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48694F">
      <w:pPr>
        <w:pStyle w:val="Heading1"/>
        <w:shd w:val="clear" w:color="auto" w:fill="FFFFFF"/>
        <w:bidi/>
        <w:jc w:val="both"/>
        <w:divId w:val="1126003071"/>
        <w:rPr>
          <w:rFonts w:eastAsia="Times New Roman" w:cs="B Titr"/>
          <w:b w:val="0"/>
          <w:bCs w:val="0"/>
          <w:color w:val="FF8000"/>
          <w:sz w:val="33"/>
          <w:szCs w:val="33"/>
        </w:rPr>
      </w:pPr>
      <w:r>
        <w:rPr>
          <w:rFonts w:eastAsia="Times New Roman" w:cs="B Titr" w:hint="cs"/>
          <w:b w:val="0"/>
          <w:bCs w:val="0"/>
          <w:color w:val="FF8000"/>
          <w:sz w:val="33"/>
          <w:szCs w:val="33"/>
          <w:rtl/>
        </w:rPr>
        <w:t>نقش بصیرت یاران ائمه علیهم السلام در تداوم شیعه (با رویکرد رسانه ای)</w:t>
      </w:r>
    </w:p>
    <w:p w:rsidR="00000000" w:rsidRDefault="0048694F">
      <w:pPr>
        <w:pStyle w:val="Heading2"/>
        <w:shd w:val="clear" w:color="auto" w:fill="FFFFFF"/>
        <w:bidi/>
        <w:jc w:val="both"/>
        <w:divId w:val="309555331"/>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48694F">
      <w:pPr>
        <w:pStyle w:val="contentparagraph"/>
        <w:bidi/>
        <w:jc w:val="both"/>
        <w:divId w:val="309555331"/>
        <w:rPr>
          <w:rFonts w:cs="B Zar" w:hint="cs"/>
          <w:color w:val="000000"/>
          <w:sz w:val="36"/>
          <w:szCs w:val="36"/>
          <w:rtl/>
        </w:rPr>
      </w:pPr>
      <w:r>
        <w:rPr>
          <w:rStyle w:val="contenttext"/>
          <w:rFonts w:cs="B Zar" w:hint="cs"/>
          <w:color w:val="000000"/>
          <w:sz w:val="36"/>
          <w:szCs w:val="36"/>
          <w:rtl/>
        </w:rPr>
        <w:t>سرشناسه: مهدوی پارسا، حسین، 1358 -</w:t>
      </w:r>
      <w:bookmarkStart w:id="0" w:name="_GoBack"/>
      <w:bookmarkEnd w:id="0"/>
    </w:p>
    <w:p w:rsidR="00000000" w:rsidRDefault="0048694F">
      <w:pPr>
        <w:pStyle w:val="contentparagraph"/>
        <w:bidi/>
        <w:jc w:val="both"/>
        <w:divId w:val="309555331"/>
        <w:rPr>
          <w:rFonts w:cs="B Zar" w:hint="cs"/>
          <w:color w:val="000000"/>
          <w:sz w:val="36"/>
          <w:szCs w:val="36"/>
          <w:rtl/>
        </w:rPr>
      </w:pPr>
      <w:r>
        <w:rPr>
          <w:rStyle w:val="contenttext"/>
          <w:rFonts w:cs="B Zar" w:hint="cs"/>
          <w:color w:val="000000"/>
          <w:sz w:val="36"/>
          <w:szCs w:val="36"/>
          <w:rtl/>
        </w:rPr>
        <w:t>عنوان و نام پدیدآور: نقش بصیرت یاران ائمه در تداوم شیعه (با رویکرد رسانه ای)/ نویسنده: حسین مهدوی پارسا ؛ تهیه کننده مرکز پژوهش های اسلامی صدا و سیما.</w:t>
      </w:r>
    </w:p>
    <w:p w:rsidR="00000000" w:rsidRDefault="0048694F">
      <w:pPr>
        <w:pStyle w:val="contentparagraph"/>
        <w:bidi/>
        <w:jc w:val="both"/>
        <w:divId w:val="309555331"/>
        <w:rPr>
          <w:rFonts w:cs="B Zar" w:hint="cs"/>
          <w:color w:val="000000"/>
          <w:sz w:val="36"/>
          <w:szCs w:val="36"/>
          <w:rtl/>
        </w:rPr>
      </w:pPr>
      <w:r>
        <w:rPr>
          <w:rStyle w:val="contenttext"/>
          <w:rFonts w:cs="B Zar" w:hint="cs"/>
          <w:color w:val="000000"/>
          <w:sz w:val="36"/>
          <w:szCs w:val="36"/>
          <w:rtl/>
        </w:rPr>
        <w:t>مشخصات نشر: قم: صدا و سیمای جمهوری اسلامی ایران، مرکز پژوهش های اسلامی، 1392.</w:t>
      </w:r>
    </w:p>
    <w:p w:rsidR="00000000" w:rsidRDefault="0048694F">
      <w:pPr>
        <w:pStyle w:val="contentparagraph"/>
        <w:bidi/>
        <w:jc w:val="both"/>
        <w:divId w:val="309555331"/>
        <w:rPr>
          <w:rFonts w:cs="B Zar" w:hint="cs"/>
          <w:color w:val="000000"/>
          <w:sz w:val="36"/>
          <w:szCs w:val="36"/>
          <w:rtl/>
        </w:rPr>
      </w:pPr>
      <w:r>
        <w:rPr>
          <w:rStyle w:val="contenttext"/>
          <w:rFonts w:cs="B Zar" w:hint="cs"/>
          <w:color w:val="000000"/>
          <w:sz w:val="36"/>
          <w:szCs w:val="36"/>
          <w:rtl/>
        </w:rPr>
        <w:t>مشخصات ظاهری: 248ص.</w:t>
      </w:r>
    </w:p>
    <w:p w:rsidR="00000000" w:rsidRDefault="0048694F">
      <w:pPr>
        <w:pStyle w:val="contentparagraph"/>
        <w:bidi/>
        <w:jc w:val="both"/>
        <w:divId w:val="309555331"/>
        <w:rPr>
          <w:rFonts w:cs="B Zar" w:hint="cs"/>
          <w:color w:val="000000"/>
          <w:sz w:val="36"/>
          <w:szCs w:val="36"/>
          <w:rtl/>
        </w:rPr>
      </w:pPr>
      <w:r>
        <w:rPr>
          <w:rStyle w:val="contenttext"/>
          <w:rFonts w:cs="B Zar" w:hint="cs"/>
          <w:color w:val="000000"/>
          <w:sz w:val="36"/>
          <w:szCs w:val="36"/>
          <w:rtl/>
        </w:rPr>
        <w:t>شابک: 9</w:t>
      </w:r>
      <w:r>
        <w:rPr>
          <w:rStyle w:val="contenttext"/>
          <w:rFonts w:cs="B Zar" w:hint="cs"/>
          <w:color w:val="000000"/>
          <w:sz w:val="36"/>
          <w:szCs w:val="36"/>
          <w:rtl/>
        </w:rPr>
        <w:t xml:space="preserve">78-964-514-311-2 </w:t>
      </w:r>
    </w:p>
    <w:p w:rsidR="00000000" w:rsidRDefault="0048694F">
      <w:pPr>
        <w:pStyle w:val="contentparagraph"/>
        <w:bidi/>
        <w:jc w:val="both"/>
        <w:divId w:val="309555331"/>
        <w:rPr>
          <w:rFonts w:cs="B Zar" w:hint="cs"/>
          <w:color w:val="000000"/>
          <w:sz w:val="36"/>
          <w:szCs w:val="36"/>
          <w:rtl/>
        </w:rPr>
      </w:pPr>
      <w:r>
        <w:rPr>
          <w:rStyle w:val="contenttext"/>
          <w:rFonts w:cs="B Zar" w:hint="cs"/>
          <w:color w:val="000000"/>
          <w:sz w:val="36"/>
          <w:szCs w:val="36"/>
          <w:rtl/>
        </w:rPr>
        <w:t>وضعیت فهرست نویسی: فیپا</w:t>
      </w:r>
    </w:p>
    <w:p w:rsidR="00000000" w:rsidRDefault="0048694F">
      <w:pPr>
        <w:pStyle w:val="contentparagraph"/>
        <w:bidi/>
        <w:jc w:val="both"/>
        <w:divId w:val="309555331"/>
        <w:rPr>
          <w:rFonts w:cs="B Zar" w:hint="cs"/>
          <w:color w:val="000000"/>
          <w:sz w:val="36"/>
          <w:szCs w:val="36"/>
          <w:rtl/>
        </w:rPr>
      </w:pPr>
      <w:r>
        <w:rPr>
          <w:rStyle w:val="contenttext"/>
          <w:rFonts w:cs="B Zar" w:hint="cs"/>
          <w:color w:val="000000"/>
          <w:sz w:val="36"/>
          <w:szCs w:val="36"/>
          <w:rtl/>
        </w:rPr>
        <w:t>موضوع: ائمه اثناعشر -- اصحاب</w:t>
      </w:r>
    </w:p>
    <w:p w:rsidR="00000000" w:rsidRDefault="0048694F">
      <w:pPr>
        <w:pStyle w:val="contentparagraph"/>
        <w:bidi/>
        <w:jc w:val="both"/>
        <w:divId w:val="309555331"/>
        <w:rPr>
          <w:rFonts w:cs="B Zar" w:hint="cs"/>
          <w:color w:val="000000"/>
          <w:sz w:val="36"/>
          <w:szCs w:val="36"/>
          <w:rtl/>
        </w:rPr>
      </w:pPr>
      <w:r>
        <w:rPr>
          <w:rStyle w:val="contenttext"/>
          <w:rFonts w:cs="B Zar" w:hint="cs"/>
          <w:color w:val="000000"/>
          <w:sz w:val="36"/>
          <w:szCs w:val="36"/>
          <w:rtl/>
        </w:rPr>
        <w:t xml:space="preserve">موضوع: اسلام در رسانه های گروهی </w:t>
      </w:r>
    </w:p>
    <w:p w:rsidR="00000000" w:rsidRDefault="0048694F">
      <w:pPr>
        <w:pStyle w:val="contentparagraph"/>
        <w:bidi/>
        <w:jc w:val="both"/>
        <w:divId w:val="309555331"/>
        <w:rPr>
          <w:rFonts w:cs="B Zar" w:hint="cs"/>
          <w:color w:val="000000"/>
          <w:sz w:val="36"/>
          <w:szCs w:val="36"/>
          <w:rtl/>
        </w:rPr>
      </w:pPr>
      <w:r>
        <w:rPr>
          <w:rStyle w:val="contenttext"/>
          <w:rFonts w:cs="B Zar" w:hint="cs"/>
          <w:color w:val="000000"/>
          <w:sz w:val="36"/>
          <w:szCs w:val="36"/>
          <w:rtl/>
        </w:rPr>
        <w:t>شناسه افزوده: صدا و سیمای جمهوری اسلامی ایران. مرکز پژوهش های اسلامی</w:t>
      </w:r>
    </w:p>
    <w:p w:rsidR="00000000" w:rsidRDefault="0048694F">
      <w:pPr>
        <w:pStyle w:val="contentparagraph"/>
        <w:bidi/>
        <w:jc w:val="both"/>
        <w:divId w:val="309555331"/>
        <w:rPr>
          <w:rFonts w:cs="B Zar" w:hint="cs"/>
          <w:color w:val="000000"/>
          <w:sz w:val="36"/>
          <w:szCs w:val="36"/>
          <w:rtl/>
        </w:rPr>
      </w:pPr>
      <w:r>
        <w:rPr>
          <w:rStyle w:val="contenttext"/>
          <w:rFonts w:cs="B Zar" w:hint="cs"/>
          <w:color w:val="000000"/>
          <w:sz w:val="36"/>
          <w:szCs w:val="36"/>
          <w:rtl/>
        </w:rPr>
        <w:t>رده بندی کنگره : 1392 7ن9م/5/36</w:t>
      </w:r>
      <w:r>
        <w:rPr>
          <w:rStyle w:val="contenttext"/>
          <w:rFonts w:cs="B Zar" w:hint="cs"/>
          <w:color w:val="000000"/>
          <w:sz w:val="36"/>
          <w:szCs w:val="36"/>
        </w:rPr>
        <w:t>BP</w:t>
      </w:r>
      <w:r>
        <w:rPr>
          <w:rStyle w:val="contenttext"/>
          <w:rFonts w:cs="B Zar" w:hint="cs"/>
          <w:color w:val="000000"/>
          <w:sz w:val="36"/>
          <w:szCs w:val="36"/>
          <w:rtl/>
        </w:rPr>
        <w:t xml:space="preserve"> </w:t>
      </w:r>
    </w:p>
    <w:p w:rsidR="00000000" w:rsidRDefault="0048694F">
      <w:pPr>
        <w:pStyle w:val="contentparagraph"/>
        <w:bidi/>
        <w:jc w:val="both"/>
        <w:divId w:val="309555331"/>
        <w:rPr>
          <w:rFonts w:cs="B Zar" w:hint="cs"/>
          <w:color w:val="000000"/>
          <w:sz w:val="36"/>
          <w:szCs w:val="36"/>
          <w:rtl/>
        </w:rPr>
      </w:pPr>
      <w:r>
        <w:rPr>
          <w:rStyle w:val="contenttext"/>
          <w:rFonts w:cs="B Zar" w:hint="cs"/>
          <w:color w:val="000000"/>
          <w:sz w:val="36"/>
          <w:szCs w:val="36"/>
          <w:rtl/>
        </w:rPr>
        <w:t>رده بندی دیویی: 297/95</w:t>
      </w:r>
    </w:p>
    <w:p w:rsidR="00000000" w:rsidRDefault="0048694F">
      <w:pPr>
        <w:pStyle w:val="contentparagraph"/>
        <w:bidi/>
        <w:jc w:val="both"/>
        <w:divId w:val="309555331"/>
        <w:rPr>
          <w:rFonts w:cs="B Zar" w:hint="cs"/>
          <w:color w:val="000000"/>
          <w:sz w:val="36"/>
          <w:szCs w:val="36"/>
          <w:rtl/>
        </w:rPr>
      </w:pPr>
      <w:r>
        <w:rPr>
          <w:rStyle w:val="contenttext"/>
          <w:rFonts w:cs="B Zar" w:hint="cs"/>
          <w:color w:val="000000"/>
          <w:sz w:val="36"/>
          <w:szCs w:val="36"/>
          <w:rtl/>
        </w:rPr>
        <w:t>شماره کتابشناسی ملی: 3339</w:t>
      </w:r>
      <w:r>
        <w:rPr>
          <w:rStyle w:val="contenttext"/>
          <w:rFonts w:cs="B Zar" w:hint="cs"/>
          <w:color w:val="000000"/>
          <w:sz w:val="36"/>
          <w:szCs w:val="36"/>
          <w:rtl/>
        </w:rPr>
        <w:t>432</w:t>
      </w:r>
    </w:p>
    <w:p w:rsidR="00000000" w:rsidRDefault="0048694F">
      <w:pPr>
        <w:pStyle w:val="contentparagraph"/>
        <w:bidi/>
        <w:jc w:val="both"/>
        <w:divId w:val="309555331"/>
        <w:rPr>
          <w:rFonts w:cs="B Zar" w:hint="cs"/>
          <w:color w:val="000000"/>
          <w:sz w:val="36"/>
          <w:szCs w:val="36"/>
          <w:rtl/>
        </w:rPr>
      </w:pPr>
      <w:r>
        <w:rPr>
          <w:rStyle w:val="contenttext"/>
          <w:rFonts w:cs="B Zar" w:hint="cs"/>
          <w:color w:val="000000"/>
          <w:sz w:val="36"/>
          <w:szCs w:val="36"/>
          <w:rtl/>
        </w:rPr>
        <w:lastRenderedPageBreak/>
        <w:t>ص: 1</w:t>
      </w:r>
    </w:p>
    <w:p w:rsidR="00000000" w:rsidRDefault="0048694F">
      <w:pPr>
        <w:pStyle w:val="Heading2"/>
        <w:shd w:val="clear" w:color="auto" w:fill="FFFFFF"/>
        <w:bidi/>
        <w:jc w:val="both"/>
        <w:divId w:val="1882939160"/>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48694F">
      <w:pPr>
        <w:pStyle w:val="contentparagraph"/>
        <w:bidi/>
        <w:jc w:val="both"/>
        <w:divId w:val="1546914405"/>
        <w:rPr>
          <w:rFonts w:cs="B Zar" w:hint="cs"/>
          <w:color w:val="000000"/>
          <w:sz w:val="36"/>
          <w:szCs w:val="36"/>
          <w:rtl/>
        </w:rPr>
      </w:pPr>
      <w:r>
        <w:rPr>
          <w:rStyle w:val="contenttext"/>
          <w:rFonts w:cs="B Zar" w:hint="cs"/>
          <w:color w:val="000000"/>
          <w:sz w:val="36"/>
          <w:szCs w:val="36"/>
          <w:rtl/>
        </w:rPr>
        <w:t>ص: 2</w:t>
      </w:r>
    </w:p>
    <w:p w:rsidR="00000000" w:rsidRDefault="0048694F">
      <w:pPr>
        <w:pStyle w:val="contentparagraph"/>
        <w:bidi/>
        <w:jc w:val="both"/>
        <w:divId w:val="1159880765"/>
        <w:rPr>
          <w:rFonts w:cs="B Zar" w:hint="cs"/>
          <w:color w:val="000000"/>
          <w:sz w:val="36"/>
          <w:szCs w:val="36"/>
          <w:rtl/>
        </w:rPr>
      </w:pPr>
      <w:r>
        <w:rPr>
          <w:rStyle w:val="contenttext"/>
          <w:rFonts w:cs="B Zar" w:hint="cs"/>
          <w:color w:val="000000"/>
          <w:sz w:val="36"/>
          <w:szCs w:val="36"/>
          <w:rtl/>
        </w:rPr>
        <w:t>ص: 3</w:t>
      </w:r>
    </w:p>
    <w:p w:rsidR="00000000" w:rsidRDefault="0048694F">
      <w:pPr>
        <w:pStyle w:val="contentparagraph"/>
        <w:bidi/>
        <w:jc w:val="both"/>
        <w:divId w:val="823205650"/>
        <w:rPr>
          <w:rFonts w:cs="B Zar" w:hint="cs"/>
          <w:color w:val="000000"/>
          <w:sz w:val="36"/>
          <w:szCs w:val="36"/>
          <w:rtl/>
        </w:rPr>
      </w:pPr>
      <w:r>
        <w:rPr>
          <w:rStyle w:val="contenttext"/>
          <w:rFonts w:cs="B Zar" w:hint="cs"/>
          <w:color w:val="000000"/>
          <w:sz w:val="36"/>
          <w:szCs w:val="36"/>
          <w:rtl/>
        </w:rPr>
        <w:t>ص: 4</w:t>
      </w:r>
    </w:p>
    <w:p w:rsidR="00000000" w:rsidRDefault="0048694F">
      <w:pPr>
        <w:pStyle w:val="contentparagraph"/>
        <w:bidi/>
        <w:jc w:val="both"/>
        <w:divId w:val="2126995784"/>
        <w:rPr>
          <w:rFonts w:cs="B Zar" w:hint="cs"/>
          <w:color w:val="000000"/>
          <w:sz w:val="36"/>
          <w:szCs w:val="36"/>
          <w:rtl/>
        </w:rPr>
      </w:pPr>
      <w:r>
        <w:rPr>
          <w:rStyle w:val="contenttext"/>
          <w:rFonts w:cs="B Zar" w:hint="cs"/>
          <w:color w:val="000000"/>
          <w:sz w:val="36"/>
          <w:szCs w:val="36"/>
          <w:rtl/>
        </w:rPr>
        <w:t>ص: 5</w:t>
      </w:r>
    </w:p>
    <w:p w:rsidR="00000000" w:rsidRDefault="0048694F">
      <w:pPr>
        <w:pStyle w:val="contentparagraph"/>
        <w:bidi/>
        <w:jc w:val="both"/>
        <w:divId w:val="708842202"/>
        <w:rPr>
          <w:rFonts w:cs="B Zar" w:hint="cs"/>
          <w:color w:val="000000"/>
          <w:sz w:val="36"/>
          <w:szCs w:val="36"/>
          <w:rtl/>
        </w:rPr>
      </w:pPr>
      <w:r>
        <w:rPr>
          <w:rStyle w:val="contenttext"/>
          <w:rFonts w:cs="B Zar" w:hint="cs"/>
          <w:color w:val="000000"/>
          <w:sz w:val="36"/>
          <w:szCs w:val="36"/>
          <w:rtl/>
        </w:rPr>
        <w:t>ص: 6</w:t>
      </w:r>
    </w:p>
    <w:p w:rsidR="00000000" w:rsidRDefault="0048694F">
      <w:pPr>
        <w:pStyle w:val="contentparagraph"/>
        <w:bidi/>
        <w:jc w:val="both"/>
        <w:divId w:val="808353771"/>
        <w:rPr>
          <w:rFonts w:cs="B Zar" w:hint="cs"/>
          <w:color w:val="000000"/>
          <w:sz w:val="36"/>
          <w:szCs w:val="36"/>
          <w:rtl/>
        </w:rPr>
      </w:pPr>
      <w:r>
        <w:rPr>
          <w:rStyle w:val="contenttext"/>
          <w:rFonts w:cs="B Zar" w:hint="cs"/>
          <w:color w:val="000000"/>
          <w:sz w:val="36"/>
          <w:szCs w:val="36"/>
          <w:rtl/>
        </w:rPr>
        <w:t>ص: 7</w:t>
      </w:r>
    </w:p>
    <w:p w:rsidR="00000000" w:rsidRDefault="0048694F">
      <w:pPr>
        <w:pStyle w:val="contentparagraph"/>
        <w:bidi/>
        <w:jc w:val="both"/>
        <w:divId w:val="2022395824"/>
        <w:rPr>
          <w:rFonts w:cs="B Zar" w:hint="cs"/>
          <w:color w:val="000000"/>
          <w:sz w:val="36"/>
          <w:szCs w:val="36"/>
          <w:rtl/>
        </w:rPr>
      </w:pPr>
      <w:r>
        <w:rPr>
          <w:rStyle w:val="contenttext"/>
          <w:rFonts w:cs="B Zar" w:hint="cs"/>
          <w:color w:val="000000"/>
          <w:sz w:val="36"/>
          <w:szCs w:val="36"/>
          <w:rtl/>
        </w:rPr>
        <w:t>ص: 8</w:t>
      </w:r>
    </w:p>
    <w:p w:rsidR="00000000" w:rsidRDefault="0048694F">
      <w:pPr>
        <w:pStyle w:val="contentparagraph"/>
        <w:bidi/>
        <w:jc w:val="both"/>
        <w:divId w:val="1123690536"/>
        <w:rPr>
          <w:rFonts w:cs="B Zar" w:hint="cs"/>
          <w:color w:val="000000"/>
          <w:sz w:val="36"/>
          <w:szCs w:val="36"/>
          <w:rtl/>
        </w:rPr>
      </w:pPr>
      <w:r>
        <w:rPr>
          <w:rStyle w:val="contenttext"/>
          <w:rFonts w:cs="B Zar" w:hint="cs"/>
          <w:color w:val="000000"/>
          <w:sz w:val="36"/>
          <w:szCs w:val="36"/>
          <w:rtl/>
        </w:rPr>
        <w:t>ص: 9</w:t>
      </w:r>
    </w:p>
    <w:p w:rsidR="00000000" w:rsidRDefault="0048694F">
      <w:pPr>
        <w:pStyle w:val="contentparagraph"/>
        <w:bidi/>
        <w:jc w:val="both"/>
        <w:divId w:val="445930553"/>
        <w:rPr>
          <w:rFonts w:cs="B Zar" w:hint="cs"/>
          <w:color w:val="000000"/>
          <w:sz w:val="36"/>
          <w:szCs w:val="36"/>
          <w:rtl/>
        </w:rPr>
      </w:pPr>
      <w:r>
        <w:rPr>
          <w:rStyle w:val="contenttext"/>
          <w:rFonts w:cs="B Zar" w:hint="cs"/>
          <w:color w:val="000000"/>
          <w:sz w:val="36"/>
          <w:szCs w:val="36"/>
          <w:rtl/>
        </w:rPr>
        <w:t>ص: 10</w:t>
      </w:r>
    </w:p>
    <w:p w:rsidR="00000000" w:rsidRDefault="0048694F">
      <w:pPr>
        <w:pStyle w:val="contentparagraph"/>
        <w:bidi/>
        <w:jc w:val="both"/>
        <w:divId w:val="181749902"/>
        <w:rPr>
          <w:rFonts w:cs="B Zar" w:hint="cs"/>
          <w:color w:val="000000"/>
          <w:sz w:val="36"/>
          <w:szCs w:val="36"/>
          <w:rtl/>
        </w:rPr>
      </w:pPr>
      <w:r>
        <w:rPr>
          <w:rStyle w:val="contenttext"/>
          <w:rFonts w:cs="B Zar" w:hint="cs"/>
          <w:color w:val="000000"/>
          <w:sz w:val="36"/>
          <w:szCs w:val="36"/>
          <w:rtl/>
        </w:rPr>
        <w:t>ص: 11</w:t>
      </w:r>
    </w:p>
    <w:p w:rsidR="00000000" w:rsidRDefault="0048694F">
      <w:pPr>
        <w:pStyle w:val="contentparagraph"/>
        <w:bidi/>
        <w:jc w:val="both"/>
        <w:divId w:val="247496483"/>
        <w:rPr>
          <w:rFonts w:cs="B Zar" w:hint="cs"/>
          <w:color w:val="000000"/>
          <w:sz w:val="36"/>
          <w:szCs w:val="36"/>
          <w:rtl/>
        </w:rPr>
      </w:pPr>
      <w:r>
        <w:rPr>
          <w:rStyle w:val="contenttext"/>
          <w:rFonts w:cs="B Zar" w:hint="cs"/>
          <w:color w:val="000000"/>
          <w:sz w:val="36"/>
          <w:szCs w:val="36"/>
          <w:rtl/>
        </w:rPr>
        <w:t>ص: 12</w:t>
      </w:r>
    </w:p>
    <w:p w:rsidR="00000000" w:rsidRDefault="0048694F">
      <w:pPr>
        <w:pStyle w:val="contentparagraph"/>
        <w:bidi/>
        <w:jc w:val="both"/>
        <w:divId w:val="116074253"/>
        <w:rPr>
          <w:rFonts w:cs="B Zar" w:hint="cs"/>
          <w:color w:val="000000"/>
          <w:sz w:val="36"/>
          <w:szCs w:val="36"/>
          <w:rtl/>
        </w:rPr>
      </w:pPr>
      <w:r>
        <w:rPr>
          <w:rStyle w:val="contenttext"/>
          <w:rFonts w:cs="B Zar" w:hint="cs"/>
          <w:color w:val="000000"/>
          <w:sz w:val="36"/>
          <w:szCs w:val="36"/>
          <w:rtl/>
        </w:rPr>
        <w:t>ص: 13</w:t>
      </w:r>
    </w:p>
    <w:p w:rsidR="00000000" w:rsidRDefault="0048694F">
      <w:pPr>
        <w:pStyle w:val="contentparagraph"/>
        <w:bidi/>
        <w:jc w:val="both"/>
        <w:divId w:val="1121991467"/>
        <w:rPr>
          <w:rFonts w:cs="B Zar" w:hint="cs"/>
          <w:color w:val="000000"/>
          <w:sz w:val="36"/>
          <w:szCs w:val="36"/>
          <w:rtl/>
        </w:rPr>
      </w:pPr>
      <w:r>
        <w:rPr>
          <w:rStyle w:val="contenttext"/>
          <w:rFonts w:cs="B Zar" w:hint="cs"/>
          <w:color w:val="000000"/>
          <w:sz w:val="36"/>
          <w:szCs w:val="36"/>
          <w:rtl/>
        </w:rPr>
        <w:t>ص: 14</w:t>
      </w:r>
    </w:p>
    <w:p w:rsidR="00000000" w:rsidRDefault="0048694F">
      <w:pPr>
        <w:pStyle w:val="contentparagraph"/>
        <w:bidi/>
        <w:jc w:val="both"/>
        <w:divId w:val="1963226945"/>
        <w:rPr>
          <w:rFonts w:cs="B Zar" w:hint="cs"/>
          <w:color w:val="000000"/>
          <w:sz w:val="36"/>
          <w:szCs w:val="36"/>
          <w:rtl/>
        </w:rPr>
      </w:pPr>
      <w:r>
        <w:rPr>
          <w:rStyle w:val="contenttext"/>
          <w:rFonts w:cs="B Zar" w:hint="cs"/>
          <w:color w:val="000000"/>
          <w:sz w:val="36"/>
          <w:szCs w:val="36"/>
          <w:rtl/>
        </w:rPr>
        <w:t>ص: 15</w:t>
      </w:r>
    </w:p>
    <w:p w:rsidR="00000000" w:rsidRDefault="0048694F">
      <w:pPr>
        <w:pStyle w:val="Heading2"/>
        <w:shd w:val="clear" w:color="auto" w:fill="FFFFFF"/>
        <w:bidi/>
        <w:jc w:val="both"/>
        <w:divId w:val="1837189812"/>
        <w:rPr>
          <w:rFonts w:eastAsia="Times New Roman" w:cs="B Titr" w:hint="cs"/>
          <w:b w:val="0"/>
          <w:bCs w:val="0"/>
          <w:color w:val="008000"/>
          <w:sz w:val="32"/>
          <w:szCs w:val="32"/>
          <w:rtl/>
        </w:rPr>
      </w:pPr>
      <w:r>
        <w:rPr>
          <w:rFonts w:eastAsia="Times New Roman" w:cs="B Titr" w:hint="cs"/>
          <w:b w:val="0"/>
          <w:bCs w:val="0"/>
          <w:color w:val="008000"/>
          <w:sz w:val="32"/>
          <w:szCs w:val="32"/>
          <w:rtl/>
        </w:rPr>
        <w:t>دیباچه</w:t>
      </w:r>
    </w:p>
    <w:p w:rsidR="00000000" w:rsidRDefault="0048694F">
      <w:pPr>
        <w:pStyle w:val="contentparagraph"/>
        <w:bidi/>
        <w:jc w:val="both"/>
        <w:divId w:val="1837189812"/>
        <w:rPr>
          <w:rFonts w:cs="B Zar" w:hint="cs"/>
          <w:color w:val="000000"/>
          <w:sz w:val="36"/>
          <w:szCs w:val="36"/>
          <w:rtl/>
        </w:rPr>
      </w:pPr>
      <w:r>
        <w:rPr>
          <w:rStyle w:val="contenttext"/>
          <w:rFonts w:cs="B Zar" w:hint="cs"/>
          <w:color w:val="000000"/>
          <w:sz w:val="36"/>
          <w:szCs w:val="36"/>
          <w:rtl/>
        </w:rPr>
        <w:t>دیباچه</w:t>
      </w:r>
    </w:p>
    <w:p w:rsidR="00000000" w:rsidRDefault="0048694F">
      <w:pPr>
        <w:pStyle w:val="contentparagraph"/>
        <w:bidi/>
        <w:jc w:val="both"/>
        <w:divId w:val="1837189812"/>
        <w:rPr>
          <w:rFonts w:cs="B Zar" w:hint="cs"/>
          <w:color w:val="000000"/>
          <w:sz w:val="36"/>
          <w:szCs w:val="36"/>
          <w:rtl/>
        </w:rPr>
      </w:pPr>
      <w:r>
        <w:rPr>
          <w:rStyle w:val="contenttext"/>
          <w:rFonts w:cs="B Zar" w:hint="cs"/>
          <w:color w:val="000000"/>
          <w:sz w:val="36"/>
          <w:szCs w:val="36"/>
          <w:rtl/>
        </w:rPr>
        <w:t xml:space="preserve">بصیرت، گوهری نورافزاست و اثر آن وقتی آشکار می گردد که ظلمتِ فتنه فراگیر شود. صاحبان بصیرت، چون ستارگان آسمان، ره گم کردگان هدایت و خواب زدگان را بیدار می کنند. وجود آنان در هر اجتماع، هدیه الهی است. </w:t>
      </w:r>
    </w:p>
    <w:p w:rsidR="00000000" w:rsidRDefault="0048694F">
      <w:pPr>
        <w:pStyle w:val="contentparagraph"/>
        <w:bidi/>
        <w:jc w:val="both"/>
        <w:divId w:val="1837189812"/>
        <w:rPr>
          <w:rFonts w:cs="B Zar" w:hint="cs"/>
          <w:color w:val="000000"/>
          <w:sz w:val="36"/>
          <w:szCs w:val="36"/>
          <w:rtl/>
        </w:rPr>
      </w:pPr>
      <w:r>
        <w:rPr>
          <w:rStyle w:val="contenttext"/>
          <w:rFonts w:cs="B Zar" w:hint="cs"/>
          <w:color w:val="000000"/>
          <w:sz w:val="36"/>
          <w:szCs w:val="36"/>
          <w:rtl/>
        </w:rPr>
        <w:t>در تاریخ تشیع در کنار امامان معصوم علیهم السلام که خود ا</w:t>
      </w:r>
      <w:r>
        <w:rPr>
          <w:rStyle w:val="contenttext"/>
          <w:rFonts w:cs="B Zar" w:hint="cs"/>
          <w:color w:val="000000"/>
          <w:sz w:val="36"/>
          <w:szCs w:val="36"/>
          <w:rtl/>
        </w:rPr>
        <w:t>لگوی بصیرت افزایی شمرده می شوند، یاران آنان نیز با گسترش بصیرت در میان مردم، نقش ارزنده ای در پاسداری از کیان مذهب و تداوم آن داشتند. بی گمان آگاهی از جلوه های بصیرت زایی یاران ائمه و چگونگی روشنگری آنها در برهه های حساس تاریخ تشیع، زمینه های رواج بصیرت را</w:t>
      </w:r>
      <w:r>
        <w:rPr>
          <w:rStyle w:val="contenttext"/>
          <w:rFonts w:cs="B Zar" w:hint="cs"/>
          <w:color w:val="000000"/>
          <w:sz w:val="36"/>
          <w:szCs w:val="36"/>
          <w:rtl/>
        </w:rPr>
        <w:t xml:space="preserve"> در جامعه فراهم می کند. </w:t>
      </w:r>
    </w:p>
    <w:p w:rsidR="00000000" w:rsidRDefault="0048694F">
      <w:pPr>
        <w:pStyle w:val="contentparagraph"/>
        <w:bidi/>
        <w:jc w:val="both"/>
        <w:divId w:val="1837189812"/>
        <w:rPr>
          <w:rFonts w:cs="B Zar" w:hint="cs"/>
          <w:color w:val="000000"/>
          <w:sz w:val="36"/>
          <w:szCs w:val="36"/>
          <w:rtl/>
        </w:rPr>
      </w:pPr>
      <w:r>
        <w:rPr>
          <w:rStyle w:val="contenttext"/>
          <w:rFonts w:cs="B Zar" w:hint="cs"/>
          <w:color w:val="000000"/>
          <w:sz w:val="36"/>
          <w:szCs w:val="36"/>
          <w:rtl/>
        </w:rPr>
        <w:t xml:space="preserve">در این زمان که دشمنان خارجی و عوامل داخلی آن، می کوشند فضای جامعه را گل آلود و از هر فرصتی برای ایجاد فتنه استفاده کنند، رسانه ملی نیز به نقش بصیرت افزایی خود باید بیشتر توجه کند و با ساخت برنامه های مناسب به منظور روشنگری افکار و </w:t>
      </w:r>
      <w:r>
        <w:rPr>
          <w:rStyle w:val="contenttext"/>
          <w:rFonts w:cs="B Zar" w:hint="cs"/>
          <w:color w:val="000000"/>
          <w:sz w:val="36"/>
          <w:szCs w:val="36"/>
          <w:rtl/>
        </w:rPr>
        <w:t xml:space="preserve">خنثی سازی نقشه های دشمن، گام اساسی تر بردارد. </w:t>
      </w:r>
    </w:p>
    <w:p w:rsidR="00000000" w:rsidRDefault="0048694F">
      <w:pPr>
        <w:pStyle w:val="contentparagraph"/>
        <w:bidi/>
        <w:jc w:val="both"/>
        <w:divId w:val="1837189812"/>
        <w:rPr>
          <w:rFonts w:cs="B Zar" w:hint="cs"/>
          <w:color w:val="000000"/>
          <w:sz w:val="36"/>
          <w:szCs w:val="36"/>
          <w:rtl/>
        </w:rPr>
      </w:pPr>
      <w:r>
        <w:rPr>
          <w:rStyle w:val="contenttext"/>
          <w:rFonts w:cs="B Zar" w:hint="cs"/>
          <w:color w:val="000000"/>
          <w:sz w:val="36"/>
          <w:szCs w:val="36"/>
          <w:rtl/>
        </w:rPr>
        <w:t xml:space="preserve">اثر حاضر در پی آن است با معرفی یاران پیشوایان معصوم علیهم السلام که در بصیرت بخشی به شیعیان نقش داشته اند و شرایط تداوم شیعه را فراهم </w:t>
      </w:r>
    </w:p>
    <w:p w:rsidR="00000000" w:rsidRDefault="0048694F">
      <w:pPr>
        <w:pStyle w:val="contentparagraph"/>
        <w:bidi/>
        <w:jc w:val="both"/>
        <w:divId w:val="582833507"/>
        <w:rPr>
          <w:rFonts w:cs="B Zar" w:hint="cs"/>
          <w:color w:val="000000"/>
          <w:sz w:val="36"/>
          <w:szCs w:val="36"/>
          <w:rtl/>
        </w:rPr>
      </w:pPr>
      <w:r>
        <w:rPr>
          <w:rStyle w:val="contenttext"/>
          <w:rFonts w:cs="B Zar" w:hint="cs"/>
          <w:color w:val="000000"/>
          <w:sz w:val="36"/>
          <w:szCs w:val="36"/>
          <w:rtl/>
        </w:rPr>
        <w:t>ص: 16</w:t>
      </w:r>
    </w:p>
    <w:p w:rsidR="00000000" w:rsidRDefault="0048694F">
      <w:pPr>
        <w:pStyle w:val="contentparagraph"/>
        <w:bidi/>
        <w:jc w:val="both"/>
        <w:divId w:val="582833507"/>
        <w:rPr>
          <w:rFonts w:cs="B Zar" w:hint="cs"/>
          <w:color w:val="000000"/>
          <w:sz w:val="36"/>
          <w:szCs w:val="36"/>
          <w:rtl/>
        </w:rPr>
      </w:pPr>
      <w:r>
        <w:rPr>
          <w:rStyle w:val="contenttext"/>
          <w:rFonts w:cs="B Zar" w:hint="cs"/>
          <w:color w:val="000000"/>
          <w:sz w:val="36"/>
          <w:szCs w:val="36"/>
          <w:rtl/>
        </w:rPr>
        <w:t>آوردند، بتواند اصحاب رسانه را در تدوین برنامه هایی با محور بصیرت پشت</w:t>
      </w:r>
      <w:r>
        <w:rPr>
          <w:rStyle w:val="contenttext"/>
          <w:rFonts w:cs="B Zar" w:hint="cs"/>
          <w:color w:val="000000"/>
          <w:sz w:val="36"/>
          <w:szCs w:val="36"/>
          <w:rtl/>
        </w:rPr>
        <w:t xml:space="preserve">یبانی کند. </w:t>
      </w:r>
    </w:p>
    <w:p w:rsidR="00000000" w:rsidRDefault="0048694F">
      <w:pPr>
        <w:pStyle w:val="contentparagraph"/>
        <w:bidi/>
        <w:jc w:val="both"/>
        <w:divId w:val="582833507"/>
        <w:rPr>
          <w:rFonts w:cs="B Zar" w:hint="cs"/>
          <w:color w:val="000000"/>
          <w:sz w:val="36"/>
          <w:szCs w:val="36"/>
          <w:rtl/>
        </w:rPr>
      </w:pPr>
      <w:r>
        <w:rPr>
          <w:rStyle w:val="contenttext"/>
          <w:rFonts w:cs="B Zar" w:hint="cs"/>
          <w:color w:val="000000"/>
          <w:sz w:val="36"/>
          <w:szCs w:val="36"/>
          <w:rtl/>
        </w:rPr>
        <w:t xml:space="preserve">ضمن قدردانی از پژوهشگر ارجمند، جناب آقای مهدوی پارسا، نگارنده این اثر، امیدواریم برنامه سازان آگاه، به خوبی از آن استفاده کنند. </w:t>
      </w:r>
    </w:p>
    <w:p w:rsidR="00000000" w:rsidRDefault="0048694F">
      <w:pPr>
        <w:pStyle w:val="contentparagraph"/>
        <w:bidi/>
        <w:jc w:val="both"/>
        <w:divId w:val="582833507"/>
        <w:rPr>
          <w:rFonts w:cs="B Zar" w:hint="cs"/>
          <w:color w:val="000000"/>
          <w:sz w:val="36"/>
          <w:szCs w:val="36"/>
          <w:rtl/>
        </w:rPr>
      </w:pPr>
      <w:r>
        <w:rPr>
          <w:rStyle w:val="contenttext"/>
          <w:rFonts w:cs="B Zar" w:hint="cs"/>
          <w:color w:val="000000"/>
          <w:sz w:val="36"/>
          <w:szCs w:val="36"/>
          <w:rtl/>
        </w:rPr>
        <w:t>و من الله التوفیق</w:t>
      </w:r>
    </w:p>
    <w:p w:rsidR="00000000" w:rsidRDefault="0048694F">
      <w:pPr>
        <w:pStyle w:val="contentparagraph"/>
        <w:bidi/>
        <w:jc w:val="both"/>
        <w:divId w:val="582833507"/>
        <w:rPr>
          <w:rFonts w:cs="B Zar" w:hint="cs"/>
          <w:color w:val="000000"/>
          <w:sz w:val="36"/>
          <w:szCs w:val="36"/>
          <w:rtl/>
        </w:rPr>
      </w:pPr>
      <w:r>
        <w:rPr>
          <w:rStyle w:val="contenttext"/>
          <w:rFonts w:cs="B Zar" w:hint="cs"/>
          <w:color w:val="000000"/>
          <w:sz w:val="36"/>
          <w:szCs w:val="36"/>
          <w:rtl/>
        </w:rPr>
        <w:t>مرکز پژوهش های اسلامی صدا و سیما</w:t>
      </w:r>
    </w:p>
    <w:p w:rsidR="00000000" w:rsidRDefault="0048694F">
      <w:pPr>
        <w:pStyle w:val="contentparagraph"/>
        <w:bidi/>
        <w:jc w:val="both"/>
        <w:divId w:val="1759015153"/>
        <w:rPr>
          <w:rFonts w:cs="B Zar" w:hint="cs"/>
          <w:color w:val="000000"/>
          <w:sz w:val="36"/>
          <w:szCs w:val="36"/>
          <w:rtl/>
        </w:rPr>
      </w:pPr>
      <w:r>
        <w:rPr>
          <w:rStyle w:val="contenttext"/>
          <w:rFonts w:cs="B Zar" w:hint="cs"/>
          <w:color w:val="000000"/>
          <w:sz w:val="36"/>
          <w:szCs w:val="36"/>
          <w:rtl/>
        </w:rPr>
        <w:t>ص: 17</w:t>
      </w:r>
    </w:p>
    <w:p w:rsidR="00000000" w:rsidRDefault="0048694F">
      <w:pPr>
        <w:pStyle w:val="Heading2"/>
        <w:shd w:val="clear" w:color="auto" w:fill="FFFFFF"/>
        <w:bidi/>
        <w:jc w:val="both"/>
        <w:divId w:val="1299993488"/>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48694F">
      <w:pPr>
        <w:pStyle w:val="contentparagraph"/>
        <w:bidi/>
        <w:jc w:val="both"/>
        <w:divId w:val="1299993488"/>
        <w:rPr>
          <w:rFonts w:cs="B Zar" w:hint="cs"/>
          <w:color w:val="000000"/>
          <w:sz w:val="36"/>
          <w:szCs w:val="36"/>
          <w:rtl/>
        </w:rPr>
      </w:pPr>
      <w:r>
        <w:rPr>
          <w:rStyle w:val="contenttext"/>
          <w:rFonts w:cs="B Zar" w:hint="cs"/>
          <w:color w:val="000000"/>
          <w:sz w:val="36"/>
          <w:szCs w:val="36"/>
          <w:rtl/>
        </w:rPr>
        <w:t>مقدمه</w:t>
      </w:r>
    </w:p>
    <w:p w:rsidR="00000000" w:rsidRDefault="0048694F">
      <w:pPr>
        <w:pStyle w:val="contentparagraph"/>
        <w:bidi/>
        <w:jc w:val="both"/>
        <w:divId w:val="1299993488"/>
        <w:rPr>
          <w:rFonts w:cs="B Zar" w:hint="cs"/>
          <w:color w:val="000000"/>
          <w:sz w:val="36"/>
          <w:szCs w:val="36"/>
          <w:rtl/>
        </w:rPr>
      </w:pPr>
      <w:r>
        <w:rPr>
          <w:rStyle w:val="contenttext"/>
          <w:rFonts w:cs="B Zar" w:hint="cs"/>
          <w:color w:val="000000"/>
          <w:sz w:val="36"/>
          <w:szCs w:val="36"/>
          <w:rtl/>
        </w:rPr>
        <w:t xml:space="preserve">بررسی تاریخ و سرگذشت انسان های بزرگ و بصیر در جریان های فکری و سیاسی، از آن رو مهم است که انسان را در برابر شبهه ها و صف بندی های سیاسی و اجتماعی، بینایی و بصیرت می بخشد و او را در تصمیم گیری مناسب و سودمند یاری می رساند. </w:t>
      </w:r>
    </w:p>
    <w:p w:rsidR="00000000" w:rsidRDefault="0048694F">
      <w:pPr>
        <w:pStyle w:val="contentparagraph"/>
        <w:bidi/>
        <w:jc w:val="both"/>
        <w:divId w:val="1299993488"/>
        <w:rPr>
          <w:rFonts w:cs="B Zar" w:hint="cs"/>
          <w:color w:val="000000"/>
          <w:sz w:val="36"/>
          <w:szCs w:val="36"/>
          <w:rtl/>
        </w:rPr>
      </w:pPr>
      <w:r>
        <w:rPr>
          <w:rStyle w:val="contenttext"/>
          <w:rFonts w:cs="B Zar" w:hint="cs"/>
          <w:color w:val="000000"/>
          <w:sz w:val="36"/>
          <w:szCs w:val="36"/>
          <w:rtl/>
        </w:rPr>
        <w:t>مطالعه سرگذشت انسان های برجسته حق</w:t>
      </w:r>
      <w:r>
        <w:rPr>
          <w:rStyle w:val="contenttext"/>
          <w:rFonts w:cs="B Zar" w:hint="cs"/>
          <w:color w:val="000000"/>
          <w:sz w:val="36"/>
          <w:szCs w:val="36"/>
          <w:rtl/>
        </w:rPr>
        <w:t xml:space="preserve"> محور و باطل ستیز، مجموعه ارزشمندی از تجربه ها و آموزه های عینی گذشته را در اختیار فرد می گذارد و او را از فرورفتن در امواج فریب و نیرنگ و گرفتاری در دام فتنه های شیاطین بازمی دارد. </w:t>
      </w:r>
    </w:p>
    <w:p w:rsidR="00000000" w:rsidRDefault="0048694F">
      <w:pPr>
        <w:pStyle w:val="contentparagraph"/>
        <w:bidi/>
        <w:jc w:val="both"/>
        <w:divId w:val="1299993488"/>
        <w:rPr>
          <w:rFonts w:cs="B Zar" w:hint="cs"/>
          <w:color w:val="000000"/>
          <w:sz w:val="36"/>
          <w:szCs w:val="36"/>
          <w:rtl/>
        </w:rPr>
      </w:pPr>
      <w:r>
        <w:rPr>
          <w:rStyle w:val="contenttext"/>
          <w:rFonts w:cs="B Zar" w:hint="cs"/>
          <w:color w:val="000000"/>
          <w:sz w:val="36"/>
          <w:szCs w:val="36"/>
          <w:rtl/>
        </w:rPr>
        <w:t xml:space="preserve">امام علی علیه السلام می فرماید: «... هم اینک زمان آن فرا رسیده است که از </w:t>
      </w:r>
      <w:r>
        <w:rPr>
          <w:rStyle w:val="contenttext"/>
          <w:rFonts w:cs="B Zar" w:hint="cs"/>
          <w:color w:val="000000"/>
          <w:sz w:val="36"/>
          <w:szCs w:val="36"/>
          <w:rtl/>
        </w:rPr>
        <w:t>جریان های روشن و آشکار گذشته، تجربه گیری و بینش یابی...».</w:t>
      </w:r>
      <w:hyperlink w:anchor="content_note_17_1" w:tooltip="نهج البلاغه، ترجمه و شرح: فیض الاسلام، نامه 31 (وصیت امام علی علیه السلام به امام مجتبی علیه السلام)." w:history="1">
        <w:r>
          <w:rPr>
            <w:rStyle w:val="Hyperlink"/>
            <w:rFonts w:cs="B Zar" w:hint="cs"/>
            <w:sz w:val="36"/>
            <w:szCs w:val="36"/>
            <w:rtl/>
          </w:rPr>
          <w:t>(1)</w:t>
        </w:r>
      </w:hyperlink>
    </w:p>
    <w:p w:rsidR="00000000" w:rsidRDefault="0048694F">
      <w:pPr>
        <w:pStyle w:val="contentparagraph"/>
        <w:bidi/>
        <w:jc w:val="both"/>
        <w:divId w:val="1299993488"/>
        <w:rPr>
          <w:rFonts w:cs="B Zar" w:hint="cs"/>
          <w:color w:val="000000"/>
          <w:sz w:val="36"/>
          <w:szCs w:val="36"/>
          <w:rtl/>
        </w:rPr>
      </w:pPr>
      <w:r>
        <w:rPr>
          <w:rStyle w:val="contenttext"/>
          <w:rFonts w:cs="B Zar" w:hint="cs"/>
          <w:color w:val="000000"/>
          <w:sz w:val="36"/>
          <w:szCs w:val="36"/>
          <w:rtl/>
        </w:rPr>
        <w:t>بی گمان افرادی که از رهگذر آشنایی با برجستگان بص</w:t>
      </w:r>
      <w:r>
        <w:rPr>
          <w:rStyle w:val="contenttext"/>
          <w:rFonts w:cs="B Zar" w:hint="cs"/>
          <w:color w:val="000000"/>
          <w:sz w:val="36"/>
          <w:szCs w:val="36"/>
          <w:rtl/>
        </w:rPr>
        <w:t>یر و سپس اندیشه در مواضع گیری ها و خط مشی آنان، تجربه های ارزنده ای به دست آورده اند، در برابر صف بندی های سیاسی و اجتماعی کنونی، کمتر سردرگم و اسیر انحراف و شبهه ها می شوند؛ زیرا آموخته های تاریخی، به عنوان تجربه زنده تاریخی به آنان بصیرت می بخشد و آنها ر</w:t>
      </w:r>
      <w:r>
        <w:rPr>
          <w:rStyle w:val="contenttext"/>
          <w:rFonts w:cs="B Zar" w:hint="cs"/>
          <w:color w:val="000000"/>
          <w:sz w:val="36"/>
          <w:szCs w:val="36"/>
          <w:rtl/>
        </w:rPr>
        <w:t xml:space="preserve">ا از افتادن در دام فتنه ها می رهاند.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48694F">
      <w:pPr>
        <w:bidi/>
        <w:jc w:val="both"/>
        <w:divId w:val="1864588330"/>
        <w:rPr>
          <w:rFonts w:eastAsia="Times New Roman" w:cs="B Zar" w:hint="cs"/>
          <w:color w:val="000000"/>
          <w:sz w:val="36"/>
          <w:szCs w:val="36"/>
          <w:rtl/>
        </w:rPr>
      </w:pPr>
      <w:r>
        <w:rPr>
          <w:rFonts w:eastAsia="Times New Roman" w:cs="B Zar" w:hint="cs"/>
          <w:color w:val="000000"/>
          <w:sz w:val="36"/>
          <w:szCs w:val="36"/>
          <w:rtl/>
        </w:rPr>
        <w:t>1- نهج البلاغه، ترجمه و شرح: فیض الاسلام، نامه 31 (وصیت امام علی علیه السلام به امام مجتبی علیه السلام).</w:t>
      </w:r>
    </w:p>
    <w:p w:rsidR="00000000" w:rsidRDefault="0048694F">
      <w:pPr>
        <w:pStyle w:val="contentparagraph"/>
        <w:bidi/>
        <w:jc w:val="both"/>
        <w:divId w:val="1391002578"/>
        <w:rPr>
          <w:rFonts w:cs="B Zar" w:hint="cs"/>
          <w:color w:val="000000"/>
          <w:sz w:val="36"/>
          <w:szCs w:val="36"/>
          <w:rtl/>
        </w:rPr>
      </w:pPr>
      <w:r>
        <w:rPr>
          <w:rStyle w:val="contenttext"/>
          <w:rFonts w:cs="B Zar" w:hint="cs"/>
          <w:color w:val="000000"/>
          <w:sz w:val="36"/>
          <w:szCs w:val="36"/>
          <w:rtl/>
        </w:rPr>
        <w:t>ص: 18</w:t>
      </w:r>
    </w:p>
    <w:p w:rsidR="00000000" w:rsidRDefault="0048694F">
      <w:pPr>
        <w:pStyle w:val="contentparagraph"/>
        <w:bidi/>
        <w:jc w:val="both"/>
        <w:divId w:val="1391002578"/>
        <w:rPr>
          <w:rFonts w:cs="B Zar" w:hint="cs"/>
          <w:color w:val="000000"/>
          <w:sz w:val="36"/>
          <w:szCs w:val="36"/>
          <w:rtl/>
        </w:rPr>
      </w:pPr>
      <w:r>
        <w:rPr>
          <w:rStyle w:val="contenttext"/>
          <w:rFonts w:cs="B Zar" w:hint="cs"/>
          <w:color w:val="000000"/>
          <w:sz w:val="36"/>
          <w:szCs w:val="36"/>
          <w:rtl/>
        </w:rPr>
        <w:t xml:space="preserve">امام علی علیه السلام در این زمینه می فرمایند: </w:t>
      </w:r>
    </w:p>
    <w:p w:rsidR="00000000" w:rsidRDefault="0048694F">
      <w:pPr>
        <w:pStyle w:val="contentparagraph"/>
        <w:bidi/>
        <w:jc w:val="both"/>
        <w:divId w:val="1391002578"/>
        <w:rPr>
          <w:rFonts w:cs="B Zar" w:hint="cs"/>
          <w:color w:val="000000"/>
          <w:sz w:val="36"/>
          <w:szCs w:val="36"/>
          <w:rtl/>
        </w:rPr>
      </w:pPr>
      <w:r>
        <w:rPr>
          <w:rStyle w:val="contenttext"/>
          <w:rFonts w:cs="B Zar" w:hint="cs"/>
          <w:color w:val="000000"/>
          <w:sz w:val="36"/>
          <w:szCs w:val="36"/>
          <w:rtl/>
        </w:rPr>
        <w:t>«بینا کسی است که شنید و اندیشید و دید و با دل، بینا شد و از آنچه مایه عبرت است، سود گزید. سپس راهی روشن سپرد و از افتادن در پرتگاه ها و گم شدن در کوره راه ها دوری کرد».</w:t>
      </w:r>
      <w:hyperlink w:anchor="content_note_18_1" w:tooltip="نهج البلاغه، ترجمه و شرح: فیض الاسلام، خطبه 153." w:history="1">
        <w:r>
          <w:rPr>
            <w:rStyle w:val="Hyperlink"/>
            <w:rFonts w:cs="B Zar" w:hint="cs"/>
            <w:sz w:val="36"/>
            <w:szCs w:val="36"/>
            <w:rtl/>
          </w:rPr>
          <w:t>(1)</w:t>
        </w:r>
      </w:hyperlink>
    </w:p>
    <w:p w:rsidR="00000000" w:rsidRDefault="0048694F">
      <w:pPr>
        <w:pStyle w:val="contentparagraph"/>
        <w:bidi/>
        <w:jc w:val="both"/>
        <w:divId w:val="1391002578"/>
        <w:rPr>
          <w:rFonts w:cs="B Zar" w:hint="cs"/>
          <w:color w:val="000000"/>
          <w:sz w:val="36"/>
          <w:szCs w:val="36"/>
          <w:rtl/>
        </w:rPr>
      </w:pPr>
      <w:r>
        <w:rPr>
          <w:rStyle w:val="contenttext"/>
          <w:rFonts w:cs="B Zar" w:hint="cs"/>
          <w:color w:val="000000"/>
          <w:sz w:val="36"/>
          <w:szCs w:val="36"/>
          <w:rtl/>
        </w:rPr>
        <w:t>بی تردید در جاودانگی و تداوم تشیع و نشر اسلام حقیقی، رادمردان، شاگردان و یاران بصیری که با بیداری و پایداری، زندگی شان را وقف مکتب ولایت و امامت کردند، نقشی انکارناپذیر داشتند. این شخصیت های فرزانه، در برابر رخدادهای گوناگون روزگار، به پاسداری از</w:t>
      </w:r>
      <w:r>
        <w:rPr>
          <w:rStyle w:val="contenttext"/>
          <w:rFonts w:cs="B Zar" w:hint="cs"/>
          <w:color w:val="000000"/>
          <w:sz w:val="36"/>
          <w:szCs w:val="36"/>
          <w:rtl/>
        </w:rPr>
        <w:t xml:space="preserve"> حریم ائمه اطهار علیهم السلام و گسترش فرهنگ دینی همت گماشتند. </w:t>
      </w:r>
    </w:p>
    <w:p w:rsidR="00000000" w:rsidRDefault="0048694F">
      <w:pPr>
        <w:pStyle w:val="contentparagraph"/>
        <w:bidi/>
        <w:jc w:val="both"/>
        <w:divId w:val="1391002578"/>
        <w:rPr>
          <w:rFonts w:cs="B Zar" w:hint="cs"/>
          <w:color w:val="000000"/>
          <w:sz w:val="36"/>
          <w:szCs w:val="36"/>
          <w:rtl/>
        </w:rPr>
      </w:pPr>
      <w:r>
        <w:rPr>
          <w:rStyle w:val="contenttext"/>
          <w:rFonts w:cs="B Zar" w:hint="cs"/>
          <w:color w:val="000000"/>
          <w:sz w:val="36"/>
          <w:szCs w:val="36"/>
          <w:rtl/>
        </w:rPr>
        <w:t>یاران امامان معصوم علیهم السلام در هر زمانی در پرتو بصیرتشان، مصلحت اسلام و مسلمانان را در نظر می گرفتند و چون دوره ها و بر اثر آن، ضرورت های زمان و مکان تغییر می کرد، خواه ناخواه همان گونه رفت</w:t>
      </w:r>
      <w:r>
        <w:rPr>
          <w:rStyle w:val="contenttext"/>
          <w:rFonts w:cs="B Zar" w:hint="cs"/>
          <w:color w:val="000000"/>
          <w:sz w:val="36"/>
          <w:szCs w:val="36"/>
          <w:rtl/>
        </w:rPr>
        <w:t xml:space="preserve">ار می کردند که به صلاح اسلام بود. ازاین رو، در هر زمان که جبهه ای مخصوص و شکلی نو از جهاد به وجود می آمد، آنها با بصیرت کامل، آن جبهه ها را تشخیص می دادند. </w:t>
      </w:r>
    </w:p>
    <w:p w:rsidR="00000000" w:rsidRDefault="0048694F">
      <w:pPr>
        <w:pStyle w:val="contentparagraph"/>
        <w:bidi/>
        <w:jc w:val="both"/>
        <w:divId w:val="1391002578"/>
        <w:rPr>
          <w:rFonts w:cs="B Zar" w:hint="cs"/>
          <w:color w:val="000000"/>
          <w:sz w:val="36"/>
          <w:szCs w:val="36"/>
          <w:rtl/>
        </w:rPr>
      </w:pPr>
      <w:r>
        <w:rPr>
          <w:rStyle w:val="contenttext"/>
          <w:rFonts w:cs="B Zar" w:hint="cs"/>
          <w:color w:val="000000"/>
          <w:sz w:val="36"/>
          <w:szCs w:val="36"/>
          <w:rtl/>
        </w:rPr>
        <w:t>این رفتارها و موضع گیری های متفاوت، نه تنها تعارض واقعی نبود، بلکه بهترین درس آموزنده برای کسانی اس</w:t>
      </w:r>
      <w:r>
        <w:rPr>
          <w:rStyle w:val="contenttext"/>
          <w:rFonts w:cs="B Zar" w:hint="cs"/>
          <w:color w:val="000000"/>
          <w:sz w:val="36"/>
          <w:szCs w:val="36"/>
          <w:rtl/>
        </w:rPr>
        <w:t>ت که اهل بصیرت باشند، جبهه های گوناگون را بشناسند، بتوانند ضرورت های هر دوره را درک کنند و مصالح اسلامی را تشخیص دهند.</w:t>
      </w:r>
      <w:hyperlink w:anchor="content_note_18_2" w:tooltip="نک: مرتضی مطهری، مجموعه آثار، ج 18، (سیری در سیره ائمه اطهار7) ص51."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8694F">
      <w:pPr>
        <w:pStyle w:val="contentparagraph"/>
        <w:bidi/>
        <w:jc w:val="both"/>
        <w:divId w:val="1391002578"/>
        <w:rPr>
          <w:rFonts w:cs="B Zar" w:hint="cs"/>
          <w:color w:val="000000"/>
          <w:sz w:val="36"/>
          <w:szCs w:val="36"/>
          <w:rtl/>
        </w:rPr>
      </w:pPr>
      <w:r>
        <w:rPr>
          <w:rStyle w:val="contenttext"/>
          <w:rFonts w:cs="B Zar" w:hint="cs"/>
          <w:color w:val="000000"/>
          <w:sz w:val="36"/>
          <w:szCs w:val="36"/>
          <w:rtl/>
        </w:rPr>
        <w:t xml:space="preserve">یاران بصیر پیشوایان </w:t>
      </w:r>
      <w:r>
        <w:rPr>
          <w:rStyle w:val="contenttext"/>
          <w:rFonts w:cs="B Zar" w:hint="cs"/>
          <w:color w:val="000000"/>
          <w:sz w:val="36"/>
          <w:szCs w:val="36"/>
          <w:rtl/>
        </w:rPr>
        <w:t xml:space="preserve">معصوم در دوران آن بزرگواران، دو برنامه مهم را که در حفظ کیان تشیع بسیار اثرگذار بود، به طور عالی مدیریت کردند: یکی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48694F">
      <w:pPr>
        <w:bidi/>
        <w:jc w:val="both"/>
        <w:divId w:val="687414883"/>
        <w:rPr>
          <w:rFonts w:eastAsia="Times New Roman" w:cs="B Zar" w:hint="cs"/>
          <w:color w:val="000000"/>
          <w:sz w:val="36"/>
          <w:szCs w:val="36"/>
          <w:rtl/>
        </w:rPr>
      </w:pPr>
      <w:r>
        <w:rPr>
          <w:rFonts w:eastAsia="Times New Roman" w:cs="B Zar" w:hint="cs"/>
          <w:color w:val="000000"/>
          <w:sz w:val="36"/>
          <w:szCs w:val="36"/>
          <w:rtl/>
        </w:rPr>
        <w:t>1- نهج البلاغه، ترجمه و شرح: فیض الاسلام، خطبه 153.</w:t>
      </w:r>
    </w:p>
    <w:p w:rsidR="00000000" w:rsidRDefault="0048694F">
      <w:pPr>
        <w:bidi/>
        <w:jc w:val="both"/>
        <w:divId w:val="1480461035"/>
        <w:rPr>
          <w:rFonts w:eastAsia="Times New Roman" w:cs="B Zar" w:hint="cs"/>
          <w:color w:val="000000"/>
          <w:sz w:val="36"/>
          <w:szCs w:val="36"/>
          <w:rtl/>
        </w:rPr>
      </w:pPr>
      <w:r>
        <w:rPr>
          <w:rFonts w:eastAsia="Times New Roman" w:cs="B Zar" w:hint="cs"/>
          <w:color w:val="000000"/>
          <w:sz w:val="36"/>
          <w:szCs w:val="36"/>
          <w:rtl/>
        </w:rPr>
        <w:t>2- نک: مرتضی مطهری، مجموعه آثار، ج 18، (سیری در سیره</w:t>
      </w:r>
      <w:r>
        <w:rPr>
          <w:rFonts w:eastAsia="Times New Roman" w:cs="B Zar" w:hint="cs"/>
          <w:color w:val="000000"/>
          <w:sz w:val="36"/>
          <w:szCs w:val="36"/>
          <w:rtl/>
        </w:rPr>
        <w:t xml:space="preserve"> ائمه اطهار7) ص51.</w:t>
      </w:r>
    </w:p>
    <w:p w:rsidR="00000000" w:rsidRDefault="0048694F">
      <w:pPr>
        <w:pStyle w:val="contentparagraph"/>
        <w:bidi/>
        <w:jc w:val="both"/>
        <w:divId w:val="1702363998"/>
        <w:rPr>
          <w:rFonts w:cs="B Zar" w:hint="cs"/>
          <w:color w:val="000000"/>
          <w:sz w:val="36"/>
          <w:szCs w:val="36"/>
          <w:rtl/>
        </w:rPr>
      </w:pPr>
      <w:r>
        <w:rPr>
          <w:rStyle w:val="contenttext"/>
          <w:rFonts w:cs="B Zar" w:hint="cs"/>
          <w:color w:val="000000"/>
          <w:sz w:val="36"/>
          <w:szCs w:val="36"/>
          <w:rtl/>
        </w:rPr>
        <w:t>ص: 19</w:t>
      </w:r>
    </w:p>
    <w:p w:rsidR="00000000" w:rsidRDefault="0048694F">
      <w:pPr>
        <w:pStyle w:val="contentparagraph"/>
        <w:bidi/>
        <w:jc w:val="both"/>
        <w:divId w:val="1702363998"/>
        <w:rPr>
          <w:rFonts w:cs="B Zar" w:hint="cs"/>
          <w:color w:val="000000"/>
          <w:sz w:val="36"/>
          <w:szCs w:val="36"/>
          <w:rtl/>
        </w:rPr>
      </w:pPr>
      <w:r>
        <w:rPr>
          <w:rStyle w:val="contenttext"/>
          <w:rFonts w:cs="B Zar" w:hint="cs"/>
          <w:color w:val="000000"/>
          <w:sz w:val="36"/>
          <w:szCs w:val="36"/>
          <w:rtl/>
        </w:rPr>
        <w:t xml:space="preserve">توجه دادن و هدایت مردم به سوی ثقل اصغر و جایگاه حاکمیت اصیل اسلامی که با تأسف، پس از رحلت پیامبر به فراموشی سپرده شده بود و دیگر، انتشار اسلام ناب و ارائه تفسیری درست از دین اسلام در میان شیعیان. یاران ائمه علیهم السلام با اشاره و </w:t>
      </w:r>
      <w:r>
        <w:rPr>
          <w:rStyle w:val="contenttext"/>
          <w:rFonts w:cs="B Zar" w:hint="cs"/>
          <w:color w:val="000000"/>
          <w:sz w:val="36"/>
          <w:szCs w:val="36"/>
          <w:rtl/>
        </w:rPr>
        <w:t xml:space="preserve">راهنمایی های امام زمان خود و در پرتو بصیرتشان، تشخیص دادند باید چه نقشی را ایفا کنند و در کدام جبهه به جهاد و مبارزه بپردازند. </w:t>
      </w:r>
    </w:p>
    <w:p w:rsidR="00000000" w:rsidRDefault="0048694F">
      <w:pPr>
        <w:pStyle w:val="contentparagraph"/>
        <w:bidi/>
        <w:jc w:val="both"/>
        <w:divId w:val="1702363998"/>
        <w:rPr>
          <w:rFonts w:cs="B Zar" w:hint="cs"/>
          <w:color w:val="000000"/>
          <w:sz w:val="36"/>
          <w:szCs w:val="36"/>
          <w:rtl/>
        </w:rPr>
      </w:pPr>
      <w:r>
        <w:rPr>
          <w:rStyle w:val="contenttext"/>
          <w:rFonts w:cs="B Zar" w:hint="cs"/>
          <w:color w:val="000000"/>
          <w:sz w:val="36"/>
          <w:szCs w:val="36"/>
          <w:rtl/>
        </w:rPr>
        <w:t>در این نوشتار، دوران زندگی ائمه علیهم السلام را به لحاظ سیاسی و اجتماعی به هشت دوره متفاوت تقسیم و در آغاز هر دوره، همراه با اشا</w:t>
      </w:r>
      <w:r>
        <w:rPr>
          <w:rStyle w:val="contenttext"/>
          <w:rFonts w:cs="B Zar" w:hint="cs"/>
          <w:color w:val="000000"/>
          <w:sz w:val="36"/>
          <w:szCs w:val="36"/>
          <w:rtl/>
        </w:rPr>
        <w:t xml:space="preserve">ره به فضای سیاسی اجتماعی و فرهنگی آن زمان، نوع جبهه گیری امام را در برابر دستگاه حاکم بیان کرده ایم. در ادامه، بخش هایی از زندگی، موضع گیری ها و رفتار شماری از یاران امامان شیعه علیهم السلام که نشان از شأن و جایگاه و بصیرت آنان داشته، بررسی و در پایان، به </w:t>
      </w:r>
      <w:r>
        <w:rPr>
          <w:rStyle w:val="contenttext"/>
          <w:rFonts w:cs="B Zar" w:hint="cs"/>
          <w:color w:val="000000"/>
          <w:sz w:val="36"/>
          <w:szCs w:val="36"/>
          <w:rtl/>
        </w:rPr>
        <w:t xml:space="preserve">دستاوردها و نقش مؤثر آن اقدامات در تداوم شیعه اشاره کرده ایم. در این میان، با توجه به فراوانی شمار یاران اثرگذار ائمه علیهم السلام ، به صورت گزینشی، از هر دوره تعدادی از آنان بررسی شده است. </w:t>
      </w:r>
    </w:p>
    <w:p w:rsidR="00000000" w:rsidRDefault="0048694F">
      <w:pPr>
        <w:pStyle w:val="contentparagraph"/>
        <w:bidi/>
        <w:jc w:val="both"/>
        <w:divId w:val="1702363998"/>
        <w:rPr>
          <w:rFonts w:cs="B Zar" w:hint="cs"/>
          <w:color w:val="000000"/>
          <w:sz w:val="36"/>
          <w:szCs w:val="36"/>
          <w:rtl/>
        </w:rPr>
      </w:pPr>
      <w:r>
        <w:rPr>
          <w:rStyle w:val="contenttext"/>
          <w:rFonts w:cs="B Zar" w:hint="cs"/>
          <w:color w:val="000000"/>
          <w:sz w:val="36"/>
          <w:szCs w:val="36"/>
          <w:rtl/>
        </w:rPr>
        <w:t>بدین ترتیب، این اثر را که در آستانه ماه محرّم 1433ه . ق. به پایان</w:t>
      </w:r>
      <w:r>
        <w:rPr>
          <w:rStyle w:val="contenttext"/>
          <w:rFonts w:cs="B Zar" w:hint="cs"/>
          <w:color w:val="000000"/>
          <w:sz w:val="36"/>
          <w:szCs w:val="36"/>
          <w:rtl/>
        </w:rPr>
        <w:t xml:space="preserve"> رسید، به پیشگاه سرور و سالار شهیدان هدیه می کنم، با این امید که از نظر آن امام همام تأیید و پذیرفته شود و با عنایت آن حضرت، سرگذشت این برجستگان آسمانی و به ویژه یاران عاشورایی، چراغی برای حرکت در مسیر اسلام ناب محمدی صلی الله علیه و آله و رهایی از افتادن </w:t>
      </w:r>
      <w:r>
        <w:rPr>
          <w:rStyle w:val="contenttext"/>
          <w:rFonts w:cs="B Zar" w:hint="cs"/>
          <w:color w:val="000000"/>
          <w:sz w:val="36"/>
          <w:szCs w:val="36"/>
          <w:rtl/>
        </w:rPr>
        <w:t>در دام شیطان ها باشد.</w:t>
      </w:r>
    </w:p>
    <w:p w:rsidR="00000000" w:rsidRDefault="0048694F">
      <w:pPr>
        <w:pStyle w:val="contentparagraph"/>
        <w:bidi/>
        <w:jc w:val="both"/>
        <w:divId w:val="1073577868"/>
        <w:rPr>
          <w:rFonts w:cs="B Zar" w:hint="cs"/>
          <w:color w:val="000000"/>
          <w:sz w:val="36"/>
          <w:szCs w:val="36"/>
          <w:rtl/>
        </w:rPr>
      </w:pPr>
      <w:r>
        <w:rPr>
          <w:rStyle w:val="contenttext"/>
          <w:rFonts w:cs="B Zar" w:hint="cs"/>
          <w:color w:val="000000"/>
          <w:sz w:val="36"/>
          <w:szCs w:val="36"/>
          <w:rtl/>
        </w:rPr>
        <w:t>ص: 20</w:t>
      </w:r>
    </w:p>
    <w:p w:rsidR="00000000" w:rsidRDefault="0048694F">
      <w:pPr>
        <w:pStyle w:val="contentparagraph"/>
        <w:bidi/>
        <w:jc w:val="both"/>
        <w:divId w:val="1465847733"/>
        <w:rPr>
          <w:rFonts w:cs="B Zar" w:hint="cs"/>
          <w:color w:val="000000"/>
          <w:sz w:val="36"/>
          <w:szCs w:val="36"/>
          <w:rtl/>
        </w:rPr>
      </w:pPr>
      <w:r>
        <w:rPr>
          <w:rStyle w:val="contenttext"/>
          <w:rFonts w:cs="B Zar" w:hint="cs"/>
          <w:color w:val="000000"/>
          <w:sz w:val="36"/>
          <w:szCs w:val="36"/>
          <w:rtl/>
        </w:rPr>
        <w:t>ص: 21</w:t>
      </w:r>
    </w:p>
    <w:p w:rsidR="00000000" w:rsidRDefault="0048694F">
      <w:pPr>
        <w:pStyle w:val="Heading2"/>
        <w:shd w:val="clear" w:color="auto" w:fill="FFFFFF"/>
        <w:bidi/>
        <w:jc w:val="both"/>
        <w:divId w:val="1659308015"/>
        <w:rPr>
          <w:rFonts w:eastAsia="Times New Roman" w:cs="B Titr" w:hint="cs"/>
          <w:b w:val="0"/>
          <w:bCs w:val="0"/>
          <w:color w:val="008000"/>
          <w:sz w:val="32"/>
          <w:szCs w:val="32"/>
          <w:rtl/>
        </w:rPr>
      </w:pPr>
      <w:r>
        <w:rPr>
          <w:rFonts w:eastAsia="Times New Roman" w:cs="B Titr" w:hint="cs"/>
          <w:b w:val="0"/>
          <w:bCs w:val="0"/>
          <w:color w:val="008000"/>
          <w:sz w:val="32"/>
          <w:szCs w:val="32"/>
          <w:rtl/>
        </w:rPr>
        <w:t>فصل اول: کلیات</w:t>
      </w:r>
    </w:p>
    <w:p w:rsidR="00000000" w:rsidRDefault="0048694F">
      <w:pPr>
        <w:pStyle w:val="Heading3"/>
        <w:shd w:val="clear" w:color="auto" w:fill="FFFFFF"/>
        <w:bidi/>
        <w:jc w:val="both"/>
        <w:divId w:val="1015155011"/>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48694F">
      <w:pPr>
        <w:pStyle w:val="contentparagraph"/>
        <w:bidi/>
        <w:jc w:val="both"/>
        <w:divId w:val="1015155011"/>
        <w:rPr>
          <w:rFonts w:cs="B Zar" w:hint="cs"/>
          <w:color w:val="000000"/>
          <w:sz w:val="36"/>
          <w:szCs w:val="36"/>
          <w:rtl/>
        </w:rPr>
      </w:pPr>
      <w:r>
        <w:rPr>
          <w:rStyle w:val="contenttext"/>
          <w:rFonts w:cs="B Zar" w:hint="cs"/>
          <w:color w:val="000000"/>
          <w:sz w:val="36"/>
          <w:szCs w:val="36"/>
          <w:rtl/>
        </w:rPr>
        <w:t>فصل اول: کلیات</w:t>
      </w:r>
    </w:p>
    <w:p w:rsidR="00000000" w:rsidRDefault="0048694F">
      <w:pPr>
        <w:pStyle w:val="contentparagraph"/>
        <w:bidi/>
        <w:jc w:val="both"/>
        <w:divId w:val="1015155011"/>
        <w:rPr>
          <w:rFonts w:cs="B Zar" w:hint="cs"/>
          <w:color w:val="000000"/>
          <w:sz w:val="36"/>
          <w:szCs w:val="36"/>
          <w:rtl/>
        </w:rPr>
      </w:pPr>
      <w:r>
        <w:rPr>
          <w:rStyle w:val="contenttext"/>
          <w:rFonts w:cs="B Zar" w:hint="cs"/>
          <w:color w:val="000000"/>
          <w:sz w:val="36"/>
          <w:szCs w:val="36"/>
          <w:rtl/>
        </w:rPr>
        <w:t>زیر فصل ها</w:t>
      </w:r>
    </w:p>
    <w:p w:rsidR="00000000" w:rsidRDefault="0048694F">
      <w:pPr>
        <w:pStyle w:val="contentparagraph"/>
        <w:bidi/>
        <w:jc w:val="both"/>
        <w:divId w:val="1015155011"/>
        <w:rPr>
          <w:rFonts w:cs="B Zar" w:hint="cs"/>
          <w:color w:val="000000"/>
          <w:sz w:val="36"/>
          <w:szCs w:val="36"/>
          <w:rtl/>
        </w:rPr>
      </w:pPr>
      <w:r>
        <w:rPr>
          <w:rStyle w:val="contenttext"/>
          <w:rFonts w:cs="B Zar" w:hint="cs"/>
          <w:color w:val="000000"/>
          <w:sz w:val="36"/>
          <w:szCs w:val="36"/>
          <w:rtl/>
        </w:rPr>
        <w:t>طرح و تبیین مسئله</w:t>
      </w:r>
    </w:p>
    <w:p w:rsidR="00000000" w:rsidRDefault="0048694F">
      <w:pPr>
        <w:pStyle w:val="contentparagraph"/>
        <w:bidi/>
        <w:jc w:val="both"/>
        <w:divId w:val="1015155011"/>
        <w:rPr>
          <w:rFonts w:cs="B Zar" w:hint="cs"/>
          <w:color w:val="000000"/>
          <w:sz w:val="36"/>
          <w:szCs w:val="36"/>
          <w:rtl/>
        </w:rPr>
      </w:pPr>
      <w:r>
        <w:rPr>
          <w:rStyle w:val="contenttext"/>
          <w:rFonts w:cs="B Zar" w:hint="cs"/>
          <w:color w:val="000000"/>
          <w:sz w:val="36"/>
          <w:szCs w:val="36"/>
          <w:rtl/>
        </w:rPr>
        <w:t>تعریف مفاهیم تحقیق</w:t>
      </w:r>
    </w:p>
    <w:p w:rsidR="00000000" w:rsidRDefault="0048694F">
      <w:pPr>
        <w:pStyle w:val="contentparagraph"/>
        <w:bidi/>
        <w:jc w:val="both"/>
        <w:divId w:val="1015155011"/>
        <w:rPr>
          <w:rFonts w:cs="B Zar" w:hint="cs"/>
          <w:color w:val="000000"/>
          <w:sz w:val="36"/>
          <w:szCs w:val="36"/>
          <w:rtl/>
        </w:rPr>
      </w:pPr>
      <w:r>
        <w:rPr>
          <w:rStyle w:val="contenttext"/>
          <w:rFonts w:cs="B Zar" w:hint="cs"/>
          <w:color w:val="000000"/>
          <w:sz w:val="36"/>
          <w:szCs w:val="36"/>
          <w:rtl/>
        </w:rPr>
        <w:t>کاربرد تحقیق در سازمان صدا و سیما</w:t>
      </w:r>
    </w:p>
    <w:p w:rsidR="00000000" w:rsidRDefault="0048694F">
      <w:pPr>
        <w:pStyle w:val="contentparagraph"/>
        <w:bidi/>
        <w:jc w:val="both"/>
        <w:divId w:val="1015155011"/>
        <w:rPr>
          <w:rFonts w:cs="B Zar" w:hint="cs"/>
          <w:color w:val="000000"/>
          <w:sz w:val="36"/>
          <w:szCs w:val="36"/>
          <w:rtl/>
        </w:rPr>
      </w:pPr>
      <w:r>
        <w:rPr>
          <w:rStyle w:val="contenttext"/>
          <w:rFonts w:cs="B Zar" w:hint="cs"/>
          <w:color w:val="000000"/>
          <w:sz w:val="36"/>
          <w:szCs w:val="36"/>
          <w:rtl/>
        </w:rPr>
        <w:t>پیشینه تحقیق</w:t>
      </w:r>
    </w:p>
    <w:p w:rsidR="00000000" w:rsidRDefault="0048694F">
      <w:pPr>
        <w:pStyle w:val="contentparagraph"/>
        <w:bidi/>
        <w:jc w:val="both"/>
        <w:divId w:val="1015155011"/>
        <w:rPr>
          <w:rFonts w:cs="B Zar" w:hint="cs"/>
          <w:color w:val="000000"/>
          <w:sz w:val="36"/>
          <w:szCs w:val="36"/>
          <w:rtl/>
        </w:rPr>
      </w:pPr>
      <w:r>
        <w:rPr>
          <w:rStyle w:val="contenttext"/>
          <w:rFonts w:cs="B Zar" w:hint="cs"/>
          <w:color w:val="000000"/>
          <w:sz w:val="36"/>
          <w:szCs w:val="36"/>
          <w:rtl/>
        </w:rPr>
        <w:t>پرسش های تحقیق</w:t>
      </w:r>
    </w:p>
    <w:p w:rsidR="00000000" w:rsidRDefault="0048694F">
      <w:pPr>
        <w:pStyle w:val="contentparagraph"/>
        <w:bidi/>
        <w:jc w:val="both"/>
        <w:divId w:val="1015155011"/>
        <w:rPr>
          <w:rFonts w:cs="B Zar" w:hint="cs"/>
          <w:color w:val="000000"/>
          <w:sz w:val="36"/>
          <w:szCs w:val="36"/>
          <w:rtl/>
        </w:rPr>
      </w:pPr>
      <w:r>
        <w:rPr>
          <w:rStyle w:val="contenttext"/>
          <w:rFonts w:cs="B Zar" w:hint="cs"/>
          <w:color w:val="000000"/>
          <w:sz w:val="36"/>
          <w:szCs w:val="36"/>
          <w:rtl/>
        </w:rPr>
        <w:t>اهداف تحقیق</w:t>
      </w:r>
    </w:p>
    <w:p w:rsidR="00000000" w:rsidRDefault="0048694F">
      <w:pPr>
        <w:pStyle w:val="contentparagraph"/>
        <w:bidi/>
        <w:jc w:val="both"/>
        <w:divId w:val="1015155011"/>
        <w:rPr>
          <w:rFonts w:cs="B Zar" w:hint="cs"/>
          <w:color w:val="000000"/>
          <w:sz w:val="36"/>
          <w:szCs w:val="36"/>
          <w:rtl/>
        </w:rPr>
      </w:pPr>
      <w:r>
        <w:rPr>
          <w:rStyle w:val="contenttext"/>
          <w:rFonts w:cs="B Zar" w:hint="cs"/>
          <w:color w:val="000000"/>
          <w:sz w:val="36"/>
          <w:szCs w:val="36"/>
          <w:rtl/>
        </w:rPr>
        <w:t>روش تحقیق و شیوه های تجزیه و تحلیل اطلاعات</w:t>
      </w:r>
    </w:p>
    <w:p w:rsidR="00000000" w:rsidRDefault="0048694F">
      <w:pPr>
        <w:pStyle w:val="Heading3"/>
        <w:shd w:val="clear" w:color="auto" w:fill="FFFFFF"/>
        <w:bidi/>
        <w:jc w:val="both"/>
        <w:divId w:val="1442259029"/>
        <w:rPr>
          <w:rFonts w:eastAsia="Times New Roman" w:cs="B Titr" w:hint="cs"/>
          <w:b w:val="0"/>
          <w:bCs w:val="0"/>
          <w:color w:val="FF0080"/>
          <w:sz w:val="30"/>
          <w:szCs w:val="30"/>
          <w:rtl/>
        </w:rPr>
      </w:pPr>
      <w:r>
        <w:rPr>
          <w:rFonts w:eastAsia="Times New Roman" w:cs="B Titr" w:hint="cs"/>
          <w:b w:val="0"/>
          <w:bCs w:val="0"/>
          <w:color w:val="FF0080"/>
          <w:sz w:val="30"/>
          <w:szCs w:val="30"/>
          <w:rtl/>
        </w:rPr>
        <w:t>طرح و تبیین مسئله</w:t>
      </w:r>
    </w:p>
    <w:p w:rsidR="00000000" w:rsidRDefault="0048694F">
      <w:pPr>
        <w:pStyle w:val="contentparagraph"/>
        <w:bidi/>
        <w:jc w:val="both"/>
        <w:divId w:val="1442259029"/>
        <w:rPr>
          <w:rFonts w:cs="B Zar" w:hint="cs"/>
          <w:color w:val="000000"/>
          <w:sz w:val="36"/>
          <w:szCs w:val="36"/>
          <w:rtl/>
        </w:rPr>
      </w:pPr>
      <w:r>
        <w:rPr>
          <w:rStyle w:val="contenttext"/>
          <w:rFonts w:cs="B Zar" w:hint="cs"/>
          <w:color w:val="000000"/>
          <w:sz w:val="36"/>
          <w:szCs w:val="36"/>
          <w:rtl/>
        </w:rPr>
        <w:t>طرح و تبیین مسئله</w:t>
      </w:r>
    </w:p>
    <w:p w:rsidR="00000000" w:rsidRDefault="0048694F">
      <w:pPr>
        <w:pStyle w:val="contentparagraph"/>
        <w:bidi/>
        <w:jc w:val="both"/>
        <w:divId w:val="1442259029"/>
        <w:rPr>
          <w:rFonts w:cs="B Zar" w:hint="cs"/>
          <w:color w:val="000000"/>
          <w:sz w:val="36"/>
          <w:szCs w:val="36"/>
          <w:rtl/>
        </w:rPr>
      </w:pPr>
      <w:r>
        <w:rPr>
          <w:rStyle w:val="contenttext"/>
          <w:rFonts w:cs="B Zar" w:hint="cs"/>
          <w:color w:val="000000"/>
          <w:sz w:val="36"/>
          <w:szCs w:val="36"/>
          <w:rtl/>
        </w:rPr>
        <w:t>با توجه به این روایت از حضرت علی علیه السلام که فرمود: «رُبِّ عالِمٍ قَد قَتَلَهُ جَهلُهُ، وَ عِلمُهُ مَعَهُ لا ینفَعُهُ؛ چه بسیار عالمانی که جهالتشان، آنان را کشته و علمشان که همراهشان بوده، سودی به حالشان نداشته است»، دانش بدون تعقل و ب</w:t>
      </w:r>
      <w:r>
        <w:rPr>
          <w:rStyle w:val="contenttext"/>
          <w:rFonts w:cs="B Zar" w:hint="cs"/>
          <w:color w:val="000000"/>
          <w:sz w:val="36"/>
          <w:szCs w:val="36"/>
          <w:rtl/>
        </w:rPr>
        <w:t xml:space="preserve">صیرت، وسیله نجات نیست و آنچه تاکنون نقش بزرگی در تداوم شیعه داشته، بصیرتی بوده که یاران ائمه علیهم السلام در زمان حضور آنان و علمای آگاه در زمان غیبت داشته اند. شناسایی و برشماری رویدادها و مواردی که یاران ائمه علیهم السلام در شکل گیری آنها نقش اساسی ایفا </w:t>
      </w:r>
      <w:r>
        <w:rPr>
          <w:rStyle w:val="contenttext"/>
          <w:rFonts w:cs="B Zar" w:hint="cs"/>
          <w:color w:val="000000"/>
          <w:sz w:val="36"/>
          <w:szCs w:val="36"/>
          <w:rtl/>
        </w:rPr>
        <w:t>کرده اند، می تواند الگوی مناسبی برای موضع گیری در برابر رخدادهای مشابهی باشد که در تاریخ تکرار می شود.</w:t>
      </w:r>
    </w:p>
    <w:p w:rsidR="00000000" w:rsidRDefault="0048694F">
      <w:pPr>
        <w:pStyle w:val="Heading3"/>
        <w:shd w:val="clear" w:color="auto" w:fill="FFFFFF"/>
        <w:bidi/>
        <w:jc w:val="both"/>
        <w:divId w:val="369652620"/>
        <w:rPr>
          <w:rFonts w:eastAsia="Times New Roman" w:cs="B Titr" w:hint="cs"/>
          <w:b w:val="0"/>
          <w:bCs w:val="0"/>
          <w:color w:val="FF0080"/>
          <w:sz w:val="30"/>
          <w:szCs w:val="30"/>
          <w:rtl/>
        </w:rPr>
      </w:pPr>
      <w:r>
        <w:rPr>
          <w:rFonts w:eastAsia="Times New Roman" w:cs="B Titr" w:hint="cs"/>
          <w:b w:val="0"/>
          <w:bCs w:val="0"/>
          <w:color w:val="FF0080"/>
          <w:sz w:val="30"/>
          <w:szCs w:val="30"/>
          <w:rtl/>
        </w:rPr>
        <w:t>تعریف مفاهیم تحقیق</w:t>
      </w:r>
    </w:p>
    <w:p w:rsidR="00000000" w:rsidRDefault="0048694F">
      <w:pPr>
        <w:pStyle w:val="Heading4"/>
        <w:shd w:val="clear" w:color="auto" w:fill="FFFFFF"/>
        <w:bidi/>
        <w:jc w:val="both"/>
        <w:divId w:val="185299258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8694F">
      <w:pPr>
        <w:pStyle w:val="contentparagraph"/>
        <w:bidi/>
        <w:jc w:val="both"/>
        <w:divId w:val="1852992588"/>
        <w:rPr>
          <w:rFonts w:cs="B Zar" w:hint="cs"/>
          <w:color w:val="000000"/>
          <w:sz w:val="36"/>
          <w:szCs w:val="36"/>
          <w:rtl/>
        </w:rPr>
      </w:pPr>
      <w:r>
        <w:rPr>
          <w:rStyle w:val="contenttext"/>
          <w:rFonts w:cs="B Zar" w:hint="cs"/>
          <w:color w:val="000000"/>
          <w:sz w:val="36"/>
          <w:szCs w:val="36"/>
          <w:rtl/>
        </w:rPr>
        <w:t>تعریف مفاهیم تحقیق</w:t>
      </w:r>
    </w:p>
    <w:p w:rsidR="00000000" w:rsidRDefault="0048694F">
      <w:pPr>
        <w:pStyle w:val="contentparagraph"/>
        <w:bidi/>
        <w:jc w:val="both"/>
        <w:divId w:val="1852992588"/>
        <w:rPr>
          <w:rFonts w:cs="B Zar" w:hint="cs"/>
          <w:color w:val="000000"/>
          <w:sz w:val="36"/>
          <w:szCs w:val="36"/>
          <w:rtl/>
        </w:rPr>
      </w:pPr>
      <w:r>
        <w:rPr>
          <w:rStyle w:val="contenttext"/>
          <w:rFonts w:cs="B Zar" w:hint="cs"/>
          <w:color w:val="000000"/>
          <w:sz w:val="36"/>
          <w:szCs w:val="36"/>
          <w:rtl/>
        </w:rPr>
        <w:t>در این تحقیق، سه مفهوم اصلی «بصیرت»، «یاران ائمه» و «شیعه» به تعریف نیاز دارد.</w:t>
      </w:r>
    </w:p>
    <w:p w:rsidR="00000000" w:rsidRDefault="0048694F">
      <w:pPr>
        <w:pStyle w:val="Heading4"/>
        <w:shd w:val="clear" w:color="auto" w:fill="FFFFFF"/>
        <w:bidi/>
        <w:jc w:val="both"/>
        <w:divId w:val="1185360583"/>
        <w:rPr>
          <w:rFonts w:eastAsia="Times New Roman" w:cs="B Titr" w:hint="cs"/>
          <w:b w:val="0"/>
          <w:bCs w:val="0"/>
          <w:color w:val="0080C0"/>
          <w:sz w:val="29"/>
          <w:szCs w:val="29"/>
          <w:rtl/>
        </w:rPr>
      </w:pPr>
      <w:r>
        <w:rPr>
          <w:rFonts w:eastAsia="Times New Roman" w:cs="B Titr" w:hint="cs"/>
          <w:b w:val="0"/>
          <w:bCs w:val="0"/>
          <w:color w:val="0080C0"/>
          <w:sz w:val="29"/>
          <w:szCs w:val="29"/>
          <w:rtl/>
        </w:rPr>
        <w:t>بصیرت</w:t>
      </w:r>
    </w:p>
    <w:p w:rsidR="00000000" w:rsidRDefault="0048694F">
      <w:pPr>
        <w:pStyle w:val="contentparagraph"/>
        <w:bidi/>
        <w:jc w:val="both"/>
        <w:divId w:val="1185360583"/>
        <w:rPr>
          <w:rFonts w:cs="B Zar" w:hint="cs"/>
          <w:color w:val="000000"/>
          <w:sz w:val="36"/>
          <w:szCs w:val="36"/>
          <w:rtl/>
        </w:rPr>
      </w:pPr>
      <w:r>
        <w:rPr>
          <w:rStyle w:val="contenttext"/>
          <w:rFonts w:cs="B Zar" w:hint="cs"/>
          <w:color w:val="000000"/>
          <w:sz w:val="36"/>
          <w:szCs w:val="36"/>
          <w:rtl/>
        </w:rPr>
        <w:t>بصیرت</w:t>
      </w:r>
    </w:p>
    <w:p w:rsidR="00000000" w:rsidRDefault="0048694F">
      <w:pPr>
        <w:pStyle w:val="contentparagraph"/>
        <w:bidi/>
        <w:jc w:val="both"/>
        <w:divId w:val="1185360583"/>
        <w:rPr>
          <w:rFonts w:cs="B Zar" w:hint="cs"/>
          <w:color w:val="000000"/>
          <w:sz w:val="36"/>
          <w:szCs w:val="36"/>
          <w:rtl/>
        </w:rPr>
      </w:pPr>
      <w:r>
        <w:rPr>
          <w:rStyle w:val="contenttext"/>
          <w:rFonts w:cs="B Zar" w:hint="cs"/>
          <w:color w:val="000000"/>
          <w:sz w:val="36"/>
          <w:szCs w:val="36"/>
          <w:rtl/>
        </w:rPr>
        <w:t xml:space="preserve">بصیرت از کلیدواژه </w:t>
      </w:r>
      <w:r>
        <w:rPr>
          <w:rStyle w:val="contenttext"/>
          <w:rFonts w:cs="B Zar" w:hint="cs"/>
          <w:color w:val="000000"/>
          <w:sz w:val="36"/>
          <w:szCs w:val="36"/>
          <w:rtl/>
        </w:rPr>
        <w:t>های راهبردی در حوزه معرفت و شناخت و روابط اجتماعی و سلوک انسان مسلمان در رفتار فردی و اجتماعی است</w:t>
      </w:r>
      <w:hyperlink w:anchor="content_note_21_1" w:tooltip="لسان العرب، ج2، ص814." w:history="1">
        <w:r>
          <w:rPr>
            <w:rStyle w:val="Hyperlink"/>
            <w:rFonts w:cs="B Zar" w:hint="cs"/>
            <w:sz w:val="36"/>
            <w:szCs w:val="36"/>
            <w:rtl/>
          </w:rPr>
          <w:t>(1)</w:t>
        </w:r>
      </w:hyperlink>
      <w:r>
        <w:rPr>
          <w:rStyle w:val="contenttext"/>
          <w:rFonts w:cs="B Zar" w:hint="cs"/>
          <w:color w:val="000000"/>
          <w:sz w:val="36"/>
          <w:szCs w:val="36"/>
          <w:rtl/>
        </w:rPr>
        <w:t xml:space="preserve"> که در زبان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48694F">
      <w:pPr>
        <w:bidi/>
        <w:jc w:val="both"/>
        <w:divId w:val="497428573"/>
        <w:rPr>
          <w:rFonts w:eastAsia="Times New Roman" w:cs="B Zar" w:hint="cs"/>
          <w:color w:val="000000"/>
          <w:sz w:val="36"/>
          <w:szCs w:val="36"/>
          <w:rtl/>
        </w:rPr>
      </w:pPr>
      <w:r>
        <w:rPr>
          <w:rFonts w:eastAsia="Times New Roman" w:cs="B Zar" w:hint="cs"/>
          <w:color w:val="000000"/>
          <w:sz w:val="36"/>
          <w:szCs w:val="36"/>
          <w:rtl/>
        </w:rPr>
        <w:t>1- لسان العرب، ج2، ص814.</w:t>
      </w:r>
    </w:p>
    <w:p w:rsidR="00000000" w:rsidRDefault="0048694F">
      <w:pPr>
        <w:pStyle w:val="contentparagraph"/>
        <w:bidi/>
        <w:jc w:val="both"/>
        <w:divId w:val="482626061"/>
        <w:rPr>
          <w:rFonts w:cs="B Zar" w:hint="cs"/>
          <w:color w:val="000000"/>
          <w:sz w:val="36"/>
          <w:szCs w:val="36"/>
          <w:rtl/>
        </w:rPr>
      </w:pPr>
      <w:r>
        <w:rPr>
          <w:rStyle w:val="contenttext"/>
          <w:rFonts w:cs="B Zar" w:hint="cs"/>
          <w:color w:val="000000"/>
          <w:sz w:val="36"/>
          <w:szCs w:val="36"/>
          <w:rtl/>
        </w:rPr>
        <w:t>ص: 22</w:t>
      </w:r>
    </w:p>
    <w:p w:rsidR="00000000" w:rsidRDefault="0048694F">
      <w:pPr>
        <w:pStyle w:val="contentparagraph"/>
        <w:bidi/>
        <w:jc w:val="both"/>
        <w:divId w:val="482626061"/>
        <w:rPr>
          <w:rFonts w:cs="B Zar" w:hint="cs"/>
          <w:color w:val="000000"/>
          <w:sz w:val="36"/>
          <w:szCs w:val="36"/>
          <w:rtl/>
        </w:rPr>
      </w:pPr>
      <w:r>
        <w:rPr>
          <w:rStyle w:val="contenttext"/>
          <w:rFonts w:cs="B Zar" w:hint="cs"/>
          <w:color w:val="000000"/>
          <w:sz w:val="36"/>
          <w:szCs w:val="36"/>
          <w:rtl/>
        </w:rPr>
        <w:t>عرب، به معنای عقیده قلبی، شناخت، یقین، زیرکی و عبرت آمده و در فرهنگ معین به معنای دانایی، بینایی، بینایی دل، هوشیاری، زیرکی و یقین است.</w:t>
      </w:r>
      <w:hyperlink w:anchor="content_note_22_1" w:tooltip="محمد معین، فرهنگ فارسی، ج1، ص53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8694F">
      <w:pPr>
        <w:pStyle w:val="contentparagraph"/>
        <w:bidi/>
        <w:jc w:val="both"/>
        <w:divId w:val="482626061"/>
        <w:rPr>
          <w:rFonts w:cs="B Zar" w:hint="cs"/>
          <w:color w:val="000000"/>
          <w:sz w:val="36"/>
          <w:szCs w:val="36"/>
          <w:rtl/>
        </w:rPr>
      </w:pPr>
      <w:r>
        <w:rPr>
          <w:rStyle w:val="contenttext"/>
          <w:rFonts w:cs="B Zar" w:hint="cs"/>
          <w:color w:val="000000"/>
          <w:sz w:val="36"/>
          <w:szCs w:val="36"/>
          <w:rtl/>
        </w:rPr>
        <w:t xml:space="preserve">بصیرت در کل به معنای هوشیاری و شناخت </w:t>
      </w:r>
      <w:r>
        <w:rPr>
          <w:rStyle w:val="contenttext"/>
          <w:rFonts w:cs="B Zar" w:hint="cs"/>
          <w:color w:val="000000"/>
          <w:sz w:val="36"/>
          <w:szCs w:val="36"/>
          <w:rtl/>
        </w:rPr>
        <w:t xml:space="preserve">ژرف و درست و درک و فهم صحیح داشتن از رابطه علّی مسائل است. </w:t>
      </w:r>
    </w:p>
    <w:p w:rsidR="00000000" w:rsidRDefault="0048694F">
      <w:pPr>
        <w:pStyle w:val="contentparagraph"/>
        <w:bidi/>
        <w:jc w:val="both"/>
        <w:divId w:val="482626061"/>
        <w:rPr>
          <w:rFonts w:cs="B Zar" w:hint="cs"/>
          <w:color w:val="000000"/>
          <w:sz w:val="36"/>
          <w:szCs w:val="36"/>
          <w:rtl/>
        </w:rPr>
      </w:pPr>
      <w:r>
        <w:rPr>
          <w:rStyle w:val="contenttext"/>
          <w:rFonts w:cs="B Zar" w:hint="cs"/>
          <w:color w:val="000000"/>
          <w:sz w:val="36"/>
          <w:szCs w:val="36"/>
          <w:rtl/>
        </w:rPr>
        <w:t>برخی نیز گفته اند:</w:t>
      </w:r>
      <w:hyperlink w:anchor="content_note_22_2" w:tooltip="نک: جواد محدثی، پیام های عاشورا، ص 25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8694F">
      <w:pPr>
        <w:pStyle w:val="contentparagraph"/>
        <w:bidi/>
        <w:jc w:val="both"/>
        <w:divId w:val="482626061"/>
        <w:rPr>
          <w:rFonts w:cs="B Zar" w:hint="cs"/>
          <w:color w:val="000000"/>
          <w:sz w:val="36"/>
          <w:szCs w:val="36"/>
          <w:rtl/>
        </w:rPr>
      </w:pPr>
      <w:r>
        <w:rPr>
          <w:rStyle w:val="contenttext"/>
          <w:rFonts w:cs="B Zar" w:hint="cs"/>
          <w:color w:val="000000"/>
          <w:sz w:val="36"/>
          <w:szCs w:val="36"/>
          <w:rtl/>
        </w:rPr>
        <w:t>شناخت یقینی از دین، تکلیف، پیشوا، حجت خدا، راه، دوست و دشمن و حق و باطل، بصیرت نام دارد، چنان که حضرت امیر علیه السلام از رزمندگان راستین با این صفت یاد می کند: حَمَلوا بَصائرَهُم عَلی اَسْیافِهِم؛</w:t>
      </w:r>
      <w:hyperlink w:anchor="content_note_22_3" w:tooltip="ابن ابی الحدید، شرح نهج البلاغه، ج9، ص130، نهج البلاغه، ترجمه: فیض الاسلام، خطبه 150، ص460." w:history="1">
        <w:r>
          <w:rPr>
            <w:rStyle w:val="Hyperlink"/>
            <w:rFonts w:cs="B Zar" w:hint="cs"/>
            <w:sz w:val="36"/>
            <w:szCs w:val="36"/>
            <w:rtl/>
          </w:rPr>
          <w:t>(3)</w:t>
        </w:r>
      </w:hyperlink>
      <w:r>
        <w:rPr>
          <w:rStyle w:val="contenttext"/>
          <w:rFonts w:cs="B Zar" w:hint="cs"/>
          <w:color w:val="000000"/>
          <w:sz w:val="36"/>
          <w:szCs w:val="36"/>
          <w:rtl/>
        </w:rPr>
        <w:t xml:space="preserve"> بصیرت های خویش را بر شمشیرهایشان سوار کردند؛ یعنی اگر در میدان نبرد تیغ می زدند، از روی بصیرت بود. </w:t>
      </w:r>
    </w:p>
    <w:p w:rsidR="00000000" w:rsidRDefault="0048694F">
      <w:pPr>
        <w:pStyle w:val="contentparagraph"/>
        <w:bidi/>
        <w:jc w:val="both"/>
        <w:divId w:val="482626061"/>
        <w:rPr>
          <w:rFonts w:cs="B Zar" w:hint="cs"/>
          <w:color w:val="000000"/>
          <w:sz w:val="36"/>
          <w:szCs w:val="36"/>
          <w:rtl/>
        </w:rPr>
      </w:pPr>
      <w:r>
        <w:rPr>
          <w:rStyle w:val="contenttext"/>
          <w:rFonts w:cs="B Zar" w:hint="cs"/>
          <w:color w:val="000000"/>
          <w:sz w:val="36"/>
          <w:szCs w:val="36"/>
          <w:rtl/>
        </w:rPr>
        <w:t>بصیرت در اصطلاح عرفانی و فلسفی، قوّه قلبی یا نیروی باطنی است که به نور قدس</w:t>
      </w:r>
      <w:r>
        <w:rPr>
          <w:rStyle w:val="contenttext"/>
          <w:rFonts w:cs="B Zar" w:hint="cs"/>
          <w:color w:val="000000"/>
          <w:sz w:val="36"/>
          <w:szCs w:val="36"/>
          <w:rtl/>
        </w:rPr>
        <w:t>ی روشن می شود و از پرتو آن، صاحب بصیرت، حقیقت ها و باطن اشیا را درمی یابد.</w:t>
      </w:r>
      <w:hyperlink w:anchor="content_note_22_4" w:tooltip="جمعی از محققان، دایرهالمعارف شیعه، ج 3، ص 534." w:history="1">
        <w:r>
          <w:rPr>
            <w:rStyle w:val="Hyperlink"/>
            <w:rFonts w:cs="B Zar" w:hint="cs"/>
            <w:sz w:val="36"/>
            <w:szCs w:val="36"/>
            <w:rtl/>
          </w:rPr>
          <w:t>(4)</w:t>
        </w:r>
      </w:hyperlink>
    </w:p>
    <w:p w:rsidR="00000000" w:rsidRDefault="0048694F">
      <w:pPr>
        <w:pStyle w:val="Heading4"/>
        <w:shd w:val="clear" w:color="auto" w:fill="FFFFFF"/>
        <w:bidi/>
        <w:jc w:val="both"/>
        <w:divId w:val="48648355"/>
        <w:rPr>
          <w:rFonts w:eastAsia="Times New Roman" w:cs="B Titr" w:hint="cs"/>
          <w:b w:val="0"/>
          <w:bCs w:val="0"/>
          <w:color w:val="0080C0"/>
          <w:sz w:val="29"/>
          <w:szCs w:val="29"/>
          <w:rtl/>
        </w:rPr>
      </w:pPr>
      <w:r>
        <w:rPr>
          <w:rFonts w:eastAsia="Times New Roman" w:cs="B Titr" w:hint="cs"/>
          <w:b w:val="0"/>
          <w:bCs w:val="0"/>
          <w:color w:val="0080C0"/>
          <w:sz w:val="29"/>
          <w:szCs w:val="29"/>
          <w:rtl/>
        </w:rPr>
        <w:t>یاران ائمه</w:t>
      </w:r>
    </w:p>
    <w:p w:rsidR="00000000" w:rsidRDefault="0048694F">
      <w:pPr>
        <w:pStyle w:val="contentparagraph"/>
        <w:bidi/>
        <w:jc w:val="both"/>
        <w:divId w:val="48648355"/>
        <w:rPr>
          <w:rFonts w:cs="B Zar" w:hint="cs"/>
          <w:color w:val="000000"/>
          <w:sz w:val="36"/>
          <w:szCs w:val="36"/>
          <w:rtl/>
        </w:rPr>
      </w:pPr>
      <w:r>
        <w:rPr>
          <w:rStyle w:val="contenttext"/>
          <w:rFonts w:cs="B Zar" w:hint="cs"/>
          <w:color w:val="000000"/>
          <w:sz w:val="36"/>
          <w:szCs w:val="36"/>
          <w:rtl/>
        </w:rPr>
        <w:t>یاران ائمه</w:t>
      </w:r>
    </w:p>
    <w:p w:rsidR="00000000" w:rsidRDefault="0048694F">
      <w:pPr>
        <w:pStyle w:val="contentparagraph"/>
        <w:bidi/>
        <w:jc w:val="both"/>
        <w:divId w:val="48648355"/>
        <w:rPr>
          <w:rFonts w:cs="B Zar" w:hint="cs"/>
          <w:color w:val="000000"/>
          <w:sz w:val="36"/>
          <w:szCs w:val="36"/>
          <w:rtl/>
        </w:rPr>
      </w:pPr>
      <w:r>
        <w:rPr>
          <w:rStyle w:val="contenttext"/>
          <w:rFonts w:cs="B Zar" w:hint="cs"/>
          <w:color w:val="000000"/>
          <w:sz w:val="36"/>
          <w:szCs w:val="36"/>
          <w:rtl/>
        </w:rPr>
        <w:t xml:space="preserve">یاران خاص ائمه علیهم السلام از نظر نوع واکنش به مسائل جاری حکومت، به گروه های پنجگانه تقسیم می شوند که در تصمیم گیری و عملکرد آنان اثرگذار بوده است: </w:t>
      </w:r>
    </w:p>
    <w:p w:rsidR="00000000" w:rsidRDefault="0048694F">
      <w:pPr>
        <w:pStyle w:val="contentparagraph"/>
        <w:bidi/>
        <w:jc w:val="both"/>
        <w:divId w:val="48648355"/>
        <w:rPr>
          <w:rFonts w:cs="B Zar" w:hint="cs"/>
          <w:color w:val="000000"/>
          <w:sz w:val="36"/>
          <w:szCs w:val="36"/>
          <w:rtl/>
        </w:rPr>
      </w:pPr>
      <w:r>
        <w:rPr>
          <w:rStyle w:val="contenttext"/>
          <w:rFonts w:cs="B Zar" w:hint="cs"/>
          <w:color w:val="000000"/>
          <w:sz w:val="36"/>
          <w:szCs w:val="36"/>
          <w:rtl/>
        </w:rPr>
        <w:t xml:space="preserve">1. کسانی که دل به آخرت داده بودند و با برخورداری از بصیرت و تشخیص وظیفه الهی، در این راه گام نهادند. مالک </w:t>
      </w:r>
      <w:r>
        <w:rPr>
          <w:rStyle w:val="contenttext"/>
          <w:rFonts w:cs="B Zar" w:hint="cs"/>
          <w:color w:val="000000"/>
          <w:sz w:val="36"/>
          <w:szCs w:val="36"/>
          <w:rtl/>
        </w:rPr>
        <w:t xml:space="preserve">اشتر، عماریاسر، ابوذر، مقداد، زراره، علی بن یقطین، نوّاب اربعه و دیگر برجستگانی که به آنها اشاره خواهیم کرد، جزو این گروه هستند.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48694F">
      <w:pPr>
        <w:bidi/>
        <w:jc w:val="both"/>
        <w:divId w:val="1952783263"/>
        <w:rPr>
          <w:rFonts w:eastAsia="Times New Roman" w:cs="B Zar" w:hint="cs"/>
          <w:color w:val="000000"/>
          <w:sz w:val="36"/>
          <w:szCs w:val="36"/>
          <w:rtl/>
        </w:rPr>
      </w:pPr>
      <w:r>
        <w:rPr>
          <w:rFonts w:eastAsia="Times New Roman" w:cs="B Zar" w:hint="cs"/>
          <w:color w:val="000000"/>
          <w:sz w:val="36"/>
          <w:szCs w:val="36"/>
          <w:rtl/>
        </w:rPr>
        <w:t>1- محمد معین، فرهنگ فارسی، ج1، ص534.</w:t>
      </w:r>
    </w:p>
    <w:p w:rsidR="00000000" w:rsidRDefault="0048694F">
      <w:pPr>
        <w:bidi/>
        <w:jc w:val="both"/>
        <w:divId w:val="655064297"/>
        <w:rPr>
          <w:rFonts w:eastAsia="Times New Roman" w:cs="B Zar" w:hint="cs"/>
          <w:color w:val="000000"/>
          <w:sz w:val="36"/>
          <w:szCs w:val="36"/>
          <w:rtl/>
        </w:rPr>
      </w:pPr>
      <w:r>
        <w:rPr>
          <w:rFonts w:eastAsia="Times New Roman" w:cs="B Zar" w:hint="cs"/>
          <w:color w:val="000000"/>
          <w:sz w:val="36"/>
          <w:szCs w:val="36"/>
          <w:rtl/>
        </w:rPr>
        <w:t>2- نک: جواد محدثی، پیام های عاشورا، ص 255.</w:t>
      </w:r>
    </w:p>
    <w:p w:rsidR="00000000" w:rsidRDefault="0048694F">
      <w:pPr>
        <w:bidi/>
        <w:jc w:val="both"/>
        <w:divId w:val="735011674"/>
        <w:rPr>
          <w:rFonts w:eastAsia="Times New Roman" w:cs="B Zar" w:hint="cs"/>
          <w:color w:val="000000"/>
          <w:sz w:val="36"/>
          <w:szCs w:val="36"/>
          <w:rtl/>
        </w:rPr>
      </w:pPr>
      <w:r>
        <w:rPr>
          <w:rFonts w:eastAsia="Times New Roman" w:cs="B Zar" w:hint="cs"/>
          <w:color w:val="000000"/>
          <w:sz w:val="36"/>
          <w:szCs w:val="36"/>
          <w:rtl/>
        </w:rPr>
        <w:t>3- ابن ابی</w:t>
      </w:r>
      <w:r>
        <w:rPr>
          <w:rFonts w:eastAsia="Times New Roman" w:cs="B Zar" w:hint="cs"/>
          <w:color w:val="000000"/>
          <w:sz w:val="36"/>
          <w:szCs w:val="36"/>
          <w:rtl/>
        </w:rPr>
        <w:t xml:space="preserve"> الحدید، شرح نهج البلاغه، ج9، ص130، نهج البلاغه، ترجمه: فیض الاسلام، خطبه 150، ص460.</w:t>
      </w:r>
    </w:p>
    <w:p w:rsidR="00000000" w:rsidRDefault="0048694F">
      <w:pPr>
        <w:bidi/>
        <w:jc w:val="both"/>
        <w:divId w:val="543560759"/>
        <w:rPr>
          <w:rFonts w:eastAsia="Times New Roman" w:cs="B Zar" w:hint="cs"/>
          <w:color w:val="000000"/>
          <w:sz w:val="36"/>
          <w:szCs w:val="36"/>
          <w:rtl/>
        </w:rPr>
      </w:pPr>
      <w:r>
        <w:rPr>
          <w:rFonts w:eastAsia="Times New Roman" w:cs="B Zar" w:hint="cs"/>
          <w:color w:val="000000"/>
          <w:sz w:val="36"/>
          <w:szCs w:val="36"/>
          <w:rtl/>
        </w:rPr>
        <w:t>4- جمعی از محققان، دایرهالمعارف شیعه، ج 3، ص 534.</w:t>
      </w:r>
    </w:p>
    <w:p w:rsidR="00000000" w:rsidRDefault="0048694F">
      <w:pPr>
        <w:pStyle w:val="contentparagraph"/>
        <w:bidi/>
        <w:jc w:val="both"/>
        <w:divId w:val="480775183"/>
        <w:rPr>
          <w:rFonts w:cs="B Zar" w:hint="cs"/>
          <w:color w:val="000000"/>
          <w:sz w:val="36"/>
          <w:szCs w:val="36"/>
          <w:rtl/>
        </w:rPr>
      </w:pPr>
      <w:r>
        <w:rPr>
          <w:rStyle w:val="contenttext"/>
          <w:rFonts w:cs="B Zar" w:hint="cs"/>
          <w:color w:val="000000"/>
          <w:sz w:val="36"/>
          <w:szCs w:val="36"/>
          <w:rtl/>
        </w:rPr>
        <w:t>ص: 23</w:t>
      </w:r>
    </w:p>
    <w:p w:rsidR="00000000" w:rsidRDefault="0048694F">
      <w:pPr>
        <w:pStyle w:val="contentparagraph"/>
        <w:bidi/>
        <w:jc w:val="both"/>
        <w:divId w:val="480775183"/>
        <w:rPr>
          <w:rFonts w:cs="B Zar" w:hint="cs"/>
          <w:color w:val="000000"/>
          <w:sz w:val="36"/>
          <w:szCs w:val="36"/>
          <w:rtl/>
        </w:rPr>
      </w:pPr>
      <w:r>
        <w:rPr>
          <w:rStyle w:val="contenttext"/>
          <w:rFonts w:cs="B Zar" w:hint="cs"/>
          <w:color w:val="000000"/>
          <w:sz w:val="36"/>
          <w:szCs w:val="36"/>
          <w:rtl/>
        </w:rPr>
        <w:t>2. عده ای که دل در گرو آخرت داشتند، ولی اهل عمل نبودند. اینان از وظیفه و نقش خود آگاهی کافی نداشتند؛ نه از باطل طرف</w:t>
      </w:r>
      <w:r>
        <w:rPr>
          <w:rStyle w:val="contenttext"/>
          <w:rFonts w:cs="B Zar" w:hint="cs"/>
          <w:color w:val="000000"/>
          <w:sz w:val="36"/>
          <w:szCs w:val="36"/>
          <w:rtl/>
        </w:rPr>
        <w:t xml:space="preserve">داری می کردند و نه از حق جانبداری. </w:t>
      </w:r>
    </w:p>
    <w:p w:rsidR="00000000" w:rsidRDefault="0048694F">
      <w:pPr>
        <w:pStyle w:val="contentparagraph"/>
        <w:bidi/>
        <w:jc w:val="both"/>
        <w:divId w:val="480775183"/>
        <w:rPr>
          <w:rFonts w:cs="B Zar" w:hint="cs"/>
          <w:color w:val="000000"/>
          <w:sz w:val="36"/>
          <w:szCs w:val="36"/>
          <w:rtl/>
        </w:rPr>
      </w:pPr>
      <w:r>
        <w:rPr>
          <w:rStyle w:val="contenttext"/>
          <w:rFonts w:cs="B Zar" w:hint="cs"/>
          <w:color w:val="000000"/>
          <w:sz w:val="36"/>
          <w:szCs w:val="36"/>
          <w:rtl/>
        </w:rPr>
        <w:t xml:space="preserve">3. افرادی که دل به آخرت داده بودند، ولی بصیرت کافی نداشتند. آنان در موقعیت های حساس، نه تنها تصمیم های صحیح نمی گرفتند، بلکه با حرف های ناسنجیده، وضع را بدتر و جناح حق را دچار تزلزل می کردند. </w:t>
      </w:r>
    </w:p>
    <w:p w:rsidR="00000000" w:rsidRDefault="0048694F">
      <w:pPr>
        <w:pStyle w:val="contentparagraph"/>
        <w:bidi/>
        <w:jc w:val="both"/>
        <w:divId w:val="480775183"/>
        <w:rPr>
          <w:rFonts w:cs="B Zar" w:hint="cs"/>
          <w:color w:val="000000"/>
          <w:sz w:val="36"/>
          <w:szCs w:val="36"/>
          <w:rtl/>
        </w:rPr>
      </w:pPr>
      <w:r>
        <w:rPr>
          <w:rStyle w:val="contenttext"/>
          <w:rFonts w:cs="B Zar" w:hint="cs"/>
          <w:color w:val="000000"/>
          <w:sz w:val="36"/>
          <w:szCs w:val="36"/>
          <w:rtl/>
        </w:rPr>
        <w:t>4. برخی که خواسته های دنیای</w:t>
      </w:r>
      <w:r>
        <w:rPr>
          <w:rStyle w:val="contenttext"/>
          <w:rFonts w:cs="B Zar" w:hint="cs"/>
          <w:color w:val="000000"/>
          <w:sz w:val="36"/>
          <w:szCs w:val="36"/>
          <w:rtl/>
        </w:rPr>
        <w:t xml:space="preserve">ی، چشمشان را کور کرده و جاذبه های دنیا، آنان را به سوی خود کشانده بود. اینان نیز از دسته های گوناگونی تشکیل شده بودند. برای نمونه، گروهی حق را می شناختند، ولی دنیاطلبی، اجازه عملکرد درست و به هنگام را به آنان نمی داد و گروهی نیز از قوّه تشخیص حق و باطل بی </w:t>
      </w:r>
      <w:r>
        <w:rPr>
          <w:rStyle w:val="contenttext"/>
          <w:rFonts w:cs="B Zar" w:hint="cs"/>
          <w:color w:val="000000"/>
          <w:sz w:val="36"/>
          <w:szCs w:val="36"/>
          <w:rtl/>
        </w:rPr>
        <w:t>بهره بودند و برایشان فرقی نمی کرد حق چیست و باطل کیست؟</w:t>
      </w:r>
    </w:p>
    <w:p w:rsidR="00000000" w:rsidRDefault="0048694F">
      <w:pPr>
        <w:pStyle w:val="contentparagraph"/>
        <w:bidi/>
        <w:jc w:val="both"/>
        <w:divId w:val="480775183"/>
        <w:rPr>
          <w:rFonts w:cs="B Zar" w:hint="cs"/>
          <w:color w:val="000000"/>
          <w:sz w:val="36"/>
          <w:szCs w:val="36"/>
          <w:rtl/>
        </w:rPr>
      </w:pPr>
      <w:r>
        <w:rPr>
          <w:rStyle w:val="contenttext"/>
          <w:rFonts w:cs="B Zar" w:hint="cs"/>
          <w:color w:val="000000"/>
          <w:sz w:val="36"/>
          <w:szCs w:val="36"/>
          <w:rtl/>
        </w:rPr>
        <w:t xml:space="preserve">5. گروهی که خصلت های ناروا مانند کینه و حسادت، آنان را از تصمیم گیری درست باز می داشت. </w:t>
      </w:r>
    </w:p>
    <w:p w:rsidR="00000000" w:rsidRDefault="0048694F">
      <w:pPr>
        <w:pStyle w:val="contentparagraph"/>
        <w:bidi/>
        <w:jc w:val="both"/>
        <w:divId w:val="480775183"/>
        <w:rPr>
          <w:rFonts w:cs="B Zar" w:hint="cs"/>
          <w:color w:val="000000"/>
          <w:sz w:val="36"/>
          <w:szCs w:val="36"/>
          <w:rtl/>
        </w:rPr>
      </w:pPr>
      <w:r>
        <w:rPr>
          <w:rStyle w:val="contenttext"/>
          <w:rFonts w:cs="B Zar" w:hint="cs"/>
          <w:color w:val="000000"/>
          <w:sz w:val="36"/>
          <w:szCs w:val="36"/>
          <w:rtl/>
        </w:rPr>
        <w:t>مقصود ما از یاران بصیر ائمه علیهم السلام در این نوشتار، فقط گروه نخست هستند؛ کسانی که حضور امام را درک کرده اند و</w:t>
      </w:r>
      <w:r>
        <w:rPr>
          <w:rStyle w:val="contenttext"/>
          <w:rFonts w:cs="B Zar" w:hint="cs"/>
          <w:color w:val="000000"/>
          <w:sz w:val="36"/>
          <w:szCs w:val="36"/>
          <w:rtl/>
        </w:rPr>
        <w:t xml:space="preserve"> ائمه علیهم السلام را دارای مقام عصمت و واجب الاطاعه می دانند. آنان به واسطه بصیرتشان، بیدارند و به واسطه اعتقاد راسخ به خداوند و جایگاه والای ولایت، همچنان در راه دفاع از حق و ولایت و اهل بیت علیهم السلام ، استوار مانده و دچار انحراف های سیاسی یا دنیاطلبی</w:t>
      </w:r>
      <w:r>
        <w:rPr>
          <w:rStyle w:val="contenttext"/>
          <w:rFonts w:cs="B Zar" w:hint="cs"/>
          <w:color w:val="000000"/>
          <w:sz w:val="36"/>
          <w:szCs w:val="36"/>
          <w:rtl/>
        </w:rPr>
        <w:t xml:space="preserve"> های شیطانی و جاه طلبی نشده اند. همچنین تمجید و تأیید ائمه علیهم السلام شامل حالشان بوده است و از افراد نافذ و اثرگذار در حفظ تشیع در زمان خود یا قرن های بعدی به شمار می آیند.</w:t>
      </w:r>
    </w:p>
    <w:p w:rsidR="00000000" w:rsidRDefault="0048694F">
      <w:pPr>
        <w:pStyle w:val="contentparagraph"/>
        <w:bidi/>
        <w:jc w:val="both"/>
        <w:divId w:val="2070835699"/>
        <w:rPr>
          <w:rFonts w:cs="B Zar" w:hint="cs"/>
          <w:color w:val="000000"/>
          <w:sz w:val="36"/>
          <w:szCs w:val="36"/>
          <w:rtl/>
        </w:rPr>
      </w:pPr>
      <w:r>
        <w:rPr>
          <w:rStyle w:val="contenttext"/>
          <w:rFonts w:cs="B Zar" w:hint="cs"/>
          <w:color w:val="000000"/>
          <w:sz w:val="36"/>
          <w:szCs w:val="36"/>
          <w:rtl/>
        </w:rPr>
        <w:t>ص: 24</w:t>
      </w:r>
    </w:p>
    <w:p w:rsidR="00000000" w:rsidRDefault="0048694F">
      <w:pPr>
        <w:pStyle w:val="Heading4"/>
        <w:shd w:val="clear" w:color="auto" w:fill="FFFFFF"/>
        <w:bidi/>
        <w:jc w:val="both"/>
        <w:divId w:val="1538271251"/>
        <w:rPr>
          <w:rFonts w:eastAsia="Times New Roman" w:cs="B Titr" w:hint="cs"/>
          <w:b w:val="0"/>
          <w:bCs w:val="0"/>
          <w:color w:val="0080C0"/>
          <w:sz w:val="29"/>
          <w:szCs w:val="29"/>
          <w:rtl/>
        </w:rPr>
      </w:pPr>
      <w:r>
        <w:rPr>
          <w:rFonts w:eastAsia="Times New Roman" w:cs="B Titr" w:hint="cs"/>
          <w:b w:val="0"/>
          <w:bCs w:val="0"/>
          <w:color w:val="0080C0"/>
          <w:sz w:val="29"/>
          <w:szCs w:val="29"/>
          <w:rtl/>
        </w:rPr>
        <w:t>شیعه</w:t>
      </w:r>
    </w:p>
    <w:p w:rsidR="00000000" w:rsidRDefault="0048694F">
      <w:pPr>
        <w:pStyle w:val="contentparagraph"/>
        <w:bidi/>
        <w:jc w:val="both"/>
        <w:divId w:val="1538271251"/>
        <w:rPr>
          <w:rFonts w:cs="B Zar" w:hint="cs"/>
          <w:color w:val="000000"/>
          <w:sz w:val="36"/>
          <w:szCs w:val="36"/>
          <w:rtl/>
        </w:rPr>
      </w:pPr>
      <w:r>
        <w:rPr>
          <w:rStyle w:val="contenttext"/>
          <w:rFonts w:cs="B Zar" w:hint="cs"/>
          <w:color w:val="000000"/>
          <w:sz w:val="36"/>
          <w:szCs w:val="36"/>
          <w:rtl/>
        </w:rPr>
        <w:t>شیعه</w:t>
      </w:r>
    </w:p>
    <w:p w:rsidR="00000000" w:rsidRDefault="0048694F">
      <w:pPr>
        <w:pStyle w:val="contentparagraph"/>
        <w:bidi/>
        <w:jc w:val="both"/>
        <w:divId w:val="1538271251"/>
        <w:rPr>
          <w:rFonts w:cs="B Zar" w:hint="cs"/>
          <w:color w:val="000000"/>
          <w:sz w:val="36"/>
          <w:szCs w:val="36"/>
          <w:rtl/>
        </w:rPr>
      </w:pPr>
      <w:r>
        <w:rPr>
          <w:rStyle w:val="contenttext"/>
          <w:rFonts w:cs="B Zar" w:hint="cs"/>
          <w:color w:val="000000"/>
          <w:sz w:val="36"/>
          <w:szCs w:val="36"/>
          <w:rtl/>
        </w:rPr>
        <w:t>کسانی که حضرت علی علیه السلام را جانشین بدون واسطه پیامبر می دان</w:t>
      </w:r>
      <w:r>
        <w:rPr>
          <w:rStyle w:val="contenttext"/>
          <w:rFonts w:cs="B Zar" w:hint="cs"/>
          <w:color w:val="000000"/>
          <w:sz w:val="36"/>
          <w:szCs w:val="36"/>
          <w:rtl/>
        </w:rPr>
        <w:t>ند و مقام و منصب الهی برای ائمه علیهم السلام قائل اند یعنی مقام و جایگاه آنان مؤیَّد به تأیید الهی است. (مسیر درستی که پیامبر معرفی کرد و اهل بیت علیهم السلام آن را تبیین کردند و یاران به آن راه ادامه دادند).</w:t>
      </w:r>
    </w:p>
    <w:p w:rsidR="00000000" w:rsidRDefault="0048694F">
      <w:pPr>
        <w:pStyle w:val="Heading3"/>
        <w:shd w:val="clear" w:color="auto" w:fill="FFFFFF"/>
        <w:bidi/>
        <w:jc w:val="both"/>
        <w:divId w:val="1484003696"/>
        <w:rPr>
          <w:rFonts w:eastAsia="Times New Roman" w:cs="B Titr" w:hint="cs"/>
          <w:b w:val="0"/>
          <w:bCs w:val="0"/>
          <w:color w:val="FF0080"/>
          <w:sz w:val="30"/>
          <w:szCs w:val="30"/>
          <w:rtl/>
        </w:rPr>
      </w:pPr>
      <w:r>
        <w:rPr>
          <w:rFonts w:eastAsia="Times New Roman" w:cs="B Titr" w:hint="cs"/>
          <w:b w:val="0"/>
          <w:bCs w:val="0"/>
          <w:color w:val="FF0080"/>
          <w:sz w:val="30"/>
          <w:szCs w:val="30"/>
          <w:rtl/>
        </w:rPr>
        <w:t>کاربرد تحقیق در سازمان صدا و سیما</w:t>
      </w:r>
    </w:p>
    <w:p w:rsidR="00000000" w:rsidRDefault="0048694F">
      <w:pPr>
        <w:pStyle w:val="contentparagraph"/>
        <w:bidi/>
        <w:jc w:val="both"/>
        <w:divId w:val="1484003696"/>
        <w:rPr>
          <w:rFonts w:cs="B Zar" w:hint="cs"/>
          <w:color w:val="000000"/>
          <w:sz w:val="36"/>
          <w:szCs w:val="36"/>
          <w:rtl/>
        </w:rPr>
      </w:pPr>
      <w:r>
        <w:rPr>
          <w:rStyle w:val="contenttext"/>
          <w:rFonts w:cs="B Zar" w:hint="cs"/>
          <w:color w:val="000000"/>
          <w:sz w:val="36"/>
          <w:szCs w:val="36"/>
          <w:rtl/>
        </w:rPr>
        <w:t>کاربرد تحقیق در سازمان صدا و سیما</w:t>
      </w:r>
    </w:p>
    <w:p w:rsidR="00000000" w:rsidRDefault="0048694F">
      <w:pPr>
        <w:pStyle w:val="contentparagraph"/>
        <w:bidi/>
        <w:jc w:val="both"/>
        <w:divId w:val="1484003696"/>
        <w:rPr>
          <w:rFonts w:cs="B Zar" w:hint="cs"/>
          <w:color w:val="000000"/>
          <w:sz w:val="36"/>
          <w:szCs w:val="36"/>
          <w:rtl/>
        </w:rPr>
      </w:pPr>
      <w:r>
        <w:rPr>
          <w:rStyle w:val="contenttext"/>
          <w:rFonts w:cs="B Zar" w:hint="cs"/>
          <w:color w:val="000000"/>
          <w:sz w:val="36"/>
          <w:szCs w:val="36"/>
          <w:rtl/>
        </w:rPr>
        <w:t xml:space="preserve">صدا و سیما به دلیل گستردگی مخاطبانش، بر رفتار و اندیشه های سیاسی و باورهای مذهبی مردم اثرگذارترین رسانه است و به فرموده امام راحل و مقام معظم رهبری، باید دانشگاهی برای تربیت و هدایت مردم باشد و آنان را از حالت ساده اندیشی </w:t>
      </w:r>
      <w:r>
        <w:rPr>
          <w:rStyle w:val="contenttext"/>
          <w:rFonts w:cs="B Zar" w:hint="cs"/>
          <w:color w:val="000000"/>
          <w:sz w:val="36"/>
          <w:szCs w:val="36"/>
          <w:rtl/>
        </w:rPr>
        <w:t>خارج کند. بیان موضع گیری های یاران بصیر ائمه علیهم السلام به زبان رسانه، می تواند موجب روشنگری، الگودهی مناسب، شناساندن وظیفه و هشداری برای بیداری مردم و بی اثر کردن فتنه های دشمنان اسلام و انقلاب به شمار آید.</w:t>
      </w:r>
    </w:p>
    <w:p w:rsidR="00000000" w:rsidRDefault="0048694F">
      <w:pPr>
        <w:pStyle w:val="Heading3"/>
        <w:shd w:val="clear" w:color="auto" w:fill="FFFFFF"/>
        <w:bidi/>
        <w:jc w:val="both"/>
        <w:divId w:val="1886524760"/>
        <w:rPr>
          <w:rFonts w:eastAsia="Times New Roman" w:cs="B Titr" w:hint="cs"/>
          <w:b w:val="0"/>
          <w:bCs w:val="0"/>
          <w:color w:val="FF0080"/>
          <w:sz w:val="30"/>
          <w:szCs w:val="30"/>
          <w:rtl/>
        </w:rPr>
      </w:pPr>
      <w:r>
        <w:rPr>
          <w:rFonts w:eastAsia="Times New Roman" w:cs="B Titr" w:hint="cs"/>
          <w:b w:val="0"/>
          <w:bCs w:val="0"/>
          <w:color w:val="FF0080"/>
          <w:sz w:val="30"/>
          <w:szCs w:val="30"/>
          <w:rtl/>
        </w:rPr>
        <w:t>پیشینه تحقیق</w:t>
      </w:r>
    </w:p>
    <w:p w:rsidR="00000000" w:rsidRDefault="0048694F">
      <w:pPr>
        <w:pStyle w:val="contentparagraph"/>
        <w:bidi/>
        <w:jc w:val="both"/>
        <w:divId w:val="1886524760"/>
        <w:rPr>
          <w:rFonts w:cs="B Zar" w:hint="cs"/>
          <w:color w:val="000000"/>
          <w:sz w:val="36"/>
          <w:szCs w:val="36"/>
          <w:rtl/>
        </w:rPr>
      </w:pPr>
      <w:r>
        <w:rPr>
          <w:rStyle w:val="contenttext"/>
          <w:rFonts w:cs="B Zar" w:hint="cs"/>
          <w:color w:val="000000"/>
          <w:sz w:val="36"/>
          <w:szCs w:val="36"/>
          <w:rtl/>
        </w:rPr>
        <w:t>پیشینه تحقیق</w:t>
      </w:r>
    </w:p>
    <w:p w:rsidR="00000000" w:rsidRDefault="0048694F">
      <w:pPr>
        <w:pStyle w:val="contentparagraph"/>
        <w:bidi/>
        <w:jc w:val="both"/>
        <w:divId w:val="1886524760"/>
        <w:rPr>
          <w:rFonts w:cs="B Zar" w:hint="cs"/>
          <w:color w:val="000000"/>
          <w:sz w:val="36"/>
          <w:szCs w:val="36"/>
          <w:rtl/>
        </w:rPr>
      </w:pPr>
      <w:r>
        <w:rPr>
          <w:rStyle w:val="contenttext"/>
          <w:rFonts w:cs="B Zar" w:hint="cs"/>
          <w:color w:val="000000"/>
          <w:sz w:val="36"/>
          <w:szCs w:val="36"/>
          <w:rtl/>
        </w:rPr>
        <w:t>اگرچه درباره زندگی ا</w:t>
      </w:r>
      <w:r>
        <w:rPr>
          <w:rStyle w:val="contenttext"/>
          <w:rFonts w:cs="B Zar" w:hint="cs"/>
          <w:color w:val="000000"/>
          <w:sz w:val="36"/>
          <w:szCs w:val="36"/>
          <w:rtl/>
        </w:rPr>
        <w:t>ئمه و یارانشان کتاب ها و مقاله هایی نوشته شده و در آن به بخش هایی از بصیرت ائمه و یارانشان اشاره شده، با عنوان «نقش بصیرت یاران ائمه در بقای شیعه» و با نگاه کاربردی در صدا و سیما کتابی نوشته نشده است.</w:t>
      </w:r>
    </w:p>
    <w:p w:rsidR="00000000" w:rsidRDefault="0048694F">
      <w:pPr>
        <w:pStyle w:val="Heading3"/>
        <w:shd w:val="clear" w:color="auto" w:fill="FFFFFF"/>
        <w:bidi/>
        <w:jc w:val="both"/>
        <w:divId w:val="820846740"/>
        <w:rPr>
          <w:rFonts w:eastAsia="Times New Roman" w:cs="B Titr" w:hint="cs"/>
          <w:b w:val="0"/>
          <w:bCs w:val="0"/>
          <w:color w:val="FF0080"/>
          <w:sz w:val="30"/>
          <w:szCs w:val="30"/>
          <w:rtl/>
        </w:rPr>
      </w:pPr>
      <w:r>
        <w:rPr>
          <w:rFonts w:eastAsia="Times New Roman" w:cs="B Titr" w:hint="cs"/>
          <w:b w:val="0"/>
          <w:bCs w:val="0"/>
          <w:color w:val="FF0080"/>
          <w:sz w:val="30"/>
          <w:szCs w:val="30"/>
          <w:rtl/>
        </w:rPr>
        <w:t>پرسش های تحقیق</w:t>
      </w:r>
    </w:p>
    <w:p w:rsidR="00000000" w:rsidRDefault="0048694F">
      <w:pPr>
        <w:pStyle w:val="contentparagraph"/>
        <w:bidi/>
        <w:jc w:val="both"/>
        <w:divId w:val="820846740"/>
        <w:rPr>
          <w:rFonts w:cs="B Zar" w:hint="cs"/>
          <w:color w:val="000000"/>
          <w:sz w:val="36"/>
          <w:szCs w:val="36"/>
          <w:rtl/>
        </w:rPr>
      </w:pPr>
      <w:r>
        <w:rPr>
          <w:rStyle w:val="contenttext"/>
          <w:rFonts w:cs="B Zar" w:hint="cs"/>
          <w:color w:val="000000"/>
          <w:sz w:val="36"/>
          <w:szCs w:val="36"/>
          <w:rtl/>
        </w:rPr>
        <w:t>پرسش های تحقیق</w:t>
      </w:r>
    </w:p>
    <w:p w:rsidR="00000000" w:rsidRDefault="0048694F">
      <w:pPr>
        <w:pStyle w:val="contentparagraph"/>
        <w:bidi/>
        <w:jc w:val="both"/>
        <w:divId w:val="820846740"/>
        <w:rPr>
          <w:rFonts w:cs="B Zar" w:hint="cs"/>
          <w:color w:val="000000"/>
          <w:sz w:val="36"/>
          <w:szCs w:val="36"/>
          <w:rtl/>
        </w:rPr>
      </w:pPr>
      <w:r>
        <w:rPr>
          <w:rStyle w:val="contenttext"/>
          <w:rFonts w:cs="B Zar" w:hint="cs"/>
          <w:color w:val="000000"/>
          <w:sz w:val="36"/>
          <w:szCs w:val="36"/>
          <w:rtl/>
        </w:rPr>
        <w:t>با توجه به کاربردی بودن ت</w:t>
      </w:r>
      <w:r>
        <w:rPr>
          <w:rStyle w:val="contenttext"/>
          <w:rFonts w:cs="B Zar" w:hint="cs"/>
          <w:color w:val="000000"/>
          <w:sz w:val="36"/>
          <w:szCs w:val="36"/>
          <w:rtl/>
        </w:rPr>
        <w:t xml:space="preserve">حقیق، آنچه در این نوشتار خواهد آمد، اشاره به پاره ای از رویدادها و جریان های تاریخی و تحولات اجتماعی است که </w:t>
      </w:r>
    </w:p>
    <w:p w:rsidR="00000000" w:rsidRDefault="0048694F">
      <w:pPr>
        <w:pStyle w:val="contentparagraph"/>
        <w:bidi/>
        <w:jc w:val="both"/>
        <w:divId w:val="204366136"/>
        <w:rPr>
          <w:rFonts w:cs="B Zar" w:hint="cs"/>
          <w:color w:val="000000"/>
          <w:sz w:val="36"/>
          <w:szCs w:val="36"/>
          <w:rtl/>
        </w:rPr>
      </w:pPr>
      <w:r>
        <w:rPr>
          <w:rStyle w:val="contenttext"/>
          <w:rFonts w:cs="B Zar" w:hint="cs"/>
          <w:color w:val="000000"/>
          <w:sz w:val="36"/>
          <w:szCs w:val="36"/>
          <w:rtl/>
        </w:rPr>
        <w:t>ص: 25</w:t>
      </w:r>
    </w:p>
    <w:p w:rsidR="00000000" w:rsidRDefault="0048694F">
      <w:pPr>
        <w:pStyle w:val="contentparagraph"/>
        <w:bidi/>
        <w:jc w:val="both"/>
        <w:divId w:val="204366136"/>
        <w:rPr>
          <w:rFonts w:cs="B Zar" w:hint="cs"/>
          <w:color w:val="000000"/>
          <w:sz w:val="36"/>
          <w:szCs w:val="36"/>
          <w:rtl/>
        </w:rPr>
      </w:pPr>
      <w:r>
        <w:rPr>
          <w:rStyle w:val="contenttext"/>
          <w:rFonts w:cs="B Zar" w:hint="cs"/>
          <w:color w:val="000000"/>
          <w:sz w:val="36"/>
          <w:szCs w:val="36"/>
          <w:rtl/>
        </w:rPr>
        <w:t>موضع گیری بصیرت گونه یاران ائمه علیهم السلام نقش مهمی در حفظ اسلام و بقای شیعه داشته است و برای نسل امروزی و مخاطبان صدا و سیما نقش روشنگری و</w:t>
      </w:r>
      <w:r>
        <w:rPr>
          <w:rStyle w:val="contenttext"/>
          <w:rFonts w:cs="B Zar" w:hint="cs"/>
          <w:color w:val="000000"/>
          <w:sz w:val="36"/>
          <w:szCs w:val="36"/>
          <w:rtl/>
        </w:rPr>
        <w:t xml:space="preserve"> هدایتگری دارد. </w:t>
      </w:r>
    </w:p>
    <w:p w:rsidR="00000000" w:rsidRDefault="0048694F">
      <w:pPr>
        <w:pStyle w:val="contentparagraph"/>
        <w:bidi/>
        <w:jc w:val="both"/>
        <w:divId w:val="204366136"/>
        <w:rPr>
          <w:rFonts w:cs="B Zar" w:hint="cs"/>
          <w:color w:val="000000"/>
          <w:sz w:val="36"/>
          <w:szCs w:val="36"/>
          <w:rtl/>
        </w:rPr>
      </w:pPr>
      <w:r>
        <w:rPr>
          <w:rStyle w:val="contenttext"/>
          <w:rFonts w:cs="B Zar" w:hint="cs"/>
          <w:color w:val="000000"/>
          <w:sz w:val="36"/>
          <w:szCs w:val="36"/>
          <w:rtl/>
        </w:rPr>
        <w:t>پرسش هایی که در این تحقیق به صراحت و به طور ضمنی درباره آنها بحث خواهد شد، عبارت اند از: بصیرت چیست و چه نقش و آثاری در پی دارد؟ یاران بصیر چه وظیفه ای دارند؟ و میزان نقش بصیرت یاران ائمه علیهم السلام در تداوم شیعه چه مقدار بوده است؟</w:t>
      </w:r>
    </w:p>
    <w:p w:rsidR="00000000" w:rsidRDefault="0048694F">
      <w:pPr>
        <w:pStyle w:val="Heading3"/>
        <w:shd w:val="clear" w:color="auto" w:fill="FFFFFF"/>
        <w:bidi/>
        <w:jc w:val="both"/>
        <w:divId w:val="1580406125"/>
        <w:rPr>
          <w:rFonts w:eastAsia="Times New Roman" w:cs="B Titr" w:hint="cs"/>
          <w:b w:val="0"/>
          <w:bCs w:val="0"/>
          <w:color w:val="FF0080"/>
          <w:sz w:val="30"/>
          <w:szCs w:val="30"/>
          <w:rtl/>
        </w:rPr>
      </w:pPr>
      <w:r>
        <w:rPr>
          <w:rFonts w:eastAsia="Times New Roman" w:cs="B Titr" w:hint="cs"/>
          <w:b w:val="0"/>
          <w:bCs w:val="0"/>
          <w:color w:val="FF0080"/>
          <w:sz w:val="30"/>
          <w:szCs w:val="30"/>
          <w:rtl/>
        </w:rPr>
        <w:t>اهداف</w:t>
      </w:r>
      <w:r>
        <w:rPr>
          <w:rFonts w:eastAsia="Times New Roman" w:cs="B Titr" w:hint="cs"/>
          <w:b w:val="0"/>
          <w:bCs w:val="0"/>
          <w:color w:val="FF0080"/>
          <w:sz w:val="30"/>
          <w:szCs w:val="30"/>
          <w:rtl/>
        </w:rPr>
        <w:t xml:space="preserve"> تحقیق</w:t>
      </w:r>
    </w:p>
    <w:p w:rsidR="00000000" w:rsidRDefault="0048694F">
      <w:pPr>
        <w:pStyle w:val="Heading4"/>
        <w:shd w:val="clear" w:color="auto" w:fill="FFFFFF"/>
        <w:bidi/>
        <w:jc w:val="both"/>
        <w:divId w:val="41655494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8694F">
      <w:pPr>
        <w:pStyle w:val="contentparagraph"/>
        <w:bidi/>
        <w:jc w:val="both"/>
        <w:divId w:val="416554942"/>
        <w:rPr>
          <w:rFonts w:cs="B Zar" w:hint="cs"/>
          <w:color w:val="000000"/>
          <w:sz w:val="36"/>
          <w:szCs w:val="36"/>
          <w:rtl/>
        </w:rPr>
      </w:pPr>
      <w:r>
        <w:rPr>
          <w:rStyle w:val="contenttext"/>
          <w:rFonts w:cs="B Zar" w:hint="cs"/>
          <w:color w:val="000000"/>
          <w:sz w:val="36"/>
          <w:szCs w:val="36"/>
          <w:rtl/>
        </w:rPr>
        <w:t>اهداف تحقیق</w:t>
      </w:r>
    </w:p>
    <w:p w:rsidR="00000000" w:rsidRDefault="0048694F">
      <w:pPr>
        <w:pStyle w:val="contentparagraph"/>
        <w:bidi/>
        <w:jc w:val="both"/>
        <w:divId w:val="416554942"/>
        <w:rPr>
          <w:rFonts w:cs="B Zar" w:hint="cs"/>
          <w:color w:val="000000"/>
          <w:sz w:val="36"/>
          <w:szCs w:val="36"/>
          <w:rtl/>
        </w:rPr>
      </w:pPr>
      <w:r>
        <w:rPr>
          <w:rStyle w:val="contenttext"/>
          <w:rFonts w:cs="B Zar" w:hint="cs"/>
          <w:color w:val="000000"/>
          <w:sz w:val="36"/>
          <w:szCs w:val="36"/>
          <w:rtl/>
        </w:rPr>
        <w:t>جامعه ای که بصیرت لازم را داشته باشد، نه تنها حق را می بیند و باطل را حتی در چهره های گوناگون تشخیص می دهد، به موقع از حق جانبداری و از پیشوایان حق اطاعت می کند. در این تحقیق برآنیم تا با بیان رخدادهای سرنوشت ساز و اثرگذار در حفظ و</w:t>
      </w:r>
      <w:r>
        <w:rPr>
          <w:rStyle w:val="contenttext"/>
          <w:rFonts w:cs="B Zar" w:hint="cs"/>
          <w:color w:val="000000"/>
          <w:sz w:val="36"/>
          <w:szCs w:val="36"/>
          <w:rtl/>
        </w:rPr>
        <w:t xml:space="preserve"> بقای تشیع، به معرفی یاران بصیر ائمه علیهم السلام در مقام الگویی کارآمد برای خواص و نخبگان جامعه امروزی بپردازیم و به چگونگی دست یابی به بصیرت مورد نظر قرآن و روایات اشاره کنیم.</w:t>
      </w:r>
    </w:p>
    <w:p w:rsidR="00000000" w:rsidRDefault="0048694F">
      <w:pPr>
        <w:pStyle w:val="Heading4"/>
        <w:shd w:val="clear" w:color="auto" w:fill="FFFFFF"/>
        <w:bidi/>
        <w:jc w:val="both"/>
        <w:divId w:val="1597013056"/>
        <w:rPr>
          <w:rFonts w:eastAsia="Times New Roman" w:cs="B Titr" w:hint="cs"/>
          <w:b w:val="0"/>
          <w:bCs w:val="0"/>
          <w:color w:val="0080C0"/>
          <w:sz w:val="29"/>
          <w:szCs w:val="29"/>
          <w:rtl/>
        </w:rPr>
      </w:pPr>
      <w:r>
        <w:rPr>
          <w:rFonts w:eastAsia="Times New Roman" w:cs="B Titr" w:hint="cs"/>
          <w:b w:val="0"/>
          <w:bCs w:val="0"/>
          <w:color w:val="0080C0"/>
          <w:sz w:val="29"/>
          <w:szCs w:val="29"/>
          <w:rtl/>
        </w:rPr>
        <w:t>پیش فرض ها و چارچوب نظری تحقیق</w:t>
      </w:r>
    </w:p>
    <w:p w:rsidR="00000000" w:rsidRDefault="0048694F">
      <w:pPr>
        <w:pStyle w:val="contentparagraph"/>
        <w:bidi/>
        <w:jc w:val="both"/>
        <w:divId w:val="1597013056"/>
        <w:rPr>
          <w:rFonts w:cs="B Zar" w:hint="cs"/>
          <w:color w:val="000000"/>
          <w:sz w:val="36"/>
          <w:szCs w:val="36"/>
          <w:rtl/>
        </w:rPr>
      </w:pPr>
      <w:r>
        <w:rPr>
          <w:rStyle w:val="contenttext"/>
          <w:rFonts w:cs="B Zar" w:hint="cs"/>
          <w:color w:val="000000"/>
          <w:sz w:val="36"/>
          <w:szCs w:val="36"/>
          <w:rtl/>
        </w:rPr>
        <w:t>پیش فرض ها و چارچوب نظری تحقیق</w:t>
      </w:r>
    </w:p>
    <w:p w:rsidR="00000000" w:rsidRDefault="0048694F">
      <w:pPr>
        <w:pStyle w:val="contentparagraph"/>
        <w:bidi/>
        <w:jc w:val="both"/>
        <w:divId w:val="1597013056"/>
        <w:rPr>
          <w:rFonts w:cs="B Zar" w:hint="cs"/>
          <w:color w:val="000000"/>
          <w:sz w:val="36"/>
          <w:szCs w:val="36"/>
          <w:rtl/>
        </w:rPr>
      </w:pPr>
      <w:r>
        <w:rPr>
          <w:rStyle w:val="contenttext"/>
          <w:rFonts w:cs="B Zar" w:hint="cs"/>
          <w:color w:val="000000"/>
          <w:sz w:val="36"/>
          <w:szCs w:val="36"/>
          <w:rtl/>
        </w:rPr>
        <w:t>1. بصیرت مندی یا</w:t>
      </w:r>
      <w:r>
        <w:rPr>
          <w:rStyle w:val="contenttext"/>
          <w:rFonts w:cs="B Zar" w:hint="cs"/>
          <w:color w:val="000000"/>
          <w:sz w:val="36"/>
          <w:szCs w:val="36"/>
          <w:rtl/>
        </w:rPr>
        <w:t xml:space="preserve">ران ائمه علیهم السلام یکی از مهم ترین عوامل بقای تشیع در طول تاریخ پس از اسلام بوده است. </w:t>
      </w:r>
    </w:p>
    <w:p w:rsidR="00000000" w:rsidRDefault="0048694F">
      <w:pPr>
        <w:pStyle w:val="contentparagraph"/>
        <w:bidi/>
        <w:jc w:val="both"/>
        <w:divId w:val="1597013056"/>
        <w:rPr>
          <w:rFonts w:cs="B Zar" w:hint="cs"/>
          <w:color w:val="000000"/>
          <w:sz w:val="36"/>
          <w:szCs w:val="36"/>
          <w:rtl/>
        </w:rPr>
      </w:pPr>
      <w:r>
        <w:rPr>
          <w:rStyle w:val="contenttext"/>
          <w:rFonts w:cs="B Zar" w:hint="cs"/>
          <w:color w:val="000000"/>
          <w:sz w:val="36"/>
          <w:szCs w:val="36"/>
          <w:rtl/>
        </w:rPr>
        <w:t xml:space="preserve">2. حرکت عمومی جامعه همیشه به دنبال حرکت خواص است. </w:t>
      </w:r>
    </w:p>
    <w:p w:rsidR="00000000" w:rsidRDefault="0048694F">
      <w:pPr>
        <w:pStyle w:val="contentparagraph"/>
        <w:bidi/>
        <w:jc w:val="both"/>
        <w:divId w:val="1597013056"/>
        <w:rPr>
          <w:rFonts w:cs="B Zar" w:hint="cs"/>
          <w:color w:val="000000"/>
          <w:sz w:val="36"/>
          <w:szCs w:val="36"/>
          <w:rtl/>
        </w:rPr>
      </w:pPr>
      <w:r>
        <w:rPr>
          <w:rStyle w:val="contenttext"/>
          <w:rFonts w:cs="B Zar" w:hint="cs"/>
          <w:color w:val="000000"/>
          <w:sz w:val="36"/>
          <w:szCs w:val="36"/>
          <w:rtl/>
        </w:rPr>
        <w:t xml:space="preserve">3. بصیرت یاران ائمه علیهم السلام در تحکیم امامت و پذیرش عمومی در ضمن مشروعیت امامت بسیار اثرگذار است. </w:t>
      </w:r>
    </w:p>
    <w:p w:rsidR="00000000" w:rsidRDefault="0048694F">
      <w:pPr>
        <w:pStyle w:val="contentparagraph"/>
        <w:bidi/>
        <w:jc w:val="both"/>
        <w:divId w:val="1597013056"/>
        <w:rPr>
          <w:rFonts w:cs="B Zar" w:hint="cs"/>
          <w:color w:val="000000"/>
          <w:sz w:val="36"/>
          <w:szCs w:val="36"/>
          <w:rtl/>
        </w:rPr>
      </w:pPr>
      <w:r>
        <w:rPr>
          <w:rStyle w:val="contenttext"/>
          <w:rFonts w:cs="B Zar" w:hint="cs"/>
          <w:color w:val="000000"/>
          <w:sz w:val="36"/>
          <w:szCs w:val="36"/>
          <w:rtl/>
        </w:rPr>
        <w:t xml:space="preserve">4. علم بدون </w:t>
      </w:r>
      <w:r>
        <w:rPr>
          <w:rStyle w:val="contenttext"/>
          <w:rFonts w:cs="B Zar" w:hint="cs"/>
          <w:color w:val="000000"/>
          <w:sz w:val="36"/>
          <w:szCs w:val="36"/>
          <w:rtl/>
        </w:rPr>
        <w:t xml:space="preserve">بصیرت، برای بقای تشیع کافی نیست. </w:t>
      </w:r>
    </w:p>
    <w:p w:rsidR="00000000" w:rsidRDefault="0048694F">
      <w:pPr>
        <w:pStyle w:val="contentparagraph"/>
        <w:bidi/>
        <w:jc w:val="both"/>
        <w:divId w:val="1597013056"/>
        <w:rPr>
          <w:rFonts w:cs="B Zar" w:hint="cs"/>
          <w:color w:val="000000"/>
          <w:sz w:val="36"/>
          <w:szCs w:val="36"/>
          <w:rtl/>
        </w:rPr>
      </w:pPr>
      <w:r>
        <w:rPr>
          <w:rStyle w:val="contenttext"/>
          <w:rFonts w:cs="B Zar" w:hint="cs"/>
          <w:color w:val="000000"/>
          <w:sz w:val="36"/>
          <w:szCs w:val="36"/>
          <w:rtl/>
        </w:rPr>
        <w:t>5. بصیرت صحابه و یاران، نقش مهمی در بصیرت عوام دارد.</w:t>
      </w:r>
    </w:p>
    <w:p w:rsidR="00000000" w:rsidRDefault="0048694F">
      <w:pPr>
        <w:pStyle w:val="contentparagraph"/>
        <w:bidi/>
        <w:jc w:val="both"/>
        <w:divId w:val="1759517445"/>
        <w:rPr>
          <w:rFonts w:cs="B Zar" w:hint="cs"/>
          <w:color w:val="000000"/>
          <w:sz w:val="36"/>
          <w:szCs w:val="36"/>
          <w:rtl/>
        </w:rPr>
      </w:pPr>
      <w:r>
        <w:rPr>
          <w:rStyle w:val="contenttext"/>
          <w:rFonts w:cs="B Zar" w:hint="cs"/>
          <w:color w:val="000000"/>
          <w:sz w:val="36"/>
          <w:szCs w:val="36"/>
          <w:rtl/>
        </w:rPr>
        <w:t>ص: 26</w:t>
      </w:r>
    </w:p>
    <w:p w:rsidR="00000000" w:rsidRDefault="0048694F">
      <w:pPr>
        <w:pStyle w:val="Heading3"/>
        <w:shd w:val="clear" w:color="auto" w:fill="FFFFFF"/>
        <w:bidi/>
        <w:jc w:val="both"/>
        <w:divId w:val="1261454420"/>
        <w:rPr>
          <w:rFonts w:eastAsia="Times New Roman" w:cs="B Titr" w:hint="cs"/>
          <w:b w:val="0"/>
          <w:bCs w:val="0"/>
          <w:color w:val="FF0080"/>
          <w:sz w:val="30"/>
          <w:szCs w:val="30"/>
          <w:rtl/>
        </w:rPr>
      </w:pPr>
      <w:r>
        <w:rPr>
          <w:rFonts w:eastAsia="Times New Roman" w:cs="B Titr" w:hint="cs"/>
          <w:b w:val="0"/>
          <w:bCs w:val="0"/>
          <w:color w:val="FF0080"/>
          <w:sz w:val="30"/>
          <w:szCs w:val="30"/>
          <w:rtl/>
        </w:rPr>
        <w:t>روش تحقیق و شیوه های تجزیه و تحلیل اطلاعات</w:t>
      </w:r>
    </w:p>
    <w:p w:rsidR="00000000" w:rsidRDefault="0048694F">
      <w:pPr>
        <w:pStyle w:val="contentparagraph"/>
        <w:bidi/>
        <w:jc w:val="both"/>
        <w:divId w:val="1261454420"/>
        <w:rPr>
          <w:rFonts w:cs="B Zar" w:hint="cs"/>
          <w:color w:val="000000"/>
          <w:sz w:val="36"/>
          <w:szCs w:val="36"/>
          <w:rtl/>
        </w:rPr>
      </w:pPr>
      <w:r>
        <w:rPr>
          <w:rStyle w:val="contenttext"/>
          <w:rFonts w:cs="B Zar" w:hint="cs"/>
          <w:color w:val="000000"/>
          <w:sz w:val="36"/>
          <w:szCs w:val="36"/>
          <w:rtl/>
        </w:rPr>
        <w:t>روش تحقیق و شیوه های تجزیه و تحلیل اطلاعات</w:t>
      </w:r>
    </w:p>
    <w:p w:rsidR="00000000" w:rsidRDefault="0048694F">
      <w:pPr>
        <w:pStyle w:val="contentparagraph"/>
        <w:bidi/>
        <w:jc w:val="both"/>
        <w:divId w:val="1261454420"/>
        <w:rPr>
          <w:rFonts w:cs="B Zar" w:hint="cs"/>
          <w:color w:val="000000"/>
          <w:sz w:val="36"/>
          <w:szCs w:val="36"/>
          <w:rtl/>
        </w:rPr>
      </w:pPr>
      <w:r>
        <w:rPr>
          <w:rStyle w:val="contenttext"/>
          <w:rFonts w:cs="B Zar" w:hint="cs"/>
          <w:color w:val="000000"/>
          <w:sz w:val="36"/>
          <w:szCs w:val="36"/>
          <w:rtl/>
        </w:rPr>
        <w:t>شیوه تحقیق در این نوشتار بررسی اسنادی و تحقیق از نوع توصیفی تبیینی خواهد بود؛ زیرا توصیف صرف رخدادها و پدیده های عصر ائمه علیهم السلام برای نشان دادن بصیرت یاران و اثرگذاری این بصیرت در تداوم شیعه، کافی نیست، بلکه افزون بر توصیف باید با تبیین و تشریح وقایع</w:t>
      </w:r>
      <w:r>
        <w:rPr>
          <w:rStyle w:val="contenttext"/>
          <w:rFonts w:cs="B Zar" w:hint="cs"/>
          <w:color w:val="000000"/>
          <w:sz w:val="36"/>
          <w:szCs w:val="36"/>
          <w:rtl/>
        </w:rPr>
        <w:t xml:space="preserve"> مهم تاریخی، به تجزیه و تحلیل آن پرداخت تا نقش بصیرت را در حفظ تشیع در زمان ائمه اطهار علیهم السلام و لزوم آن را در زمان کنونی بیان کرد.</w:t>
      </w:r>
    </w:p>
    <w:p w:rsidR="00000000" w:rsidRDefault="0048694F">
      <w:pPr>
        <w:pStyle w:val="contentparagraph"/>
        <w:bidi/>
        <w:jc w:val="both"/>
        <w:divId w:val="1527597390"/>
        <w:rPr>
          <w:rFonts w:cs="B Zar" w:hint="cs"/>
          <w:color w:val="000000"/>
          <w:sz w:val="36"/>
          <w:szCs w:val="36"/>
          <w:rtl/>
        </w:rPr>
      </w:pPr>
      <w:r>
        <w:rPr>
          <w:rStyle w:val="contenttext"/>
          <w:rFonts w:cs="B Zar" w:hint="cs"/>
          <w:color w:val="000000"/>
          <w:sz w:val="36"/>
          <w:szCs w:val="36"/>
          <w:rtl/>
        </w:rPr>
        <w:t>ص: 27</w:t>
      </w:r>
    </w:p>
    <w:p w:rsidR="00000000" w:rsidRDefault="0048694F">
      <w:pPr>
        <w:pStyle w:val="Heading2"/>
        <w:shd w:val="clear" w:color="auto" w:fill="FFFFFF"/>
        <w:bidi/>
        <w:jc w:val="both"/>
        <w:divId w:val="89473298"/>
        <w:rPr>
          <w:rFonts w:eastAsia="Times New Roman" w:cs="B Titr" w:hint="cs"/>
          <w:b w:val="0"/>
          <w:bCs w:val="0"/>
          <w:color w:val="008000"/>
          <w:sz w:val="32"/>
          <w:szCs w:val="32"/>
          <w:rtl/>
        </w:rPr>
      </w:pPr>
      <w:r>
        <w:rPr>
          <w:rFonts w:eastAsia="Times New Roman" w:cs="B Titr" w:hint="cs"/>
          <w:b w:val="0"/>
          <w:bCs w:val="0"/>
          <w:color w:val="008000"/>
          <w:sz w:val="32"/>
          <w:szCs w:val="32"/>
          <w:rtl/>
        </w:rPr>
        <w:t>فصل دوم:جایگاه بصیرت در تحولات اجتماعی</w:t>
      </w:r>
    </w:p>
    <w:p w:rsidR="00000000" w:rsidRDefault="0048694F">
      <w:pPr>
        <w:pStyle w:val="Heading3"/>
        <w:shd w:val="clear" w:color="auto" w:fill="FFFFFF"/>
        <w:bidi/>
        <w:jc w:val="both"/>
        <w:divId w:val="756097583"/>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48694F">
      <w:pPr>
        <w:pStyle w:val="contentparagraph"/>
        <w:bidi/>
        <w:jc w:val="both"/>
        <w:divId w:val="756097583"/>
        <w:rPr>
          <w:rFonts w:cs="B Zar" w:hint="cs"/>
          <w:color w:val="000000"/>
          <w:sz w:val="36"/>
          <w:szCs w:val="36"/>
          <w:rtl/>
        </w:rPr>
      </w:pPr>
      <w:r>
        <w:rPr>
          <w:rStyle w:val="contenttext"/>
          <w:rFonts w:cs="B Zar" w:hint="cs"/>
          <w:color w:val="000000"/>
          <w:sz w:val="36"/>
          <w:szCs w:val="36"/>
          <w:rtl/>
        </w:rPr>
        <w:t>فصل دوم:جایگاه بصیرت در تحولات اجتماعی</w:t>
      </w:r>
    </w:p>
    <w:p w:rsidR="00000000" w:rsidRDefault="0048694F">
      <w:pPr>
        <w:pStyle w:val="contentparagraph"/>
        <w:bidi/>
        <w:jc w:val="both"/>
        <w:divId w:val="756097583"/>
        <w:rPr>
          <w:rFonts w:cs="B Zar" w:hint="cs"/>
          <w:color w:val="000000"/>
          <w:sz w:val="36"/>
          <w:szCs w:val="36"/>
          <w:rtl/>
        </w:rPr>
      </w:pPr>
      <w:r>
        <w:rPr>
          <w:rStyle w:val="contenttext"/>
          <w:rFonts w:cs="B Zar" w:hint="cs"/>
          <w:color w:val="000000"/>
          <w:sz w:val="36"/>
          <w:szCs w:val="36"/>
          <w:rtl/>
        </w:rPr>
        <w:t>زیر فصل ها</w:t>
      </w:r>
    </w:p>
    <w:p w:rsidR="00000000" w:rsidRDefault="0048694F">
      <w:pPr>
        <w:pStyle w:val="contentparagraph"/>
        <w:bidi/>
        <w:jc w:val="both"/>
        <w:divId w:val="756097583"/>
        <w:rPr>
          <w:rFonts w:cs="B Zar" w:hint="cs"/>
          <w:color w:val="000000"/>
          <w:sz w:val="36"/>
          <w:szCs w:val="36"/>
          <w:rtl/>
        </w:rPr>
      </w:pPr>
      <w:r>
        <w:rPr>
          <w:rStyle w:val="contenttext"/>
          <w:rFonts w:cs="B Zar" w:hint="cs"/>
          <w:color w:val="000000"/>
          <w:sz w:val="36"/>
          <w:szCs w:val="36"/>
          <w:rtl/>
        </w:rPr>
        <w:t>بصیرت در لغت و اصط</w:t>
      </w:r>
      <w:r>
        <w:rPr>
          <w:rStyle w:val="contenttext"/>
          <w:rFonts w:cs="B Zar" w:hint="cs"/>
          <w:color w:val="000000"/>
          <w:sz w:val="36"/>
          <w:szCs w:val="36"/>
          <w:rtl/>
        </w:rPr>
        <w:t>لاح</w:t>
      </w:r>
    </w:p>
    <w:p w:rsidR="00000000" w:rsidRDefault="0048694F">
      <w:pPr>
        <w:pStyle w:val="contentparagraph"/>
        <w:bidi/>
        <w:jc w:val="both"/>
        <w:divId w:val="756097583"/>
        <w:rPr>
          <w:rFonts w:cs="B Zar" w:hint="cs"/>
          <w:color w:val="000000"/>
          <w:sz w:val="36"/>
          <w:szCs w:val="36"/>
          <w:rtl/>
        </w:rPr>
      </w:pPr>
      <w:r>
        <w:rPr>
          <w:rStyle w:val="contenttext"/>
          <w:rFonts w:cs="B Zar" w:hint="cs"/>
          <w:color w:val="000000"/>
          <w:sz w:val="36"/>
          <w:szCs w:val="36"/>
          <w:rtl/>
        </w:rPr>
        <w:t>بصیرت در قرآن</w:t>
      </w:r>
    </w:p>
    <w:p w:rsidR="00000000" w:rsidRDefault="0048694F">
      <w:pPr>
        <w:pStyle w:val="contentparagraph"/>
        <w:bidi/>
        <w:jc w:val="both"/>
        <w:divId w:val="756097583"/>
        <w:rPr>
          <w:rFonts w:cs="B Zar" w:hint="cs"/>
          <w:color w:val="000000"/>
          <w:sz w:val="36"/>
          <w:szCs w:val="36"/>
          <w:rtl/>
        </w:rPr>
      </w:pPr>
      <w:r>
        <w:rPr>
          <w:rStyle w:val="contenttext"/>
          <w:rFonts w:cs="B Zar" w:hint="cs"/>
          <w:color w:val="000000"/>
          <w:sz w:val="36"/>
          <w:szCs w:val="36"/>
          <w:rtl/>
        </w:rPr>
        <w:t>لزوم بصیرت فردی و اجتماعی</w:t>
      </w:r>
    </w:p>
    <w:p w:rsidR="00000000" w:rsidRDefault="0048694F">
      <w:pPr>
        <w:pStyle w:val="contentparagraph"/>
        <w:bidi/>
        <w:jc w:val="both"/>
        <w:divId w:val="756097583"/>
        <w:rPr>
          <w:rFonts w:cs="B Zar" w:hint="cs"/>
          <w:color w:val="000000"/>
          <w:sz w:val="36"/>
          <w:szCs w:val="36"/>
          <w:rtl/>
        </w:rPr>
      </w:pPr>
      <w:r>
        <w:rPr>
          <w:rStyle w:val="contenttext"/>
          <w:rFonts w:cs="B Zar" w:hint="cs"/>
          <w:color w:val="000000"/>
          <w:sz w:val="36"/>
          <w:szCs w:val="36"/>
          <w:rtl/>
        </w:rPr>
        <w:t>راه های کسب بصیرت</w:t>
      </w:r>
    </w:p>
    <w:p w:rsidR="00000000" w:rsidRDefault="0048694F">
      <w:pPr>
        <w:pStyle w:val="contentparagraph"/>
        <w:bidi/>
        <w:jc w:val="both"/>
        <w:divId w:val="756097583"/>
        <w:rPr>
          <w:rFonts w:cs="B Zar" w:hint="cs"/>
          <w:color w:val="000000"/>
          <w:sz w:val="36"/>
          <w:szCs w:val="36"/>
          <w:rtl/>
        </w:rPr>
      </w:pPr>
      <w:r>
        <w:rPr>
          <w:rStyle w:val="contenttext"/>
          <w:rFonts w:cs="B Zar" w:hint="cs"/>
          <w:color w:val="000000"/>
          <w:sz w:val="36"/>
          <w:szCs w:val="36"/>
          <w:rtl/>
        </w:rPr>
        <w:t>موانع کسب بصیرت</w:t>
      </w:r>
    </w:p>
    <w:p w:rsidR="00000000" w:rsidRDefault="0048694F">
      <w:pPr>
        <w:pStyle w:val="Heading3"/>
        <w:shd w:val="clear" w:color="auto" w:fill="FFFFFF"/>
        <w:bidi/>
        <w:jc w:val="both"/>
        <w:divId w:val="1744065779"/>
        <w:rPr>
          <w:rFonts w:eastAsia="Times New Roman" w:cs="B Titr" w:hint="cs"/>
          <w:b w:val="0"/>
          <w:bCs w:val="0"/>
          <w:color w:val="FF0080"/>
          <w:sz w:val="30"/>
          <w:szCs w:val="30"/>
          <w:rtl/>
        </w:rPr>
      </w:pPr>
      <w:r>
        <w:rPr>
          <w:rFonts w:eastAsia="Times New Roman" w:cs="B Titr" w:hint="cs"/>
          <w:b w:val="0"/>
          <w:bCs w:val="0"/>
          <w:color w:val="FF0080"/>
          <w:sz w:val="30"/>
          <w:szCs w:val="30"/>
          <w:rtl/>
        </w:rPr>
        <w:t>بصیرت در لغت و اصطلاح</w:t>
      </w:r>
    </w:p>
    <w:p w:rsidR="00000000" w:rsidRDefault="0048694F">
      <w:pPr>
        <w:pStyle w:val="contentparagraph"/>
        <w:bidi/>
        <w:jc w:val="both"/>
        <w:divId w:val="1744065779"/>
        <w:rPr>
          <w:rFonts w:cs="B Zar" w:hint="cs"/>
          <w:color w:val="000000"/>
          <w:sz w:val="36"/>
          <w:szCs w:val="36"/>
          <w:rtl/>
        </w:rPr>
      </w:pPr>
      <w:r>
        <w:rPr>
          <w:rStyle w:val="contenttext"/>
          <w:rFonts w:cs="B Zar" w:hint="cs"/>
          <w:color w:val="000000"/>
          <w:sz w:val="36"/>
          <w:szCs w:val="36"/>
          <w:rtl/>
        </w:rPr>
        <w:t>بصیرت در لغت و اصطلاح</w:t>
      </w:r>
    </w:p>
    <w:p w:rsidR="00000000" w:rsidRDefault="0048694F">
      <w:pPr>
        <w:pStyle w:val="contentparagraph"/>
        <w:bidi/>
        <w:jc w:val="both"/>
        <w:divId w:val="1744065779"/>
        <w:rPr>
          <w:rFonts w:cs="B Zar" w:hint="cs"/>
          <w:color w:val="000000"/>
          <w:sz w:val="36"/>
          <w:szCs w:val="36"/>
          <w:rtl/>
        </w:rPr>
      </w:pPr>
      <w:r>
        <w:rPr>
          <w:rStyle w:val="contenttext"/>
          <w:rFonts w:cs="B Zar" w:hint="cs"/>
          <w:color w:val="000000"/>
          <w:sz w:val="36"/>
          <w:szCs w:val="36"/>
          <w:rtl/>
        </w:rPr>
        <w:t>بصیرت در لغت به معنای دانایی، بینایی، بینایی دل، هوشیاری، زیرکی و یقین است.</w:t>
      </w:r>
      <w:hyperlink w:anchor="content_note_27_1" w:tooltip="فرهنگ معین، ج1، ص546." w:history="1">
        <w:r>
          <w:rPr>
            <w:rStyle w:val="Hyperlink"/>
            <w:rFonts w:cs="B Zar" w:hint="cs"/>
            <w:sz w:val="36"/>
            <w:szCs w:val="36"/>
            <w:rtl/>
          </w:rPr>
          <w:t>(1)</w:t>
        </w:r>
      </w:hyperlink>
    </w:p>
    <w:p w:rsidR="00000000" w:rsidRDefault="0048694F">
      <w:pPr>
        <w:pStyle w:val="contentparagraph"/>
        <w:bidi/>
        <w:jc w:val="both"/>
        <w:divId w:val="1744065779"/>
        <w:rPr>
          <w:rFonts w:cs="B Zar" w:hint="cs"/>
          <w:color w:val="000000"/>
          <w:sz w:val="36"/>
          <w:szCs w:val="36"/>
          <w:rtl/>
        </w:rPr>
      </w:pPr>
      <w:r>
        <w:rPr>
          <w:rStyle w:val="contenttext"/>
          <w:rFonts w:cs="B Zar" w:hint="cs"/>
          <w:color w:val="000000"/>
          <w:sz w:val="36"/>
          <w:szCs w:val="36"/>
          <w:rtl/>
        </w:rPr>
        <w:t>و در اصطلاح، شناخت روشن و یقینی از مواردی چون دین، تکلیف، پیشوا، حجت خدا، راه، دوست و دشمن و حق و باطل، بصیرت نام دارد.</w:t>
      </w:r>
      <w:hyperlink w:anchor="content_note_27_2" w:tooltip="پیام های عاشورا، ص8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8694F">
      <w:pPr>
        <w:pStyle w:val="contentparagraph"/>
        <w:bidi/>
        <w:jc w:val="both"/>
        <w:divId w:val="1744065779"/>
        <w:rPr>
          <w:rFonts w:cs="B Zar" w:hint="cs"/>
          <w:color w:val="000000"/>
          <w:sz w:val="36"/>
          <w:szCs w:val="36"/>
          <w:rtl/>
        </w:rPr>
      </w:pPr>
      <w:r>
        <w:rPr>
          <w:rStyle w:val="contenttext"/>
          <w:rFonts w:cs="B Zar" w:hint="cs"/>
          <w:color w:val="000000"/>
          <w:sz w:val="36"/>
          <w:szCs w:val="36"/>
          <w:rtl/>
        </w:rPr>
        <w:t>بصیرت یعنی انسان در گرد و غبار فتنه ها و تاری</w:t>
      </w:r>
      <w:r>
        <w:rPr>
          <w:rStyle w:val="contenttext"/>
          <w:rFonts w:cs="B Zar" w:hint="cs"/>
          <w:color w:val="000000"/>
          <w:sz w:val="36"/>
          <w:szCs w:val="36"/>
          <w:rtl/>
        </w:rPr>
        <w:t xml:space="preserve">کی هایی که دشمن پدید می آورد تا حق و باطل با هم درآمیزد و انسان ها گمراه شوند، حق را از باطل بازشناسد و راه را گم نکند. در واقع بصیرت، عبارت است از: دیدن خویشتن و جهان آن گونه که هست و نه آن گونه که پنداشته می شود. </w:t>
      </w:r>
    </w:p>
    <w:p w:rsidR="00000000" w:rsidRDefault="0048694F">
      <w:pPr>
        <w:pStyle w:val="contentparagraph"/>
        <w:bidi/>
        <w:jc w:val="both"/>
        <w:divId w:val="1744065779"/>
        <w:rPr>
          <w:rFonts w:cs="B Zar" w:hint="cs"/>
          <w:color w:val="000000"/>
          <w:sz w:val="36"/>
          <w:szCs w:val="36"/>
          <w:rtl/>
        </w:rPr>
      </w:pPr>
      <w:r>
        <w:rPr>
          <w:rStyle w:val="contenttext"/>
          <w:rFonts w:cs="B Zar" w:hint="cs"/>
          <w:color w:val="000000"/>
          <w:sz w:val="36"/>
          <w:szCs w:val="36"/>
          <w:rtl/>
        </w:rPr>
        <w:t>برخی از اهل معرفت، بصیرت را به قوّه قلبی</w:t>
      </w:r>
      <w:r>
        <w:rPr>
          <w:rStyle w:val="contenttext"/>
          <w:rFonts w:cs="B Zar" w:hint="cs"/>
          <w:color w:val="000000"/>
          <w:sz w:val="36"/>
          <w:szCs w:val="36"/>
          <w:rtl/>
        </w:rPr>
        <w:t xml:space="preserve"> یا نیروی باطنی تعریف کرده اند که به نور قدس الهی روشن می شود و صاحب بصیرت در پرتو آن، حقیقت ها و باطن های اشیا را درک می کند.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48694F">
      <w:pPr>
        <w:bidi/>
        <w:jc w:val="both"/>
        <w:divId w:val="1183741288"/>
        <w:rPr>
          <w:rFonts w:eastAsia="Times New Roman" w:cs="B Zar" w:hint="cs"/>
          <w:color w:val="000000"/>
          <w:sz w:val="36"/>
          <w:szCs w:val="36"/>
          <w:rtl/>
        </w:rPr>
      </w:pPr>
      <w:r>
        <w:rPr>
          <w:rFonts w:eastAsia="Times New Roman" w:cs="B Zar" w:hint="cs"/>
          <w:color w:val="000000"/>
          <w:sz w:val="36"/>
          <w:szCs w:val="36"/>
          <w:rtl/>
        </w:rPr>
        <w:t>1- فرهنگ معین، ج1، ص546.</w:t>
      </w:r>
    </w:p>
    <w:p w:rsidR="00000000" w:rsidRDefault="0048694F">
      <w:pPr>
        <w:bidi/>
        <w:jc w:val="both"/>
        <w:divId w:val="941449257"/>
        <w:rPr>
          <w:rFonts w:eastAsia="Times New Roman" w:cs="B Zar" w:hint="cs"/>
          <w:color w:val="000000"/>
          <w:sz w:val="36"/>
          <w:szCs w:val="36"/>
          <w:rtl/>
        </w:rPr>
      </w:pPr>
      <w:r>
        <w:rPr>
          <w:rFonts w:eastAsia="Times New Roman" w:cs="B Zar" w:hint="cs"/>
          <w:color w:val="000000"/>
          <w:sz w:val="36"/>
          <w:szCs w:val="36"/>
          <w:rtl/>
        </w:rPr>
        <w:t>2- پیام های عاشورا، ص82.</w:t>
      </w:r>
    </w:p>
    <w:p w:rsidR="00000000" w:rsidRDefault="0048694F">
      <w:pPr>
        <w:pStyle w:val="contentparagraph"/>
        <w:bidi/>
        <w:jc w:val="both"/>
        <w:divId w:val="1655986452"/>
        <w:rPr>
          <w:rFonts w:cs="B Zar" w:hint="cs"/>
          <w:color w:val="000000"/>
          <w:sz w:val="36"/>
          <w:szCs w:val="36"/>
          <w:rtl/>
        </w:rPr>
      </w:pPr>
      <w:r>
        <w:rPr>
          <w:rStyle w:val="contenttext"/>
          <w:rFonts w:cs="B Zar" w:hint="cs"/>
          <w:color w:val="000000"/>
          <w:sz w:val="36"/>
          <w:szCs w:val="36"/>
          <w:rtl/>
        </w:rPr>
        <w:t>ص: 28</w:t>
      </w:r>
    </w:p>
    <w:p w:rsidR="00000000" w:rsidRDefault="0048694F">
      <w:pPr>
        <w:pStyle w:val="contentparagraph"/>
        <w:bidi/>
        <w:jc w:val="both"/>
        <w:divId w:val="1655986452"/>
        <w:rPr>
          <w:rFonts w:cs="B Zar" w:hint="cs"/>
          <w:color w:val="000000"/>
          <w:sz w:val="36"/>
          <w:szCs w:val="36"/>
          <w:rtl/>
        </w:rPr>
      </w:pPr>
      <w:r>
        <w:rPr>
          <w:rStyle w:val="contenttext"/>
          <w:rFonts w:cs="B Zar" w:hint="cs"/>
          <w:color w:val="000000"/>
          <w:sz w:val="36"/>
          <w:szCs w:val="36"/>
          <w:rtl/>
        </w:rPr>
        <w:t>شهید مطهری در تعریف بصیرت که تجلی آن در رفتار امام حسین علیه السلام بود، می نویسد: «حسین علیه السلام در آن روز چیزهایی در خشت خام می دید که دیگران در آیینه هم نمی دیدند».</w:t>
      </w:r>
      <w:hyperlink w:anchor="content_note_28_1" w:tooltip="مرتضی مطهری، حماسه حسینی 2، ص 84." w:history="1">
        <w:r>
          <w:rPr>
            <w:rStyle w:val="Hyperlink"/>
            <w:rFonts w:cs="B Zar" w:hint="cs"/>
            <w:sz w:val="36"/>
            <w:szCs w:val="36"/>
            <w:rtl/>
          </w:rPr>
          <w:t>(1)</w:t>
        </w:r>
      </w:hyperlink>
    </w:p>
    <w:p w:rsidR="00000000" w:rsidRDefault="0048694F">
      <w:pPr>
        <w:pStyle w:val="contentparagraph"/>
        <w:bidi/>
        <w:jc w:val="both"/>
        <w:divId w:val="1655986452"/>
        <w:rPr>
          <w:rFonts w:cs="B Zar" w:hint="cs"/>
          <w:color w:val="000000"/>
          <w:sz w:val="36"/>
          <w:szCs w:val="36"/>
          <w:rtl/>
        </w:rPr>
      </w:pPr>
      <w:r>
        <w:rPr>
          <w:rStyle w:val="contenttext"/>
          <w:rFonts w:cs="B Zar" w:hint="cs"/>
          <w:color w:val="000000"/>
          <w:sz w:val="36"/>
          <w:szCs w:val="36"/>
          <w:rtl/>
        </w:rPr>
        <w:t>بصی</w:t>
      </w:r>
      <w:r>
        <w:rPr>
          <w:rStyle w:val="contenttext"/>
          <w:rFonts w:cs="B Zar" w:hint="cs"/>
          <w:color w:val="000000"/>
          <w:sz w:val="36"/>
          <w:szCs w:val="36"/>
          <w:rtl/>
        </w:rPr>
        <w:t>رت جایگاه مهمی در دین مبین اسلام و نقش تعیین کننده ای در سرنوشت مسلمانان و حفظ و قوام تشیع در بحران های اجتماعی داشته است.</w:t>
      </w:r>
    </w:p>
    <w:p w:rsidR="00000000" w:rsidRDefault="0048694F">
      <w:pPr>
        <w:pStyle w:val="Heading3"/>
        <w:shd w:val="clear" w:color="auto" w:fill="FFFFFF"/>
        <w:bidi/>
        <w:jc w:val="both"/>
        <w:divId w:val="479538258"/>
        <w:rPr>
          <w:rFonts w:eastAsia="Times New Roman" w:cs="B Titr" w:hint="cs"/>
          <w:b w:val="0"/>
          <w:bCs w:val="0"/>
          <w:color w:val="FF0080"/>
          <w:sz w:val="30"/>
          <w:szCs w:val="30"/>
          <w:rtl/>
        </w:rPr>
      </w:pPr>
      <w:r>
        <w:rPr>
          <w:rFonts w:eastAsia="Times New Roman" w:cs="B Titr" w:hint="cs"/>
          <w:b w:val="0"/>
          <w:bCs w:val="0"/>
          <w:color w:val="FF0080"/>
          <w:sz w:val="30"/>
          <w:szCs w:val="30"/>
          <w:rtl/>
        </w:rPr>
        <w:t>بصیرت در قرآن</w:t>
      </w:r>
    </w:p>
    <w:p w:rsidR="00000000" w:rsidRDefault="0048694F">
      <w:pPr>
        <w:pStyle w:val="contentparagraph"/>
        <w:bidi/>
        <w:jc w:val="both"/>
        <w:divId w:val="479538258"/>
        <w:rPr>
          <w:rFonts w:cs="B Zar" w:hint="cs"/>
          <w:color w:val="000000"/>
          <w:sz w:val="36"/>
          <w:szCs w:val="36"/>
          <w:rtl/>
        </w:rPr>
      </w:pPr>
      <w:r>
        <w:rPr>
          <w:rStyle w:val="contenttext"/>
          <w:rFonts w:cs="B Zar" w:hint="cs"/>
          <w:color w:val="000000"/>
          <w:sz w:val="36"/>
          <w:szCs w:val="36"/>
          <w:rtl/>
        </w:rPr>
        <w:t>بصیرت در قرآن</w:t>
      </w:r>
    </w:p>
    <w:p w:rsidR="00000000" w:rsidRDefault="0048694F">
      <w:pPr>
        <w:pStyle w:val="contentparagraph"/>
        <w:bidi/>
        <w:jc w:val="both"/>
        <w:divId w:val="479538258"/>
        <w:rPr>
          <w:rFonts w:cs="B Zar" w:hint="cs"/>
          <w:color w:val="000000"/>
          <w:sz w:val="36"/>
          <w:szCs w:val="36"/>
          <w:rtl/>
        </w:rPr>
      </w:pPr>
      <w:r>
        <w:rPr>
          <w:rStyle w:val="contenttext"/>
          <w:rFonts w:cs="B Zar" w:hint="cs"/>
          <w:color w:val="000000"/>
          <w:sz w:val="36"/>
          <w:szCs w:val="36"/>
          <w:rtl/>
        </w:rPr>
        <w:t>خداوند در سوره رعد، آیه 16 و نیز سوره قصص، آیه 72 بصیرت را عامل دست یابی انسان و راه یابی او به توحید و قدرت الهی می شمارد</w:t>
      </w:r>
      <w:hyperlink w:anchor="content_note_28_2" w:tooltip="«قُلْ مَنْ رَبُّ السَّماواتِ وَ الْأَرْضِ قُلِ اللَّهُ قُلْ أَ فَاتَّخَذْتُمْ مِنْ دُونِهِ أَوْلِیاءَ لا یَمْلِکُونَ لِأَنْفُسِهِمْ نَفْعاً وَ لا ضَرًّا قُلْ هَلْ یَسْتَوِی الْأَعْمی وَ الْبَصیرُ ام هَلْ تَسْتَوِی الظُّلُماتُ وَ النُّورُ ام جَعَلُوا لِلَّهِ شُرَکاءَ خَلَقُوا کَخَلْقِهِ فَتَشابَهَ الْخَلْقُ عَلَیْهِمْ قُلِ اللَّهُ خالِقُ کُلِّ شَیْ ءٍ وَ هُوَ الْواحِدُ الْقَهَّارُ» (رعد: 16)&#10;قُلْ أَ رَأَیْتُمْ إِنْ جَعَلَ اللَّهُ عَلَیْکُمُ النَّهارَ سَرْمَداً إِلی یَوْمِ الْقِیامَهِ مَنْ إِلهٌ غَیْرُ اللَّهِ یَأْتیکُمْ بِلَیْلٍ تَسْکُنُونَ فیهِ أَ فَلا تُبْصِرُونَ». (قصص: 72)" w:history="1">
        <w:r>
          <w:rPr>
            <w:rStyle w:val="Hyperlink"/>
            <w:rFonts w:cs="B Zar" w:hint="cs"/>
            <w:sz w:val="36"/>
            <w:szCs w:val="36"/>
            <w:rtl/>
          </w:rPr>
          <w:t>(2)</w:t>
        </w:r>
      </w:hyperlink>
      <w:r>
        <w:rPr>
          <w:rStyle w:val="contenttext"/>
          <w:rFonts w:cs="B Zar" w:hint="cs"/>
          <w:color w:val="000000"/>
          <w:sz w:val="36"/>
          <w:szCs w:val="36"/>
          <w:rtl/>
        </w:rPr>
        <w:t xml:space="preserve"> و در سوره </w:t>
      </w:r>
      <w:r>
        <w:rPr>
          <w:rStyle w:val="contenttext"/>
          <w:rFonts w:cs="B Zar" w:hint="cs"/>
          <w:color w:val="000000"/>
          <w:sz w:val="36"/>
          <w:szCs w:val="36"/>
          <w:rtl/>
        </w:rPr>
        <w:t>آل عمران آیه 13؛ سوره هود آیه 24؛ سوره نور آیه 44؛ سوره غافر آیه 58 و سوره حشر آیه 2، عبرت آموزی انسان ها را از دیگر نقش ها و کارکردهای بصیرت برشمرده است.</w:t>
      </w:r>
      <w:hyperlink w:anchor="content_note_28_3" w:tooltip="«قَدْ کانَ لَکُمْ آیَهٌ فی فِئَتَیْنِ الْتَقَتا فِئَهٌ تُقاتِلُ فی سَبیلِ اللَّهِ وَ أُخْری کافِرَهٌ یَرَوْنَهُمْ مِثْلَیْهِمْ رَأْیَ الْعَیْنِ وَ اللَّهُ یُؤَیِّدُ بِنَصْرِهِ مَنْ یَشاءُ إِنَّ فی ذلِکَ لَعِبْرَهً لِأُولِی الْأَبْصارِ». (آل عمران: 13)&#10;«مَثَلُ الْفَریقَیْنِ کَالْأَعْمی وَ الْأَصَمِّ وَ الْبَصیرِ وَ السَّمیعِ هَلْ یَسْتَوِیانِ مَثَلاً أَ فَلا تَذَکَّرُونَ». (هود: 24)&#10;«یُقَلِّبُ اللَّهُ اللَّیْلَ وَ النَّهارَ إِنَّ فی ذلِکَ لَعِبْرَهً لِأُولِی الْأَبْصارِ». (نور: 44)&#10;«وَ ما یَسْتَوِی الْأَعْمی وَ الْبَصیرُ وَ الَّذینَ آمَنُوا وَ عَمِلُوا الصَّالِحاتِ وَ لاَ الْمُسی ءُ قَلیلاً ما تَتَذَکَّرُونَ». (غافر: 58)&#10;«هُوَ الَّذی أَخْرَجَ الَّذینَ کَفَرُوا مِنْ أَهْلِ الْکِتابِ مِنْ دِیارِهِمْ لِأَوَّلِ الْحَشْرِ ما ظَنَنْتُمْ أَنْ یَخْرُجُوا وَ ظَنُّوا أَنَّهُمْ مانِعَتُهُمْ حُصُونُهُمْ مِنَ اللَّهِ فَأَتاهُمُ اللَّهُ مِنْ حَیْثُ لَمْ یَحْتَسِبُوا وَ قَذَفَ فی قُلُوبِهِمُ الرُّعْبَ یُخْرِبُونَ بُیُوتَهُمْ بِأَیْدیهِمْ وَ أَیْدِی الْمُؤْمِنینَ فَاعْتَبِرُوا یا أُولِی الْأَبْصارِ». (حشر: 2)" w:history="1">
        <w:r>
          <w:rPr>
            <w:rStyle w:val="Hyperlink"/>
            <w:rFonts w:cs="B Zar" w:hint="cs"/>
            <w:sz w:val="36"/>
            <w:szCs w:val="36"/>
            <w:rtl/>
          </w:rPr>
          <w:t>(3)</w:t>
        </w:r>
      </w:hyperlink>
    </w:p>
    <w:p w:rsidR="00000000" w:rsidRDefault="0048694F">
      <w:pPr>
        <w:pStyle w:val="contentparagraph"/>
        <w:bidi/>
        <w:jc w:val="both"/>
        <w:divId w:val="479538258"/>
        <w:rPr>
          <w:rFonts w:cs="B Zar" w:hint="cs"/>
          <w:color w:val="000000"/>
          <w:sz w:val="36"/>
          <w:szCs w:val="36"/>
          <w:rtl/>
        </w:rPr>
      </w:pPr>
      <w:r>
        <w:rPr>
          <w:rStyle w:val="contenttext"/>
          <w:rFonts w:cs="B Zar" w:hint="cs"/>
          <w:color w:val="000000"/>
          <w:sz w:val="36"/>
          <w:szCs w:val="36"/>
          <w:rtl/>
        </w:rPr>
        <w:t>هم چنین خداوند در آیه 104 سو</w:t>
      </w:r>
      <w:r>
        <w:rPr>
          <w:rStyle w:val="contenttext"/>
          <w:rFonts w:cs="B Zar" w:hint="cs"/>
          <w:color w:val="000000"/>
          <w:sz w:val="36"/>
          <w:szCs w:val="36"/>
          <w:rtl/>
        </w:rPr>
        <w:t>ره انعام، منفعت یابی نفس آدمی را از نتایج بصیرت و ژرف نگری فرد ارزیابی می کند.</w:t>
      </w:r>
      <w:hyperlink w:anchor="content_note_28_4" w:tooltip="«قَدْ جاءَکُمْ بَصائِرُ مِنْ رَبِّکُمْ فَمَنْ أَبْصَرَ فَلِنَفْسِهِ وَ مَنْ عَمِیَ فَعَلَیْها وَ ما أَنَا عَلَیْکُمْ بِحَفیظٍ». (انعام: 104)"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48694F">
      <w:pPr>
        <w:bidi/>
        <w:jc w:val="both"/>
        <w:divId w:val="2041130152"/>
        <w:rPr>
          <w:rFonts w:eastAsia="Times New Roman" w:cs="B Zar" w:hint="cs"/>
          <w:color w:val="000000"/>
          <w:sz w:val="36"/>
          <w:szCs w:val="36"/>
          <w:rtl/>
        </w:rPr>
      </w:pPr>
      <w:r>
        <w:rPr>
          <w:rFonts w:eastAsia="Times New Roman" w:cs="B Zar" w:hint="cs"/>
          <w:color w:val="000000"/>
          <w:sz w:val="36"/>
          <w:szCs w:val="36"/>
          <w:rtl/>
        </w:rPr>
        <w:t>1- مرتضی مطهری، حماسه حسینی 2، ص 84.</w:t>
      </w:r>
    </w:p>
    <w:p w:rsidR="00000000" w:rsidRDefault="0048694F">
      <w:pPr>
        <w:bidi/>
        <w:jc w:val="both"/>
        <w:divId w:val="825897066"/>
        <w:rPr>
          <w:rFonts w:eastAsia="Times New Roman" w:cs="B Zar" w:hint="cs"/>
          <w:color w:val="000000"/>
          <w:sz w:val="36"/>
          <w:szCs w:val="36"/>
          <w:rtl/>
        </w:rPr>
      </w:pPr>
      <w:r>
        <w:rPr>
          <w:rFonts w:eastAsia="Times New Roman" w:cs="B Zar" w:hint="cs"/>
          <w:color w:val="000000"/>
          <w:sz w:val="36"/>
          <w:szCs w:val="36"/>
          <w:rtl/>
        </w:rPr>
        <w:t>2- «قُلْ مَنْ رَبُّ السَّماواتِ وَ الْأَرْضِ قُلِ اللَّهُ قُلْ أَ فَاتَّخَذْتُمْ مِنْ دُونِهِ أَوْلِیاءَ لا یَمْلِکُونَ لِأَنْفُسِهِمْ نَفْعاً وَ لا ضَرًّا قُلْ هَلْ یَسْتَوِی الْأَعْ</w:t>
      </w:r>
      <w:r>
        <w:rPr>
          <w:rFonts w:eastAsia="Times New Roman" w:cs="B Zar" w:hint="cs"/>
          <w:color w:val="000000"/>
          <w:sz w:val="36"/>
          <w:szCs w:val="36"/>
          <w:rtl/>
        </w:rPr>
        <w:t>می وَ الْبَصیرُ ام هَلْ تَسْتَوِی الظُّلُماتُ وَ النُّورُ ام جَعَلُوا لِلَّهِ شُرَکاءَ خَلَقُوا کَخَلْقِهِ فَتَشابَهَ الْخَلْقُ عَلَیْهِمْ قُلِ اللَّهُ خالِقُ کُلِّ شَیْ ءٍ وَ هُوَ الْواحِدُ الْقَهَّارُ» (رعد: 16) قُلْ أَ رَأَیْتُمْ إِنْ جَعَلَ اللَّهُ عَل</w:t>
      </w:r>
      <w:r>
        <w:rPr>
          <w:rFonts w:eastAsia="Times New Roman" w:cs="B Zar" w:hint="cs"/>
          <w:color w:val="000000"/>
          <w:sz w:val="36"/>
          <w:szCs w:val="36"/>
          <w:rtl/>
        </w:rPr>
        <w:t>َیْکُمُ النَّهارَ سَرْمَداً إِلی یَوْمِ الْقِیامَهِ مَنْ إِلهٌ غَیْرُ اللَّهِ یَأْتیکُمْ بِلَیْلٍ تَسْکُنُونَ فیهِ أَ فَلا تُبْصِرُونَ». (قصص: 72)</w:t>
      </w:r>
    </w:p>
    <w:p w:rsidR="00000000" w:rsidRDefault="0048694F">
      <w:pPr>
        <w:bidi/>
        <w:jc w:val="both"/>
        <w:divId w:val="1963069638"/>
        <w:rPr>
          <w:rFonts w:eastAsia="Times New Roman" w:cs="B Zar" w:hint="cs"/>
          <w:color w:val="000000"/>
          <w:sz w:val="36"/>
          <w:szCs w:val="36"/>
          <w:rtl/>
        </w:rPr>
      </w:pPr>
      <w:r>
        <w:rPr>
          <w:rFonts w:eastAsia="Times New Roman" w:cs="B Zar" w:hint="cs"/>
          <w:color w:val="000000"/>
          <w:sz w:val="36"/>
          <w:szCs w:val="36"/>
          <w:rtl/>
        </w:rPr>
        <w:t>3- «قَدْ کانَ لَکُمْ آیَهٌ فی فِئَتَیْنِ الْتَقَتا فِئَهٌ تُقاتِلُ فی سَبیلِ اللَّهِ وَ أُخْری کافِرَهٌ یَرَو</w:t>
      </w:r>
      <w:r>
        <w:rPr>
          <w:rFonts w:eastAsia="Times New Roman" w:cs="B Zar" w:hint="cs"/>
          <w:color w:val="000000"/>
          <w:sz w:val="36"/>
          <w:szCs w:val="36"/>
          <w:rtl/>
        </w:rPr>
        <w:t>ْنَهُمْ مِثْلَیْهِمْ رَأْیَ الْعَیْنِ وَ اللَّهُ یُؤَیِّدُ بِنَصْرِهِ مَنْ یَشاءُ إِنَّ فی ذلِکَ لَعِبْرَهً لِأُولِی الْأَبْصارِ». (آل عمران: 13) «مَثَلُ الْفَریقَیْنِ کَالْأَعْمی وَ الْأَصَمِّ وَ الْبَصیرِ وَ السَّمیعِ هَلْ یَسْتَوِیانِ مَثَلاً أَ فَلا تَ</w:t>
      </w:r>
      <w:r>
        <w:rPr>
          <w:rFonts w:eastAsia="Times New Roman" w:cs="B Zar" w:hint="cs"/>
          <w:color w:val="000000"/>
          <w:sz w:val="36"/>
          <w:szCs w:val="36"/>
          <w:rtl/>
        </w:rPr>
        <w:t>ذَکَّرُونَ». (هود: 24) «یُقَلِّبُ اللَّهُ اللَّیْلَ وَ النَّهارَ إِنَّ فی ذلِکَ لَعِبْرَهً لِأُولِی الْأَبْصارِ». (نور: 44) «وَ ما یَسْتَوِی الْأَعْمی وَ الْبَصیرُ وَ الَّذینَ آمَنُوا وَ عَمِلُوا الصَّالِحاتِ وَ لاَ الْمُسی ءُ قَلیلاً ما تَتَذَکَّرُونَ». (</w:t>
      </w:r>
      <w:r>
        <w:rPr>
          <w:rFonts w:eastAsia="Times New Roman" w:cs="B Zar" w:hint="cs"/>
          <w:color w:val="000000"/>
          <w:sz w:val="36"/>
          <w:szCs w:val="36"/>
          <w:rtl/>
        </w:rPr>
        <w:t xml:space="preserve">غافر: 58) «هُوَ الَّذی أَخْرَجَ الَّذینَ کَفَرُوا مِنْ أَهْلِ الْکِتابِ مِنْ دِیارِهِمْ لِأَوَّلِ الْحَشْرِ ما ظَنَنْتُمْ أَنْ یَخْرُجُوا وَ ظَنُّوا أَنَّهُمْ مانِعَتُهُمْ حُصُونُهُمْ مِنَ اللَّهِ فَأَتاهُمُ اللَّهُ مِنْ حَیْثُ لَمْ یَحْتَسِبُوا وَ قَذَفَ </w:t>
      </w:r>
      <w:r>
        <w:rPr>
          <w:rFonts w:eastAsia="Times New Roman" w:cs="B Zar" w:hint="cs"/>
          <w:color w:val="000000"/>
          <w:sz w:val="36"/>
          <w:szCs w:val="36"/>
          <w:rtl/>
        </w:rPr>
        <w:t>فی قُلُوبِهِمُ الرُّعْبَ یُخْرِبُونَ بُیُوتَهُمْ بِأَیْدیهِمْ وَ أَیْدِی الْمُؤْمِنینَ فَاعْتَبِرُوا یا أُولِی الْأَبْصارِ». (حشر: 2)</w:t>
      </w:r>
    </w:p>
    <w:p w:rsidR="00000000" w:rsidRDefault="0048694F">
      <w:pPr>
        <w:bidi/>
        <w:jc w:val="both"/>
        <w:divId w:val="2108429271"/>
        <w:rPr>
          <w:rFonts w:eastAsia="Times New Roman" w:cs="B Zar" w:hint="cs"/>
          <w:color w:val="000000"/>
          <w:sz w:val="36"/>
          <w:szCs w:val="36"/>
          <w:rtl/>
        </w:rPr>
      </w:pPr>
      <w:r>
        <w:rPr>
          <w:rFonts w:eastAsia="Times New Roman" w:cs="B Zar" w:hint="cs"/>
          <w:color w:val="000000"/>
          <w:sz w:val="36"/>
          <w:szCs w:val="36"/>
          <w:rtl/>
        </w:rPr>
        <w:t>4- «قَدْ جاءَکُمْ بَصائِرُ مِنْ رَبِّکُمْ فَمَنْ أَبْصَرَ فَلِنَفْسِهِ وَ مَنْ عَمِیَ فَعَلَیْها وَ ما أَنَا عَلَیْکُمْ بِ</w:t>
      </w:r>
      <w:r>
        <w:rPr>
          <w:rFonts w:eastAsia="Times New Roman" w:cs="B Zar" w:hint="cs"/>
          <w:color w:val="000000"/>
          <w:sz w:val="36"/>
          <w:szCs w:val="36"/>
          <w:rtl/>
        </w:rPr>
        <w:t>حَفیظٍ». (انعام: 104)</w:t>
      </w:r>
    </w:p>
    <w:p w:rsidR="00000000" w:rsidRDefault="0048694F">
      <w:pPr>
        <w:pStyle w:val="contentparagraph"/>
        <w:bidi/>
        <w:jc w:val="both"/>
        <w:divId w:val="401685447"/>
        <w:rPr>
          <w:rFonts w:cs="B Zar" w:hint="cs"/>
          <w:color w:val="000000"/>
          <w:sz w:val="36"/>
          <w:szCs w:val="36"/>
          <w:rtl/>
        </w:rPr>
      </w:pPr>
      <w:r>
        <w:rPr>
          <w:rStyle w:val="contenttext"/>
          <w:rFonts w:cs="B Zar" w:hint="cs"/>
          <w:color w:val="000000"/>
          <w:sz w:val="36"/>
          <w:szCs w:val="36"/>
          <w:rtl/>
        </w:rPr>
        <w:t>ص: 29</w:t>
      </w:r>
    </w:p>
    <w:p w:rsidR="00000000" w:rsidRDefault="0048694F">
      <w:pPr>
        <w:pStyle w:val="contentparagraph"/>
        <w:bidi/>
        <w:jc w:val="both"/>
        <w:divId w:val="401685447"/>
        <w:rPr>
          <w:rFonts w:cs="B Zar" w:hint="cs"/>
          <w:color w:val="000000"/>
          <w:sz w:val="36"/>
          <w:szCs w:val="36"/>
          <w:rtl/>
        </w:rPr>
      </w:pPr>
      <w:r>
        <w:rPr>
          <w:rStyle w:val="contenttext"/>
          <w:rFonts w:cs="B Zar" w:hint="cs"/>
          <w:color w:val="000000"/>
          <w:sz w:val="36"/>
          <w:szCs w:val="36"/>
          <w:rtl/>
        </w:rPr>
        <w:t xml:space="preserve">خداوند در سوره انعام، آیه 50 و سوره هود، آیه 24 و سوره رعد، آیه 16 و سوره فاطر، آیه 19، از بدیهی بودن برتری بصیرت در زندگی بشر بر کوردلی و نابینایی و توجه به ظواهر به جای حقایق و باطن ها سخن گفته است تا انسان ها را به ارزیابی و </w:t>
      </w:r>
      <w:r>
        <w:rPr>
          <w:rStyle w:val="contenttext"/>
          <w:rFonts w:cs="B Zar" w:hint="cs"/>
          <w:color w:val="000000"/>
          <w:sz w:val="36"/>
          <w:szCs w:val="36"/>
          <w:rtl/>
        </w:rPr>
        <w:t>سنجش وادارد. در این آیات بارها بر این نکته تأکید می شود که کوری و بینایی یکسان نیستند.</w:t>
      </w:r>
      <w:hyperlink w:anchor="content_note_29_1" w:tooltip="«قُلْ لا أَقُولُ لَکُمْ عِنْدی خَزائِنُ اللَّهِ وَ لا أَعْلَمُ الْغَیْبَ وَ لا أَقُولُ لَکُمْ إِنِّی مَلَکٌ إِنْ أَتَّبِعُ إِلاَّ ما یُوحی إِلَیَّ قُلْ هَلْ یَسْتَوِی الْأَعْمی وَ الْبَصیرُ أَ فَلا تَتَفَکَّرُونَ». (انعام:50)&#10;«وَ ما یَسْتَوِی الْأَعْمی وَ الْبَصیرُ». (فاطر: 19)" w:history="1">
        <w:r>
          <w:rPr>
            <w:rStyle w:val="Hyperlink"/>
            <w:rFonts w:cs="B Zar" w:hint="cs"/>
            <w:sz w:val="36"/>
            <w:szCs w:val="36"/>
            <w:rtl/>
          </w:rPr>
          <w:t>(1)</w:t>
        </w:r>
      </w:hyperlink>
    </w:p>
    <w:p w:rsidR="00000000" w:rsidRDefault="0048694F">
      <w:pPr>
        <w:pStyle w:val="Heading3"/>
        <w:shd w:val="clear" w:color="auto" w:fill="FFFFFF"/>
        <w:bidi/>
        <w:jc w:val="both"/>
        <w:divId w:val="678697122"/>
        <w:rPr>
          <w:rFonts w:eastAsia="Times New Roman" w:cs="B Titr" w:hint="cs"/>
          <w:b w:val="0"/>
          <w:bCs w:val="0"/>
          <w:color w:val="FF0080"/>
          <w:sz w:val="30"/>
          <w:szCs w:val="30"/>
          <w:rtl/>
        </w:rPr>
      </w:pPr>
      <w:r>
        <w:rPr>
          <w:rFonts w:eastAsia="Times New Roman" w:cs="B Titr" w:hint="cs"/>
          <w:b w:val="0"/>
          <w:bCs w:val="0"/>
          <w:color w:val="FF0080"/>
          <w:sz w:val="30"/>
          <w:szCs w:val="30"/>
          <w:rtl/>
        </w:rPr>
        <w:t>لزوم بصیرت فردی و اجتماعی</w:t>
      </w:r>
    </w:p>
    <w:p w:rsidR="00000000" w:rsidRDefault="0048694F">
      <w:pPr>
        <w:pStyle w:val="contentparagraph"/>
        <w:bidi/>
        <w:jc w:val="both"/>
        <w:divId w:val="678697122"/>
        <w:rPr>
          <w:rFonts w:cs="B Zar" w:hint="cs"/>
          <w:color w:val="000000"/>
          <w:sz w:val="36"/>
          <w:szCs w:val="36"/>
          <w:rtl/>
        </w:rPr>
      </w:pPr>
      <w:r>
        <w:rPr>
          <w:rStyle w:val="contenttext"/>
          <w:rFonts w:cs="B Zar" w:hint="cs"/>
          <w:color w:val="000000"/>
          <w:sz w:val="36"/>
          <w:szCs w:val="36"/>
          <w:rtl/>
        </w:rPr>
        <w:t>لزوم بصیرت فردی و اجتماعی</w:t>
      </w:r>
    </w:p>
    <w:p w:rsidR="00000000" w:rsidRDefault="0048694F">
      <w:pPr>
        <w:pStyle w:val="contentparagraph"/>
        <w:bidi/>
        <w:jc w:val="both"/>
        <w:divId w:val="678697122"/>
        <w:rPr>
          <w:rFonts w:cs="B Zar" w:hint="cs"/>
          <w:color w:val="000000"/>
          <w:sz w:val="36"/>
          <w:szCs w:val="36"/>
          <w:rtl/>
        </w:rPr>
      </w:pPr>
      <w:r>
        <w:rPr>
          <w:rStyle w:val="contenttext"/>
          <w:rFonts w:cs="B Zar" w:hint="cs"/>
          <w:color w:val="000000"/>
          <w:sz w:val="36"/>
          <w:szCs w:val="36"/>
          <w:rtl/>
        </w:rPr>
        <w:t>پیامبر بزرگوار اسلام می فرماید: «من با بصیرت حرکت می کنم.»</w:t>
      </w:r>
      <w:hyperlink w:anchor="content_note_29_2" w:tooltip="«قُلْ هذِهِ سَبیلی أَدْعُوا إِلَی اللَّهِ عَلی بَصیرَهٍ أَنَا وَ مَنِ اتَّبَعَنی وَ سُبْحانَ اللَّهِ وَ ما أَنَا مِنَ الْمُشْرِکینَ». (یوسف: 108)" w:history="1">
        <w:r>
          <w:rPr>
            <w:rStyle w:val="Hyperlink"/>
            <w:rFonts w:cs="B Zar" w:hint="cs"/>
            <w:sz w:val="36"/>
            <w:szCs w:val="36"/>
            <w:rtl/>
          </w:rPr>
          <w:t>(2)</w:t>
        </w:r>
      </w:hyperlink>
      <w:r>
        <w:rPr>
          <w:rStyle w:val="contenttext"/>
          <w:rFonts w:cs="B Zar" w:hint="cs"/>
          <w:color w:val="000000"/>
          <w:sz w:val="36"/>
          <w:szCs w:val="36"/>
          <w:rtl/>
        </w:rPr>
        <w:t xml:space="preserve"> ت</w:t>
      </w:r>
      <w:r>
        <w:rPr>
          <w:rStyle w:val="contenttext"/>
          <w:rFonts w:cs="B Zar" w:hint="cs"/>
          <w:color w:val="000000"/>
          <w:sz w:val="36"/>
          <w:szCs w:val="36"/>
          <w:rtl/>
        </w:rPr>
        <w:t>ابعان و پیروان حضرت نیز با بصیرت حرکت می کردند. راز ماندگاری تشیع در برابر آن همه دسیسه های دشمنان اهل بیت علیهم السلام مانند کشتن، زندانی کردن و در فشار قرار دادن ائمه علیهم السلام و پیروانشان، در این است که امامان و یاران ایشان با بصیرت حرکت کرده اند. از</w:t>
      </w:r>
      <w:r>
        <w:rPr>
          <w:rStyle w:val="contenttext"/>
          <w:rFonts w:cs="B Zar" w:hint="cs"/>
          <w:color w:val="000000"/>
          <w:sz w:val="36"/>
          <w:szCs w:val="36"/>
          <w:rtl/>
        </w:rPr>
        <w:t>این رو، داشتن بصیرت در هدف، بصیرت در وسیله و بصیرت مندی در شناخت دشمن، برای در امان نگه داشتن جامعه اسلامی در مسیر حرکت و بالندگی، امری ضروری است. بنابراین، اگر افراد جامعه ای بصیرت مند باشند، انتخاب و حرکت مردم آگاهانه خواهد بود. در چنین جامعه ای، بیشتر ا</w:t>
      </w:r>
      <w:r>
        <w:rPr>
          <w:rStyle w:val="contenttext"/>
          <w:rFonts w:cs="B Zar" w:hint="cs"/>
          <w:color w:val="000000"/>
          <w:sz w:val="36"/>
          <w:szCs w:val="36"/>
          <w:rtl/>
        </w:rPr>
        <w:t>فراد در زمان بروز فتنه ها و تحولات سیاسی، قدرت تشخیص حق از باطل را در هر لباسی دارند و همه تیغ های دشمن در مقابل آنها کند می شود و غبارهای فتنه نمی تواند آنها را گمراه کند.</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48694F">
      <w:pPr>
        <w:bidi/>
        <w:jc w:val="both"/>
        <w:divId w:val="1552421716"/>
        <w:rPr>
          <w:rFonts w:eastAsia="Times New Roman" w:cs="B Zar" w:hint="cs"/>
          <w:color w:val="000000"/>
          <w:sz w:val="36"/>
          <w:szCs w:val="36"/>
          <w:rtl/>
        </w:rPr>
      </w:pPr>
      <w:r>
        <w:rPr>
          <w:rFonts w:eastAsia="Times New Roman" w:cs="B Zar" w:hint="cs"/>
          <w:color w:val="000000"/>
          <w:sz w:val="36"/>
          <w:szCs w:val="36"/>
          <w:rtl/>
        </w:rPr>
        <w:t>1- «قُلْ لا أَقُولُ لَکُمْ عِنْدی خَزائِنُ الل</w:t>
      </w:r>
      <w:r>
        <w:rPr>
          <w:rFonts w:eastAsia="Times New Roman" w:cs="B Zar" w:hint="cs"/>
          <w:color w:val="000000"/>
          <w:sz w:val="36"/>
          <w:szCs w:val="36"/>
          <w:rtl/>
        </w:rPr>
        <w:t>َّهِ وَ لا أَعْلَمُ الْغَیْبَ وَ لا أَقُولُ لَکُمْ إِنِّی مَلَکٌ إِنْ أَتَّبِعُ إِلاَّ ما یُوحی إِلَیَّ قُلْ هَلْ یَسْتَوِی الْأَعْمی وَ الْبَصیرُ أَ فَلا تَتَفَکَّرُونَ». (انعام:50) «وَ ما یَسْتَوِی الْأَعْمی وَ الْبَصیرُ». (فاطر: 19)</w:t>
      </w:r>
    </w:p>
    <w:p w:rsidR="00000000" w:rsidRDefault="0048694F">
      <w:pPr>
        <w:bidi/>
        <w:jc w:val="both"/>
        <w:divId w:val="2132505464"/>
        <w:rPr>
          <w:rFonts w:eastAsia="Times New Roman" w:cs="B Zar" w:hint="cs"/>
          <w:color w:val="000000"/>
          <w:sz w:val="36"/>
          <w:szCs w:val="36"/>
          <w:rtl/>
        </w:rPr>
      </w:pPr>
      <w:r>
        <w:rPr>
          <w:rFonts w:eastAsia="Times New Roman" w:cs="B Zar" w:hint="cs"/>
          <w:color w:val="000000"/>
          <w:sz w:val="36"/>
          <w:szCs w:val="36"/>
          <w:rtl/>
        </w:rPr>
        <w:t>2- «قُلْ هذِهِ سَبیل</w:t>
      </w:r>
      <w:r>
        <w:rPr>
          <w:rFonts w:eastAsia="Times New Roman" w:cs="B Zar" w:hint="cs"/>
          <w:color w:val="000000"/>
          <w:sz w:val="36"/>
          <w:szCs w:val="36"/>
          <w:rtl/>
        </w:rPr>
        <w:t>ی أَدْعُوا إِلَی اللَّهِ عَلی بَصیرَهٍ أَنَا وَ مَنِ اتَّبَعَنی وَ سُبْحانَ اللَّهِ وَ ما أَنَا مِنَ الْمُشْرِکینَ». (یوسف: 108)</w:t>
      </w:r>
    </w:p>
    <w:p w:rsidR="00000000" w:rsidRDefault="0048694F">
      <w:pPr>
        <w:pStyle w:val="contentparagraph"/>
        <w:bidi/>
        <w:jc w:val="both"/>
        <w:divId w:val="1869021310"/>
        <w:rPr>
          <w:rFonts w:cs="B Zar" w:hint="cs"/>
          <w:color w:val="000000"/>
          <w:sz w:val="36"/>
          <w:szCs w:val="36"/>
          <w:rtl/>
        </w:rPr>
      </w:pPr>
      <w:r>
        <w:rPr>
          <w:rStyle w:val="contenttext"/>
          <w:rFonts w:cs="B Zar" w:hint="cs"/>
          <w:color w:val="000000"/>
          <w:sz w:val="36"/>
          <w:szCs w:val="36"/>
          <w:rtl/>
        </w:rPr>
        <w:t>ص: 30</w:t>
      </w:r>
    </w:p>
    <w:p w:rsidR="00000000" w:rsidRDefault="0048694F">
      <w:pPr>
        <w:pStyle w:val="Heading3"/>
        <w:shd w:val="clear" w:color="auto" w:fill="FFFFFF"/>
        <w:bidi/>
        <w:jc w:val="both"/>
        <w:divId w:val="1657415315"/>
        <w:rPr>
          <w:rFonts w:eastAsia="Times New Roman" w:cs="B Titr" w:hint="cs"/>
          <w:b w:val="0"/>
          <w:bCs w:val="0"/>
          <w:color w:val="FF0080"/>
          <w:sz w:val="30"/>
          <w:szCs w:val="30"/>
          <w:rtl/>
        </w:rPr>
      </w:pPr>
      <w:r>
        <w:rPr>
          <w:rFonts w:eastAsia="Times New Roman" w:cs="B Titr" w:hint="cs"/>
          <w:b w:val="0"/>
          <w:bCs w:val="0"/>
          <w:color w:val="FF0080"/>
          <w:sz w:val="30"/>
          <w:szCs w:val="30"/>
          <w:rtl/>
        </w:rPr>
        <w:t>راه های کسب بصیرت</w:t>
      </w:r>
    </w:p>
    <w:p w:rsidR="00000000" w:rsidRDefault="0048694F">
      <w:pPr>
        <w:pStyle w:val="Heading4"/>
        <w:shd w:val="clear" w:color="auto" w:fill="FFFFFF"/>
        <w:bidi/>
        <w:jc w:val="both"/>
        <w:divId w:val="158926751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8694F">
      <w:pPr>
        <w:pStyle w:val="contentparagraph"/>
        <w:bidi/>
        <w:jc w:val="both"/>
        <w:divId w:val="1589267516"/>
        <w:rPr>
          <w:rFonts w:cs="B Zar" w:hint="cs"/>
          <w:color w:val="000000"/>
          <w:sz w:val="36"/>
          <w:szCs w:val="36"/>
          <w:rtl/>
        </w:rPr>
      </w:pPr>
      <w:r>
        <w:rPr>
          <w:rStyle w:val="contenttext"/>
          <w:rFonts w:cs="B Zar" w:hint="cs"/>
          <w:color w:val="000000"/>
          <w:sz w:val="36"/>
          <w:szCs w:val="36"/>
          <w:rtl/>
        </w:rPr>
        <w:t>راه های کسب بصیرت</w:t>
      </w:r>
    </w:p>
    <w:p w:rsidR="00000000" w:rsidRDefault="0048694F">
      <w:pPr>
        <w:pStyle w:val="contentparagraph"/>
        <w:bidi/>
        <w:jc w:val="both"/>
        <w:divId w:val="1589267516"/>
        <w:rPr>
          <w:rFonts w:cs="B Zar" w:hint="cs"/>
          <w:color w:val="000000"/>
          <w:sz w:val="36"/>
          <w:szCs w:val="36"/>
          <w:rtl/>
        </w:rPr>
      </w:pPr>
      <w:r>
        <w:rPr>
          <w:rStyle w:val="contenttext"/>
          <w:rFonts w:cs="B Zar" w:hint="cs"/>
          <w:color w:val="000000"/>
          <w:sz w:val="36"/>
          <w:szCs w:val="36"/>
          <w:rtl/>
        </w:rPr>
        <w:t>در متون دینی ما راهکارهای متعددی درباره کسب بصیرت مطرح شده است که به برخی از آنها اشاره می کنیم:</w:t>
      </w:r>
    </w:p>
    <w:p w:rsidR="00000000" w:rsidRDefault="0048694F">
      <w:pPr>
        <w:pStyle w:val="Heading4"/>
        <w:shd w:val="clear" w:color="auto" w:fill="FFFFFF"/>
        <w:bidi/>
        <w:jc w:val="both"/>
        <w:divId w:val="1240678660"/>
        <w:rPr>
          <w:rFonts w:eastAsia="Times New Roman" w:cs="B Titr" w:hint="cs"/>
          <w:b w:val="0"/>
          <w:bCs w:val="0"/>
          <w:color w:val="0080C0"/>
          <w:sz w:val="29"/>
          <w:szCs w:val="29"/>
          <w:rtl/>
        </w:rPr>
      </w:pPr>
      <w:r>
        <w:rPr>
          <w:rFonts w:eastAsia="Times New Roman" w:cs="B Titr" w:hint="cs"/>
          <w:b w:val="0"/>
          <w:bCs w:val="0"/>
          <w:color w:val="0080C0"/>
          <w:sz w:val="29"/>
          <w:szCs w:val="29"/>
          <w:rtl/>
        </w:rPr>
        <w:t>1. شناخت حقیقت ولایت و پیروی از ولیّ امر زمانه</w:t>
      </w:r>
    </w:p>
    <w:p w:rsidR="00000000" w:rsidRDefault="0048694F">
      <w:pPr>
        <w:pStyle w:val="contentparagraph"/>
        <w:bidi/>
        <w:jc w:val="both"/>
        <w:divId w:val="1240678660"/>
        <w:rPr>
          <w:rFonts w:cs="B Zar" w:hint="cs"/>
          <w:color w:val="000000"/>
          <w:sz w:val="36"/>
          <w:szCs w:val="36"/>
          <w:rtl/>
        </w:rPr>
      </w:pPr>
      <w:r>
        <w:rPr>
          <w:rStyle w:val="contenttext"/>
          <w:rFonts w:cs="B Zar" w:hint="cs"/>
          <w:color w:val="000000"/>
          <w:sz w:val="36"/>
          <w:szCs w:val="36"/>
          <w:rtl/>
        </w:rPr>
        <w:t>1. شناخت حقیقت ولایت و پیروی از ولیّ امر زمانه</w:t>
      </w:r>
    </w:p>
    <w:p w:rsidR="00000000" w:rsidRDefault="0048694F">
      <w:pPr>
        <w:pStyle w:val="contentparagraph"/>
        <w:bidi/>
        <w:jc w:val="both"/>
        <w:divId w:val="1240678660"/>
        <w:rPr>
          <w:rFonts w:cs="B Zar" w:hint="cs"/>
          <w:color w:val="000000"/>
          <w:sz w:val="36"/>
          <w:szCs w:val="36"/>
          <w:rtl/>
        </w:rPr>
      </w:pPr>
      <w:r>
        <w:rPr>
          <w:rStyle w:val="contenttext"/>
          <w:rFonts w:cs="B Zar" w:hint="cs"/>
          <w:color w:val="000000"/>
          <w:sz w:val="36"/>
          <w:szCs w:val="36"/>
          <w:rtl/>
        </w:rPr>
        <w:t xml:space="preserve">شناخت ولیّ امر زمان، در اسلام چنان مهم است که بنا به فرموده رسول </w:t>
      </w:r>
      <w:r>
        <w:rPr>
          <w:rStyle w:val="contenttext"/>
          <w:rFonts w:cs="B Zar" w:hint="cs"/>
          <w:color w:val="000000"/>
          <w:sz w:val="36"/>
          <w:szCs w:val="36"/>
          <w:rtl/>
        </w:rPr>
        <w:t>گرامی خدا صلی الله علیه و آله ، «اگر کسی بمیرد درحالی که امام زمان خود را نشناسد، همانند کسی است که به مرگ جاهلیت پیش از اسلام مرده است».</w:t>
      </w:r>
      <w:hyperlink w:anchor="content_note_30_1" w:tooltip="بحارالانوار، ج23، ص94، الغدیر، ج10، ص360؛ اثبات الهداه، ج1، ص126؛ تفسیر ابی الفتوح، ج1، ص50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8694F">
      <w:pPr>
        <w:pStyle w:val="contentparagraph"/>
        <w:bidi/>
        <w:jc w:val="both"/>
        <w:divId w:val="1240678660"/>
        <w:rPr>
          <w:rFonts w:cs="B Zar" w:hint="cs"/>
          <w:color w:val="000000"/>
          <w:sz w:val="36"/>
          <w:szCs w:val="36"/>
          <w:rtl/>
        </w:rPr>
      </w:pPr>
      <w:r>
        <w:rPr>
          <w:rStyle w:val="contenttext"/>
          <w:rFonts w:cs="B Zar" w:hint="cs"/>
          <w:color w:val="000000"/>
          <w:sz w:val="36"/>
          <w:szCs w:val="36"/>
          <w:rtl/>
        </w:rPr>
        <w:t xml:space="preserve">معرفت به امام عصر، در هر زمان راهکار اصلی و مهمی است که می تواند انسان را به بصیرت برساند. حضرت علی علیه السلام در سخنانی خطاب به دو تن از یاران خود در این باره می فرماید: </w:t>
      </w:r>
    </w:p>
    <w:p w:rsidR="00000000" w:rsidRDefault="0048694F">
      <w:pPr>
        <w:pStyle w:val="contentparagraph"/>
        <w:bidi/>
        <w:jc w:val="both"/>
        <w:divId w:val="1240678660"/>
        <w:rPr>
          <w:rFonts w:cs="B Zar" w:hint="cs"/>
          <w:color w:val="000000"/>
          <w:sz w:val="36"/>
          <w:szCs w:val="36"/>
          <w:rtl/>
        </w:rPr>
      </w:pPr>
      <w:r>
        <w:rPr>
          <w:rStyle w:val="contenttext"/>
          <w:rFonts w:cs="B Zar" w:hint="cs"/>
          <w:color w:val="000000"/>
          <w:sz w:val="36"/>
          <w:szCs w:val="36"/>
          <w:rtl/>
        </w:rPr>
        <w:t>فَإِنَّهُ لَا یبْلُغُ أَحَدٌ مِنْ شِیعَتِنَا حَدَّ الِاسْت</w:t>
      </w:r>
      <w:r>
        <w:rPr>
          <w:rStyle w:val="contenttext"/>
          <w:rFonts w:cs="B Zar" w:hint="cs"/>
          <w:color w:val="000000"/>
          <w:sz w:val="36"/>
          <w:szCs w:val="36"/>
          <w:rtl/>
        </w:rPr>
        <w:t>ِبْصَارِ حَتَّی یعْرِفَنِی بِالنُّورَانِیهِ فَإِذَا عَرَفَنِی بِهَا کَانَ مُسْتَبْصِراً بَالِغاً کَامِلًا... .</w:t>
      </w:r>
      <w:hyperlink w:anchor="content_note_30_2" w:tooltip="بحارالانوار، ج 26، ص7، ح1." w:history="1">
        <w:r>
          <w:rPr>
            <w:rStyle w:val="Hyperlink"/>
            <w:rFonts w:cs="B Zar" w:hint="cs"/>
            <w:sz w:val="36"/>
            <w:szCs w:val="36"/>
            <w:rtl/>
          </w:rPr>
          <w:t>(2)</w:t>
        </w:r>
      </w:hyperlink>
    </w:p>
    <w:p w:rsidR="00000000" w:rsidRDefault="0048694F">
      <w:pPr>
        <w:pStyle w:val="contentparagraph"/>
        <w:bidi/>
        <w:jc w:val="both"/>
        <w:divId w:val="1240678660"/>
        <w:rPr>
          <w:rFonts w:cs="B Zar" w:hint="cs"/>
          <w:color w:val="000000"/>
          <w:sz w:val="36"/>
          <w:szCs w:val="36"/>
          <w:rtl/>
        </w:rPr>
      </w:pPr>
      <w:r>
        <w:rPr>
          <w:rStyle w:val="contenttext"/>
          <w:rFonts w:cs="B Zar" w:hint="cs"/>
          <w:color w:val="000000"/>
          <w:sz w:val="36"/>
          <w:szCs w:val="36"/>
          <w:rtl/>
        </w:rPr>
        <w:t>هیچ کس از شیعیان به بصیرت نمی رسند، مگر اینکه با شناخت من به نورانیت ب</w:t>
      </w:r>
      <w:r>
        <w:rPr>
          <w:rStyle w:val="contenttext"/>
          <w:rFonts w:cs="B Zar" w:hint="cs"/>
          <w:color w:val="000000"/>
          <w:sz w:val="36"/>
          <w:szCs w:val="36"/>
          <w:rtl/>
        </w:rPr>
        <w:t xml:space="preserve">رسند. پس هنگامی که مرا به این مقام شناختند، به طور تمام و کمال به بصیرت دست یافته اند... . </w:t>
      </w:r>
    </w:p>
    <w:p w:rsidR="00000000" w:rsidRDefault="0048694F">
      <w:pPr>
        <w:pStyle w:val="contentparagraph"/>
        <w:bidi/>
        <w:jc w:val="both"/>
        <w:divId w:val="1240678660"/>
        <w:rPr>
          <w:rFonts w:cs="B Zar" w:hint="cs"/>
          <w:color w:val="000000"/>
          <w:sz w:val="36"/>
          <w:szCs w:val="36"/>
          <w:rtl/>
        </w:rPr>
      </w:pPr>
      <w:r>
        <w:rPr>
          <w:rStyle w:val="contenttext"/>
          <w:rFonts w:cs="B Zar" w:hint="cs"/>
          <w:color w:val="000000"/>
          <w:sz w:val="36"/>
          <w:szCs w:val="36"/>
          <w:rtl/>
        </w:rPr>
        <w:t>در زیارت نامه برخی از شهدای کربلا که همگی اهل بصیرت بودند، رمز بصیرتمندی شان، تشخیص حقیقت و پیروی از امام زمان خودشان، همانند شهدای بدر و احد بیان شده است. برای نمو</w:t>
      </w:r>
      <w:r>
        <w:rPr>
          <w:rStyle w:val="contenttext"/>
          <w:rFonts w:cs="B Zar" w:hint="cs"/>
          <w:color w:val="000000"/>
          <w:sz w:val="36"/>
          <w:szCs w:val="36"/>
          <w:rtl/>
        </w:rPr>
        <w:t>نه، در زیارت نامه حضرت مسلم بن عقیل آمده است: «اَشْهَدُ اَنَّکَ مَضَیتَ عَلی ما مَضی عَلَیهِ الْبَدْرِیونَ الُْمجاهِدُونَ... وَ اَنَّکَ قَدْ مَضَیتَ عَلی بَصیرَهٍ مِنْ اَمْرِکَ مُقْتَدِیاً بِالصّالِحینَ وَ مُتَّبِعاً لِلنَّبِیینَ».</w:t>
      </w:r>
      <w:hyperlink w:anchor="content_note_30_3" w:tooltip="ابن قولویه، کامل الزیارات، ص257." w:history="1">
        <w:r>
          <w:rPr>
            <w:rStyle w:val="Hyperlink"/>
            <w:rFonts w:cs="B Zar" w:hint="cs"/>
            <w:sz w:val="36"/>
            <w:szCs w:val="36"/>
            <w:rtl/>
          </w:rPr>
          <w:t>(3)</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48694F">
      <w:pPr>
        <w:bidi/>
        <w:jc w:val="both"/>
        <w:divId w:val="2065131821"/>
        <w:rPr>
          <w:rFonts w:eastAsia="Times New Roman" w:cs="B Zar" w:hint="cs"/>
          <w:color w:val="000000"/>
          <w:sz w:val="36"/>
          <w:szCs w:val="36"/>
          <w:rtl/>
        </w:rPr>
      </w:pPr>
      <w:r>
        <w:rPr>
          <w:rFonts w:eastAsia="Times New Roman" w:cs="B Zar" w:hint="cs"/>
          <w:color w:val="000000"/>
          <w:sz w:val="36"/>
          <w:szCs w:val="36"/>
          <w:rtl/>
        </w:rPr>
        <w:t>1- بحارالانوار، ج23، ص94، الغدیر، ج10، ص360؛ اثبات الهداه، ج1، ص126؛ تفسیر ابی الفتوح، ج1، ص508.</w:t>
      </w:r>
    </w:p>
    <w:p w:rsidR="00000000" w:rsidRDefault="0048694F">
      <w:pPr>
        <w:bidi/>
        <w:jc w:val="both"/>
        <w:divId w:val="95756733"/>
        <w:rPr>
          <w:rFonts w:eastAsia="Times New Roman" w:cs="B Zar" w:hint="cs"/>
          <w:color w:val="000000"/>
          <w:sz w:val="36"/>
          <w:szCs w:val="36"/>
          <w:rtl/>
        </w:rPr>
      </w:pPr>
      <w:r>
        <w:rPr>
          <w:rFonts w:eastAsia="Times New Roman" w:cs="B Zar" w:hint="cs"/>
          <w:color w:val="000000"/>
          <w:sz w:val="36"/>
          <w:szCs w:val="36"/>
          <w:rtl/>
        </w:rPr>
        <w:t>2- بحارالانوار، ج 26، ص7، ح1.</w:t>
      </w:r>
    </w:p>
    <w:p w:rsidR="00000000" w:rsidRDefault="0048694F">
      <w:pPr>
        <w:bidi/>
        <w:jc w:val="both"/>
        <w:divId w:val="1815219486"/>
        <w:rPr>
          <w:rFonts w:eastAsia="Times New Roman" w:cs="B Zar" w:hint="cs"/>
          <w:color w:val="000000"/>
          <w:sz w:val="36"/>
          <w:szCs w:val="36"/>
          <w:rtl/>
        </w:rPr>
      </w:pPr>
      <w:r>
        <w:rPr>
          <w:rFonts w:eastAsia="Times New Roman" w:cs="B Zar" w:hint="cs"/>
          <w:color w:val="000000"/>
          <w:sz w:val="36"/>
          <w:szCs w:val="36"/>
          <w:rtl/>
        </w:rPr>
        <w:t>3- ابن قولویه، کامل الزیارات، ص257.</w:t>
      </w:r>
    </w:p>
    <w:p w:rsidR="00000000" w:rsidRDefault="0048694F">
      <w:pPr>
        <w:pStyle w:val="contentparagraph"/>
        <w:bidi/>
        <w:jc w:val="both"/>
        <w:divId w:val="947814346"/>
        <w:rPr>
          <w:rFonts w:cs="B Zar" w:hint="cs"/>
          <w:color w:val="000000"/>
          <w:sz w:val="36"/>
          <w:szCs w:val="36"/>
          <w:rtl/>
        </w:rPr>
      </w:pPr>
      <w:r>
        <w:rPr>
          <w:rStyle w:val="contenttext"/>
          <w:rFonts w:cs="B Zar" w:hint="cs"/>
          <w:color w:val="000000"/>
          <w:sz w:val="36"/>
          <w:szCs w:val="36"/>
          <w:rtl/>
        </w:rPr>
        <w:t>ص: 31</w:t>
      </w:r>
    </w:p>
    <w:p w:rsidR="00000000" w:rsidRDefault="0048694F">
      <w:pPr>
        <w:pStyle w:val="contentparagraph"/>
        <w:bidi/>
        <w:jc w:val="both"/>
        <w:divId w:val="947814346"/>
        <w:rPr>
          <w:rFonts w:cs="B Zar" w:hint="cs"/>
          <w:color w:val="000000"/>
          <w:sz w:val="36"/>
          <w:szCs w:val="36"/>
          <w:rtl/>
        </w:rPr>
      </w:pPr>
      <w:r>
        <w:rPr>
          <w:rStyle w:val="contenttext"/>
          <w:rFonts w:cs="B Zar" w:hint="cs"/>
          <w:color w:val="000000"/>
          <w:sz w:val="36"/>
          <w:szCs w:val="36"/>
          <w:rtl/>
        </w:rPr>
        <w:t>در این بند از زیارت نامه، بر بصیرت داشتن ایشان در مبارزه، شهادت، پیمودن راه شهیدان بدر و مجاهدان اسلام، اقتدا به صالحان و پیروی از انبیا تأکید شده است.</w:t>
      </w:r>
    </w:p>
    <w:p w:rsidR="00000000" w:rsidRDefault="0048694F">
      <w:pPr>
        <w:pStyle w:val="Heading4"/>
        <w:shd w:val="clear" w:color="auto" w:fill="FFFFFF"/>
        <w:bidi/>
        <w:jc w:val="both"/>
        <w:divId w:val="1952545502"/>
        <w:rPr>
          <w:rFonts w:eastAsia="Times New Roman" w:cs="B Titr" w:hint="cs"/>
          <w:b w:val="0"/>
          <w:bCs w:val="0"/>
          <w:color w:val="0080C0"/>
          <w:sz w:val="29"/>
          <w:szCs w:val="29"/>
          <w:rtl/>
        </w:rPr>
      </w:pPr>
      <w:r>
        <w:rPr>
          <w:rFonts w:eastAsia="Times New Roman" w:cs="B Titr" w:hint="cs"/>
          <w:b w:val="0"/>
          <w:bCs w:val="0"/>
          <w:color w:val="0080C0"/>
          <w:sz w:val="29"/>
          <w:szCs w:val="29"/>
          <w:rtl/>
        </w:rPr>
        <w:t>2. اندیشه ورزی و تجزیه و تحلیل مسائل</w:t>
      </w:r>
    </w:p>
    <w:p w:rsidR="00000000" w:rsidRDefault="0048694F">
      <w:pPr>
        <w:pStyle w:val="contentparagraph"/>
        <w:bidi/>
        <w:jc w:val="both"/>
        <w:divId w:val="1952545502"/>
        <w:rPr>
          <w:rFonts w:cs="B Zar" w:hint="cs"/>
          <w:color w:val="000000"/>
          <w:sz w:val="36"/>
          <w:szCs w:val="36"/>
          <w:rtl/>
        </w:rPr>
      </w:pPr>
      <w:r>
        <w:rPr>
          <w:rStyle w:val="contenttext"/>
          <w:rFonts w:cs="B Zar" w:hint="cs"/>
          <w:color w:val="000000"/>
          <w:sz w:val="36"/>
          <w:szCs w:val="36"/>
          <w:rtl/>
        </w:rPr>
        <w:t>2. اندیشه ورزی و تجزیه و تحلیل مسائل</w:t>
      </w:r>
    </w:p>
    <w:p w:rsidR="00000000" w:rsidRDefault="0048694F">
      <w:pPr>
        <w:pStyle w:val="contentparagraph"/>
        <w:bidi/>
        <w:jc w:val="both"/>
        <w:divId w:val="1952545502"/>
        <w:rPr>
          <w:rFonts w:cs="B Zar" w:hint="cs"/>
          <w:color w:val="000000"/>
          <w:sz w:val="36"/>
          <w:szCs w:val="36"/>
          <w:rtl/>
        </w:rPr>
      </w:pPr>
      <w:r>
        <w:rPr>
          <w:rStyle w:val="contenttext"/>
          <w:rFonts w:cs="B Zar" w:hint="cs"/>
          <w:color w:val="000000"/>
          <w:sz w:val="36"/>
          <w:szCs w:val="36"/>
          <w:rtl/>
        </w:rPr>
        <w:t xml:space="preserve">دیگر موردی که انسان را به بصیرت سوق می دهد، اندیشه کردن و تجزیه و تحلیل جریان های سیاسی و اجتماعی است. </w:t>
      </w:r>
    </w:p>
    <w:p w:rsidR="00000000" w:rsidRDefault="0048694F">
      <w:pPr>
        <w:pStyle w:val="contentparagraph"/>
        <w:bidi/>
        <w:jc w:val="both"/>
        <w:divId w:val="1952545502"/>
        <w:rPr>
          <w:rFonts w:cs="B Zar" w:hint="cs"/>
          <w:color w:val="000000"/>
          <w:sz w:val="36"/>
          <w:szCs w:val="36"/>
          <w:rtl/>
        </w:rPr>
      </w:pPr>
      <w:r>
        <w:rPr>
          <w:rStyle w:val="contenttext"/>
          <w:rFonts w:cs="B Zar" w:hint="cs"/>
          <w:color w:val="000000"/>
          <w:sz w:val="36"/>
          <w:szCs w:val="36"/>
          <w:rtl/>
        </w:rPr>
        <w:t>حضرت علی علیه السلام در این باره می فرماید: «أَفْکِرْ تَسْتَبْصِرْ لَا بَصِیرَهَ لِمَنْ لَا فِکْرَ لَهُ؛ فکر کن تا بصیرت یابی؛ برای کسی که فکر ندارد، بص</w:t>
      </w:r>
      <w:r>
        <w:rPr>
          <w:rStyle w:val="contenttext"/>
          <w:rFonts w:cs="B Zar" w:hint="cs"/>
          <w:color w:val="000000"/>
          <w:sz w:val="36"/>
          <w:szCs w:val="36"/>
          <w:rtl/>
        </w:rPr>
        <w:t>یرت نیست».</w:t>
      </w:r>
      <w:hyperlink w:anchor="content_note_31_1" w:tooltip="عبد الواحد تمیمی آمدی، تصنیف غرر الحکم و درر الکلم، ص57." w:history="1">
        <w:r>
          <w:rPr>
            <w:rStyle w:val="Hyperlink"/>
            <w:rFonts w:cs="B Zar" w:hint="cs"/>
            <w:sz w:val="36"/>
            <w:szCs w:val="36"/>
            <w:rtl/>
          </w:rPr>
          <w:t>(1)</w:t>
        </w:r>
      </w:hyperlink>
    </w:p>
    <w:p w:rsidR="00000000" w:rsidRDefault="0048694F">
      <w:pPr>
        <w:pStyle w:val="Heading4"/>
        <w:shd w:val="clear" w:color="auto" w:fill="FFFFFF"/>
        <w:bidi/>
        <w:jc w:val="both"/>
        <w:divId w:val="561868210"/>
        <w:rPr>
          <w:rFonts w:eastAsia="Times New Roman" w:cs="B Titr" w:hint="cs"/>
          <w:b w:val="0"/>
          <w:bCs w:val="0"/>
          <w:color w:val="0080C0"/>
          <w:sz w:val="29"/>
          <w:szCs w:val="29"/>
          <w:rtl/>
        </w:rPr>
      </w:pPr>
      <w:r>
        <w:rPr>
          <w:rFonts w:eastAsia="Times New Roman" w:cs="B Titr" w:hint="cs"/>
          <w:b w:val="0"/>
          <w:bCs w:val="0"/>
          <w:color w:val="0080C0"/>
          <w:sz w:val="29"/>
          <w:szCs w:val="29"/>
          <w:rtl/>
        </w:rPr>
        <w:t>3. دوراندیشی در امور</w:t>
      </w:r>
    </w:p>
    <w:p w:rsidR="00000000" w:rsidRDefault="0048694F">
      <w:pPr>
        <w:pStyle w:val="contentparagraph"/>
        <w:bidi/>
        <w:jc w:val="both"/>
        <w:divId w:val="561868210"/>
        <w:rPr>
          <w:rFonts w:cs="B Zar" w:hint="cs"/>
          <w:color w:val="000000"/>
          <w:sz w:val="36"/>
          <w:szCs w:val="36"/>
          <w:rtl/>
        </w:rPr>
      </w:pPr>
      <w:r>
        <w:rPr>
          <w:rStyle w:val="contenttext"/>
          <w:rFonts w:cs="B Zar" w:hint="cs"/>
          <w:color w:val="000000"/>
          <w:sz w:val="36"/>
          <w:szCs w:val="36"/>
          <w:rtl/>
        </w:rPr>
        <w:t>3. دوراندیشی در امور</w:t>
      </w:r>
    </w:p>
    <w:p w:rsidR="00000000" w:rsidRDefault="0048694F">
      <w:pPr>
        <w:pStyle w:val="contentparagraph"/>
        <w:bidi/>
        <w:jc w:val="both"/>
        <w:divId w:val="561868210"/>
        <w:rPr>
          <w:rFonts w:cs="B Zar" w:hint="cs"/>
          <w:color w:val="000000"/>
          <w:sz w:val="36"/>
          <w:szCs w:val="36"/>
          <w:rtl/>
        </w:rPr>
      </w:pPr>
      <w:r>
        <w:rPr>
          <w:rStyle w:val="contenttext"/>
          <w:rFonts w:cs="B Zar" w:hint="cs"/>
          <w:color w:val="000000"/>
          <w:sz w:val="36"/>
          <w:szCs w:val="36"/>
          <w:rtl/>
        </w:rPr>
        <w:t>از دیگر مسائلی که موجب بصیرت یافتن انسان می شود، آینده نگری و دوراندیشی در جریان هاست. به فرموده ح</w:t>
      </w:r>
      <w:r>
        <w:rPr>
          <w:rStyle w:val="contenttext"/>
          <w:rFonts w:cs="B Zar" w:hint="cs"/>
          <w:color w:val="000000"/>
          <w:sz w:val="36"/>
          <w:szCs w:val="36"/>
          <w:rtl/>
        </w:rPr>
        <w:t>ضرت علی علیه السلام : «مَنِ اسْتَقْبَلَ الْأُمُورَ أَبْصَرَ؛ هر که از قبل پیش بینی کند و به پیشواز کارها برود (درباره امور دوراندیشی کند)، بینا شود».</w:t>
      </w:r>
      <w:hyperlink w:anchor="content_note_31_2" w:tooltip="عبد الواحد تمیمی آمدی، تصنیف غرر الحکم و درر الکلم، ص57." w:history="1">
        <w:r>
          <w:rPr>
            <w:rStyle w:val="Hyperlink"/>
            <w:rFonts w:cs="B Zar" w:hint="cs"/>
            <w:sz w:val="36"/>
            <w:szCs w:val="36"/>
            <w:rtl/>
          </w:rPr>
          <w:t>(2)</w:t>
        </w:r>
      </w:hyperlink>
    </w:p>
    <w:p w:rsidR="00000000" w:rsidRDefault="0048694F">
      <w:pPr>
        <w:pStyle w:val="Heading4"/>
        <w:shd w:val="clear" w:color="auto" w:fill="FFFFFF"/>
        <w:bidi/>
        <w:jc w:val="both"/>
        <w:divId w:val="1211117098"/>
        <w:rPr>
          <w:rFonts w:eastAsia="Times New Roman" w:cs="B Titr" w:hint="cs"/>
          <w:b w:val="0"/>
          <w:bCs w:val="0"/>
          <w:color w:val="0080C0"/>
          <w:sz w:val="29"/>
          <w:szCs w:val="29"/>
          <w:rtl/>
        </w:rPr>
      </w:pPr>
      <w:r>
        <w:rPr>
          <w:rFonts w:eastAsia="Times New Roman" w:cs="B Titr" w:hint="cs"/>
          <w:b w:val="0"/>
          <w:bCs w:val="0"/>
          <w:color w:val="0080C0"/>
          <w:sz w:val="29"/>
          <w:szCs w:val="29"/>
          <w:rtl/>
        </w:rPr>
        <w:t>4</w:t>
      </w:r>
      <w:r>
        <w:rPr>
          <w:rFonts w:eastAsia="Times New Roman" w:cs="B Titr" w:hint="cs"/>
          <w:b w:val="0"/>
          <w:bCs w:val="0"/>
          <w:color w:val="0080C0"/>
          <w:sz w:val="29"/>
          <w:szCs w:val="29"/>
          <w:rtl/>
        </w:rPr>
        <w:t>. پیروی از عالمان وارسته</w:t>
      </w:r>
    </w:p>
    <w:p w:rsidR="00000000" w:rsidRDefault="0048694F">
      <w:pPr>
        <w:pStyle w:val="contentparagraph"/>
        <w:bidi/>
        <w:jc w:val="both"/>
        <w:divId w:val="1211117098"/>
        <w:rPr>
          <w:rFonts w:cs="B Zar" w:hint="cs"/>
          <w:color w:val="000000"/>
          <w:sz w:val="36"/>
          <w:szCs w:val="36"/>
          <w:rtl/>
        </w:rPr>
      </w:pPr>
      <w:r>
        <w:rPr>
          <w:rStyle w:val="contenttext"/>
          <w:rFonts w:cs="B Zar" w:hint="cs"/>
          <w:color w:val="000000"/>
          <w:sz w:val="36"/>
          <w:szCs w:val="36"/>
          <w:rtl/>
        </w:rPr>
        <w:t>4. پیروی از عالمان وارسته</w:t>
      </w:r>
    </w:p>
    <w:p w:rsidR="00000000" w:rsidRDefault="0048694F">
      <w:pPr>
        <w:pStyle w:val="contentparagraph"/>
        <w:bidi/>
        <w:jc w:val="both"/>
        <w:divId w:val="1211117098"/>
        <w:rPr>
          <w:rFonts w:cs="B Zar" w:hint="cs"/>
          <w:color w:val="000000"/>
          <w:sz w:val="36"/>
          <w:szCs w:val="36"/>
          <w:rtl/>
        </w:rPr>
      </w:pPr>
      <w:r>
        <w:rPr>
          <w:rStyle w:val="contenttext"/>
          <w:rFonts w:cs="B Zar" w:hint="cs"/>
          <w:color w:val="000000"/>
          <w:sz w:val="36"/>
          <w:szCs w:val="36"/>
          <w:rtl/>
        </w:rPr>
        <w:t xml:space="preserve">امام محمد باقر علیه السلام در وصف عالمان ربانی می فرماید: </w:t>
      </w:r>
    </w:p>
    <w:p w:rsidR="00000000" w:rsidRDefault="0048694F">
      <w:pPr>
        <w:pStyle w:val="contentparagraph"/>
        <w:bidi/>
        <w:jc w:val="both"/>
        <w:divId w:val="1211117098"/>
        <w:rPr>
          <w:rFonts w:cs="B Zar" w:hint="cs"/>
          <w:color w:val="000000"/>
          <w:sz w:val="36"/>
          <w:szCs w:val="36"/>
          <w:rtl/>
        </w:rPr>
      </w:pPr>
      <w:r>
        <w:rPr>
          <w:rStyle w:val="contenttext"/>
          <w:rFonts w:cs="B Zar" w:hint="cs"/>
          <w:color w:val="000000"/>
          <w:sz w:val="36"/>
          <w:szCs w:val="36"/>
          <w:rtl/>
        </w:rPr>
        <w:t>... الْعَالِمُ مَعَهُ شَمْعَهٌ تُزِیلُ ظُلْمَهَ الْجَهْلِ وَ الْحَیرَهِ فَکُلُّ مَنْ أَضَاءَتْ لَهُ فَخَرَجَ بِهَا مِنْ حَیرَهٍ أَوْ نَجَا بِهَا مِنْ جَهْلٍ... .</w:t>
      </w:r>
      <w:hyperlink w:anchor="content_note_31_3" w:tooltip="احمد بن علی طبرسی، الإحتجاج علی أهل اللجاج، ج 1، ص17."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8694F">
      <w:pPr>
        <w:pStyle w:val="contentparagraph"/>
        <w:bidi/>
        <w:jc w:val="both"/>
        <w:divId w:val="1211117098"/>
        <w:rPr>
          <w:rFonts w:cs="B Zar" w:hint="cs"/>
          <w:color w:val="000000"/>
          <w:sz w:val="36"/>
          <w:szCs w:val="36"/>
          <w:rtl/>
        </w:rPr>
      </w:pPr>
      <w:r>
        <w:rPr>
          <w:rStyle w:val="contenttext"/>
          <w:rFonts w:cs="B Zar" w:hint="cs"/>
          <w:color w:val="000000"/>
          <w:sz w:val="36"/>
          <w:szCs w:val="36"/>
          <w:rtl/>
        </w:rPr>
        <w:t xml:space="preserve">عالم مانند کسی است که به همراه خود شمعی دارد که به وسیله آن، ظلمت جهل و حیرت از بین می رود و هر کس به نور آن روشنی یافت، از سرگردانی بیرون می آید و از جهل نجات می یابد.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48694F">
      <w:pPr>
        <w:bidi/>
        <w:jc w:val="both"/>
        <w:divId w:val="491458652"/>
        <w:rPr>
          <w:rFonts w:eastAsia="Times New Roman" w:cs="B Zar" w:hint="cs"/>
          <w:color w:val="000000"/>
          <w:sz w:val="36"/>
          <w:szCs w:val="36"/>
          <w:rtl/>
        </w:rPr>
      </w:pPr>
      <w:r>
        <w:rPr>
          <w:rFonts w:eastAsia="Times New Roman" w:cs="B Zar" w:hint="cs"/>
          <w:color w:val="000000"/>
          <w:sz w:val="36"/>
          <w:szCs w:val="36"/>
          <w:rtl/>
        </w:rPr>
        <w:t>1- عبد الواحد تمیمی آمدی، تصنیف غرر الحک</w:t>
      </w:r>
      <w:r>
        <w:rPr>
          <w:rFonts w:eastAsia="Times New Roman" w:cs="B Zar" w:hint="cs"/>
          <w:color w:val="000000"/>
          <w:sz w:val="36"/>
          <w:szCs w:val="36"/>
          <w:rtl/>
        </w:rPr>
        <w:t>م و درر الکلم، ص57.</w:t>
      </w:r>
    </w:p>
    <w:p w:rsidR="00000000" w:rsidRDefault="0048694F">
      <w:pPr>
        <w:bidi/>
        <w:jc w:val="both"/>
        <w:divId w:val="900947876"/>
        <w:rPr>
          <w:rFonts w:eastAsia="Times New Roman" w:cs="B Zar" w:hint="cs"/>
          <w:color w:val="000000"/>
          <w:sz w:val="36"/>
          <w:szCs w:val="36"/>
          <w:rtl/>
        </w:rPr>
      </w:pPr>
      <w:r>
        <w:rPr>
          <w:rFonts w:eastAsia="Times New Roman" w:cs="B Zar" w:hint="cs"/>
          <w:color w:val="000000"/>
          <w:sz w:val="36"/>
          <w:szCs w:val="36"/>
          <w:rtl/>
        </w:rPr>
        <w:t>2- عبد الواحد تمیمی آمدی، تصنیف غرر الحکم و درر الکلم، ص57.</w:t>
      </w:r>
    </w:p>
    <w:p w:rsidR="00000000" w:rsidRDefault="0048694F">
      <w:pPr>
        <w:bidi/>
        <w:jc w:val="both"/>
        <w:divId w:val="1212576052"/>
        <w:rPr>
          <w:rFonts w:eastAsia="Times New Roman" w:cs="B Zar" w:hint="cs"/>
          <w:color w:val="000000"/>
          <w:sz w:val="36"/>
          <w:szCs w:val="36"/>
          <w:rtl/>
        </w:rPr>
      </w:pPr>
      <w:r>
        <w:rPr>
          <w:rFonts w:eastAsia="Times New Roman" w:cs="B Zar" w:hint="cs"/>
          <w:color w:val="000000"/>
          <w:sz w:val="36"/>
          <w:szCs w:val="36"/>
          <w:rtl/>
        </w:rPr>
        <w:t>3- احمد بن علی طبرسی، الإحتجاج علی أهل اللجاج، ج 1، ص17.</w:t>
      </w:r>
    </w:p>
    <w:p w:rsidR="00000000" w:rsidRDefault="0048694F">
      <w:pPr>
        <w:pStyle w:val="contentparagraph"/>
        <w:bidi/>
        <w:jc w:val="both"/>
        <w:divId w:val="726076636"/>
        <w:rPr>
          <w:rFonts w:cs="B Zar" w:hint="cs"/>
          <w:color w:val="000000"/>
          <w:sz w:val="36"/>
          <w:szCs w:val="36"/>
          <w:rtl/>
        </w:rPr>
      </w:pPr>
      <w:r>
        <w:rPr>
          <w:rStyle w:val="contenttext"/>
          <w:rFonts w:cs="B Zar" w:hint="cs"/>
          <w:color w:val="000000"/>
          <w:sz w:val="36"/>
          <w:szCs w:val="36"/>
          <w:rtl/>
        </w:rPr>
        <w:t>ص: 32</w:t>
      </w:r>
    </w:p>
    <w:p w:rsidR="00000000" w:rsidRDefault="0048694F">
      <w:pPr>
        <w:pStyle w:val="contentparagraph"/>
        <w:bidi/>
        <w:jc w:val="both"/>
        <w:divId w:val="726076636"/>
        <w:rPr>
          <w:rFonts w:cs="B Zar" w:hint="cs"/>
          <w:color w:val="000000"/>
          <w:sz w:val="36"/>
          <w:szCs w:val="36"/>
          <w:rtl/>
        </w:rPr>
      </w:pPr>
      <w:r>
        <w:rPr>
          <w:rStyle w:val="contenttext"/>
          <w:rFonts w:cs="B Zar" w:hint="cs"/>
          <w:color w:val="000000"/>
          <w:sz w:val="36"/>
          <w:szCs w:val="36"/>
          <w:rtl/>
        </w:rPr>
        <w:t>طبیعی است که هم نشینی با عالمان اهل بینش و بصیرت و بهره گیری از پرتو روشنایی آنان، موجب افزایش بصیرت خواهد بود.</w:t>
      </w:r>
    </w:p>
    <w:p w:rsidR="00000000" w:rsidRDefault="0048694F">
      <w:pPr>
        <w:pStyle w:val="Heading4"/>
        <w:shd w:val="clear" w:color="auto" w:fill="FFFFFF"/>
        <w:bidi/>
        <w:jc w:val="both"/>
        <w:divId w:val="1765298683"/>
        <w:rPr>
          <w:rFonts w:eastAsia="Times New Roman" w:cs="B Titr" w:hint="cs"/>
          <w:b w:val="0"/>
          <w:bCs w:val="0"/>
          <w:color w:val="0080C0"/>
          <w:sz w:val="29"/>
          <w:szCs w:val="29"/>
          <w:rtl/>
        </w:rPr>
      </w:pPr>
      <w:r>
        <w:rPr>
          <w:rFonts w:eastAsia="Times New Roman" w:cs="B Titr" w:hint="cs"/>
          <w:b w:val="0"/>
          <w:bCs w:val="0"/>
          <w:color w:val="0080C0"/>
          <w:sz w:val="29"/>
          <w:szCs w:val="29"/>
          <w:rtl/>
        </w:rPr>
        <w:t>5</w:t>
      </w:r>
      <w:r>
        <w:rPr>
          <w:rFonts w:eastAsia="Times New Roman" w:cs="B Titr" w:hint="cs"/>
          <w:b w:val="0"/>
          <w:bCs w:val="0"/>
          <w:color w:val="0080C0"/>
          <w:sz w:val="29"/>
          <w:szCs w:val="29"/>
          <w:rtl/>
        </w:rPr>
        <w:t>. رعایت ایمان و تقوای الهی</w:t>
      </w:r>
    </w:p>
    <w:p w:rsidR="00000000" w:rsidRDefault="0048694F">
      <w:pPr>
        <w:pStyle w:val="contentparagraph"/>
        <w:bidi/>
        <w:jc w:val="both"/>
        <w:divId w:val="1765298683"/>
        <w:rPr>
          <w:rFonts w:cs="B Zar" w:hint="cs"/>
          <w:color w:val="000000"/>
          <w:sz w:val="36"/>
          <w:szCs w:val="36"/>
          <w:rtl/>
        </w:rPr>
      </w:pPr>
      <w:r>
        <w:rPr>
          <w:rStyle w:val="contenttext"/>
          <w:rFonts w:cs="B Zar" w:hint="cs"/>
          <w:color w:val="000000"/>
          <w:sz w:val="36"/>
          <w:szCs w:val="36"/>
          <w:rtl/>
        </w:rPr>
        <w:t>5. رعایت ایمان و تقوای الهی</w:t>
      </w:r>
    </w:p>
    <w:p w:rsidR="00000000" w:rsidRDefault="0048694F">
      <w:pPr>
        <w:pStyle w:val="contentparagraph"/>
        <w:bidi/>
        <w:jc w:val="both"/>
        <w:divId w:val="1765298683"/>
        <w:rPr>
          <w:rFonts w:cs="B Zar" w:hint="cs"/>
          <w:color w:val="000000"/>
          <w:sz w:val="36"/>
          <w:szCs w:val="36"/>
          <w:rtl/>
        </w:rPr>
      </w:pPr>
      <w:r>
        <w:rPr>
          <w:rStyle w:val="contenttext"/>
          <w:rFonts w:cs="B Zar" w:hint="cs"/>
          <w:color w:val="000000"/>
          <w:sz w:val="36"/>
          <w:szCs w:val="36"/>
          <w:rtl/>
        </w:rPr>
        <w:t>یکی دیگر از راهکارهای عملی برای دست یابی به بصیرت، رعایت تقوای الهی است؛ چرا که خداوند متعال می فرماید: «إن تَتَّقُواْ اللّهَ یَجْعَل لَّکُمْ فُرْقَاناً؛ اگر تقوا بورزید، خداوند قوّه تشخیص و جداسازی حق</w:t>
      </w:r>
      <w:r>
        <w:rPr>
          <w:rStyle w:val="contenttext"/>
          <w:rFonts w:cs="B Zar" w:hint="cs"/>
          <w:color w:val="000000"/>
          <w:sz w:val="36"/>
          <w:szCs w:val="36"/>
          <w:rtl/>
        </w:rPr>
        <w:t xml:space="preserve"> از باطل را به شما عنایت می کند.» (انفال: 29) پرهیزگاری و رعایت واجبات و پرهیز و دوری از محرّمات، به انسان فهم و روشن بینی درونی می بخشد؛ به گونه ای که در پرتو آن، می تواند حق را از باطل تشخیص دهد و به آسانی وسوسه های شیطانی را بشناسد و خود را از دام آن ره</w:t>
      </w:r>
      <w:r>
        <w:rPr>
          <w:rStyle w:val="contenttext"/>
          <w:rFonts w:cs="B Zar" w:hint="cs"/>
          <w:color w:val="000000"/>
          <w:sz w:val="36"/>
          <w:szCs w:val="36"/>
          <w:rtl/>
        </w:rPr>
        <w:t xml:space="preserve">ایی بخشد. </w:t>
      </w:r>
    </w:p>
    <w:p w:rsidR="00000000" w:rsidRDefault="0048694F">
      <w:pPr>
        <w:pStyle w:val="contentparagraph"/>
        <w:bidi/>
        <w:jc w:val="both"/>
        <w:divId w:val="1765298683"/>
        <w:rPr>
          <w:rFonts w:cs="B Zar" w:hint="cs"/>
          <w:color w:val="000000"/>
          <w:sz w:val="36"/>
          <w:szCs w:val="36"/>
          <w:rtl/>
        </w:rPr>
      </w:pPr>
      <w:r>
        <w:rPr>
          <w:rStyle w:val="contenttext"/>
          <w:rFonts w:cs="B Zar" w:hint="cs"/>
          <w:color w:val="000000"/>
          <w:sz w:val="36"/>
          <w:szCs w:val="36"/>
          <w:rtl/>
        </w:rPr>
        <w:t>قرآن کریم در این باره می فرماید: «إنَّ الَّذِینَ اتَّقَواْ إِذَا مَسَّهُمْ طَائِفٌ مِّنَ الشَّیْطَانِ تَذَکَّرُواْ فَإِذَا هُم مُّبْصِرُونَ؛ پرهیزگاران هنگامی که شیطانی پیرامون حریم آنها گردش کند، متوجه می شوند و بیدار و بصیر هستند». (اعراف: 201</w:t>
      </w:r>
      <w:r>
        <w:rPr>
          <w:rStyle w:val="contenttext"/>
          <w:rFonts w:cs="B Zar" w:hint="cs"/>
          <w:color w:val="000000"/>
          <w:sz w:val="36"/>
          <w:szCs w:val="36"/>
          <w:rtl/>
        </w:rPr>
        <w:t>)</w:t>
      </w:r>
    </w:p>
    <w:p w:rsidR="00000000" w:rsidRDefault="0048694F">
      <w:pPr>
        <w:pStyle w:val="Heading4"/>
        <w:shd w:val="clear" w:color="auto" w:fill="FFFFFF"/>
        <w:bidi/>
        <w:jc w:val="both"/>
        <w:divId w:val="231938946"/>
        <w:rPr>
          <w:rFonts w:eastAsia="Times New Roman" w:cs="B Titr" w:hint="cs"/>
          <w:b w:val="0"/>
          <w:bCs w:val="0"/>
          <w:color w:val="0080C0"/>
          <w:sz w:val="29"/>
          <w:szCs w:val="29"/>
          <w:rtl/>
        </w:rPr>
      </w:pPr>
      <w:r>
        <w:rPr>
          <w:rFonts w:eastAsia="Times New Roman" w:cs="B Titr" w:hint="cs"/>
          <w:b w:val="0"/>
          <w:bCs w:val="0"/>
          <w:color w:val="0080C0"/>
          <w:sz w:val="29"/>
          <w:szCs w:val="29"/>
          <w:rtl/>
        </w:rPr>
        <w:t>6. عبرت آموزی از مسائل گوناگون</w:t>
      </w:r>
    </w:p>
    <w:p w:rsidR="00000000" w:rsidRDefault="0048694F">
      <w:pPr>
        <w:pStyle w:val="contentparagraph"/>
        <w:bidi/>
        <w:jc w:val="both"/>
        <w:divId w:val="231938946"/>
        <w:rPr>
          <w:rFonts w:cs="B Zar" w:hint="cs"/>
          <w:color w:val="000000"/>
          <w:sz w:val="36"/>
          <w:szCs w:val="36"/>
          <w:rtl/>
        </w:rPr>
      </w:pPr>
      <w:r>
        <w:rPr>
          <w:rStyle w:val="contenttext"/>
          <w:rFonts w:cs="B Zar" w:hint="cs"/>
          <w:color w:val="000000"/>
          <w:sz w:val="36"/>
          <w:szCs w:val="36"/>
          <w:rtl/>
        </w:rPr>
        <w:t>6. عبرت آموزی از مسائل گوناگون</w:t>
      </w:r>
    </w:p>
    <w:p w:rsidR="00000000" w:rsidRDefault="0048694F">
      <w:pPr>
        <w:pStyle w:val="contentparagraph"/>
        <w:bidi/>
        <w:jc w:val="both"/>
        <w:divId w:val="231938946"/>
        <w:rPr>
          <w:rFonts w:cs="B Zar" w:hint="cs"/>
          <w:color w:val="000000"/>
          <w:sz w:val="36"/>
          <w:szCs w:val="36"/>
          <w:rtl/>
        </w:rPr>
      </w:pPr>
      <w:r>
        <w:rPr>
          <w:rStyle w:val="contenttext"/>
          <w:rFonts w:cs="B Zar" w:hint="cs"/>
          <w:color w:val="000000"/>
          <w:sz w:val="36"/>
          <w:szCs w:val="36"/>
          <w:rtl/>
        </w:rPr>
        <w:t xml:space="preserve">اگر کسی همواره از آنچه پیرامونش می گذرد یا در گذشته رخ داده، عبرت گیرد، می تواند از نتیجه جریان ها تا اندازه ای آگاهی یابد و در سایه بصیرت درونی اش، از هلاکت نجات پیدا کند. </w:t>
      </w:r>
    </w:p>
    <w:p w:rsidR="00000000" w:rsidRDefault="0048694F">
      <w:pPr>
        <w:pStyle w:val="contentparagraph"/>
        <w:bidi/>
        <w:jc w:val="both"/>
        <w:divId w:val="231938946"/>
        <w:rPr>
          <w:rFonts w:cs="B Zar" w:hint="cs"/>
          <w:color w:val="000000"/>
          <w:sz w:val="36"/>
          <w:szCs w:val="36"/>
          <w:rtl/>
        </w:rPr>
      </w:pPr>
      <w:r>
        <w:rPr>
          <w:rStyle w:val="contenttext"/>
          <w:rFonts w:cs="B Zar" w:hint="cs"/>
          <w:color w:val="000000"/>
          <w:sz w:val="36"/>
          <w:szCs w:val="36"/>
          <w:rtl/>
        </w:rPr>
        <w:t>حضرت علی علیه السل</w:t>
      </w:r>
      <w:r>
        <w:rPr>
          <w:rStyle w:val="contenttext"/>
          <w:rFonts w:cs="B Zar" w:hint="cs"/>
          <w:color w:val="000000"/>
          <w:sz w:val="36"/>
          <w:szCs w:val="36"/>
          <w:rtl/>
        </w:rPr>
        <w:t>ام در این زمینه می فرماید: «فِی کُلِّ اعْتِبَارٍ اسْتِبْصَارٌ؛ در هر عبرت گرفتنی، بصیرتی هست».</w:t>
      </w:r>
      <w:hyperlink w:anchor="content_note_32_1" w:tooltip="تصنیف غرر الحکم و درر الکلم، ص472." w:history="1">
        <w:r>
          <w:rPr>
            <w:rStyle w:val="Hyperlink"/>
            <w:rFonts w:cs="B Zar" w:hint="cs"/>
            <w:sz w:val="36"/>
            <w:szCs w:val="36"/>
            <w:rtl/>
          </w:rPr>
          <w:t>(1)</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48694F">
      <w:pPr>
        <w:bidi/>
        <w:jc w:val="both"/>
        <w:divId w:val="1384208676"/>
        <w:rPr>
          <w:rFonts w:eastAsia="Times New Roman" w:cs="B Zar" w:hint="cs"/>
          <w:color w:val="000000"/>
          <w:sz w:val="36"/>
          <w:szCs w:val="36"/>
          <w:rtl/>
        </w:rPr>
      </w:pPr>
      <w:r>
        <w:rPr>
          <w:rFonts w:eastAsia="Times New Roman" w:cs="B Zar" w:hint="cs"/>
          <w:color w:val="000000"/>
          <w:sz w:val="36"/>
          <w:szCs w:val="36"/>
          <w:rtl/>
        </w:rPr>
        <w:t>1- تصنیف غرر الحکم و درر الکلم، ص472.</w:t>
      </w:r>
    </w:p>
    <w:p w:rsidR="00000000" w:rsidRDefault="0048694F">
      <w:pPr>
        <w:pStyle w:val="contentparagraph"/>
        <w:bidi/>
        <w:jc w:val="both"/>
        <w:divId w:val="1491754299"/>
        <w:rPr>
          <w:rFonts w:cs="B Zar" w:hint="cs"/>
          <w:color w:val="000000"/>
          <w:sz w:val="36"/>
          <w:szCs w:val="36"/>
          <w:rtl/>
        </w:rPr>
      </w:pPr>
      <w:r>
        <w:rPr>
          <w:rStyle w:val="contenttext"/>
          <w:rFonts w:cs="B Zar" w:hint="cs"/>
          <w:color w:val="000000"/>
          <w:sz w:val="36"/>
          <w:szCs w:val="36"/>
          <w:rtl/>
        </w:rPr>
        <w:t>ص: 33</w:t>
      </w:r>
    </w:p>
    <w:p w:rsidR="00000000" w:rsidRDefault="0048694F">
      <w:pPr>
        <w:pStyle w:val="contentparagraph"/>
        <w:bidi/>
        <w:jc w:val="both"/>
        <w:divId w:val="1491754299"/>
        <w:rPr>
          <w:rFonts w:cs="B Zar" w:hint="cs"/>
          <w:color w:val="000000"/>
          <w:sz w:val="36"/>
          <w:szCs w:val="36"/>
          <w:rtl/>
        </w:rPr>
      </w:pPr>
      <w:r>
        <w:rPr>
          <w:rStyle w:val="contenttext"/>
          <w:rFonts w:cs="B Zar" w:hint="cs"/>
          <w:color w:val="000000"/>
          <w:sz w:val="36"/>
          <w:szCs w:val="36"/>
          <w:rtl/>
        </w:rPr>
        <w:t>ایشان در بیان دیگری، این امر را بسته به دوام عبرت گرفتن می داند و بیان می کند: «دَوَامُ الِاعْتِبَارِ یؤَدِّی إِلَی الِاسْتِبْصَارِ؛ همیشگی بودن عبرت گرفتن، به بصیرت مندی می انجامد».</w:t>
      </w:r>
      <w:hyperlink w:anchor="content_note_33_1" w:tooltip="تصنیف غرر الحکم و درر الکلم، ص472." w:history="1">
        <w:r>
          <w:rPr>
            <w:rStyle w:val="Hyperlink"/>
            <w:rFonts w:cs="B Zar" w:hint="cs"/>
            <w:sz w:val="36"/>
            <w:szCs w:val="36"/>
            <w:rtl/>
          </w:rPr>
          <w:t>(1)</w:t>
        </w:r>
      </w:hyperlink>
    </w:p>
    <w:p w:rsidR="00000000" w:rsidRDefault="0048694F">
      <w:pPr>
        <w:pStyle w:val="Heading4"/>
        <w:shd w:val="clear" w:color="auto" w:fill="FFFFFF"/>
        <w:bidi/>
        <w:jc w:val="both"/>
        <w:divId w:val="1197699149"/>
        <w:rPr>
          <w:rFonts w:eastAsia="Times New Roman" w:cs="B Titr" w:hint="cs"/>
          <w:b w:val="0"/>
          <w:bCs w:val="0"/>
          <w:color w:val="0080C0"/>
          <w:sz w:val="29"/>
          <w:szCs w:val="29"/>
          <w:rtl/>
        </w:rPr>
      </w:pPr>
      <w:r>
        <w:rPr>
          <w:rFonts w:eastAsia="Times New Roman" w:cs="B Titr" w:hint="cs"/>
          <w:b w:val="0"/>
          <w:bCs w:val="0"/>
          <w:color w:val="0080C0"/>
          <w:sz w:val="29"/>
          <w:szCs w:val="29"/>
          <w:rtl/>
        </w:rPr>
        <w:t>7. ذکر و یاد الهی</w:t>
      </w:r>
    </w:p>
    <w:p w:rsidR="00000000" w:rsidRDefault="0048694F">
      <w:pPr>
        <w:pStyle w:val="contentparagraph"/>
        <w:bidi/>
        <w:jc w:val="both"/>
        <w:divId w:val="1197699149"/>
        <w:rPr>
          <w:rFonts w:cs="B Zar" w:hint="cs"/>
          <w:color w:val="000000"/>
          <w:sz w:val="36"/>
          <w:szCs w:val="36"/>
          <w:rtl/>
        </w:rPr>
      </w:pPr>
      <w:r>
        <w:rPr>
          <w:rStyle w:val="contenttext"/>
          <w:rFonts w:cs="B Zar" w:hint="cs"/>
          <w:color w:val="000000"/>
          <w:sz w:val="36"/>
          <w:szCs w:val="36"/>
          <w:rtl/>
        </w:rPr>
        <w:t>7. ذکر و یاد الهی</w:t>
      </w:r>
    </w:p>
    <w:p w:rsidR="00000000" w:rsidRDefault="0048694F">
      <w:pPr>
        <w:pStyle w:val="contentparagraph"/>
        <w:bidi/>
        <w:jc w:val="both"/>
        <w:divId w:val="1197699149"/>
        <w:rPr>
          <w:rFonts w:cs="B Zar" w:hint="cs"/>
          <w:color w:val="000000"/>
          <w:sz w:val="36"/>
          <w:szCs w:val="36"/>
          <w:rtl/>
        </w:rPr>
      </w:pPr>
      <w:r>
        <w:rPr>
          <w:rStyle w:val="contenttext"/>
          <w:rFonts w:cs="B Zar" w:hint="cs"/>
          <w:color w:val="000000"/>
          <w:sz w:val="36"/>
          <w:szCs w:val="36"/>
          <w:rtl/>
        </w:rPr>
        <w:t>از دیگر راه های رسیدن به بصیرت، ذکر و یاد الهی است. چنان که به فرموده حضرت علی علیه السلام : «مَنْ ذَکَرَ اللَّهَ اسْتَبْصَرَ؛ هر که خدا را یاد کند، بصیرت یابد».</w:t>
      </w:r>
      <w:hyperlink w:anchor="content_note_33_2" w:tooltip="تصنیف غرر الحکم و درر الکلم، ص189." w:history="1">
        <w:r>
          <w:rPr>
            <w:rStyle w:val="Hyperlink"/>
            <w:rFonts w:cs="B Zar" w:hint="cs"/>
            <w:sz w:val="36"/>
            <w:szCs w:val="36"/>
            <w:rtl/>
          </w:rPr>
          <w:t>(2)</w:t>
        </w:r>
      </w:hyperlink>
    </w:p>
    <w:p w:rsidR="00000000" w:rsidRDefault="0048694F">
      <w:pPr>
        <w:pStyle w:val="Heading3"/>
        <w:shd w:val="clear" w:color="auto" w:fill="FFFFFF"/>
        <w:bidi/>
        <w:jc w:val="both"/>
        <w:divId w:val="273172590"/>
        <w:rPr>
          <w:rFonts w:eastAsia="Times New Roman" w:cs="B Titr" w:hint="cs"/>
          <w:b w:val="0"/>
          <w:bCs w:val="0"/>
          <w:color w:val="FF0080"/>
          <w:sz w:val="30"/>
          <w:szCs w:val="30"/>
          <w:rtl/>
        </w:rPr>
      </w:pPr>
      <w:r>
        <w:rPr>
          <w:rFonts w:eastAsia="Times New Roman" w:cs="B Titr" w:hint="cs"/>
          <w:b w:val="0"/>
          <w:bCs w:val="0"/>
          <w:color w:val="FF0080"/>
          <w:sz w:val="30"/>
          <w:szCs w:val="30"/>
          <w:rtl/>
        </w:rPr>
        <w:t>موانع کسب بصیرت</w:t>
      </w:r>
    </w:p>
    <w:p w:rsidR="00000000" w:rsidRDefault="0048694F">
      <w:pPr>
        <w:pStyle w:val="Heading4"/>
        <w:shd w:val="clear" w:color="auto" w:fill="FFFFFF"/>
        <w:bidi/>
        <w:jc w:val="both"/>
        <w:divId w:val="135537832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8694F">
      <w:pPr>
        <w:pStyle w:val="contentparagraph"/>
        <w:bidi/>
        <w:jc w:val="both"/>
        <w:divId w:val="1355378323"/>
        <w:rPr>
          <w:rFonts w:cs="B Zar" w:hint="cs"/>
          <w:color w:val="000000"/>
          <w:sz w:val="36"/>
          <w:szCs w:val="36"/>
          <w:rtl/>
        </w:rPr>
      </w:pPr>
      <w:r>
        <w:rPr>
          <w:rStyle w:val="contenttext"/>
          <w:rFonts w:cs="B Zar" w:hint="cs"/>
          <w:color w:val="000000"/>
          <w:sz w:val="36"/>
          <w:szCs w:val="36"/>
          <w:rtl/>
        </w:rPr>
        <w:t>موانع کسب بصیرت</w:t>
      </w:r>
    </w:p>
    <w:p w:rsidR="00000000" w:rsidRDefault="0048694F">
      <w:pPr>
        <w:pStyle w:val="contentparagraph"/>
        <w:bidi/>
        <w:jc w:val="both"/>
        <w:divId w:val="1355378323"/>
        <w:rPr>
          <w:rFonts w:cs="B Zar" w:hint="cs"/>
          <w:color w:val="000000"/>
          <w:sz w:val="36"/>
          <w:szCs w:val="36"/>
          <w:rtl/>
        </w:rPr>
      </w:pPr>
      <w:r>
        <w:rPr>
          <w:rStyle w:val="contenttext"/>
          <w:rFonts w:cs="B Zar" w:hint="cs"/>
          <w:color w:val="000000"/>
          <w:sz w:val="36"/>
          <w:szCs w:val="36"/>
          <w:rtl/>
        </w:rPr>
        <w:t>برخی از امور و گرایش ها در وجود انسان، مانع از بصیرت یافتن وی می شود؛ به گونه ای که با وجود یقین به حقیقت موضوعی، آن را نادیده می گیرد و چشم بصیرتش را به روی آن می بندد که در اینجا به دو مورد از آنها اشاره می کنیم:</w:t>
      </w:r>
    </w:p>
    <w:p w:rsidR="00000000" w:rsidRDefault="0048694F">
      <w:pPr>
        <w:pStyle w:val="Heading4"/>
        <w:shd w:val="clear" w:color="auto" w:fill="FFFFFF"/>
        <w:bidi/>
        <w:jc w:val="both"/>
        <w:divId w:val="830021511"/>
        <w:rPr>
          <w:rFonts w:eastAsia="Times New Roman" w:cs="B Titr" w:hint="cs"/>
          <w:b w:val="0"/>
          <w:bCs w:val="0"/>
          <w:color w:val="0080C0"/>
          <w:sz w:val="29"/>
          <w:szCs w:val="29"/>
          <w:rtl/>
        </w:rPr>
      </w:pPr>
      <w:r>
        <w:rPr>
          <w:rFonts w:eastAsia="Times New Roman" w:cs="B Titr" w:hint="cs"/>
          <w:b w:val="0"/>
          <w:bCs w:val="0"/>
          <w:color w:val="0080C0"/>
          <w:sz w:val="29"/>
          <w:szCs w:val="29"/>
          <w:rtl/>
        </w:rPr>
        <w:t>1. دل بستگی به دنیا</w:t>
      </w:r>
    </w:p>
    <w:p w:rsidR="00000000" w:rsidRDefault="0048694F">
      <w:pPr>
        <w:pStyle w:val="contentparagraph"/>
        <w:bidi/>
        <w:jc w:val="both"/>
        <w:divId w:val="830021511"/>
        <w:rPr>
          <w:rFonts w:cs="B Zar" w:hint="cs"/>
          <w:color w:val="000000"/>
          <w:sz w:val="36"/>
          <w:szCs w:val="36"/>
          <w:rtl/>
        </w:rPr>
      </w:pPr>
      <w:r>
        <w:rPr>
          <w:rStyle w:val="contenttext"/>
          <w:rFonts w:cs="B Zar" w:hint="cs"/>
          <w:color w:val="000000"/>
          <w:sz w:val="36"/>
          <w:szCs w:val="36"/>
          <w:rtl/>
        </w:rPr>
        <w:t>1. دل بستگی به دنیا</w:t>
      </w:r>
    </w:p>
    <w:p w:rsidR="00000000" w:rsidRDefault="0048694F">
      <w:pPr>
        <w:pStyle w:val="contentparagraph"/>
        <w:bidi/>
        <w:jc w:val="both"/>
        <w:divId w:val="830021511"/>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 xml:space="preserve">ز حضرت علی علیه السلام در این باره چنین روایت کرده اند: </w:t>
      </w:r>
    </w:p>
    <w:p w:rsidR="00000000" w:rsidRDefault="0048694F">
      <w:pPr>
        <w:pStyle w:val="contentparagraph"/>
        <w:bidi/>
        <w:jc w:val="both"/>
        <w:divId w:val="830021511"/>
        <w:rPr>
          <w:rFonts w:cs="B Zar" w:hint="cs"/>
          <w:color w:val="000000"/>
          <w:sz w:val="36"/>
          <w:szCs w:val="36"/>
          <w:rtl/>
        </w:rPr>
      </w:pPr>
      <w:r>
        <w:rPr>
          <w:rStyle w:val="contenttext"/>
          <w:rFonts w:cs="B Zar" w:hint="cs"/>
          <w:color w:val="000000"/>
          <w:sz w:val="36"/>
          <w:szCs w:val="36"/>
          <w:rtl/>
        </w:rPr>
        <w:t>إِنَّ الدُّنْیَا دَارُ مِحَنٍ وَ مَحَلُّ فِتَنٍ مَنْ سَاءَهَا فَاتَتْهُ وَ مَنْ قَعَدَ عَنْهَا وَاتَتْهُ وَ مَنْ أَبْصَرَ إِلَیْهَا أَعْمَتْهُ وَ مَنْ بَصُرَ بِهَا بَصَّرَتْه... .</w:t>
      </w:r>
      <w:hyperlink w:anchor="content_note_33_3" w:tooltip="جمال الدین خوانساری، شرح غرر الحکم و دررالکلم، ج 2، ص637." w:history="1">
        <w:r>
          <w:rPr>
            <w:rStyle w:val="Hyperlink"/>
            <w:rFonts w:cs="B Zar" w:hint="cs"/>
            <w:sz w:val="36"/>
            <w:szCs w:val="36"/>
            <w:rtl/>
          </w:rPr>
          <w:t>(3)</w:t>
        </w:r>
      </w:hyperlink>
    </w:p>
    <w:p w:rsidR="00000000" w:rsidRDefault="0048694F">
      <w:pPr>
        <w:pStyle w:val="contentparagraph"/>
        <w:bidi/>
        <w:jc w:val="both"/>
        <w:divId w:val="830021511"/>
        <w:rPr>
          <w:rFonts w:cs="B Zar" w:hint="cs"/>
          <w:color w:val="000000"/>
          <w:sz w:val="36"/>
          <w:szCs w:val="36"/>
          <w:rtl/>
        </w:rPr>
      </w:pPr>
      <w:r>
        <w:rPr>
          <w:rStyle w:val="contenttext"/>
          <w:rFonts w:cs="B Zar" w:hint="cs"/>
          <w:color w:val="000000"/>
          <w:sz w:val="36"/>
          <w:szCs w:val="36"/>
          <w:rtl/>
        </w:rPr>
        <w:t>به درستی که دنیا خانه محنت ها و جایگاه فتنه هاست. کسی که آن را بطلبد، هلاکش سازد و کسی که به دنبالش نباشد، با او به نیکویی همراهی کند و هر که نظر کند</w:t>
      </w:r>
      <w:r>
        <w:rPr>
          <w:rStyle w:val="contenttext"/>
          <w:rFonts w:cs="B Zar" w:hint="cs"/>
          <w:color w:val="000000"/>
          <w:sz w:val="36"/>
          <w:szCs w:val="36"/>
          <w:rtl/>
        </w:rPr>
        <w:t xml:space="preserve"> به سوی آن، او را کور گرداند (چشم بصیرت را از او می گیرد).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48694F">
      <w:pPr>
        <w:bidi/>
        <w:jc w:val="both"/>
        <w:divId w:val="1046176619"/>
        <w:rPr>
          <w:rFonts w:eastAsia="Times New Roman" w:cs="B Zar" w:hint="cs"/>
          <w:color w:val="000000"/>
          <w:sz w:val="36"/>
          <w:szCs w:val="36"/>
          <w:rtl/>
        </w:rPr>
      </w:pPr>
      <w:r>
        <w:rPr>
          <w:rFonts w:eastAsia="Times New Roman" w:cs="B Zar" w:hint="cs"/>
          <w:color w:val="000000"/>
          <w:sz w:val="36"/>
          <w:szCs w:val="36"/>
          <w:rtl/>
        </w:rPr>
        <w:t>1- تصنیف غرر الحکم و درر الکلم، ص472.</w:t>
      </w:r>
    </w:p>
    <w:p w:rsidR="00000000" w:rsidRDefault="0048694F">
      <w:pPr>
        <w:bidi/>
        <w:jc w:val="both"/>
        <w:divId w:val="594947102"/>
        <w:rPr>
          <w:rFonts w:eastAsia="Times New Roman" w:cs="B Zar" w:hint="cs"/>
          <w:color w:val="000000"/>
          <w:sz w:val="36"/>
          <w:szCs w:val="36"/>
          <w:rtl/>
        </w:rPr>
      </w:pPr>
      <w:r>
        <w:rPr>
          <w:rFonts w:eastAsia="Times New Roman" w:cs="B Zar" w:hint="cs"/>
          <w:color w:val="000000"/>
          <w:sz w:val="36"/>
          <w:szCs w:val="36"/>
          <w:rtl/>
        </w:rPr>
        <w:t>2- تصنیف غرر الحکم و درر الکلم، ص189.</w:t>
      </w:r>
    </w:p>
    <w:p w:rsidR="00000000" w:rsidRDefault="0048694F">
      <w:pPr>
        <w:bidi/>
        <w:jc w:val="both"/>
        <w:divId w:val="380205031"/>
        <w:rPr>
          <w:rFonts w:eastAsia="Times New Roman" w:cs="B Zar" w:hint="cs"/>
          <w:color w:val="000000"/>
          <w:sz w:val="36"/>
          <w:szCs w:val="36"/>
          <w:rtl/>
        </w:rPr>
      </w:pPr>
      <w:r>
        <w:rPr>
          <w:rFonts w:eastAsia="Times New Roman" w:cs="B Zar" w:hint="cs"/>
          <w:color w:val="000000"/>
          <w:sz w:val="36"/>
          <w:szCs w:val="36"/>
          <w:rtl/>
        </w:rPr>
        <w:t>3- جمال الدین خوانساری، شرح غرر الحکم و دررالکلم، ج 2، ص637.</w:t>
      </w:r>
    </w:p>
    <w:p w:rsidR="00000000" w:rsidRDefault="0048694F">
      <w:pPr>
        <w:pStyle w:val="contentparagraph"/>
        <w:bidi/>
        <w:jc w:val="both"/>
        <w:divId w:val="880627995"/>
        <w:rPr>
          <w:rFonts w:cs="B Zar" w:hint="cs"/>
          <w:color w:val="000000"/>
          <w:sz w:val="36"/>
          <w:szCs w:val="36"/>
          <w:rtl/>
        </w:rPr>
      </w:pPr>
      <w:r>
        <w:rPr>
          <w:rStyle w:val="contenttext"/>
          <w:rFonts w:cs="B Zar" w:hint="cs"/>
          <w:color w:val="000000"/>
          <w:sz w:val="36"/>
          <w:szCs w:val="36"/>
          <w:rtl/>
        </w:rPr>
        <w:t>ص: 34</w:t>
      </w:r>
    </w:p>
    <w:p w:rsidR="00000000" w:rsidRDefault="0048694F">
      <w:pPr>
        <w:pStyle w:val="contentparagraph"/>
        <w:bidi/>
        <w:jc w:val="both"/>
        <w:divId w:val="880627995"/>
        <w:rPr>
          <w:rFonts w:cs="B Zar" w:hint="cs"/>
          <w:color w:val="000000"/>
          <w:sz w:val="36"/>
          <w:szCs w:val="36"/>
          <w:rtl/>
        </w:rPr>
      </w:pPr>
      <w:r>
        <w:rPr>
          <w:rStyle w:val="contenttext"/>
          <w:rFonts w:cs="B Zar" w:hint="cs"/>
          <w:color w:val="000000"/>
          <w:sz w:val="36"/>
          <w:szCs w:val="36"/>
          <w:rtl/>
        </w:rPr>
        <w:t xml:space="preserve">نمونه های تاریخی </w:t>
      </w:r>
      <w:r>
        <w:rPr>
          <w:rStyle w:val="contenttext"/>
          <w:rFonts w:cs="B Zar" w:hint="cs"/>
          <w:color w:val="000000"/>
          <w:sz w:val="36"/>
          <w:szCs w:val="36"/>
          <w:rtl/>
        </w:rPr>
        <w:t xml:space="preserve">این گروه از افراد نیز همچون طلحه، زبیر، عمر سعدها که به دلیل دل بستگی دنیا، چشم بصیرت خود را کور کردند و به مبارزه با حق پرداختند، کم نیستند. </w:t>
      </w:r>
    </w:p>
    <w:p w:rsidR="00000000" w:rsidRDefault="0048694F">
      <w:pPr>
        <w:pStyle w:val="contentparagraph"/>
        <w:bidi/>
        <w:jc w:val="both"/>
        <w:divId w:val="880627995"/>
        <w:rPr>
          <w:rFonts w:cs="B Zar" w:hint="cs"/>
          <w:color w:val="000000"/>
          <w:sz w:val="36"/>
          <w:szCs w:val="36"/>
          <w:rtl/>
        </w:rPr>
      </w:pPr>
      <w:r>
        <w:rPr>
          <w:rStyle w:val="contenttext"/>
          <w:rFonts w:cs="B Zar" w:hint="cs"/>
          <w:color w:val="000000"/>
          <w:sz w:val="36"/>
          <w:szCs w:val="36"/>
          <w:rtl/>
        </w:rPr>
        <w:t>بنابراین، انسان های بصیر اجازه نمی دهند بعضی از نیازهای مادی و مسائل کوچک، جلو بصیرت آنها را بگیرد.</w:t>
      </w:r>
    </w:p>
    <w:p w:rsidR="00000000" w:rsidRDefault="0048694F">
      <w:pPr>
        <w:pStyle w:val="Heading4"/>
        <w:shd w:val="clear" w:color="auto" w:fill="FFFFFF"/>
        <w:bidi/>
        <w:jc w:val="both"/>
        <w:divId w:val="2004311935"/>
        <w:rPr>
          <w:rFonts w:eastAsia="Times New Roman" w:cs="B Titr" w:hint="cs"/>
          <w:b w:val="0"/>
          <w:bCs w:val="0"/>
          <w:color w:val="0080C0"/>
          <w:sz w:val="29"/>
          <w:szCs w:val="29"/>
          <w:rtl/>
        </w:rPr>
      </w:pPr>
      <w:r>
        <w:rPr>
          <w:rFonts w:eastAsia="Times New Roman" w:cs="B Titr" w:hint="cs"/>
          <w:b w:val="0"/>
          <w:bCs w:val="0"/>
          <w:color w:val="0080C0"/>
          <w:sz w:val="29"/>
          <w:szCs w:val="29"/>
          <w:rtl/>
        </w:rPr>
        <w:t>2. گرفتار شدن</w:t>
      </w:r>
      <w:r>
        <w:rPr>
          <w:rFonts w:eastAsia="Times New Roman" w:cs="B Titr" w:hint="cs"/>
          <w:b w:val="0"/>
          <w:bCs w:val="0"/>
          <w:color w:val="0080C0"/>
          <w:sz w:val="29"/>
          <w:szCs w:val="29"/>
          <w:rtl/>
        </w:rPr>
        <w:t xml:space="preserve"> به شهوت ها و لذت ها</w:t>
      </w:r>
    </w:p>
    <w:p w:rsidR="00000000" w:rsidRDefault="0048694F">
      <w:pPr>
        <w:pStyle w:val="contentparagraph"/>
        <w:bidi/>
        <w:jc w:val="both"/>
        <w:divId w:val="2004311935"/>
        <w:rPr>
          <w:rFonts w:cs="B Zar" w:hint="cs"/>
          <w:color w:val="000000"/>
          <w:sz w:val="36"/>
          <w:szCs w:val="36"/>
          <w:rtl/>
        </w:rPr>
      </w:pPr>
      <w:r>
        <w:rPr>
          <w:rStyle w:val="contenttext"/>
          <w:rFonts w:cs="B Zar" w:hint="cs"/>
          <w:color w:val="000000"/>
          <w:sz w:val="36"/>
          <w:szCs w:val="36"/>
          <w:rtl/>
        </w:rPr>
        <w:t>2. گرفتار شدن به شهوت ها و لذت ها</w:t>
      </w:r>
    </w:p>
    <w:p w:rsidR="00000000" w:rsidRDefault="0048694F">
      <w:pPr>
        <w:pStyle w:val="contentparagraph"/>
        <w:bidi/>
        <w:jc w:val="both"/>
        <w:divId w:val="2004311935"/>
        <w:rPr>
          <w:rFonts w:cs="B Zar" w:hint="cs"/>
          <w:color w:val="000000"/>
          <w:sz w:val="36"/>
          <w:szCs w:val="36"/>
          <w:rtl/>
        </w:rPr>
      </w:pPr>
      <w:r>
        <w:rPr>
          <w:rStyle w:val="contenttext"/>
          <w:rFonts w:cs="B Zar" w:hint="cs"/>
          <w:color w:val="000000"/>
          <w:sz w:val="36"/>
          <w:szCs w:val="36"/>
          <w:rtl/>
        </w:rPr>
        <w:t>امیرمؤمنان علی علیه السلام در این باره می فرماید: «إِذَا أَبْصَرَتِ الْعَینُ الشَّهْوَهَ عَمِی الْقَلْبُ عَنِ الْعَاقِبَهِ؛</w:t>
      </w:r>
      <w:hyperlink w:anchor="content_note_34_1" w:tooltip="تصنیف غرر الحکم و درر الکلم، ص305." w:history="1">
        <w:r>
          <w:rPr>
            <w:rStyle w:val="Hyperlink"/>
            <w:rFonts w:cs="B Zar" w:hint="cs"/>
            <w:sz w:val="36"/>
            <w:szCs w:val="36"/>
            <w:rtl/>
          </w:rPr>
          <w:t>(1)</w:t>
        </w:r>
      </w:hyperlink>
      <w:r>
        <w:rPr>
          <w:rStyle w:val="contenttext"/>
          <w:rFonts w:cs="B Zar" w:hint="cs"/>
          <w:color w:val="000000"/>
          <w:sz w:val="36"/>
          <w:szCs w:val="36"/>
          <w:rtl/>
        </w:rPr>
        <w:t xml:space="preserve"> هرگاه چشم ظاهری، شهوت را ببیند، چشم دل انسان به فرجام کار کور شود». </w:t>
      </w:r>
    </w:p>
    <w:p w:rsidR="00000000" w:rsidRDefault="0048694F">
      <w:pPr>
        <w:pStyle w:val="contentparagraph"/>
        <w:bidi/>
        <w:jc w:val="both"/>
        <w:divId w:val="2004311935"/>
        <w:rPr>
          <w:rFonts w:cs="B Zar" w:hint="cs"/>
          <w:color w:val="000000"/>
          <w:sz w:val="36"/>
          <w:szCs w:val="36"/>
          <w:rtl/>
        </w:rPr>
      </w:pPr>
      <w:r>
        <w:rPr>
          <w:rStyle w:val="contenttext"/>
          <w:rFonts w:cs="B Zar" w:hint="cs"/>
          <w:color w:val="000000"/>
          <w:sz w:val="36"/>
          <w:szCs w:val="36"/>
          <w:rtl/>
        </w:rPr>
        <w:t>بر این اساس است که مقام معظم رهبری در سخنرانی های پی در پی خود، به تهاجم فرهنگی هشدار می دهد. ایشان در یکی از این سخنرانی ها فرموده است: «سیاست امروز، سیاست اندلسی کردن ایران است»؛</w:t>
      </w:r>
      <w:hyperlink w:anchor="content_note_34_2" w:tooltip="سخنرانی مقام معظم رهبری، در تاریخ 6/1/1381." w:history="1">
        <w:r>
          <w:rPr>
            <w:rStyle w:val="Hyperlink"/>
            <w:rFonts w:cs="B Zar" w:hint="cs"/>
            <w:sz w:val="36"/>
            <w:szCs w:val="36"/>
            <w:rtl/>
          </w:rPr>
          <w:t>(2)</w:t>
        </w:r>
      </w:hyperlink>
      <w:r>
        <w:rPr>
          <w:rStyle w:val="contenttext"/>
          <w:rFonts w:cs="B Zar" w:hint="cs"/>
          <w:color w:val="000000"/>
          <w:sz w:val="36"/>
          <w:szCs w:val="36"/>
          <w:rtl/>
        </w:rPr>
        <w:t xml:space="preserve"> چرا که وقتی جامعه ای مشغول و گرفتار شهوت ها شد، بصیرتش را در برابر مسائل پیرامون از دست می دهد و همچون اندلس، ممکن است کشور را تقدیم کافران کند.</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48694F">
      <w:pPr>
        <w:bidi/>
        <w:jc w:val="both"/>
        <w:divId w:val="478112800"/>
        <w:rPr>
          <w:rFonts w:eastAsia="Times New Roman" w:cs="B Zar" w:hint="cs"/>
          <w:color w:val="000000"/>
          <w:sz w:val="36"/>
          <w:szCs w:val="36"/>
          <w:rtl/>
        </w:rPr>
      </w:pPr>
      <w:r>
        <w:rPr>
          <w:rFonts w:eastAsia="Times New Roman" w:cs="B Zar" w:hint="cs"/>
          <w:color w:val="000000"/>
          <w:sz w:val="36"/>
          <w:szCs w:val="36"/>
          <w:rtl/>
        </w:rPr>
        <w:t>1- تصنیف غرر الحکم و درر الکلم، ص305.</w:t>
      </w:r>
    </w:p>
    <w:p w:rsidR="00000000" w:rsidRDefault="0048694F">
      <w:pPr>
        <w:bidi/>
        <w:jc w:val="both"/>
        <w:divId w:val="829711133"/>
        <w:rPr>
          <w:rFonts w:eastAsia="Times New Roman" w:cs="B Zar" w:hint="cs"/>
          <w:color w:val="000000"/>
          <w:sz w:val="36"/>
          <w:szCs w:val="36"/>
          <w:rtl/>
        </w:rPr>
      </w:pPr>
      <w:r>
        <w:rPr>
          <w:rFonts w:eastAsia="Times New Roman" w:cs="B Zar" w:hint="cs"/>
          <w:color w:val="000000"/>
          <w:sz w:val="36"/>
          <w:szCs w:val="36"/>
          <w:rtl/>
        </w:rPr>
        <w:t>2- سخنرانی مقام معظم رهبری، در تاریخ 6/1/1381.</w:t>
      </w:r>
    </w:p>
    <w:p w:rsidR="00000000" w:rsidRDefault="0048694F">
      <w:pPr>
        <w:pStyle w:val="contentparagraph"/>
        <w:bidi/>
        <w:jc w:val="both"/>
        <w:divId w:val="1383947609"/>
        <w:rPr>
          <w:rFonts w:cs="B Zar" w:hint="cs"/>
          <w:color w:val="000000"/>
          <w:sz w:val="36"/>
          <w:szCs w:val="36"/>
          <w:rtl/>
        </w:rPr>
      </w:pPr>
      <w:r>
        <w:rPr>
          <w:rStyle w:val="contenttext"/>
          <w:rFonts w:cs="B Zar" w:hint="cs"/>
          <w:color w:val="000000"/>
          <w:sz w:val="36"/>
          <w:szCs w:val="36"/>
          <w:rtl/>
        </w:rPr>
        <w:t>ص: 35</w:t>
      </w:r>
    </w:p>
    <w:p w:rsidR="00000000" w:rsidRDefault="0048694F">
      <w:pPr>
        <w:pStyle w:val="Heading2"/>
        <w:shd w:val="clear" w:color="auto" w:fill="FFFFFF"/>
        <w:bidi/>
        <w:jc w:val="both"/>
        <w:divId w:val="918834897"/>
        <w:rPr>
          <w:rFonts w:eastAsia="Times New Roman" w:cs="B Titr" w:hint="cs"/>
          <w:b w:val="0"/>
          <w:bCs w:val="0"/>
          <w:color w:val="008000"/>
          <w:sz w:val="32"/>
          <w:szCs w:val="32"/>
          <w:rtl/>
        </w:rPr>
      </w:pPr>
      <w:r>
        <w:rPr>
          <w:rFonts w:eastAsia="Times New Roman" w:cs="B Titr" w:hint="cs"/>
          <w:b w:val="0"/>
          <w:bCs w:val="0"/>
          <w:color w:val="008000"/>
          <w:sz w:val="32"/>
          <w:szCs w:val="32"/>
          <w:rtl/>
        </w:rPr>
        <w:t>فصل سوم: بصیرت یاران امیرمؤمنان علی علیه السلام در دوران خلفای سه گانه (صبر و مدارا)</w:t>
      </w:r>
    </w:p>
    <w:p w:rsidR="00000000" w:rsidRDefault="0048694F">
      <w:pPr>
        <w:pStyle w:val="Heading3"/>
        <w:shd w:val="clear" w:color="auto" w:fill="FFFFFF"/>
        <w:bidi/>
        <w:jc w:val="both"/>
        <w:divId w:val="182138275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48694F">
      <w:pPr>
        <w:pStyle w:val="contentparagraph"/>
        <w:bidi/>
        <w:jc w:val="both"/>
        <w:divId w:val="1821382756"/>
        <w:rPr>
          <w:rFonts w:cs="B Zar" w:hint="cs"/>
          <w:color w:val="000000"/>
          <w:sz w:val="36"/>
          <w:szCs w:val="36"/>
          <w:rtl/>
        </w:rPr>
      </w:pPr>
      <w:r>
        <w:rPr>
          <w:rStyle w:val="contenttext"/>
          <w:rFonts w:cs="B Zar" w:hint="cs"/>
          <w:color w:val="000000"/>
          <w:sz w:val="36"/>
          <w:szCs w:val="36"/>
          <w:rtl/>
        </w:rPr>
        <w:t>فصل سوم: بصیرت یاران امیرمؤمنان علی علیه السلام در دوران خلفای سه گانه (صبر و مدارا)</w:t>
      </w:r>
    </w:p>
    <w:p w:rsidR="00000000" w:rsidRDefault="0048694F">
      <w:pPr>
        <w:pStyle w:val="contentparagraph"/>
        <w:bidi/>
        <w:jc w:val="both"/>
        <w:divId w:val="1821382756"/>
        <w:rPr>
          <w:rFonts w:cs="B Zar" w:hint="cs"/>
          <w:color w:val="000000"/>
          <w:sz w:val="36"/>
          <w:szCs w:val="36"/>
          <w:rtl/>
        </w:rPr>
      </w:pPr>
      <w:r>
        <w:rPr>
          <w:rStyle w:val="contenttext"/>
          <w:rFonts w:cs="B Zar" w:hint="cs"/>
          <w:color w:val="000000"/>
          <w:sz w:val="36"/>
          <w:szCs w:val="36"/>
          <w:rtl/>
        </w:rPr>
        <w:t xml:space="preserve">حضرت علی علیه السلام پس از پیامبر اسلام، شایسته ترین فرد برای اداره امور جامعه اسلامی بود و در حوزه اسلامی به جز پیامبر، هیچ کس از نظر فضیلت، تقوا، بینش فقهی، قضایی، جهاد </w:t>
      </w:r>
      <w:r>
        <w:rPr>
          <w:rStyle w:val="contenttext"/>
          <w:rFonts w:cs="B Zar" w:hint="cs"/>
          <w:color w:val="000000"/>
          <w:sz w:val="36"/>
          <w:szCs w:val="36"/>
          <w:rtl/>
        </w:rPr>
        <w:t>و کوشش در راه خدا و دیگر صفات عالی انسانی، به پایه علی علیه السلام نمی رسید. به دلیل همین شایستگی ها، آن حضرت بارها به دستور خدا و از سوی پیامبر اسلام، در مقام رهبر آینده مسلمانان معرفی شده بود که یکی از آنها جریان غدیر است. بدین ترتیب، انتظار می رفت پس از</w:t>
      </w:r>
      <w:r>
        <w:rPr>
          <w:rStyle w:val="contenttext"/>
          <w:rFonts w:cs="B Zar" w:hint="cs"/>
          <w:color w:val="000000"/>
          <w:sz w:val="36"/>
          <w:szCs w:val="36"/>
          <w:rtl/>
        </w:rPr>
        <w:t xml:space="preserve"> درگذشت پیامبر، زمام امور را حضرت علی علیه السلام در دست گیرد و رهبری مسلمانان را ادامه دهد؛ درحالی که چنین نشد و مسیر خلافت اسلامی، پس از پیامبر منحرف شد و علی علیه السلام از صحنه سیاسی و تصمیم گیری در اداره جامعه اسلامی به دور ماند.</w:t>
      </w:r>
      <w:hyperlink w:anchor="content_note_35_1" w:tooltip="مهدی پیشوایی، سیره پیشوایان، ص64." w:history="1">
        <w:r>
          <w:rPr>
            <w:rStyle w:val="Hyperlink"/>
            <w:rFonts w:cs="B Zar" w:hint="cs"/>
            <w:sz w:val="36"/>
            <w:szCs w:val="36"/>
            <w:rtl/>
          </w:rPr>
          <w:t>(1)</w:t>
        </w:r>
      </w:hyperlink>
    </w:p>
    <w:p w:rsidR="00000000" w:rsidRDefault="0048694F">
      <w:pPr>
        <w:pStyle w:val="contentparagraph"/>
        <w:bidi/>
        <w:jc w:val="both"/>
        <w:divId w:val="1821382756"/>
        <w:rPr>
          <w:rFonts w:cs="B Zar" w:hint="cs"/>
          <w:color w:val="000000"/>
          <w:sz w:val="36"/>
          <w:szCs w:val="36"/>
          <w:rtl/>
        </w:rPr>
      </w:pPr>
      <w:r>
        <w:rPr>
          <w:rStyle w:val="contenttext"/>
          <w:rFonts w:cs="B Zar" w:hint="cs"/>
          <w:color w:val="000000"/>
          <w:sz w:val="36"/>
          <w:szCs w:val="36"/>
          <w:rtl/>
        </w:rPr>
        <w:t xml:space="preserve">پس از آن، حضرت علی علیه السلام سر دو راهی قرار داشت: یکی قیام و مخالفت با دستگاه حاکم به کمک یاران اندک خود و راه دیگر، صبر و مدارا در محیطی که به تعبیر خودشان، پیران را فرسوده و جوانان را پیر می کند و مردان باایمان را تا واپسین لحظه های زندگی به رنج وامی </w:t>
      </w:r>
      <w:r>
        <w:rPr>
          <w:rStyle w:val="contenttext"/>
          <w:rFonts w:cs="B Zar" w:hint="cs"/>
          <w:color w:val="000000"/>
          <w:sz w:val="36"/>
          <w:szCs w:val="36"/>
          <w:rtl/>
        </w:rPr>
        <w:t xml:space="preserve">دارد.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48694F">
      <w:pPr>
        <w:bidi/>
        <w:jc w:val="both"/>
        <w:divId w:val="1266572683"/>
        <w:rPr>
          <w:rFonts w:eastAsia="Times New Roman" w:cs="B Zar" w:hint="cs"/>
          <w:color w:val="000000"/>
          <w:sz w:val="36"/>
          <w:szCs w:val="36"/>
          <w:rtl/>
        </w:rPr>
      </w:pPr>
      <w:r>
        <w:rPr>
          <w:rFonts w:eastAsia="Times New Roman" w:cs="B Zar" w:hint="cs"/>
          <w:color w:val="000000"/>
          <w:sz w:val="36"/>
          <w:szCs w:val="36"/>
          <w:rtl/>
        </w:rPr>
        <w:t>1- مهدی پیشوایی، سیره پیشوایان، ص64.</w:t>
      </w:r>
    </w:p>
    <w:p w:rsidR="00000000" w:rsidRDefault="0048694F">
      <w:pPr>
        <w:pStyle w:val="contentparagraph"/>
        <w:bidi/>
        <w:jc w:val="both"/>
        <w:divId w:val="1261641589"/>
        <w:rPr>
          <w:rFonts w:cs="B Zar" w:hint="cs"/>
          <w:color w:val="000000"/>
          <w:sz w:val="36"/>
          <w:szCs w:val="36"/>
          <w:rtl/>
        </w:rPr>
      </w:pPr>
      <w:r>
        <w:rPr>
          <w:rStyle w:val="contenttext"/>
          <w:rFonts w:cs="B Zar" w:hint="cs"/>
          <w:color w:val="000000"/>
          <w:sz w:val="36"/>
          <w:szCs w:val="36"/>
          <w:rtl/>
        </w:rPr>
        <w:t>ص: 36</w:t>
      </w:r>
    </w:p>
    <w:p w:rsidR="00000000" w:rsidRDefault="0048694F">
      <w:pPr>
        <w:pStyle w:val="contentparagraph"/>
        <w:bidi/>
        <w:jc w:val="both"/>
        <w:divId w:val="1261641589"/>
        <w:rPr>
          <w:rFonts w:cs="B Zar" w:hint="cs"/>
          <w:color w:val="000000"/>
          <w:sz w:val="36"/>
          <w:szCs w:val="36"/>
          <w:rtl/>
        </w:rPr>
      </w:pPr>
      <w:r>
        <w:rPr>
          <w:rStyle w:val="contenttext"/>
          <w:rFonts w:cs="B Zar" w:hint="cs"/>
          <w:color w:val="000000"/>
          <w:sz w:val="36"/>
          <w:szCs w:val="36"/>
          <w:rtl/>
        </w:rPr>
        <w:t>در نتیجه، حضرت علی علیه السلام برای حفظ تلاش ها و زحمت های پیامبر و خون های پاکی که در صدر اسلام در این راه ریخته شده بود و با در نظر گرفتن مصلحت اسلام و مسلمانان در برا</w:t>
      </w:r>
      <w:r>
        <w:rPr>
          <w:rStyle w:val="contenttext"/>
          <w:rFonts w:cs="B Zar" w:hint="cs"/>
          <w:color w:val="000000"/>
          <w:sz w:val="36"/>
          <w:szCs w:val="36"/>
          <w:rtl/>
        </w:rPr>
        <w:t xml:space="preserve">بر تهدیدهای داخلی و خارجی، بردباری را به خِرد نزدیک تر دید و شکیبایی را بر قیام و گرفتن حق خویش، ترجیح داد. </w:t>
      </w:r>
    </w:p>
    <w:p w:rsidR="00000000" w:rsidRDefault="0048694F">
      <w:pPr>
        <w:pStyle w:val="contentparagraph"/>
        <w:bidi/>
        <w:jc w:val="both"/>
        <w:divId w:val="1261641589"/>
        <w:rPr>
          <w:rFonts w:cs="B Zar" w:hint="cs"/>
          <w:color w:val="000000"/>
          <w:sz w:val="36"/>
          <w:szCs w:val="36"/>
          <w:rtl/>
        </w:rPr>
      </w:pPr>
      <w:r>
        <w:rPr>
          <w:rStyle w:val="contenttext"/>
          <w:rFonts w:cs="B Zar" w:hint="cs"/>
          <w:color w:val="000000"/>
          <w:sz w:val="36"/>
          <w:szCs w:val="36"/>
          <w:rtl/>
        </w:rPr>
        <w:t>اما تعدادی از صحابه پیامبر که واقف به انحراف حاکمیت بودند وقتی موضع گیری امام خویش را دیدند نه تنها موجب انشقاق در میان امت پیامبر نشدند بلکه باتاس</w:t>
      </w:r>
      <w:r>
        <w:rPr>
          <w:rStyle w:val="contenttext"/>
          <w:rFonts w:cs="B Zar" w:hint="cs"/>
          <w:color w:val="000000"/>
          <w:sz w:val="36"/>
          <w:szCs w:val="36"/>
          <w:rtl/>
        </w:rPr>
        <w:t xml:space="preserve">ی به حضرت علی علیه السلام سکوت اختیار کردند. آنان در این مقطع تاریخی علاوه بر کسب دانش و معرفت از محضر امیرالمؤمنین علی علیه السلام به گسترش اسلام و تشیع کمک شایانی کردند. </w:t>
      </w:r>
    </w:p>
    <w:p w:rsidR="00000000" w:rsidRDefault="0048694F">
      <w:pPr>
        <w:pStyle w:val="contentparagraph"/>
        <w:bidi/>
        <w:jc w:val="both"/>
        <w:divId w:val="1261641589"/>
        <w:rPr>
          <w:rFonts w:cs="B Zar" w:hint="cs"/>
          <w:color w:val="000000"/>
          <w:sz w:val="36"/>
          <w:szCs w:val="36"/>
          <w:rtl/>
        </w:rPr>
      </w:pPr>
      <w:r>
        <w:rPr>
          <w:rStyle w:val="contenttext"/>
          <w:rFonts w:cs="B Zar" w:hint="cs"/>
          <w:color w:val="000000"/>
          <w:sz w:val="36"/>
          <w:szCs w:val="36"/>
          <w:rtl/>
        </w:rPr>
        <w:t>استاد اسد حیدر در این باره می نویسد: «در مصر، تشیع همزمان با انتشار اسلام رواج یافت</w:t>
      </w:r>
      <w:r>
        <w:rPr>
          <w:rStyle w:val="contenttext"/>
          <w:rFonts w:cs="B Zar" w:hint="cs"/>
          <w:color w:val="000000"/>
          <w:sz w:val="36"/>
          <w:szCs w:val="36"/>
          <w:rtl/>
        </w:rPr>
        <w:t>، و کسانی که در گسترش مذهب شیعه در آن دیار نقش داشتند برخی از اصحاب پیامبر بودند، که در گشودن مصر شرکت کرده بودند. از آن جمله: مقداد بن اسد کندی، ابوذر غفاری، ابو رافع و ابو ایوب انصاری، اینان از مبلغان و حامیان شیعی بودند.</w:t>
      </w:r>
    </w:p>
    <w:p w:rsidR="00000000" w:rsidRDefault="0048694F">
      <w:pPr>
        <w:pStyle w:val="contentparagraph"/>
        <w:bidi/>
        <w:jc w:val="both"/>
        <w:divId w:val="1261641589"/>
        <w:rPr>
          <w:rFonts w:cs="B Zar" w:hint="cs"/>
          <w:color w:val="000000"/>
          <w:sz w:val="36"/>
          <w:szCs w:val="36"/>
          <w:rtl/>
        </w:rPr>
      </w:pPr>
      <w:r>
        <w:rPr>
          <w:rStyle w:val="contenttext"/>
          <w:rFonts w:cs="B Zar" w:hint="cs"/>
          <w:color w:val="000000"/>
          <w:sz w:val="36"/>
          <w:szCs w:val="36"/>
          <w:rtl/>
        </w:rPr>
        <w:t>زمانی در روزگار عثمان، عمار بن ی</w:t>
      </w:r>
      <w:r>
        <w:rPr>
          <w:rStyle w:val="contenttext"/>
          <w:rFonts w:cs="B Zar" w:hint="cs"/>
          <w:color w:val="000000"/>
          <w:sz w:val="36"/>
          <w:szCs w:val="36"/>
          <w:rtl/>
        </w:rPr>
        <w:t>اسر وارد سرزمین مصر شد و مردم را به تشیع فرا خواند. عمار چنان روح شیعی را در آن سامان رسوخ داد که سرانجام تمامی مردم مصر به علی گرایش پیدا کردند و به مقابله با عثمان برخاستند.</w:t>
      </w:r>
      <w:hyperlink w:anchor="content_note_36_1" w:tooltip="اسد حیدر، امام صادق و مذاهب چهارگانه، ترجمه: حسن یوسفی اشکوری، ص 312." w:history="1">
        <w:r>
          <w:rPr>
            <w:rStyle w:val="Hyperlink"/>
            <w:rFonts w:cs="B Zar" w:hint="cs"/>
            <w:sz w:val="36"/>
            <w:szCs w:val="36"/>
            <w:rtl/>
          </w:rPr>
          <w:t>(1)</w:t>
        </w:r>
      </w:hyperlink>
    </w:p>
    <w:p w:rsidR="00000000" w:rsidRDefault="0048694F">
      <w:pPr>
        <w:pStyle w:val="contentparagraph"/>
        <w:bidi/>
        <w:jc w:val="both"/>
        <w:divId w:val="1261641589"/>
        <w:rPr>
          <w:rFonts w:cs="B Zar" w:hint="cs"/>
          <w:color w:val="000000"/>
          <w:sz w:val="36"/>
          <w:szCs w:val="36"/>
          <w:rtl/>
        </w:rPr>
      </w:pPr>
      <w:r>
        <w:rPr>
          <w:rStyle w:val="contenttext"/>
          <w:rFonts w:cs="B Zar" w:hint="cs"/>
          <w:color w:val="000000"/>
          <w:sz w:val="36"/>
          <w:szCs w:val="36"/>
          <w:rtl/>
        </w:rPr>
        <w:t>بصیرت صحابه راستین پیامبر صلی الله علیه و آله بعد از رحلت ایشان تا فرا رسیدن خلافت حضرت علی علیه السلام با ابراز ایمان و تقوا، زمان شناسی و تبعیت از امام زمان خویش عمده ترین نقش را در حفظ اسلام و تشیع ایفا کردند که عبا</w:t>
      </w:r>
      <w:r>
        <w:rPr>
          <w:rStyle w:val="contenttext"/>
          <w:rFonts w:cs="B Zar" w:hint="cs"/>
          <w:color w:val="000000"/>
          <w:sz w:val="36"/>
          <w:szCs w:val="36"/>
          <w:rtl/>
        </w:rPr>
        <w:t xml:space="preserve">رت است از: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48694F">
      <w:pPr>
        <w:bidi/>
        <w:jc w:val="both"/>
        <w:divId w:val="1402604349"/>
        <w:rPr>
          <w:rFonts w:eastAsia="Times New Roman" w:cs="B Zar" w:hint="cs"/>
          <w:color w:val="000000"/>
          <w:sz w:val="36"/>
          <w:szCs w:val="36"/>
          <w:rtl/>
        </w:rPr>
      </w:pPr>
      <w:r>
        <w:rPr>
          <w:rFonts w:eastAsia="Times New Roman" w:cs="B Zar" w:hint="cs"/>
          <w:color w:val="000000"/>
          <w:sz w:val="36"/>
          <w:szCs w:val="36"/>
          <w:rtl/>
        </w:rPr>
        <w:t>1- اسد حیدر، امام صادق و مذاهب چهارگانه، ترجمه: حسن یوسفی اشکوری، ص 312.</w:t>
      </w:r>
    </w:p>
    <w:p w:rsidR="00000000" w:rsidRDefault="0048694F">
      <w:pPr>
        <w:pStyle w:val="contentparagraph"/>
        <w:bidi/>
        <w:jc w:val="both"/>
        <w:divId w:val="1409768307"/>
        <w:rPr>
          <w:rFonts w:cs="B Zar" w:hint="cs"/>
          <w:color w:val="000000"/>
          <w:sz w:val="36"/>
          <w:szCs w:val="36"/>
          <w:rtl/>
        </w:rPr>
      </w:pPr>
      <w:r>
        <w:rPr>
          <w:rStyle w:val="contenttext"/>
          <w:rFonts w:cs="B Zar" w:hint="cs"/>
          <w:color w:val="000000"/>
          <w:sz w:val="36"/>
          <w:szCs w:val="36"/>
          <w:rtl/>
        </w:rPr>
        <w:t>ص: 37</w:t>
      </w:r>
    </w:p>
    <w:p w:rsidR="00000000" w:rsidRDefault="0048694F">
      <w:pPr>
        <w:pStyle w:val="contentparagraph"/>
        <w:bidi/>
        <w:jc w:val="both"/>
        <w:divId w:val="1409768307"/>
        <w:rPr>
          <w:rFonts w:cs="B Zar" w:hint="cs"/>
          <w:color w:val="000000"/>
          <w:sz w:val="36"/>
          <w:szCs w:val="36"/>
          <w:rtl/>
        </w:rPr>
      </w:pPr>
      <w:r>
        <w:rPr>
          <w:rStyle w:val="contenttext"/>
          <w:rFonts w:cs="B Zar" w:hint="cs"/>
          <w:color w:val="000000"/>
          <w:sz w:val="36"/>
          <w:szCs w:val="36"/>
          <w:rtl/>
        </w:rPr>
        <w:t>1. حفظ اتحاد امت پیامبر صلی الله علیه و آله که مهم ترین اصل برای حفظ اساس اسلام به شمار می رفت.</w:t>
      </w:r>
    </w:p>
    <w:p w:rsidR="00000000" w:rsidRDefault="0048694F">
      <w:pPr>
        <w:pStyle w:val="contentparagraph"/>
        <w:bidi/>
        <w:jc w:val="both"/>
        <w:divId w:val="1409768307"/>
        <w:rPr>
          <w:rFonts w:cs="B Zar" w:hint="cs"/>
          <w:color w:val="000000"/>
          <w:sz w:val="36"/>
          <w:szCs w:val="36"/>
          <w:rtl/>
        </w:rPr>
      </w:pPr>
      <w:r>
        <w:rPr>
          <w:rStyle w:val="contenttext"/>
          <w:rFonts w:cs="B Zar" w:hint="cs"/>
          <w:color w:val="000000"/>
          <w:sz w:val="36"/>
          <w:szCs w:val="36"/>
          <w:rtl/>
        </w:rPr>
        <w:t>2. همکاری با خلفاء در مواردی که ب</w:t>
      </w:r>
      <w:r>
        <w:rPr>
          <w:rStyle w:val="contenttext"/>
          <w:rFonts w:cs="B Zar" w:hint="cs"/>
          <w:color w:val="000000"/>
          <w:sz w:val="36"/>
          <w:szCs w:val="36"/>
          <w:rtl/>
        </w:rPr>
        <w:t>ه نفع اسلام بود بدون پذیرش مناصب سیاسی که در حقیقت یک نوع اعتراض به حاکمیت بود.</w:t>
      </w:r>
    </w:p>
    <w:p w:rsidR="00000000" w:rsidRDefault="0048694F">
      <w:pPr>
        <w:pStyle w:val="contentparagraph"/>
        <w:bidi/>
        <w:jc w:val="both"/>
        <w:divId w:val="1409768307"/>
        <w:rPr>
          <w:rFonts w:cs="B Zar" w:hint="cs"/>
          <w:color w:val="000000"/>
          <w:sz w:val="36"/>
          <w:szCs w:val="36"/>
          <w:rtl/>
        </w:rPr>
      </w:pPr>
      <w:r>
        <w:rPr>
          <w:rStyle w:val="contenttext"/>
          <w:rFonts w:cs="B Zar" w:hint="cs"/>
          <w:color w:val="000000"/>
          <w:sz w:val="36"/>
          <w:szCs w:val="36"/>
          <w:rtl/>
        </w:rPr>
        <w:t>3. استفاده از فرصت های موجود با توجه به مقبولیتی که در بین خواص و عموم مردم داشتند برای افشاگری انحراف در امر خلافت و بیان مسئله ولایت که بعضاً موجب تبعید آنان می شد (اگر این ا</w:t>
      </w:r>
      <w:r>
        <w:rPr>
          <w:rStyle w:val="contenttext"/>
          <w:rFonts w:cs="B Zar" w:hint="cs"/>
          <w:color w:val="000000"/>
          <w:sz w:val="36"/>
          <w:szCs w:val="36"/>
          <w:rtl/>
        </w:rPr>
        <w:t>فشاگری ها نبود چه بسا همان جریان هایی که خلافت را بعد از رحلت پیامبر صلی الله علیه و آله به بیراهه برد، هیچگاه اجازه بازگشت به مسیر حقیقی را نمی داد و اهل بیت پیامبر صلی الله علیه و آله همچنان در مهجوریت باقی می ماندند.</w:t>
      </w:r>
    </w:p>
    <w:p w:rsidR="00000000" w:rsidRDefault="0048694F">
      <w:pPr>
        <w:pStyle w:val="contentparagraph"/>
        <w:bidi/>
        <w:jc w:val="both"/>
        <w:divId w:val="1409768307"/>
        <w:rPr>
          <w:rFonts w:cs="B Zar" w:hint="cs"/>
          <w:color w:val="000000"/>
          <w:sz w:val="36"/>
          <w:szCs w:val="36"/>
          <w:rtl/>
        </w:rPr>
      </w:pPr>
      <w:r>
        <w:rPr>
          <w:rStyle w:val="contenttext"/>
          <w:rFonts w:cs="B Zar" w:hint="cs"/>
          <w:color w:val="000000"/>
          <w:sz w:val="36"/>
          <w:szCs w:val="36"/>
          <w:rtl/>
        </w:rPr>
        <w:t>4. تلاش برای گسترش و استوار کردن پای</w:t>
      </w:r>
      <w:r>
        <w:rPr>
          <w:rStyle w:val="contenttext"/>
          <w:rFonts w:cs="B Zar" w:hint="cs"/>
          <w:color w:val="000000"/>
          <w:sz w:val="36"/>
          <w:szCs w:val="36"/>
          <w:rtl/>
        </w:rPr>
        <w:t>ه های تشیع و دمیدن روح شیعی در کالبد مردم و آماده کردن آنان برای پذیرش خلافت حضرت علی علیه السلام که پس از قتل عثمان با هجوم مردم برای بیعت همراه شد.</w:t>
      </w:r>
    </w:p>
    <w:p w:rsidR="00000000" w:rsidRDefault="0048694F">
      <w:pPr>
        <w:pStyle w:val="Heading3"/>
        <w:shd w:val="clear" w:color="auto" w:fill="FFFFFF"/>
        <w:bidi/>
        <w:jc w:val="both"/>
        <w:divId w:val="719861262"/>
        <w:rPr>
          <w:rFonts w:eastAsia="Times New Roman" w:cs="B Titr" w:hint="cs"/>
          <w:b w:val="0"/>
          <w:bCs w:val="0"/>
          <w:color w:val="FF0080"/>
          <w:sz w:val="30"/>
          <w:szCs w:val="30"/>
          <w:rtl/>
        </w:rPr>
      </w:pPr>
      <w:r>
        <w:rPr>
          <w:rFonts w:eastAsia="Times New Roman" w:cs="B Titr" w:hint="cs"/>
          <w:b w:val="0"/>
          <w:bCs w:val="0"/>
          <w:color w:val="FF0080"/>
          <w:sz w:val="30"/>
          <w:szCs w:val="30"/>
          <w:rtl/>
        </w:rPr>
        <w:t>بلال حبشی</w:t>
      </w:r>
    </w:p>
    <w:p w:rsidR="00000000" w:rsidRDefault="0048694F">
      <w:pPr>
        <w:pStyle w:val="contentparagraph"/>
        <w:bidi/>
        <w:jc w:val="both"/>
        <w:divId w:val="719861262"/>
        <w:rPr>
          <w:rFonts w:cs="B Zar" w:hint="cs"/>
          <w:color w:val="000000"/>
          <w:sz w:val="36"/>
          <w:szCs w:val="36"/>
          <w:rtl/>
        </w:rPr>
      </w:pPr>
      <w:r>
        <w:rPr>
          <w:rStyle w:val="contenttext"/>
          <w:rFonts w:cs="B Zar" w:hint="cs"/>
          <w:color w:val="000000"/>
          <w:sz w:val="36"/>
          <w:szCs w:val="36"/>
          <w:rtl/>
        </w:rPr>
        <w:t>بلال حبشی</w:t>
      </w:r>
    </w:p>
    <w:p w:rsidR="00000000" w:rsidRDefault="0048694F">
      <w:pPr>
        <w:pStyle w:val="contentparagraph"/>
        <w:bidi/>
        <w:jc w:val="both"/>
        <w:divId w:val="719861262"/>
        <w:rPr>
          <w:rFonts w:cs="B Zar" w:hint="cs"/>
          <w:color w:val="000000"/>
          <w:sz w:val="36"/>
          <w:szCs w:val="36"/>
          <w:rtl/>
        </w:rPr>
      </w:pPr>
      <w:r>
        <w:rPr>
          <w:rStyle w:val="contenttext"/>
          <w:rFonts w:cs="B Zar" w:hint="cs"/>
          <w:color w:val="000000"/>
          <w:sz w:val="36"/>
          <w:szCs w:val="36"/>
          <w:rtl/>
        </w:rPr>
        <w:t xml:space="preserve">بلال از مسلمانانی بود که پیش از هجرت، مشرکان او را فراوان شکنجه دادند. او در میان مسلمانان شخصیت ارزشمندی بود، هرچند موقعیت اجتماعی و قبیله ای نداشت. </w:t>
      </w:r>
    </w:p>
    <w:p w:rsidR="00000000" w:rsidRDefault="0048694F">
      <w:pPr>
        <w:pStyle w:val="contentparagraph"/>
        <w:bidi/>
        <w:jc w:val="both"/>
        <w:divId w:val="719861262"/>
        <w:rPr>
          <w:rFonts w:cs="B Zar" w:hint="cs"/>
          <w:color w:val="000000"/>
          <w:sz w:val="36"/>
          <w:szCs w:val="36"/>
          <w:rtl/>
        </w:rPr>
      </w:pPr>
      <w:r>
        <w:rPr>
          <w:rStyle w:val="contenttext"/>
          <w:rFonts w:cs="B Zar" w:hint="cs"/>
          <w:color w:val="000000"/>
          <w:sz w:val="36"/>
          <w:szCs w:val="36"/>
          <w:rtl/>
        </w:rPr>
        <w:t>بلال پس از رسول خدا صلی الله علیه و آله حاضر نشد برای خلفا اذان بگوید و درخواست آنان را نپذیرفت و مدینه ر</w:t>
      </w:r>
      <w:r>
        <w:rPr>
          <w:rStyle w:val="contenttext"/>
          <w:rFonts w:cs="B Zar" w:hint="cs"/>
          <w:color w:val="000000"/>
          <w:sz w:val="36"/>
          <w:szCs w:val="36"/>
          <w:rtl/>
        </w:rPr>
        <w:t>ا نیز به مقصد شام ترک کرد.</w:t>
      </w:r>
      <w:hyperlink w:anchor="content_note_37_1" w:tooltip="شیخ طوسی، رجال، ص27؛ شیخ مفید، الاختصاص، ص73." w:history="1">
        <w:r>
          <w:rPr>
            <w:rStyle w:val="Hyperlink"/>
            <w:rFonts w:cs="B Zar" w:hint="cs"/>
            <w:sz w:val="36"/>
            <w:szCs w:val="36"/>
            <w:rtl/>
          </w:rPr>
          <w:t>(1)</w:t>
        </w:r>
      </w:hyperlink>
    </w:p>
    <w:p w:rsidR="00000000" w:rsidRDefault="0048694F">
      <w:pPr>
        <w:pStyle w:val="contentparagraph"/>
        <w:bidi/>
        <w:jc w:val="both"/>
        <w:divId w:val="719861262"/>
        <w:rPr>
          <w:rFonts w:cs="B Zar" w:hint="cs"/>
          <w:color w:val="000000"/>
          <w:sz w:val="36"/>
          <w:szCs w:val="36"/>
          <w:rtl/>
        </w:rPr>
      </w:pPr>
      <w:r>
        <w:rPr>
          <w:rStyle w:val="contenttext"/>
          <w:rFonts w:cs="B Zar" w:hint="cs"/>
          <w:color w:val="000000"/>
          <w:sz w:val="36"/>
          <w:szCs w:val="36"/>
          <w:rtl/>
        </w:rPr>
        <w:t xml:space="preserve">ابن سعد در طبقات الکبری می نویسد: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48694F">
      <w:pPr>
        <w:bidi/>
        <w:jc w:val="both"/>
        <w:divId w:val="1919442454"/>
        <w:rPr>
          <w:rFonts w:eastAsia="Times New Roman" w:cs="B Zar" w:hint="cs"/>
          <w:color w:val="000000"/>
          <w:sz w:val="36"/>
          <w:szCs w:val="36"/>
          <w:rtl/>
        </w:rPr>
      </w:pPr>
      <w:r>
        <w:rPr>
          <w:rFonts w:eastAsia="Times New Roman" w:cs="B Zar" w:hint="cs"/>
          <w:color w:val="000000"/>
          <w:sz w:val="36"/>
          <w:szCs w:val="36"/>
          <w:rtl/>
        </w:rPr>
        <w:t>1- شیخ طوسی، رجال، ص27؛ شیخ مفید، الاختصاص، ص73.</w:t>
      </w:r>
    </w:p>
    <w:p w:rsidR="00000000" w:rsidRDefault="0048694F">
      <w:pPr>
        <w:pStyle w:val="contentparagraph"/>
        <w:bidi/>
        <w:jc w:val="both"/>
        <w:divId w:val="746810004"/>
        <w:rPr>
          <w:rFonts w:cs="B Zar" w:hint="cs"/>
          <w:color w:val="000000"/>
          <w:sz w:val="36"/>
          <w:szCs w:val="36"/>
          <w:rtl/>
        </w:rPr>
      </w:pPr>
      <w:r>
        <w:rPr>
          <w:rStyle w:val="contenttext"/>
          <w:rFonts w:cs="B Zar" w:hint="cs"/>
          <w:color w:val="000000"/>
          <w:sz w:val="36"/>
          <w:szCs w:val="36"/>
          <w:rtl/>
        </w:rPr>
        <w:t>ص: 38</w:t>
      </w:r>
    </w:p>
    <w:p w:rsidR="00000000" w:rsidRDefault="0048694F">
      <w:pPr>
        <w:pStyle w:val="contentparagraph"/>
        <w:bidi/>
        <w:jc w:val="both"/>
        <w:divId w:val="746810004"/>
        <w:rPr>
          <w:rFonts w:cs="B Zar" w:hint="cs"/>
          <w:color w:val="000000"/>
          <w:sz w:val="36"/>
          <w:szCs w:val="36"/>
          <w:rtl/>
        </w:rPr>
      </w:pPr>
      <w:r>
        <w:rPr>
          <w:rStyle w:val="contenttext"/>
          <w:rFonts w:cs="B Zar" w:hint="cs"/>
          <w:color w:val="000000"/>
          <w:sz w:val="36"/>
          <w:szCs w:val="36"/>
          <w:rtl/>
        </w:rPr>
        <w:t>پس از آنک</w:t>
      </w:r>
      <w:r>
        <w:rPr>
          <w:rStyle w:val="contenttext"/>
          <w:rFonts w:cs="B Zar" w:hint="cs"/>
          <w:color w:val="000000"/>
          <w:sz w:val="36"/>
          <w:szCs w:val="36"/>
          <w:rtl/>
        </w:rPr>
        <w:t>ه پیکر مقدس رسول خدا به خاک سپرده شد، ابوبکر به بلال گفت اذان بگو. بلال گفت: اگر مرا آزاد کرده ای که با تو باشم، خود دانی و اگر مرا در راه خدا آزاد کرده ای، مرا در راه همان خدا آزاد بگذار. ابوبکر گفت: تو را فقط برای خدا آزاد کرده ام. گفت: من پس از رسول خدا</w:t>
      </w:r>
      <w:r>
        <w:rPr>
          <w:rStyle w:val="contenttext"/>
          <w:rFonts w:cs="B Zar" w:hint="cs"/>
          <w:color w:val="000000"/>
          <w:sz w:val="36"/>
          <w:szCs w:val="36"/>
          <w:rtl/>
        </w:rPr>
        <w:t xml:space="preserve"> برای هیچ کس اذان نمی گویم. ابوبکر گفت: آزادی. بلال در مدینه اندکی ماند و همین که سپاهیان به شام رفتند، با آنها به سوی شام حرکت کرد و در همان جا به رحمت الهی پیوست.</w:t>
      </w:r>
      <w:hyperlink w:anchor="content_note_38_1" w:tooltip="محمد بن سعد، الطبقات الکبری، ترجمه: محمود مهدوی دامغانی، ج3، ص203." w:history="1">
        <w:r>
          <w:rPr>
            <w:rStyle w:val="Hyperlink"/>
            <w:rFonts w:cs="B Zar" w:hint="cs"/>
            <w:sz w:val="36"/>
            <w:szCs w:val="36"/>
            <w:rtl/>
          </w:rPr>
          <w:t>(1)</w:t>
        </w:r>
      </w:hyperlink>
    </w:p>
    <w:p w:rsidR="00000000" w:rsidRDefault="0048694F">
      <w:pPr>
        <w:pStyle w:val="contentparagraph"/>
        <w:bidi/>
        <w:jc w:val="both"/>
        <w:divId w:val="746810004"/>
        <w:rPr>
          <w:rFonts w:cs="B Zar" w:hint="cs"/>
          <w:color w:val="000000"/>
          <w:sz w:val="36"/>
          <w:szCs w:val="36"/>
          <w:rtl/>
        </w:rPr>
      </w:pPr>
      <w:r>
        <w:rPr>
          <w:rStyle w:val="contenttext"/>
          <w:rFonts w:cs="B Zar" w:hint="cs"/>
          <w:color w:val="000000"/>
          <w:sz w:val="36"/>
          <w:szCs w:val="36"/>
          <w:rtl/>
        </w:rPr>
        <w:t>این برخورد بلال، از بینش ژرف، ولایت مداری و زهد و تقوای او حکایت می کند و نشان دهنده اندوه بلال از اوضاع اجتماعی مدینه پس از سقیفه است؛ زیرا وی همانند بسیاری افراد دیگر می توانست از حاشیه نشینان اجتماع و سیاست باشد و در سایه بی طرفی</w:t>
      </w:r>
      <w:r>
        <w:rPr>
          <w:rStyle w:val="contenttext"/>
          <w:rFonts w:cs="B Zar" w:hint="cs"/>
          <w:color w:val="000000"/>
          <w:sz w:val="36"/>
          <w:szCs w:val="36"/>
          <w:rtl/>
        </w:rPr>
        <w:t>، به منافع دنیوی دست یابد، ولی او نعمت های آخرت را بر دنیا برتری داد.</w:t>
      </w:r>
    </w:p>
    <w:p w:rsidR="00000000" w:rsidRDefault="0048694F">
      <w:pPr>
        <w:pStyle w:val="Heading3"/>
        <w:shd w:val="clear" w:color="auto" w:fill="FFFFFF"/>
        <w:bidi/>
        <w:jc w:val="both"/>
        <w:divId w:val="989136694"/>
        <w:rPr>
          <w:rFonts w:eastAsia="Times New Roman" w:cs="B Titr" w:hint="cs"/>
          <w:b w:val="0"/>
          <w:bCs w:val="0"/>
          <w:color w:val="FF0080"/>
          <w:sz w:val="30"/>
          <w:szCs w:val="30"/>
          <w:rtl/>
        </w:rPr>
      </w:pPr>
      <w:r>
        <w:rPr>
          <w:rFonts w:eastAsia="Times New Roman" w:cs="B Titr" w:hint="cs"/>
          <w:b w:val="0"/>
          <w:bCs w:val="0"/>
          <w:color w:val="FF0080"/>
          <w:sz w:val="30"/>
          <w:szCs w:val="30"/>
          <w:rtl/>
        </w:rPr>
        <w:t>مقداد بن عمرو</w:t>
      </w:r>
    </w:p>
    <w:p w:rsidR="00000000" w:rsidRDefault="0048694F">
      <w:pPr>
        <w:pStyle w:val="Heading4"/>
        <w:shd w:val="clear" w:color="auto" w:fill="FFFFFF"/>
        <w:bidi/>
        <w:jc w:val="both"/>
        <w:divId w:val="14293989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8694F">
      <w:pPr>
        <w:pStyle w:val="contentparagraph"/>
        <w:bidi/>
        <w:jc w:val="both"/>
        <w:divId w:val="142939899"/>
        <w:rPr>
          <w:rFonts w:cs="B Zar" w:hint="cs"/>
          <w:color w:val="000000"/>
          <w:sz w:val="36"/>
          <w:szCs w:val="36"/>
          <w:rtl/>
        </w:rPr>
      </w:pPr>
      <w:r>
        <w:rPr>
          <w:rStyle w:val="contenttext"/>
          <w:rFonts w:cs="B Zar" w:hint="cs"/>
          <w:color w:val="000000"/>
          <w:sz w:val="36"/>
          <w:szCs w:val="36"/>
          <w:rtl/>
        </w:rPr>
        <w:t>مقداد بن عمرو</w:t>
      </w:r>
    </w:p>
    <w:p w:rsidR="00000000" w:rsidRDefault="0048694F">
      <w:pPr>
        <w:pStyle w:val="contentparagraph"/>
        <w:bidi/>
        <w:jc w:val="both"/>
        <w:divId w:val="142939899"/>
        <w:rPr>
          <w:rFonts w:cs="B Zar" w:hint="cs"/>
          <w:color w:val="000000"/>
          <w:sz w:val="36"/>
          <w:szCs w:val="36"/>
          <w:rtl/>
        </w:rPr>
      </w:pPr>
      <w:r>
        <w:rPr>
          <w:rStyle w:val="contenttext"/>
          <w:rFonts w:cs="B Zar" w:hint="cs"/>
          <w:color w:val="000000"/>
          <w:sz w:val="36"/>
          <w:szCs w:val="36"/>
          <w:rtl/>
        </w:rPr>
        <w:t xml:space="preserve">مقداد بن عمرو که به مقداد بن اسود معروف است، از قبیله قضاعه بود. وی از یمن به مکه آمد و ساکن آنجا شد و با ظهور اسلام، دعوت حضرت محمد صلی الله علیه و آله را پذیرفت و در شمار یاران نخستین او درآمد. </w:t>
      </w:r>
    </w:p>
    <w:p w:rsidR="00000000" w:rsidRDefault="0048694F">
      <w:pPr>
        <w:pStyle w:val="contentparagraph"/>
        <w:bidi/>
        <w:jc w:val="both"/>
        <w:divId w:val="142939899"/>
        <w:rPr>
          <w:rFonts w:cs="B Zar" w:hint="cs"/>
          <w:color w:val="000000"/>
          <w:sz w:val="36"/>
          <w:szCs w:val="36"/>
          <w:rtl/>
        </w:rPr>
      </w:pPr>
      <w:r>
        <w:rPr>
          <w:rStyle w:val="contenttext"/>
          <w:rFonts w:cs="B Zar" w:hint="cs"/>
          <w:color w:val="000000"/>
          <w:sz w:val="36"/>
          <w:szCs w:val="36"/>
          <w:rtl/>
        </w:rPr>
        <w:t>مقداد، در دوران سخت صدر اسلام، پس از تحمل اذیت و آزارهای قر</w:t>
      </w:r>
      <w:r>
        <w:rPr>
          <w:rStyle w:val="contenttext"/>
          <w:rFonts w:cs="B Zar" w:hint="cs"/>
          <w:color w:val="000000"/>
          <w:sz w:val="36"/>
          <w:szCs w:val="36"/>
          <w:rtl/>
        </w:rPr>
        <w:t xml:space="preserve">یش، با افزایش فشارهای مشرکان قریش، همراه جمعی از مسلمانان به حبشه هجرت کرد. پس از مدتی به مکه بازگشت و همچنان در کنار پیامبر و دیگر مسلمانان بود تا آنکه پس از هجرت رسول خدا صلی الله علیه و آله به مدینه، او نیز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48694F">
      <w:pPr>
        <w:bidi/>
        <w:jc w:val="both"/>
        <w:divId w:val="1215003336"/>
        <w:rPr>
          <w:rFonts w:eastAsia="Times New Roman" w:cs="B Zar" w:hint="cs"/>
          <w:color w:val="000000"/>
          <w:sz w:val="36"/>
          <w:szCs w:val="36"/>
          <w:rtl/>
        </w:rPr>
      </w:pPr>
      <w:r>
        <w:rPr>
          <w:rFonts w:eastAsia="Times New Roman" w:cs="B Zar" w:hint="cs"/>
          <w:color w:val="000000"/>
          <w:sz w:val="36"/>
          <w:szCs w:val="36"/>
          <w:rtl/>
        </w:rPr>
        <w:t xml:space="preserve">1- محمد </w:t>
      </w:r>
      <w:r>
        <w:rPr>
          <w:rFonts w:eastAsia="Times New Roman" w:cs="B Zar" w:hint="cs"/>
          <w:color w:val="000000"/>
          <w:sz w:val="36"/>
          <w:szCs w:val="36"/>
          <w:rtl/>
        </w:rPr>
        <w:t>بن سعد، الطبقات الکبری، ترجمه: محمود مهدوی دامغانی، ج3، ص203.</w:t>
      </w:r>
    </w:p>
    <w:p w:rsidR="00000000" w:rsidRDefault="0048694F">
      <w:pPr>
        <w:pStyle w:val="contentparagraph"/>
        <w:bidi/>
        <w:jc w:val="both"/>
        <w:divId w:val="2145737058"/>
        <w:rPr>
          <w:rFonts w:cs="B Zar" w:hint="cs"/>
          <w:color w:val="000000"/>
          <w:sz w:val="36"/>
          <w:szCs w:val="36"/>
          <w:rtl/>
        </w:rPr>
      </w:pPr>
      <w:r>
        <w:rPr>
          <w:rStyle w:val="contenttext"/>
          <w:rFonts w:cs="B Zar" w:hint="cs"/>
          <w:color w:val="000000"/>
          <w:sz w:val="36"/>
          <w:szCs w:val="36"/>
          <w:rtl/>
        </w:rPr>
        <w:t>ص: 39</w:t>
      </w:r>
    </w:p>
    <w:p w:rsidR="00000000" w:rsidRDefault="0048694F">
      <w:pPr>
        <w:pStyle w:val="contentparagraph"/>
        <w:bidi/>
        <w:jc w:val="both"/>
        <w:divId w:val="2145737058"/>
        <w:rPr>
          <w:rFonts w:cs="B Zar" w:hint="cs"/>
          <w:color w:val="000000"/>
          <w:sz w:val="36"/>
          <w:szCs w:val="36"/>
          <w:rtl/>
        </w:rPr>
      </w:pPr>
      <w:r>
        <w:rPr>
          <w:rStyle w:val="contenttext"/>
          <w:rFonts w:cs="B Zar" w:hint="cs"/>
          <w:color w:val="000000"/>
          <w:sz w:val="36"/>
          <w:szCs w:val="36"/>
          <w:rtl/>
        </w:rPr>
        <w:t>رهسپار مدینه شد و از مسلمانان والاقدر و مقرّب نزد حضرت رسول صلی الله علیه و آله گشت. بدین گونه به سبب ایمان قوی و استواری و مقاومتش، مرتبه ای بلند یافت و مشمول عنایت ویژه پیامبر صلی الله ع</w:t>
      </w:r>
      <w:r>
        <w:rPr>
          <w:rStyle w:val="contenttext"/>
          <w:rFonts w:cs="B Zar" w:hint="cs"/>
          <w:color w:val="000000"/>
          <w:sz w:val="36"/>
          <w:szCs w:val="36"/>
          <w:rtl/>
        </w:rPr>
        <w:t>لیه و آله شد.</w:t>
      </w:r>
      <w:hyperlink w:anchor="content_note_39_1" w:tooltip="بحارالانوار، ج 22، ص 437؛ ابن حجر عسقلانی، الاصابه فی تمییز الصحابه، ص 160." w:history="1">
        <w:r>
          <w:rPr>
            <w:rStyle w:val="Hyperlink"/>
            <w:rFonts w:cs="B Zar" w:hint="cs"/>
            <w:sz w:val="36"/>
            <w:szCs w:val="36"/>
            <w:rtl/>
          </w:rPr>
          <w:t>(1)</w:t>
        </w:r>
      </w:hyperlink>
    </w:p>
    <w:p w:rsidR="00000000" w:rsidRDefault="0048694F">
      <w:pPr>
        <w:pStyle w:val="Heading4"/>
        <w:shd w:val="clear" w:color="auto" w:fill="FFFFFF"/>
        <w:bidi/>
        <w:jc w:val="both"/>
        <w:divId w:val="1184323507"/>
        <w:rPr>
          <w:rFonts w:eastAsia="Times New Roman" w:cs="B Titr" w:hint="cs"/>
          <w:b w:val="0"/>
          <w:bCs w:val="0"/>
          <w:color w:val="0080C0"/>
          <w:sz w:val="29"/>
          <w:szCs w:val="29"/>
          <w:rtl/>
        </w:rPr>
      </w:pPr>
      <w:r>
        <w:rPr>
          <w:rFonts w:eastAsia="Times New Roman" w:cs="B Titr" w:hint="cs"/>
          <w:b w:val="0"/>
          <w:bCs w:val="0"/>
          <w:color w:val="0080C0"/>
          <w:sz w:val="29"/>
          <w:szCs w:val="29"/>
          <w:rtl/>
        </w:rPr>
        <w:t>بهشت، مشتاق مقداد است</w:t>
      </w:r>
    </w:p>
    <w:p w:rsidR="00000000" w:rsidRDefault="0048694F">
      <w:pPr>
        <w:pStyle w:val="contentparagraph"/>
        <w:bidi/>
        <w:jc w:val="both"/>
        <w:divId w:val="1184323507"/>
        <w:rPr>
          <w:rFonts w:cs="B Zar" w:hint="cs"/>
          <w:color w:val="000000"/>
          <w:sz w:val="36"/>
          <w:szCs w:val="36"/>
          <w:rtl/>
        </w:rPr>
      </w:pPr>
      <w:r>
        <w:rPr>
          <w:rStyle w:val="contenttext"/>
          <w:rFonts w:cs="B Zar" w:hint="cs"/>
          <w:color w:val="000000"/>
          <w:sz w:val="36"/>
          <w:szCs w:val="36"/>
          <w:rtl/>
        </w:rPr>
        <w:t>بهشت، مشتاق مقداد است</w:t>
      </w:r>
    </w:p>
    <w:p w:rsidR="00000000" w:rsidRDefault="0048694F">
      <w:pPr>
        <w:pStyle w:val="contentparagraph"/>
        <w:bidi/>
        <w:jc w:val="both"/>
        <w:divId w:val="1184323507"/>
        <w:rPr>
          <w:rFonts w:cs="B Zar" w:hint="cs"/>
          <w:color w:val="000000"/>
          <w:sz w:val="36"/>
          <w:szCs w:val="36"/>
          <w:rtl/>
        </w:rPr>
      </w:pPr>
      <w:r>
        <w:rPr>
          <w:rStyle w:val="contenttext"/>
          <w:rFonts w:cs="B Zar" w:hint="cs"/>
          <w:color w:val="000000"/>
          <w:sz w:val="36"/>
          <w:szCs w:val="36"/>
          <w:rtl/>
        </w:rPr>
        <w:t>مقداد بن اسود، فضیلت های بسیاری داشت و ستایش های مهمی از زبان پیامبر دربار</w:t>
      </w:r>
      <w:r>
        <w:rPr>
          <w:rStyle w:val="contenttext"/>
          <w:rFonts w:cs="B Zar" w:hint="cs"/>
          <w:color w:val="000000"/>
          <w:sz w:val="36"/>
          <w:szCs w:val="36"/>
          <w:rtl/>
        </w:rPr>
        <w:t>ه او نقل شده است. برای نمونه، آن حضرت در سخنی فرمود: «بهشت، مشتاق چهار تن از امت من است.» وقتی از ایشان پرسیدند آن چهار نفر چه کسانی هستند؟ حضرت رسول صلی الله علیه و آله از علی بن ابی طالب علیه السلام ، مقداد، سلمان و ابوذر نام برد».</w:t>
      </w:r>
      <w:hyperlink w:anchor="content_note_39_2" w:tooltip="بحارالانوار، ج22، ص331، ح 43؛ کشف الیقین، علامه حلّی، ترجمه: حمیدرضا آژیر، ص280." w:history="1">
        <w:r>
          <w:rPr>
            <w:rStyle w:val="Hyperlink"/>
            <w:rFonts w:cs="B Zar" w:hint="cs"/>
            <w:sz w:val="36"/>
            <w:szCs w:val="36"/>
            <w:rtl/>
          </w:rPr>
          <w:t>(2)</w:t>
        </w:r>
      </w:hyperlink>
    </w:p>
    <w:p w:rsidR="00000000" w:rsidRDefault="0048694F">
      <w:pPr>
        <w:pStyle w:val="contentparagraph"/>
        <w:bidi/>
        <w:jc w:val="both"/>
        <w:divId w:val="1184323507"/>
        <w:rPr>
          <w:rFonts w:cs="B Zar" w:hint="cs"/>
          <w:color w:val="000000"/>
          <w:sz w:val="36"/>
          <w:szCs w:val="36"/>
          <w:rtl/>
        </w:rPr>
      </w:pPr>
      <w:r>
        <w:rPr>
          <w:rStyle w:val="contenttext"/>
          <w:rFonts w:cs="B Zar" w:hint="cs"/>
          <w:color w:val="000000"/>
          <w:sz w:val="36"/>
          <w:szCs w:val="36"/>
          <w:rtl/>
        </w:rPr>
        <w:t>در حدیث دیگری، پیامبر خدا صلی الله علیه و آله از این چهار نفر با عنوان کسانی نام می برد که خداوند به پیامبرش فرمان داده آنان را دوست بدارد.</w:t>
      </w:r>
      <w:hyperlink w:anchor="content_note_39_3" w:tooltip="بحارالانوار، ج22، ص321، ح 10." w:history="1">
        <w:r>
          <w:rPr>
            <w:rStyle w:val="Hyperlink"/>
            <w:rFonts w:cs="B Zar" w:hint="cs"/>
            <w:sz w:val="36"/>
            <w:szCs w:val="36"/>
            <w:rtl/>
          </w:rPr>
          <w:t>(3)</w:t>
        </w:r>
      </w:hyperlink>
    </w:p>
    <w:p w:rsidR="00000000" w:rsidRDefault="0048694F">
      <w:pPr>
        <w:pStyle w:val="Heading4"/>
        <w:shd w:val="clear" w:color="auto" w:fill="FFFFFF"/>
        <w:bidi/>
        <w:jc w:val="both"/>
        <w:divId w:val="1716462356"/>
        <w:rPr>
          <w:rFonts w:eastAsia="Times New Roman" w:cs="B Titr" w:hint="cs"/>
          <w:b w:val="0"/>
          <w:bCs w:val="0"/>
          <w:color w:val="0080C0"/>
          <w:sz w:val="29"/>
          <w:szCs w:val="29"/>
          <w:rtl/>
        </w:rPr>
      </w:pPr>
      <w:r>
        <w:rPr>
          <w:rFonts w:eastAsia="Times New Roman" w:cs="B Titr" w:hint="cs"/>
          <w:b w:val="0"/>
          <w:bCs w:val="0"/>
          <w:color w:val="0080C0"/>
          <w:sz w:val="29"/>
          <w:szCs w:val="29"/>
          <w:rtl/>
        </w:rPr>
        <w:t>حق گرای بی بدیل</w:t>
      </w:r>
    </w:p>
    <w:p w:rsidR="00000000" w:rsidRDefault="0048694F">
      <w:pPr>
        <w:pStyle w:val="contentparagraph"/>
        <w:bidi/>
        <w:jc w:val="both"/>
        <w:divId w:val="1716462356"/>
        <w:rPr>
          <w:rFonts w:cs="B Zar" w:hint="cs"/>
          <w:color w:val="000000"/>
          <w:sz w:val="36"/>
          <w:szCs w:val="36"/>
          <w:rtl/>
        </w:rPr>
      </w:pPr>
      <w:r>
        <w:rPr>
          <w:rStyle w:val="contenttext"/>
          <w:rFonts w:cs="B Zar" w:hint="cs"/>
          <w:color w:val="000000"/>
          <w:sz w:val="36"/>
          <w:szCs w:val="36"/>
          <w:rtl/>
        </w:rPr>
        <w:t>حق گرای بی بدیل</w:t>
      </w:r>
    </w:p>
    <w:p w:rsidR="00000000" w:rsidRDefault="0048694F">
      <w:pPr>
        <w:pStyle w:val="contentparagraph"/>
        <w:bidi/>
        <w:jc w:val="both"/>
        <w:divId w:val="1716462356"/>
        <w:rPr>
          <w:rFonts w:cs="B Zar" w:hint="cs"/>
          <w:color w:val="000000"/>
          <w:sz w:val="36"/>
          <w:szCs w:val="36"/>
          <w:rtl/>
        </w:rPr>
      </w:pPr>
      <w:r>
        <w:rPr>
          <w:rStyle w:val="contenttext"/>
          <w:rFonts w:cs="B Zar" w:hint="cs"/>
          <w:color w:val="000000"/>
          <w:sz w:val="36"/>
          <w:szCs w:val="36"/>
          <w:rtl/>
        </w:rPr>
        <w:t xml:space="preserve">پس از رحلت پیامبر خاتم، فتنه هایی برای جهان اسلام پیش آمد. یکی از آنها واقعه سقیفه بنی ساعده بود که با ظاهرسازی و به صورت انتخاباتی ناقص، خلافت را غصب کردند و علی علیه السلام را از صحنه رهبری جامعه کنار زدند. در آن زمان، عده ای تابع جریان حاکم شدند، کسانی </w:t>
      </w:r>
      <w:r>
        <w:rPr>
          <w:rStyle w:val="contenttext"/>
          <w:rFonts w:cs="B Zar" w:hint="cs"/>
          <w:color w:val="000000"/>
          <w:sz w:val="36"/>
          <w:szCs w:val="36"/>
          <w:rtl/>
        </w:rPr>
        <w:t xml:space="preserve">هم به حق امام علی علیه السلام و اهل بیت علیهم السلام و ولایت وفادار ماندند و جریان های سیاسی نتوانست ذره ای در ایمان و موضع گیری بحق آنان تزلزل ایجاد کند. مقداد یکی از ثابت قدمان بر سر پیمانش با ولایت بود.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48694F">
      <w:pPr>
        <w:bidi/>
        <w:jc w:val="both"/>
        <w:divId w:val="831679545"/>
        <w:rPr>
          <w:rFonts w:eastAsia="Times New Roman" w:cs="B Zar" w:hint="cs"/>
          <w:color w:val="000000"/>
          <w:sz w:val="36"/>
          <w:szCs w:val="36"/>
          <w:rtl/>
        </w:rPr>
      </w:pPr>
      <w:r>
        <w:rPr>
          <w:rFonts w:eastAsia="Times New Roman" w:cs="B Zar" w:hint="cs"/>
          <w:color w:val="000000"/>
          <w:sz w:val="36"/>
          <w:szCs w:val="36"/>
          <w:rtl/>
        </w:rPr>
        <w:t>1- بحارالانو</w:t>
      </w:r>
      <w:r>
        <w:rPr>
          <w:rFonts w:eastAsia="Times New Roman" w:cs="B Zar" w:hint="cs"/>
          <w:color w:val="000000"/>
          <w:sz w:val="36"/>
          <w:szCs w:val="36"/>
          <w:rtl/>
        </w:rPr>
        <w:t>ار، ج 22، ص 437؛ ابن حجر عسقلانی، الاصابه فی تمییز الصحابه، ص 160.</w:t>
      </w:r>
    </w:p>
    <w:p w:rsidR="00000000" w:rsidRDefault="0048694F">
      <w:pPr>
        <w:bidi/>
        <w:jc w:val="both"/>
        <w:divId w:val="1570379665"/>
        <w:rPr>
          <w:rFonts w:eastAsia="Times New Roman" w:cs="B Zar" w:hint="cs"/>
          <w:color w:val="000000"/>
          <w:sz w:val="36"/>
          <w:szCs w:val="36"/>
          <w:rtl/>
        </w:rPr>
      </w:pPr>
      <w:r>
        <w:rPr>
          <w:rFonts w:eastAsia="Times New Roman" w:cs="B Zar" w:hint="cs"/>
          <w:color w:val="000000"/>
          <w:sz w:val="36"/>
          <w:szCs w:val="36"/>
          <w:rtl/>
        </w:rPr>
        <w:t>2- بحارالانوار، ج22، ص331، ح 43؛ کشف الیقین، علامه حلّی، ترجمه: حمیدرضا آژیر، ص280.</w:t>
      </w:r>
    </w:p>
    <w:p w:rsidR="00000000" w:rsidRDefault="0048694F">
      <w:pPr>
        <w:bidi/>
        <w:jc w:val="both"/>
        <w:divId w:val="432551959"/>
        <w:rPr>
          <w:rFonts w:eastAsia="Times New Roman" w:cs="B Zar" w:hint="cs"/>
          <w:color w:val="000000"/>
          <w:sz w:val="36"/>
          <w:szCs w:val="36"/>
          <w:rtl/>
        </w:rPr>
      </w:pPr>
      <w:r>
        <w:rPr>
          <w:rFonts w:eastAsia="Times New Roman" w:cs="B Zar" w:hint="cs"/>
          <w:color w:val="000000"/>
          <w:sz w:val="36"/>
          <w:szCs w:val="36"/>
          <w:rtl/>
        </w:rPr>
        <w:t>3- بحارالانوار، ج22، ص321، ح 10.</w:t>
      </w:r>
    </w:p>
    <w:p w:rsidR="00000000" w:rsidRDefault="0048694F">
      <w:pPr>
        <w:pStyle w:val="contentparagraph"/>
        <w:bidi/>
        <w:jc w:val="both"/>
        <w:divId w:val="1889369543"/>
        <w:rPr>
          <w:rFonts w:cs="B Zar" w:hint="cs"/>
          <w:color w:val="000000"/>
          <w:sz w:val="36"/>
          <w:szCs w:val="36"/>
          <w:rtl/>
        </w:rPr>
      </w:pPr>
      <w:r>
        <w:rPr>
          <w:rStyle w:val="contenttext"/>
          <w:rFonts w:cs="B Zar" w:hint="cs"/>
          <w:color w:val="000000"/>
          <w:sz w:val="36"/>
          <w:szCs w:val="36"/>
          <w:rtl/>
        </w:rPr>
        <w:t>ص: 40</w:t>
      </w:r>
    </w:p>
    <w:p w:rsidR="00000000" w:rsidRDefault="0048694F">
      <w:pPr>
        <w:pStyle w:val="contentparagraph"/>
        <w:bidi/>
        <w:jc w:val="both"/>
        <w:divId w:val="1889369543"/>
        <w:rPr>
          <w:rFonts w:cs="B Zar" w:hint="cs"/>
          <w:color w:val="000000"/>
          <w:sz w:val="36"/>
          <w:szCs w:val="36"/>
          <w:rtl/>
        </w:rPr>
      </w:pPr>
      <w:r>
        <w:rPr>
          <w:rStyle w:val="contenttext"/>
          <w:rFonts w:cs="B Zar" w:hint="cs"/>
          <w:color w:val="000000"/>
          <w:sz w:val="36"/>
          <w:szCs w:val="36"/>
          <w:rtl/>
        </w:rPr>
        <w:t xml:space="preserve">در حدیثی از امام باقر علیه السلام نقل شده است: پس از وفات پیامبر، </w:t>
      </w:r>
      <w:r>
        <w:rPr>
          <w:rStyle w:val="contenttext"/>
          <w:rFonts w:cs="B Zar" w:hint="cs"/>
          <w:color w:val="000000"/>
          <w:sz w:val="36"/>
          <w:szCs w:val="36"/>
          <w:rtl/>
        </w:rPr>
        <w:t>مردم از مرام و مسیر حق برگشتند، مگر سه نفر: سلمان، ابوذر و مقداد. راوی از امام پرسید: پس عماریاسر چه؟ حضرت فرمود: اندک میل و تردیدی در عمار پیش آمد، ولی پس از آن، دلش استوار شد و به حق (خلافت مستقیم علی علیه السلام ) بازگشت.</w:t>
      </w:r>
      <w:hyperlink w:anchor="content_note_40_1" w:tooltip="بحارالانوار، ج28، ص239؛ علامه مجلسی، حیاه القلوب، ج 4، ص1733؛ رجال کشی (اختیار معرفه الرجال) شیخ طوسی، ج1، ص46. در برخی روایات، به جای سه نفر، هفت نفر بیان شده است. نک: عبد اللّه بن جعفر حمیری، قرب الاسناد، صص78 و 7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8694F">
      <w:pPr>
        <w:pStyle w:val="contentparagraph"/>
        <w:bidi/>
        <w:jc w:val="both"/>
        <w:divId w:val="1889369543"/>
        <w:rPr>
          <w:rFonts w:cs="B Zar" w:hint="cs"/>
          <w:color w:val="000000"/>
          <w:sz w:val="36"/>
          <w:szCs w:val="36"/>
          <w:rtl/>
        </w:rPr>
      </w:pPr>
      <w:r>
        <w:rPr>
          <w:rStyle w:val="contenttext"/>
          <w:rFonts w:cs="B Zar" w:hint="cs"/>
          <w:color w:val="000000"/>
          <w:sz w:val="36"/>
          <w:szCs w:val="36"/>
          <w:rtl/>
        </w:rPr>
        <w:t xml:space="preserve">این حدیث، گواه قلب مطمئن و ایمان راسخ او به ولایت است. در همان حدیث است که اگر می خواهی کسی را بشناسی که هیچ گونه شک و شبهه ای در دل او راه نیافت، او مقداد است؛ قلب او همچون تکه های آهن، استوار و خلل ناپذیر بود. </w:t>
      </w:r>
    </w:p>
    <w:p w:rsidR="00000000" w:rsidRDefault="0048694F">
      <w:pPr>
        <w:pStyle w:val="contentparagraph"/>
        <w:bidi/>
        <w:jc w:val="both"/>
        <w:divId w:val="1889369543"/>
        <w:rPr>
          <w:rFonts w:cs="B Zar" w:hint="cs"/>
          <w:color w:val="000000"/>
          <w:sz w:val="36"/>
          <w:szCs w:val="36"/>
          <w:rtl/>
        </w:rPr>
      </w:pPr>
      <w:r>
        <w:rPr>
          <w:rStyle w:val="contenttext"/>
          <w:rFonts w:cs="B Zar" w:hint="cs"/>
          <w:color w:val="000000"/>
          <w:sz w:val="36"/>
          <w:szCs w:val="36"/>
          <w:rtl/>
        </w:rPr>
        <w:t>مقداد، شمشیرش را همراه خود برمی داشت و در خ</w:t>
      </w:r>
      <w:r>
        <w:rPr>
          <w:rStyle w:val="contenttext"/>
          <w:rFonts w:cs="B Zar" w:hint="cs"/>
          <w:color w:val="000000"/>
          <w:sz w:val="36"/>
          <w:szCs w:val="36"/>
          <w:rtl/>
        </w:rPr>
        <w:t xml:space="preserve">انه علی علیه السلام می آمد و می گفت: یا علی! اگر هیچ کس تو را یاری نکند، من فرمان بر شمایم و در یاری و حمایت از تو، کوتاهی نخواهم کرد. </w:t>
      </w:r>
    </w:p>
    <w:p w:rsidR="00000000" w:rsidRDefault="0048694F">
      <w:pPr>
        <w:pStyle w:val="contentparagraph"/>
        <w:bidi/>
        <w:jc w:val="both"/>
        <w:divId w:val="1889369543"/>
        <w:rPr>
          <w:rFonts w:cs="B Zar" w:hint="cs"/>
          <w:color w:val="000000"/>
          <w:sz w:val="36"/>
          <w:szCs w:val="36"/>
          <w:rtl/>
        </w:rPr>
      </w:pPr>
      <w:r>
        <w:rPr>
          <w:rStyle w:val="contenttext"/>
          <w:rFonts w:cs="B Zar" w:hint="cs"/>
          <w:color w:val="000000"/>
          <w:sz w:val="36"/>
          <w:szCs w:val="36"/>
          <w:rtl/>
        </w:rPr>
        <w:t>در آن دوران که علی علیه السلام تنها بود و حکومت را دیگران صاحب شده بودند، آن حضرت همراه فاطمه زهرا علیها السلام شبانه به</w:t>
      </w:r>
      <w:r>
        <w:rPr>
          <w:rStyle w:val="contenttext"/>
          <w:rFonts w:cs="B Zar" w:hint="cs"/>
          <w:color w:val="000000"/>
          <w:sz w:val="36"/>
          <w:szCs w:val="36"/>
          <w:rtl/>
        </w:rPr>
        <w:t xml:space="preserve"> در خانه افراد می رفت و مسائل را یادآوری می کرد و آنان را به یاری حق فرا می خواند. در این میان جز چند نفر انگشت شمار، کسی حاضر نبود امام علی علیه السلام را یاری کند. حضرت به آنان که اظهار وفاداری می کردند، فرمود: فردا صبح، مسلحانه حاضر شوید. آنان با علی عل</w:t>
      </w:r>
      <w:r>
        <w:rPr>
          <w:rStyle w:val="contenttext"/>
          <w:rFonts w:cs="B Zar" w:hint="cs"/>
          <w:color w:val="000000"/>
          <w:sz w:val="36"/>
          <w:szCs w:val="36"/>
          <w:rtl/>
        </w:rPr>
        <w:t xml:space="preserve">یه السلام بیعت می کردند که تا دم مرگ از او حمایت کنند، ولی فردا صبح، همگی عهد خود را از یاد می بردند و نزد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48694F">
      <w:pPr>
        <w:bidi/>
        <w:jc w:val="both"/>
        <w:divId w:val="1700547667"/>
        <w:rPr>
          <w:rFonts w:eastAsia="Times New Roman" w:cs="B Zar" w:hint="cs"/>
          <w:color w:val="000000"/>
          <w:sz w:val="36"/>
          <w:szCs w:val="36"/>
          <w:rtl/>
        </w:rPr>
      </w:pPr>
      <w:r>
        <w:rPr>
          <w:rFonts w:eastAsia="Times New Roman" w:cs="B Zar" w:hint="cs"/>
          <w:color w:val="000000"/>
          <w:sz w:val="36"/>
          <w:szCs w:val="36"/>
          <w:rtl/>
        </w:rPr>
        <w:t>1- بحارالانوار، ج28، ص239؛ علامه مجلسی، حیاه القلوب، ج 4، ص1733؛ رجال کشی (اختیار معرفه الرجال) شیخ طوسی، ج1، ص4</w:t>
      </w:r>
      <w:r>
        <w:rPr>
          <w:rFonts w:eastAsia="Times New Roman" w:cs="B Zar" w:hint="cs"/>
          <w:color w:val="000000"/>
          <w:sz w:val="36"/>
          <w:szCs w:val="36"/>
          <w:rtl/>
        </w:rPr>
        <w:t>6. در برخی روایات، به جای سه نفر، هفت نفر بیان شده است. نک: عبد اللّه بن جعفر حمیری، قرب الاسناد، صص78 و 79.</w:t>
      </w:r>
    </w:p>
    <w:p w:rsidR="00000000" w:rsidRDefault="0048694F">
      <w:pPr>
        <w:pStyle w:val="contentparagraph"/>
        <w:bidi/>
        <w:jc w:val="both"/>
        <w:divId w:val="1606960383"/>
        <w:rPr>
          <w:rFonts w:cs="B Zar" w:hint="cs"/>
          <w:color w:val="000000"/>
          <w:sz w:val="36"/>
          <w:szCs w:val="36"/>
          <w:rtl/>
        </w:rPr>
      </w:pPr>
      <w:r>
        <w:rPr>
          <w:rStyle w:val="contenttext"/>
          <w:rFonts w:cs="B Zar" w:hint="cs"/>
          <w:color w:val="000000"/>
          <w:sz w:val="36"/>
          <w:szCs w:val="36"/>
          <w:rtl/>
        </w:rPr>
        <w:t>ص: 41</w:t>
      </w:r>
    </w:p>
    <w:p w:rsidR="00000000" w:rsidRDefault="0048694F">
      <w:pPr>
        <w:pStyle w:val="contentparagraph"/>
        <w:bidi/>
        <w:jc w:val="both"/>
        <w:divId w:val="1606960383"/>
        <w:rPr>
          <w:rFonts w:cs="B Zar" w:hint="cs"/>
          <w:color w:val="000000"/>
          <w:sz w:val="36"/>
          <w:szCs w:val="36"/>
          <w:rtl/>
        </w:rPr>
      </w:pPr>
      <w:r>
        <w:rPr>
          <w:rStyle w:val="contenttext"/>
          <w:rFonts w:cs="B Zar" w:hint="cs"/>
          <w:color w:val="000000"/>
          <w:sz w:val="36"/>
          <w:szCs w:val="36"/>
          <w:rtl/>
        </w:rPr>
        <w:t>حضرت نمی آمدند، مگر چهار نفر: سلمان، ابوذر، مقداد و زبیر.</w:t>
      </w:r>
      <w:hyperlink w:anchor="content_note_41_1" w:tooltip="بحارالانوار، ج22، ص329، ح 36." w:history="1">
        <w:r>
          <w:rPr>
            <w:rStyle w:val="Hyperlink"/>
            <w:rFonts w:cs="B Zar" w:hint="cs"/>
            <w:sz w:val="36"/>
            <w:szCs w:val="36"/>
            <w:rtl/>
          </w:rPr>
          <w:t>(1)</w:t>
        </w:r>
      </w:hyperlink>
      <w:r>
        <w:rPr>
          <w:rStyle w:val="contenttext"/>
          <w:rFonts w:cs="B Zar" w:hint="cs"/>
          <w:color w:val="000000"/>
          <w:sz w:val="36"/>
          <w:szCs w:val="36"/>
          <w:rtl/>
        </w:rPr>
        <w:t xml:space="preserve"> این ص</w:t>
      </w:r>
      <w:r>
        <w:rPr>
          <w:rStyle w:val="contenttext"/>
          <w:rFonts w:cs="B Zar" w:hint="cs"/>
          <w:color w:val="000000"/>
          <w:sz w:val="36"/>
          <w:szCs w:val="36"/>
          <w:rtl/>
        </w:rPr>
        <w:t>حنه، سه روز تکرار شد و جز آن چهار نفر، کسی حاضر به یاری و همراهی امام نشد. در همان روزها، دوازده نفر از صحابه پیامبر که به ولایت علوی معتقد و وفادار بودند، تصمیم داشتند به مسجد بروند و با خلیفه مخالفت کنند، ولی علی علیه السلام به آنان فرمود: چنین نکنید، صل</w:t>
      </w:r>
      <w:r>
        <w:rPr>
          <w:rStyle w:val="contenttext"/>
          <w:rFonts w:cs="B Zar" w:hint="cs"/>
          <w:color w:val="000000"/>
          <w:sz w:val="36"/>
          <w:szCs w:val="36"/>
          <w:rtl/>
        </w:rPr>
        <w:t xml:space="preserve">اح نیست، بلکه به مسجد بروید و در حضور مسلمانان و خلیفه، آنچه را از پیامبرخدا صلی الله علیه و آله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درباره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خلافتم</w:t>
      </w:r>
      <w:r>
        <w:rPr>
          <w:rStyle w:val="contenttext"/>
          <w:rFonts w:cs="B Zar" w:hint="cs"/>
          <w:color w:val="000000"/>
          <w:sz w:val="36"/>
          <w:szCs w:val="36"/>
          <w:rtl/>
        </w:rPr>
        <w:t xml:space="preserve"> </w:t>
      </w:r>
      <w:r>
        <w:rPr>
          <w:rStyle w:val="contenttext"/>
          <w:rFonts w:cs="B Zar" w:hint="cs"/>
          <w:color w:val="000000"/>
          <w:sz w:val="36"/>
          <w:szCs w:val="36"/>
          <w:rtl/>
        </w:rPr>
        <w:t>شنیده</w:t>
      </w:r>
      <w:r>
        <w:rPr>
          <w:rStyle w:val="contenttext"/>
          <w:rFonts w:cs="B Zar" w:hint="cs"/>
          <w:color w:val="000000"/>
          <w:sz w:val="36"/>
          <w:szCs w:val="36"/>
          <w:rtl/>
        </w:rPr>
        <w:t xml:space="preserve"> </w:t>
      </w:r>
      <w:r>
        <w:rPr>
          <w:rStyle w:val="contenttext"/>
          <w:rFonts w:cs="B Zar" w:hint="cs"/>
          <w:color w:val="000000"/>
          <w:sz w:val="36"/>
          <w:szCs w:val="36"/>
          <w:rtl/>
        </w:rPr>
        <w:t>اید،</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آگاهی</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بازگو</w:t>
      </w:r>
      <w:r>
        <w:rPr>
          <w:rStyle w:val="contenttext"/>
          <w:rFonts w:cs="B Zar" w:hint="cs"/>
          <w:color w:val="000000"/>
          <w:sz w:val="36"/>
          <w:szCs w:val="36"/>
          <w:rtl/>
        </w:rPr>
        <w:t xml:space="preserve"> </w:t>
      </w:r>
      <w:r>
        <w:rPr>
          <w:rStyle w:val="contenttext"/>
          <w:rFonts w:cs="B Zar" w:hint="cs"/>
          <w:color w:val="000000"/>
          <w:sz w:val="36"/>
          <w:szCs w:val="36"/>
          <w:rtl/>
        </w:rPr>
        <w:t>کنید</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چنان</w:t>
      </w:r>
      <w:r>
        <w:rPr>
          <w:rStyle w:val="contenttext"/>
          <w:rFonts w:cs="B Zar" w:hint="cs"/>
          <w:color w:val="000000"/>
          <w:sz w:val="36"/>
          <w:szCs w:val="36"/>
          <w:rtl/>
        </w:rPr>
        <w:t xml:space="preserve"> </w:t>
      </w:r>
      <w:r>
        <w:rPr>
          <w:rStyle w:val="contenttext"/>
          <w:rFonts w:cs="B Zar" w:hint="cs"/>
          <w:color w:val="000000"/>
          <w:sz w:val="36"/>
          <w:szCs w:val="36"/>
          <w:rtl/>
        </w:rPr>
        <w:t>کردند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یکایک</w:t>
      </w:r>
      <w:r>
        <w:rPr>
          <w:rStyle w:val="contenttext"/>
          <w:rFonts w:cs="B Zar" w:hint="cs"/>
          <w:color w:val="000000"/>
          <w:sz w:val="36"/>
          <w:szCs w:val="36"/>
          <w:rtl/>
        </w:rPr>
        <w:t xml:space="preserve"> </w:t>
      </w:r>
      <w:r>
        <w:rPr>
          <w:rStyle w:val="contenttext"/>
          <w:rFonts w:cs="B Zar" w:hint="cs"/>
          <w:color w:val="000000"/>
          <w:sz w:val="36"/>
          <w:szCs w:val="36"/>
          <w:rtl/>
        </w:rPr>
        <w:t>برخاستند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شنیده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بازگفتند</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دوازده</w:t>
      </w:r>
      <w:r>
        <w:rPr>
          <w:rStyle w:val="contenttext"/>
          <w:rFonts w:cs="B Zar" w:hint="cs"/>
          <w:color w:val="000000"/>
          <w:sz w:val="36"/>
          <w:szCs w:val="36"/>
          <w:rtl/>
        </w:rPr>
        <w:t xml:space="preserve"> </w:t>
      </w:r>
      <w:r>
        <w:rPr>
          <w:rStyle w:val="contenttext"/>
          <w:rFonts w:cs="B Zar" w:hint="cs"/>
          <w:color w:val="000000"/>
          <w:sz w:val="36"/>
          <w:szCs w:val="36"/>
          <w:rtl/>
        </w:rPr>
        <w:t>نفر،</w:t>
      </w:r>
      <w:r>
        <w:rPr>
          <w:rStyle w:val="contenttext"/>
          <w:rFonts w:cs="B Zar" w:hint="cs"/>
          <w:color w:val="000000"/>
          <w:sz w:val="36"/>
          <w:szCs w:val="36"/>
          <w:rtl/>
        </w:rPr>
        <w:t xml:space="preserve"> </w:t>
      </w:r>
      <w:r>
        <w:rPr>
          <w:rStyle w:val="contenttext"/>
          <w:rFonts w:cs="B Zar" w:hint="cs"/>
          <w:color w:val="000000"/>
          <w:sz w:val="36"/>
          <w:szCs w:val="36"/>
          <w:rtl/>
        </w:rPr>
        <w:t>مقداد</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ک</w:t>
      </w:r>
      <w:r>
        <w:rPr>
          <w:rStyle w:val="contenttext"/>
          <w:rFonts w:cs="B Zar" w:hint="cs"/>
          <w:color w:val="000000"/>
          <w:sz w:val="36"/>
          <w:szCs w:val="36"/>
          <w:rtl/>
        </w:rPr>
        <w:t>ه از خلیفه خواست حق را به حق دار واگذارد و از انحراف دوری کند و بیعت با علی علیه السلام را که در روز غدیر خم انجام داده، پاس بدارد و آن را نشکند و افزود: تو به خوبی می دانی که خلافت، حق علی علیه السلام است؛ این منصب را به صاحبش واگذار. اگر چنین کنی، بار گن</w:t>
      </w:r>
      <w:r>
        <w:rPr>
          <w:rStyle w:val="contenttext"/>
          <w:rFonts w:cs="B Zar" w:hint="cs"/>
          <w:color w:val="000000"/>
          <w:sz w:val="36"/>
          <w:szCs w:val="36"/>
          <w:rtl/>
        </w:rPr>
        <w:t>اهت سبک خواهد شد.</w:t>
      </w:r>
      <w:hyperlink w:anchor="content_note_41_2" w:tooltip="بحارالانوار، ج28، ص329، ح 55." w:history="1">
        <w:r>
          <w:rPr>
            <w:rStyle w:val="Hyperlink"/>
            <w:rFonts w:cs="B Zar" w:hint="cs"/>
            <w:sz w:val="36"/>
            <w:szCs w:val="36"/>
            <w:rtl/>
          </w:rPr>
          <w:t>(2)</w:t>
        </w:r>
      </w:hyperlink>
    </w:p>
    <w:p w:rsidR="00000000" w:rsidRDefault="0048694F">
      <w:pPr>
        <w:pStyle w:val="Heading3"/>
        <w:shd w:val="clear" w:color="auto" w:fill="FFFFFF"/>
        <w:bidi/>
        <w:jc w:val="both"/>
        <w:divId w:val="444927700"/>
        <w:rPr>
          <w:rFonts w:eastAsia="Times New Roman" w:cs="B Titr" w:hint="cs"/>
          <w:b w:val="0"/>
          <w:bCs w:val="0"/>
          <w:color w:val="FF0080"/>
          <w:sz w:val="30"/>
          <w:szCs w:val="30"/>
          <w:rtl/>
        </w:rPr>
      </w:pPr>
      <w:r>
        <w:rPr>
          <w:rFonts w:eastAsia="Times New Roman" w:cs="B Titr" w:hint="cs"/>
          <w:b w:val="0"/>
          <w:bCs w:val="0"/>
          <w:color w:val="FF0080"/>
          <w:sz w:val="30"/>
          <w:szCs w:val="30"/>
          <w:rtl/>
        </w:rPr>
        <w:t>مخالفت با خلیفه سوم</w:t>
      </w:r>
    </w:p>
    <w:p w:rsidR="00000000" w:rsidRDefault="0048694F">
      <w:pPr>
        <w:pStyle w:val="contentparagraph"/>
        <w:bidi/>
        <w:jc w:val="both"/>
        <w:divId w:val="444927700"/>
        <w:rPr>
          <w:rFonts w:cs="B Zar" w:hint="cs"/>
          <w:color w:val="000000"/>
          <w:sz w:val="36"/>
          <w:szCs w:val="36"/>
          <w:rtl/>
        </w:rPr>
      </w:pPr>
      <w:r>
        <w:rPr>
          <w:rStyle w:val="contenttext"/>
          <w:rFonts w:cs="B Zar" w:hint="cs"/>
          <w:color w:val="000000"/>
          <w:sz w:val="36"/>
          <w:szCs w:val="36"/>
          <w:rtl/>
        </w:rPr>
        <w:t>مخالفت با خلیفه سوم</w:t>
      </w:r>
    </w:p>
    <w:p w:rsidR="00000000" w:rsidRDefault="0048694F">
      <w:pPr>
        <w:pStyle w:val="contentparagraph"/>
        <w:bidi/>
        <w:jc w:val="both"/>
        <w:divId w:val="444927700"/>
        <w:rPr>
          <w:rFonts w:cs="B Zar" w:hint="cs"/>
          <w:color w:val="000000"/>
          <w:sz w:val="36"/>
          <w:szCs w:val="36"/>
          <w:rtl/>
        </w:rPr>
      </w:pPr>
      <w:r>
        <w:rPr>
          <w:rStyle w:val="contenttext"/>
          <w:rFonts w:cs="B Zar" w:hint="cs"/>
          <w:color w:val="000000"/>
          <w:sz w:val="36"/>
          <w:szCs w:val="36"/>
          <w:rtl/>
        </w:rPr>
        <w:t xml:space="preserve">در جریان روی کار آمدن خلیفه سوم نیز که شورای خلافت تشکیل و عثمان خلیفه شد، مقداد نیز مانند برخی از نتیجه شورا ناراضی بود و بر ضد آن حرف می زد. او از مظلوم بودن اهل بیت علیهم السلام و غصب حق آنان سخن می گفت و هواداری از دودمان پیامبر را آشکارا ابراز می کرد </w:t>
      </w:r>
      <w:r>
        <w:rPr>
          <w:rStyle w:val="contenttext"/>
          <w:rFonts w:cs="B Zar" w:hint="cs"/>
          <w:color w:val="000000"/>
          <w:sz w:val="36"/>
          <w:szCs w:val="36"/>
          <w:rtl/>
        </w:rPr>
        <w:t>و می گفت: اگر یاورانی داشتم، با قریش به دلیل این حق کشی و ظلمشان می جنگیدم؛ آن گونه که در بدر و احد با آنان جنگیدم!</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48694F">
      <w:pPr>
        <w:bidi/>
        <w:jc w:val="both"/>
        <w:divId w:val="390470370"/>
        <w:rPr>
          <w:rFonts w:eastAsia="Times New Roman" w:cs="B Zar" w:hint="cs"/>
          <w:color w:val="000000"/>
          <w:sz w:val="36"/>
          <w:szCs w:val="36"/>
          <w:rtl/>
        </w:rPr>
      </w:pPr>
      <w:r>
        <w:rPr>
          <w:rFonts w:eastAsia="Times New Roman" w:cs="B Zar" w:hint="cs"/>
          <w:color w:val="000000"/>
          <w:sz w:val="36"/>
          <w:szCs w:val="36"/>
          <w:rtl/>
        </w:rPr>
        <w:t>1- بحارالانوار، ج22، ص329، ح 36.</w:t>
      </w:r>
    </w:p>
    <w:p w:rsidR="00000000" w:rsidRDefault="0048694F">
      <w:pPr>
        <w:bidi/>
        <w:jc w:val="both"/>
        <w:divId w:val="1337071321"/>
        <w:rPr>
          <w:rFonts w:eastAsia="Times New Roman" w:cs="B Zar" w:hint="cs"/>
          <w:color w:val="000000"/>
          <w:sz w:val="36"/>
          <w:szCs w:val="36"/>
          <w:rtl/>
        </w:rPr>
      </w:pPr>
      <w:r>
        <w:rPr>
          <w:rFonts w:eastAsia="Times New Roman" w:cs="B Zar" w:hint="cs"/>
          <w:color w:val="000000"/>
          <w:sz w:val="36"/>
          <w:szCs w:val="36"/>
          <w:rtl/>
        </w:rPr>
        <w:t>2- بحارالانوار، ج28، ص329، ح 55.</w:t>
      </w:r>
    </w:p>
    <w:p w:rsidR="00000000" w:rsidRDefault="0048694F">
      <w:pPr>
        <w:pStyle w:val="contentparagraph"/>
        <w:bidi/>
        <w:jc w:val="both"/>
        <w:divId w:val="170145948"/>
        <w:rPr>
          <w:rFonts w:cs="B Zar" w:hint="cs"/>
          <w:color w:val="000000"/>
          <w:sz w:val="36"/>
          <w:szCs w:val="36"/>
          <w:rtl/>
        </w:rPr>
      </w:pPr>
      <w:r>
        <w:rPr>
          <w:rStyle w:val="contenttext"/>
          <w:rFonts w:cs="B Zar" w:hint="cs"/>
          <w:color w:val="000000"/>
          <w:sz w:val="36"/>
          <w:szCs w:val="36"/>
          <w:rtl/>
        </w:rPr>
        <w:t>ص: 42</w:t>
      </w:r>
    </w:p>
    <w:p w:rsidR="00000000" w:rsidRDefault="0048694F">
      <w:pPr>
        <w:pStyle w:val="contentparagraph"/>
        <w:bidi/>
        <w:jc w:val="both"/>
        <w:divId w:val="170145948"/>
        <w:rPr>
          <w:rFonts w:cs="B Zar" w:hint="cs"/>
          <w:color w:val="000000"/>
          <w:sz w:val="36"/>
          <w:szCs w:val="36"/>
          <w:rtl/>
        </w:rPr>
      </w:pPr>
      <w:r>
        <w:rPr>
          <w:rStyle w:val="contenttext"/>
          <w:rFonts w:cs="B Zar" w:hint="cs"/>
          <w:color w:val="000000"/>
          <w:sz w:val="36"/>
          <w:szCs w:val="36"/>
          <w:rtl/>
        </w:rPr>
        <w:t>عبدالرحمان بن عوف که از طرفداران خلیفه بود، گفت: وای بر تو! مبادا این حرف به گوش مردم برسد، که فتنه ای برپا خواهد شد. مقداد گفت: کسی که به حق و صاحبان حق دعوت می کند، فتنه گر نیست. فتنه آن است که مردم را فریب دهند و به وادی باطل بکشانند. من دعوت گر به هدای</w:t>
      </w:r>
      <w:r>
        <w:rPr>
          <w:rStyle w:val="contenttext"/>
          <w:rFonts w:cs="B Zar" w:hint="cs"/>
          <w:color w:val="000000"/>
          <w:sz w:val="36"/>
          <w:szCs w:val="36"/>
          <w:rtl/>
        </w:rPr>
        <w:t>ت و صاحبان اصلی ولایتم.</w:t>
      </w:r>
      <w:hyperlink w:anchor="content_note_42_1" w:tooltip="سید محسن الأمین، اعیان الشیعه، ج10، ص134." w:history="1">
        <w:r>
          <w:rPr>
            <w:rStyle w:val="Hyperlink"/>
            <w:rFonts w:cs="B Zar" w:hint="cs"/>
            <w:sz w:val="36"/>
            <w:szCs w:val="36"/>
            <w:rtl/>
          </w:rPr>
          <w:t>(1)</w:t>
        </w:r>
      </w:hyperlink>
      <w:r>
        <w:rPr>
          <w:rStyle w:val="contenttext"/>
          <w:rFonts w:cs="B Zar" w:hint="cs"/>
          <w:color w:val="000000"/>
          <w:sz w:val="36"/>
          <w:szCs w:val="36"/>
          <w:rtl/>
        </w:rPr>
        <w:t xml:space="preserve"> این سخنان، نشان دهنده ژرفای بصیرت و بینش مقداد و شناخت حق از باطل و راه و بیراهه است. </w:t>
      </w:r>
    </w:p>
    <w:p w:rsidR="00000000" w:rsidRDefault="0048694F">
      <w:pPr>
        <w:pStyle w:val="contentparagraph"/>
        <w:bidi/>
        <w:jc w:val="both"/>
        <w:divId w:val="170145948"/>
        <w:rPr>
          <w:rFonts w:cs="B Zar" w:hint="cs"/>
          <w:color w:val="000000"/>
          <w:sz w:val="36"/>
          <w:szCs w:val="36"/>
          <w:rtl/>
        </w:rPr>
      </w:pPr>
      <w:r>
        <w:rPr>
          <w:rStyle w:val="contenttext"/>
          <w:rFonts w:cs="B Zar" w:hint="cs"/>
          <w:color w:val="000000"/>
          <w:sz w:val="36"/>
          <w:szCs w:val="36"/>
          <w:rtl/>
        </w:rPr>
        <w:t>مقداد، در زمان خلیفه سوم نیز بر همان مواضع حق طلبانه با</w:t>
      </w:r>
      <w:r>
        <w:rPr>
          <w:rStyle w:val="contenttext"/>
          <w:rFonts w:cs="B Zar" w:hint="cs"/>
          <w:color w:val="000000"/>
          <w:sz w:val="36"/>
          <w:szCs w:val="36"/>
          <w:rtl/>
        </w:rPr>
        <w:t>قی بود و گاهی هم از خلاف کاری های خلیفه انتقاد می کرد.</w:t>
      </w:r>
    </w:p>
    <w:p w:rsidR="00000000" w:rsidRDefault="0048694F">
      <w:pPr>
        <w:pStyle w:val="Heading3"/>
        <w:shd w:val="clear" w:color="auto" w:fill="FFFFFF"/>
        <w:bidi/>
        <w:jc w:val="both"/>
        <w:divId w:val="496964820"/>
        <w:rPr>
          <w:rFonts w:eastAsia="Times New Roman" w:cs="B Titr" w:hint="cs"/>
          <w:b w:val="0"/>
          <w:bCs w:val="0"/>
          <w:color w:val="FF0080"/>
          <w:sz w:val="30"/>
          <w:szCs w:val="30"/>
          <w:rtl/>
        </w:rPr>
      </w:pPr>
      <w:r>
        <w:rPr>
          <w:rFonts w:eastAsia="Times New Roman" w:cs="B Titr" w:hint="cs"/>
          <w:b w:val="0"/>
          <w:bCs w:val="0"/>
          <w:color w:val="FF0080"/>
          <w:sz w:val="30"/>
          <w:szCs w:val="30"/>
          <w:rtl/>
        </w:rPr>
        <w:t>حواری پیامبر</w:t>
      </w:r>
    </w:p>
    <w:p w:rsidR="00000000" w:rsidRDefault="0048694F">
      <w:pPr>
        <w:pStyle w:val="contentparagraph"/>
        <w:bidi/>
        <w:jc w:val="both"/>
        <w:divId w:val="496964820"/>
        <w:rPr>
          <w:rFonts w:cs="B Zar" w:hint="cs"/>
          <w:color w:val="000000"/>
          <w:sz w:val="36"/>
          <w:szCs w:val="36"/>
          <w:rtl/>
        </w:rPr>
      </w:pPr>
      <w:r>
        <w:rPr>
          <w:rStyle w:val="contenttext"/>
          <w:rFonts w:cs="B Zar" w:hint="cs"/>
          <w:color w:val="000000"/>
          <w:sz w:val="36"/>
          <w:szCs w:val="36"/>
          <w:rtl/>
        </w:rPr>
        <w:t>حواری پیامبر</w:t>
      </w:r>
    </w:p>
    <w:p w:rsidR="00000000" w:rsidRDefault="0048694F">
      <w:pPr>
        <w:pStyle w:val="contentparagraph"/>
        <w:bidi/>
        <w:jc w:val="both"/>
        <w:divId w:val="496964820"/>
        <w:rPr>
          <w:rFonts w:cs="B Zar" w:hint="cs"/>
          <w:color w:val="000000"/>
          <w:sz w:val="36"/>
          <w:szCs w:val="36"/>
          <w:rtl/>
        </w:rPr>
      </w:pPr>
      <w:r>
        <w:rPr>
          <w:rStyle w:val="contenttext"/>
          <w:rFonts w:cs="B Zar" w:hint="cs"/>
          <w:color w:val="000000"/>
          <w:sz w:val="36"/>
          <w:szCs w:val="36"/>
          <w:rtl/>
        </w:rPr>
        <w:t>از حضرت کاظم علیه السلام روایت می کنند: روز قیامت که فرا رسد، منادی پروردگار ندا خواهد داد: کجایند حواریّون</w:t>
      </w:r>
      <w:hyperlink w:anchor="content_note_42_2" w:tooltip="حواریّون، یاران زبده و برگزیده و خالص و مطیع محض و صاحب سرّ بودند." w:history="1">
        <w:r>
          <w:rPr>
            <w:rStyle w:val="Hyperlink"/>
            <w:rFonts w:cs="B Zar" w:hint="cs"/>
            <w:sz w:val="36"/>
            <w:szCs w:val="36"/>
            <w:rtl/>
          </w:rPr>
          <w:t>(2)</w:t>
        </w:r>
      </w:hyperlink>
      <w:r>
        <w:rPr>
          <w:rStyle w:val="contenttext"/>
          <w:rFonts w:cs="B Zar" w:hint="cs"/>
          <w:color w:val="000000"/>
          <w:sz w:val="36"/>
          <w:szCs w:val="36"/>
          <w:rtl/>
        </w:rPr>
        <w:t xml:space="preserve"> پیامبر خدا؟ آنان که به عهد و پیمان شان با محمد صلی الله علیه و آله به خوبی وفا کردند و ثابت ماندند. در آن لحظه، سلمان، ابوذر و مقداد برمی خیزند و خود را معرفی می کنند.</w:t>
      </w:r>
      <w:hyperlink w:anchor="content_note_42_3" w:tooltip="فتال نیشابوری، روضه الواعظین، ترجمه: محمود مهدوی دامغانی، ص458؛ سید عبدالله مامقانی، تنقیح المقال، تحقیق: شیخ محی الدین مامقانی، ج1، ص197."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8694F">
      <w:pPr>
        <w:pStyle w:val="contentparagraph"/>
        <w:bidi/>
        <w:jc w:val="both"/>
        <w:divId w:val="496964820"/>
        <w:rPr>
          <w:rFonts w:cs="B Zar" w:hint="cs"/>
          <w:color w:val="000000"/>
          <w:sz w:val="36"/>
          <w:szCs w:val="36"/>
          <w:rtl/>
        </w:rPr>
      </w:pPr>
      <w:r>
        <w:rPr>
          <w:rStyle w:val="contenttext"/>
          <w:rFonts w:cs="B Zar" w:hint="cs"/>
          <w:color w:val="000000"/>
          <w:sz w:val="36"/>
          <w:szCs w:val="36"/>
          <w:rtl/>
        </w:rPr>
        <w:t>وقتی آیه «مَوَدَّتَ ذِی الْقُرْبَی» نازل شد و خداوند از پیامبر خواس</w:t>
      </w:r>
      <w:r>
        <w:rPr>
          <w:rStyle w:val="contenttext"/>
          <w:rFonts w:cs="B Zar" w:hint="cs"/>
          <w:color w:val="000000"/>
          <w:sz w:val="36"/>
          <w:szCs w:val="36"/>
          <w:rtl/>
        </w:rPr>
        <w:t>ت به مردم بگوید از آنان جز مودت اهل بیت، اجر و مزدی نمی خواهد، هفت نفر از صحابه به شایستگی به این آیه عمل کردند و حق اهل بیت و پیامبر را شناختند و به آن وفادار ماندند: سلمان، ابوذر، عمار، مقداد، جابر بن عبدالله انصاری، زید بن ارقم و ثبیت (غلام پیامبر).</w:t>
      </w:r>
      <w:hyperlink w:anchor="content_note_42_4" w:tooltip="بحارالانوار، ج22، ص322."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48694F">
      <w:pPr>
        <w:bidi/>
        <w:jc w:val="both"/>
        <w:divId w:val="1505826114"/>
        <w:rPr>
          <w:rFonts w:eastAsia="Times New Roman" w:cs="B Zar" w:hint="cs"/>
          <w:color w:val="000000"/>
          <w:sz w:val="36"/>
          <w:szCs w:val="36"/>
          <w:rtl/>
        </w:rPr>
      </w:pPr>
      <w:r>
        <w:rPr>
          <w:rFonts w:eastAsia="Times New Roman" w:cs="B Zar" w:hint="cs"/>
          <w:color w:val="000000"/>
          <w:sz w:val="36"/>
          <w:szCs w:val="36"/>
          <w:rtl/>
        </w:rPr>
        <w:t>1- سید محسن الأمین، اعیان الشیعه، ج10، ص134.</w:t>
      </w:r>
    </w:p>
    <w:p w:rsidR="00000000" w:rsidRDefault="0048694F">
      <w:pPr>
        <w:bidi/>
        <w:jc w:val="both"/>
        <w:divId w:val="526020035"/>
        <w:rPr>
          <w:rFonts w:eastAsia="Times New Roman" w:cs="B Zar" w:hint="cs"/>
          <w:color w:val="000000"/>
          <w:sz w:val="36"/>
          <w:szCs w:val="36"/>
          <w:rtl/>
        </w:rPr>
      </w:pPr>
      <w:r>
        <w:rPr>
          <w:rFonts w:eastAsia="Times New Roman" w:cs="B Zar" w:hint="cs"/>
          <w:color w:val="000000"/>
          <w:sz w:val="36"/>
          <w:szCs w:val="36"/>
          <w:rtl/>
        </w:rPr>
        <w:t>2- حواریّون، یاران زبده و برگزیده و خالص و مطیع محض و صاحب سرّ بودند.</w:t>
      </w:r>
    </w:p>
    <w:p w:rsidR="00000000" w:rsidRDefault="0048694F">
      <w:pPr>
        <w:bidi/>
        <w:jc w:val="both"/>
        <w:divId w:val="1813671056"/>
        <w:rPr>
          <w:rFonts w:eastAsia="Times New Roman" w:cs="B Zar" w:hint="cs"/>
          <w:color w:val="000000"/>
          <w:sz w:val="36"/>
          <w:szCs w:val="36"/>
          <w:rtl/>
        </w:rPr>
      </w:pPr>
      <w:r>
        <w:rPr>
          <w:rFonts w:eastAsia="Times New Roman" w:cs="B Zar" w:hint="cs"/>
          <w:color w:val="000000"/>
          <w:sz w:val="36"/>
          <w:szCs w:val="36"/>
          <w:rtl/>
        </w:rPr>
        <w:t>3- فتال نیشابوری، روضه الواعظین، ترجمه: محمود مهدوی دامغانی، ص458؛ سید عبدالله مامقانی، تنقیح المقال، تحقیق: شیخ محی الدین مامقانی، ج1، ص197.</w:t>
      </w:r>
    </w:p>
    <w:p w:rsidR="00000000" w:rsidRDefault="0048694F">
      <w:pPr>
        <w:bidi/>
        <w:jc w:val="both"/>
        <w:divId w:val="2107731493"/>
        <w:rPr>
          <w:rFonts w:eastAsia="Times New Roman" w:cs="B Zar" w:hint="cs"/>
          <w:color w:val="000000"/>
          <w:sz w:val="36"/>
          <w:szCs w:val="36"/>
          <w:rtl/>
        </w:rPr>
      </w:pPr>
      <w:r>
        <w:rPr>
          <w:rFonts w:eastAsia="Times New Roman" w:cs="B Zar" w:hint="cs"/>
          <w:color w:val="000000"/>
          <w:sz w:val="36"/>
          <w:szCs w:val="36"/>
          <w:rtl/>
        </w:rPr>
        <w:t>4- بحارالانوار، ج22، ص322.</w:t>
      </w:r>
    </w:p>
    <w:p w:rsidR="00000000" w:rsidRDefault="0048694F">
      <w:pPr>
        <w:pStyle w:val="contentparagraph"/>
        <w:bidi/>
        <w:jc w:val="both"/>
        <w:divId w:val="1702515857"/>
        <w:rPr>
          <w:rFonts w:cs="B Zar" w:hint="cs"/>
          <w:color w:val="000000"/>
          <w:sz w:val="36"/>
          <w:szCs w:val="36"/>
          <w:rtl/>
        </w:rPr>
      </w:pPr>
      <w:r>
        <w:rPr>
          <w:rStyle w:val="contenttext"/>
          <w:rFonts w:cs="B Zar" w:hint="cs"/>
          <w:color w:val="000000"/>
          <w:sz w:val="36"/>
          <w:szCs w:val="36"/>
          <w:rtl/>
        </w:rPr>
        <w:t>ص: 43</w:t>
      </w:r>
    </w:p>
    <w:p w:rsidR="00000000" w:rsidRDefault="0048694F">
      <w:pPr>
        <w:pStyle w:val="contentparagraph"/>
        <w:bidi/>
        <w:jc w:val="both"/>
        <w:divId w:val="1702515857"/>
        <w:rPr>
          <w:rFonts w:cs="B Zar" w:hint="cs"/>
          <w:color w:val="000000"/>
          <w:sz w:val="36"/>
          <w:szCs w:val="36"/>
          <w:rtl/>
        </w:rPr>
      </w:pPr>
      <w:r>
        <w:rPr>
          <w:rStyle w:val="contenttext"/>
          <w:rFonts w:cs="B Zar" w:hint="cs"/>
          <w:color w:val="000000"/>
          <w:sz w:val="36"/>
          <w:szCs w:val="36"/>
          <w:rtl/>
        </w:rPr>
        <w:t xml:space="preserve">در حدیث دیگری آمده است که جبرئیل امین از قول خدای متعال چنین پیام آورد: </w:t>
      </w:r>
    </w:p>
    <w:p w:rsidR="00000000" w:rsidRDefault="0048694F">
      <w:pPr>
        <w:pStyle w:val="contentparagraph"/>
        <w:bidi/>
        <w:jc w:val="both"/>
        <w:divId w:val="1702515857"/>
        <w:rPr>
          <w:rFonts w:cs="B Zar" w:hint="cs"/>
          <w:color w:val="000000"/>
          <w:sz w:val="36"/>
          <w:szCs w:val="36"/>
          <w:rtl/>
        </w:rPr>
      </w:pPr>
      <w:r>
        <w:rPr>
          <w:rStyle w:val="contenttext"/>
          <w:rFonts w:cs="B Zar" w:hint="cs"/>
          <w:color w:val="000000"/>
          <w:sz w:val="36"/>
          <w:szCs w:val="36"/>
          <w:rtl/>
        </w:rPr>
        <w:t>یا محمد!</w:t>
      </w:r>
      <w:r>
        <w:rPr>
          <w:rStyle w:val="contenttext"/>
          <w:rFonts w:cs="B Zar" w:hint="cs"/>
          <w:color w:val="000000"/>
          <w:sz w:val="36"/>
          <w:szCs w:val="36"/>
          <w:rtl/>
        </w:rPr>
        <w:t xml:space="preserve"> سلمان و مقداد، دو برادرند که در مودت تو و جانشین تو علی علیه السلام ، صاف و زلال اند. این دو در میان اصحاب تو همچون جبرئیل و میکائیل در میان فرشتگان اند... .</w:t>
      </w:r>
      <w:hyperlink w:anchor="content_note_43_1" w:tooltip="بحارالانوار، ج22، ص328؛ جمعی از نویسندگان، فرهنگ جامع سخنان امام حسین علیه السلام، ترجمه: علی مؤیدی، ص607." w:history="1">
        <w:r>
          <w:rPr>
            <w:rStyle w:val="Hyperlink"/>
            <w:rFonts w:cs="B Zar" w:hint="cs"/>
            <w:sz w:val="36"/>
            <w:szCs w:val="36"/>
            <w:rtl/>
          </w:rPr>
          <w:t>(1)</w:t>
        </w:r>
      </w:hyperlink>
    </w:p>
    <w:p w:rsidR="00000000" w:rsidRDefault="0048694F">
      <w:pPr>
        <w:pStyle w:val="Heading3"/>
        <w:shd w:val="clear" w:color="auto" w:fill="FFFFFF"/>
        <w:bidi/>
        <w:jc w:val="both"/>
        <w:divId w:val="830296826"/>
        <w:rPr>
          <w:rFonts w:eastAsia="Times New Roman" w:cs="B Titr" w:hint="cs"/>
          <w:b w:val="0"/>
          <w:bCs w:val="0"/>
          <w:color w:val="FF0080"/>
          <w:sz w:val="30"/>
          <w:szCs w:val="30"/>
          <w:rtl/>
        </w:rPr>
      </w:pPr>
      <w:r>
        <w:rPr>
          <w:rFonts w:eastAsia="Times New Roman" w:cs="B Titr" w:hint="cs"/>
          <w:b w:val="0"/>
          <w:bCs w:val="0"/>
          <w:color w:val="FF0080"/>
          <w:sz w:val="30"/>
          <w:szCs w:val="30"/>
          <w:rtl/>
        </w:rPr>
        <w:t>اُبی بن کعب</w:t>
      </w:r>
    </w:p>
    <w:p w:rsidR="00000000" w:rsidRDefault="0048694F">
      <w:pPr>
        <w:pStyle w:val="contentparagraph"/>
        <w:bidi/>
        <w:jc w:val="both"/>
        <w:divId w:val="830296826"/>
        <w:rPr>
          <w:rFonts w:cs="B Zar" w:hint="cs"/>
          <w:color w:val="000000"/>
          <w:sz w:val="36"/>
          <w:szCs w:val="36"/>
          <w:rtl/>
        </w:rPr>
      </w:pPr>
      <w:r>
        <w:rPr>
          <w:rStyle w:val="contenttext"/>
          <w:rFonts w:cs="B Zar" w:hint="cs"/>
          <w:color w:val="000000"/>
          <w:sz w:val="36"/>
          <w:szCs w:val="36"/>
          <w:rtl/>
        </w:rPr>
        <w:t>اُبی بن کعب</w:t>
      </w:r>
    </w:p>
    <w:p w:rsidR="00000000" w:rsidRDefault="0048694F">
      <w:pPr>
        <w:pStyle w:val="contentparagraph"/>
        <w:bidi/>
        <w:jc w:val="both"/>
        <w:divId w:val="830296826"/>
        <w:rPr>
          <w:rFonts w:cs="B Zar" w:hint="cs"/>
          <w:color w:val="000000"/>
          <w:sz w:val="36"/>
          <w:szCs w:val="36"/>
          <w:rtl/>
        </w:rPr>
      </w:pPr>
      <w:r>
        <w:rPr>
          <w:rStyle w:val="contenttext"/>
          <w:rFonts w:cs="B Zar" w:hint="cs"/>
          <w:color w:val="000000"/>
          <w:sz w:val="36"/>
          <w:szCs w:val="36"/>
          <w:rtl/>
        </w:rPr>
        <w:t xml:space="preserve">در جریان سقیفه، دوازده نفر با ابوبکر مخالف بودند که یکی از آنان اُبی بن کعب است. او از کاتبان وحی بوده و یکی از دوازده نفری است که در عقبه با پیغمبر بیعت کردند. وی هنگام گفت </w:t>
      </w:r>
      <w:r>
        <w:rPr>
          <w:rStyle w:val="contenttext"/>
          <w:rFonts w:cs="B Zar" w:hint="cs"/>
          <w:color w:val="000000"/>
          <w:sz w:val="36"/>
          <w:szCs w:val="36"/>
          <w:rtl/>
        </w:rPr>
        <w:t>وگو با ابوبکر گفت: ای ابوبکر! حقی را که خداوند برای جز تو قرار داده است، انکار مکن و کسی مباش که در حق نخستین وصی و برگزیده پیغمبر مخالفت می کند و از گفته او رو می گرداند. حق را به صاحبش برگردان تا از کیفر و عذاب در امان باشی. در گمراهی پافشاری مکن که پشیم</w:t>
      </w:r>
      <w:r>
        <w:rPr>
          <w:rStyle w:val="contenttext"/>
          <w:rFonts w:cs="B Zar" w:hint="cs"/>
          <w:color w:val="000000"/>
          <w:sz w:val="36"/>
          <w:szCs w:val="36"/>
          <w:rtl/>
        </w:rPr>
        <w:t>ان خواهی شد. از کرده خود توبه کن تا گناهانت سبک شود. حقی را که خداوند مخصوص دیگری قرار داده است، به خود اختصاص مده تا به کیفر آن دچار نگردی. ابوبکر! مراقب باش هر چه به دست آوردی، از آن مفارقت می کنی و به سوی پروردگارت رهسپار خواهی شد و از آنچه مرتکب شده ای</w:t>
      </w:r>
      <w:r>
        <w:rPr>
          <w:rStyle w:val="contenttext"/>
          <w:rFonts w:cs="B Zar" w:hint="cs"/>
          <w:color w:val="000000"/>
          <w:sz w:val="36"/>
          <w:szCs w:val="36"/>
          <w:rtl/>
        </w:rPr>
        <w:t>، تو را بازخواست خواهد کرد.</w:t>
      </w:r>
      <w:hyperlink w:anchor="content_note_43_2" w:tooltip="احمد بن علی، الاحتجاج علی اهل اللجاج، ص153." w:history="1">
        <w:r>
          <w:rPr>
            <w:rStyle w:val="Hyperlink"/>
            <w:rFonts w:cs="B Zar" w:hint="cs"/>
            <w:sz w:val="36"/>
            <w:szCs w:val="36"/>
            <w:rtl/>
          </w:rPr>
          <w:t>(2)</w:t>
        </w:r>
      </w:hyperlink>
    </w:p>
    <w:p w:rsidR="00000000" w:rsidRDefault="0048694F">
      <w:pPr>
        <w:pStyle w:val="contentparagraph"/>
        <w:bidi/>
        <w:jc w:val="both"/>
        <w:divId w:val="830296826"/>
        <w:rPr>
          <w:rFonts w:cs="B Zar" w:hint="cs"/>
          <w:color w:val="000000"/>
          <w:sz w:val="36"/>
          <w:szCs w:val="36"/>
          <w:rtl/>
        </w:rPr>
      </w:pPr>
      <w:r>
        <w:rPr>
          <w:rStyle w:val="contenttext"/>
          <w:rFonts w:cs="B Zar" w:hint="cs"/>
          <w:color w:val="000000"/>
          <w:sz w:val="36"/>
          <w:szCs w:val="36"/>
          <w:rtl/>
        </w:rPr>
        <w:t xml:space="preserve">اُبی در اجتماع بزرگ تری در روز اول ماه رمضان، از خلیفه اول انتقاد کرد و فضیلت های امیرمؤمنان علی علیه السلام را یادآور شد. این سخنرانی آن چنان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48694F">
      <w:pPr>
        <w:bidi/>
        <w:jc w:val="both"/>
        <w:divId w:val="1908883041"/>
        <w:rPr>
          <w:rFonts w:eastAsia="Times New Roman" w:cs="B Zar" w:hint="cs"/>
          <w:color w:val="000000"/>
          <w:sz w:val="36"/>
          <w:szCs w:val="36"/>
          <w:rtl/>
        </w:rPr>
      </w:pPr>
      <w:r>
        <w:rPr>
          <w:rFonts w:eastAsia="Times New Roman" w:cs="B Zar" w:hint="cs"/>
          <w:color w:val="000000"/>
          <w:sz w:val="36"/>
          <w:szCs w:val="36"/>
          <w:rtl/>
        </w:rPr>
        <w:t>1- بحارالانوار، ج22، ص328؛ جمعی از نویسندگان، فرهنگ جامع سخنان امام حسین علی</w:t>
      </w:r>
      <w:r>
        <w:rPr>
          <w:rFonts w:eastAsia="Times New Roman" w:cs="B Zar" w:hint="cs"/>
          <w:color w:val="000000"/>
          <w:sz w:val="36"/>
          <w:szCs w:val="36"/>
          <w:rtl/>
        </w:rPr>
        <w:t>ه السلام، ترجمه: علی مؤیدی، ص607.</w:t>
      </w:r>
    </w:p>
    <w:p w:rsidR="00000000" w:rsidRDefault="0048694F">
      <w:pPr>
        <w:bidi/>
        <w:jc w:val="both"/>
        <w:divId w:val="1014307611"/>
        <w:rPr>
          <w:rFonts w:eastAsia="Times New Roman" w:cs="B Zar" w:hint="cs"/>
          <w:color w:val="000000"/>
          <w:sz w:val="36"/>
          <w:szCs w:val="36"/>
          <w:rtl/>
        </w:rPr>
      </w:pPr>
      <w:r>
        <w:rPr>
          <w:rFonts w:eastAsia="Times New Roman" w:cs="B Zar" w:hint="cs"/>
          <w:color w:val="000000"/>
          <w:sz w:val="36"/>
          <w:szCs w:val="36"/>
          <w:rtl/>
        </w:rPr>
        <w:t>2- احمد بن علی، الاحتجاج علی اهل اللجاج، ص153.</w:t>
      </w:r>
    </w:p>
    <w:p w:rsidR="00000000" w:rsidRDefault="0048694F">
      <w:pPr>
        <w:pStyle w:val="contentparagraph"/>
        <w:bidi/>
        <w:jc w:val="both"/>
        <w:divId w:val="2082437794"/>
        <w:rPr>
          <w:rFonts w:cs="B Zar" w:hint="cs"/>
          <w:color w:val="000000"/>
          <w:sz w:val="36"/>
          <w:szCs w:val="36"/>
          <w:rtl/>
        </w:rPr>
      </w:pPr>
      <w:r>
        <w:rPr>
          <w:rStyle w:val="contenttext"/>
          <w:rFonts w:cs="B Zar" w:hint="cs"/>
          <w:color w:val="000000"/>
          <w:sz w:val="36"/>
          <w:szCs w:val="36"/>
          <w:rtl/>
        </w:rPr>
        <w:t>ص: 44</w:t>
      </w:r>
    </w:p>
    <w:p w:rsidR="00000000" w:rsidRDefault="0048694F">
      <w:pPr>
        <w:pStyle w:val="contentparagraph"/>
        <w:bidi/>
        <w:jc w:val="both"/>
        <w:divId w:val="2082437794"/>
        <w:rPr>
          <w:rFonts w:cs="B Zar" w:hint="cs"/>
          <w:color w:val="000000"/>
          <w:sz w:val="36"/>
          <w:szCs w:val="36"/>
          <w:rtl/>
        </w:rPr>
      </w:pPr>
      <w:r>
        <w:rPr>
          <w:rStyle w:val="contenttext"/>
          <w:rFonts w:cs="B Zar" w:hint="cs"/>
          <w:color w:val="000000"/>
          <w:sz w:val="36"/>
          <w:szCs w:val="36"/>
          <w:rtl/>
        </w:rPr>
        <w:t>کوبنده بود که ابوعبیده بن جراح و عبدالرحمان بن عوف این حرکت او را تاب نیاوردند و به او گفتند: «تو احمق و دیوانه ای» و اُبی نیز پاسخ آنان را گفت.</w:t>
      </w:r>
      <w:hyperlink w:anchor="content_note_44_1" w:tooltip="احمد بن علی، الاحتجاج علی اهل اللجاج، ص153." w:history="1">
        <w:r>
          <w:rPr>
            <w:rStyle w:val="Hyperlink"/>
            <w:rFonts w:cs="B Zar" w:hint="cs"/>
            <w:sz w:val="36"/>
            <w:szCs w:val="36"/>
            <w:rtl/>
          </w:rPr>
          <w:t>(1)</w:t>
        </w:r>
      </w:hyperlink>
    </w:p>
    <w:p w:rsidR="00000000" w:rsidRDefault="0048694F">
      <w:pPr>
        <w:pStyle w:val="contentparagraph"/>
        <w:bidi/>
        <w:jc w:val="both"/>
        <w:divId w:val="2082437794"/>
        <w:rPr>
          <w:rFonts w:cs="B Zar" w:hint="cs"/>
          <w:color w:val="000000"/>
          <w:sz w:val="36"/>
          <w:szCs w:val="36"/>
          <w:rtl/>
        </w:rPr>
      </w:pPr>
      <w:r>
        <w:rPr>
          <w:rStyle w:val="contenttext"/>
          <w:rFonts w:cs="B Zar" w:hint="cs"/>
          <w:color w:val="000000"/>
          <w:sz w:val="36"/>
          <w:szCs w:val="36"/>
          <w:rtl/>
        </w:rPr>
        <w:t>اُبی بن کعب هرگز با ابوبکر بیعت نکرد و اجتماع سقیفه را هیچ گاه رسمی ندانست. عصر روزی که حادثه سقیفه رخ داد، اُبی از میان حلقه انصار می گذشت. یکی از انصار از او پرسید: «اُبی! از کجا می آیی؟</w:t>
      </w:r>
      <w:r>
        <w:rPr>
          <w:rStyle w:val="contenttext"/>
          <w:rFonts w:cs="B Zar" w:hint="cs"/>
          <w:color w:val="000000"/>
          <w:sz w:val="36"/>
          <w:szCs w:val="36"/>
          <w:rtl/>
        </w:rPr>
        <w:t>» پاسخ داد: «از خانه خاندان پیامبر.» گفتند: «وضع آنان چگونه بود؟» گفت: «چگونه می شود وضع کسانی که خانه آنان تا دیروز محل رفت و آمد فرشته وحی و کاشانه پیامبر خدا صلی الله علیه و آله بود، ولی امروز جنب و جوشی در آنجا به چشم نمی خورد و از وجود پیامبر خالی مان</w:t>
      </w:r>
      <w:r>
        <w:rPr>
          <w:rStyle w:val="contenttext"/>
          <w:rFonts w:cs="B Zar" w:hint="cs"/>
          <w:color w:val="000000"/>
          <w:sz w:val="36"/>
          <w:szCs w:val="36"/>
          <w:rtl/>
        </w:rPr>
        <w:t>ده و حق شان از دست رفته است.» این را گفت، درحالی که بغض، گلویش را می فشرد و گریه مجال سخن به او نمی داد، به گونه ای که وضع او، حاضران را نیز به گریه انداخت.</w:t>
      </w:r>
      <w:hyperlink w:anchor="content_note_44_2" w:tooltip="مجید دستیاری، آیین بصیرت ( بررسی عملکرد عوام و خواص در برابر حضرت علی علیه السلام)، مرکز پژوهش های صدا وسیما، 1379، به نقل از: پیغمبر و یاران، ص172و شخصیت های اسلامی شیعه، ص38." w:history="1">
        <w:r>
          <w:rPr>
            <w:rStyle w:val="Hyperlink"/>
            <w:rFonts w:cs="B Zar" w:hint="cs"/>
            <w:sz w:val="36"/>
            <w:szCs w:val="36"/>
            <w:rtl/>
          </w:rPr>
          <w:t>(2)</w:t>
        </w:r>
      </w:hyperlink>
    </w:p>
    <w:p w:rsidR="00000000" w:rsidRDefault="0048694F">
      <w:pPr>
        <w:pStyle w:val="Heading3"/>
        <w:shd w:val="clear" w:color="auto" w:fill="FFFFFF"/>
        <w:bidi/>
        <w:jc w:val="both"/>
        <w:divId w:val="1399018672"/>
        <w:rPr>
          <w:rFonts w:eastAsia="Times New Roman" w:cs="B Titr" w:hint="cs"/>
          <w:b w:val="0"/>
          <w:bCs w:val="0"/>
          <w:color w:val="FF0080"/>
          <w:sz w:val="30"/>
          <w:szCs w:val="30"/>
          <w:rtl/>
        </w:rPr>
      </w:pPr>
      <w:r>
        <w:rPr>
          <w:rFonts w:eastAsia="Times New Roman" w:cs="B Titr" w:hint="cs"/>
          <w:b w:val="0"/>
          <w:bCs w:val="0"/>
          <w:color w:val="FF0080"/>
          <w:sz w:val="30"/>
          <w:szCs w:val="30"/>
          <w:rtl/>
        </w:rPr>
        <w:t>ابوذر غفاری</w:t>
      </w:r>
    </w:p>
    <w:p w:rsidR="00000000" w:rsidRDefault="0048694F">
      <w:pPr>
        <w:pStyle w:val="Heading4"/>
        <w:shd w:val="clear" w:color="auto" w:fill="FFFFFF"/>
        <w:bidi/>
        <w:jc w:val="both"/>
        <w:divId w:val="168724869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8694F">
      <w:pPr>
        <w:pStyle w:val="contentparagraph"/>
        <w:bidi/>
        <w:jc w:val="both"/>
        <w:divId w:val="1687248691"/>
        <w:rPr>
          <w:rFonts w:cs="B Zar" w:hint="cs"/>
          <w:color w:val="000000"/>
          <w:sz w:val="36"/>
          <w:szCs w:val="36"/>
          <w:rtl/>
        </w:rPr>
      </w:pPr>
      <w:r>
        <w:rPr>
          <w:rStyle w:val="contenttext"/>
          <w:rFonts w:cs="B Zar" w:hint="cs"/>
          <w:color w:val="000000"/>
          <w:sz w:val="36"/>
          <w:szCs w:val="36"/>
          <w:rtl/>
        </w:rPr>
        <w:t>ابوذر غفاری</w:t>
      </w:r>
    </w:p>
    <w:p w:rsidR="00000000" w:rsidRDefault="0048694F">
      <w:pPr>
        <w:pStyle w:val="contentparagraph"/>
        <w:bidi/>
        <w:jc w:val="both"/>
        <w:divId w:val="1687248691"/>
        <w:rPr>
          <w:rFonts w:cs="B Zar" w:hint="cs"/>
          <w:color w:val="000000"/>
          <w:sz w:val="36"/>
          <w:szCs w:val="36"/>
          <w:rtl/>
        </w:rPr>
      </w:pPr>
      <w:r>
        <w:rPr>
          <w:rStyle w:val="contenttext"/>
          <w:rFonts w:cs="B Zar" w:hint="cs"/>
          <w:color w:val="000000"/>
          <w:sz w:val="36"/>
          <w:szCs w:val="36"/>
          <w:rtl/>
        </w:rPr>
        <w:t>نامش جُندب بن جُناده و از قبیله بنی غفار بود. پیش از رسالت پیامبر اکرم صلی الله علیه و آله ، در دوره جاهلی، ترک بت پرستی کرد: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پرستش</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خدایی</w:t>
      </w:r>
      <w:r>
        <w:rPr>
          <w:rStyle w:val="contenttext"/>
          <w:rFonts w:cs="B Zar" w:hint="cs"/>
          <w:color w:val="000000"/>
          <w:sz w:val="36"/>
          <w:szCs w:val="36"/>
          <w:rtl/>
        </w:rPr>
        <w:t xml:space="preserve">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خدای</w:t>
      </w:r>
      <w:r>
        <w:rPr>
          <w:rStyle w:val="contenttext"/>
          <w:rFonts w:cs="B Zar" w:hint="cs"/>
          <w:color w:val="000000"/>
          <w:sz w:val="36"/>
          <w:szCs w:val="36"/>
          <w:rtl/>
        </w:rPr>
        <w:t xml:space="preserve"> </w:t>
      </w:r>
      <w:r>
        <w:rPr>
          <w:rStyle w:val="contenttext"/>
          <w:rFonts w:cs="B Zar" w:hint="cs"/>
          <w:color w:val="000000"/>
          <w:sz w:val="36"/>
          <w:szCs w:val="36"/>
          <w:rtl/>
        </w:rPr>
        <w:t>یگانه</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w:t>
      </w:r>
      <w:hyperlink w:anchor="content_note_44_3" w:tooltip="محمد، الطبقات الکبری، ج4، ص201." w:history="1">
        <w:r>
          <w:rPr>
            <w:rStyle w:val="Hyperlink"/>
            <w:rFonts w:cs="B Zar" w:hint="cs"/>
            <w:sz w:val="36"/>
            <w:szCs w:val="36"/>
            <w:rtl/>
          </w:rPr>
          <w:t>(3)</w:t>
        </w:r>
      </w:hyperlink>
      <w:r>
        <w:rPr>
          <w:rStyle w:val="contenttext"/>
          <w:rFonts w:cs="B Zar" w:hint="cs"/>
          <w:color w:val="000000"/>
          <w:sz w:val="36"/>
          <w:szCs w:val="36"/>
          <w:rtl/>
        </w:rPr>
        <w:t xml:space="preserve"> ابوذر خود نیز گفته است: من سه سال پیش از آنکه به حضور رسول خدا صلی الله علیه و آله برسم، نماز می خواندم. </w:t>
      </w:r>
      <w:hyperlink w:anchor="content_note_44_4" w:tooltip="محمد، الطبقات الکبری، ج4، ص198. کیفیت نماز ابوذر، پیش از دیدار پیامبر همین جا بیان شده است."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8694F">
      <w:pPr>
        <w:pStyle w:val="contentparagraph"/>
        <w:bidi/>
        <w:jc w:val="both"/>
        <w:divId w:val="1687248691"/>
        <w:rPr>
          <w:rFonts w:cs="B Zar" w:hint="cs"/>
          <w:color w:val="000000"/>
          <w:sz w:val="36"/>
          <w:szCs w:val="36"/>
          <w:rtl/>
        </w:rPr>
      </w:pPr>
      <w:r>
        <w:rPr>
          <w:rStyle w:val="contenttext"/>
          <w:rFonts w:cs="B Zar" w:hint="cs"/>
          <w:color w:val="000000"/>
          <w:sz w:val="36"/>
          <w:szCs w:val="36"/>
          <w:rtl/>
        </w:rPr>
        <w:t xml:space="preserve">ابوذر پنجمین نفری است که اسلام را برگزید و پس از اظهار اسلام، برای دعوت قبیله اش به آنجا رفت. ازاین رو، در جنگ های بدر، احد و خندق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48694F">
      <w:pPr>
        <w:bidi/>
        <w:jc w:val="both"/>
        <w:divId w:val="973367169"/>
        <w:rPr>
          <w:rFonts w:eastAsia="Times New Roman" w:cs="B Zar" w:hint="cs"/>
          <w:color w:val="000000"/>
          <w:sz w:val="36"/>
          <w:szCs w:val="36"/>
          <w:rtl/>
        </w:rPr>
      </w:pPr>
      <w:r>
        <w:rPr>
          <w:rFonts w:eastAsia="Times New Roman" w:cs="B Zar" w:hint="cs"/>
          <w:color w:val="000000"/>
          <w:sz w:val="36"/>
          <w:szCs w:val="36"/>
          <w:rtl/>
        </w:rPr>
        <w:t>1- احمد بن علی، الاحتجاج علی اهل اللجاج، ص153.</w:t>
      </w:r>
    </w:p>
    <w:p w:rsidR="00000000" w:rsidRDefault="0048694F">
      <w:pPr>
        <w:bidi/>
        <w:jc w:val="both"/>
        <w:divId w:val="1812095617"/>
        <w:rPr>
          <w:rFonts w:eastAsia="Times New Roman" w:cs="B Zar" w:hint="cs"/>
          <w:color w:val="000000"/>
          <w:sz w:val="36"/>
          <w:szCs w:val="36"/>
          <w:rtl/>
        </w:rPr>
      </w:pPr>
      <w:r>
        <w:rPr>
          <w:rFonts w:eastAsia="Times New Roman" w:cs="B Zar" w:hint="cs"/>
          <w:color w:val="000000"/>
          <w:sz w:val="36"/>
          <w:szCs w:val="36"/>
          <w:rtl/>
        </w:rPr>
        <w:t>2- مجید دستیاری، آیین بصیرت ( بررسی عمل</w:t>
      </w:r>
      <w:r>
        <w:rPr>
          <w:rFonts w:eastAsia="Times New Roman" w:cs="B Zar" w:hint="cs"/>
          <w:color w:val="000000"/>
          <w:sz w:val="36"/>
          <w:szCs w:val="36"/>
          <w:rtl/>
        </w:rPr>
        <w:t>کرد عوام و خواص در برابر حضرت علی علیه السلام)، مرکز پژوهش های صدا وسیما، 1379، به نقل از: پیغمبر و یاران، ص172و شخصیت های اسلامی شیعه، ص38.</w:t>
      </w:r>
    </w:p>
    <w:p w:rsidR="00000000" w:rsidRDefault="0048694F">
      <w:pPr>
        <w:bidi/>
        <w:jc w:val="both"/>
        <w:divId w:val="462502219"/>
        <w:rPr>
          <w:rFonts w:eastAsia="Times New Roman" w:cs="B Zar" w:hint="cs"/>
          <w:color w:val="000000"/>
          <w:sz w:val="36"/>
          <w:szCs w:val="36"/>
          <w:rtl/>
        </w:rPr>
      </w:pPr>
      <w:r>
        <w:rPr>
          <w:rFonts w:eastAsia="Times New Roman" w:cs="B Zar" w:hint="cs"/>
          <w:color w:val="000000"/>
          <w:sz w:val="36"/>
          <w:szCs w:val="36"/>
          <w:rtl/>
        </w:rPr>
        <w:t>3- محمد، الطبقات الکبری، ج4، ص201.</w:t>
      </w:r>
    </w:p>
    <w:p w:rsidR="00000000" w:rsidRDefault="0048694F">
      <w:pPr>
        <w:bidi/>
        <w:jc w:val="both"/>
        <w:divId w:val="329066814"/>
        <w:rPr>
          <w:rFonts w:eastAsia="Times New Roman" w:cs="B Zar" w:hint="cs"/>
          <w:color w:val="000000"/>
          <w:sz w:val="36"/>
          <w:szCs w:val="36"/>
          <w:rtl/>
        </w:rPr>
      </w:pPr>
      <w:r>
        <w:rPr>
          <w:rFonts w:eastAsia="Times New Roman" w:cs="B Zar" w:hint="cs"/>
          <w:color w:val="000000"/>
          <w:sz w:val="36"/>
          <w:szCs w:val="36"/>
          <w:rtl/>
        </w:rPr>
        <w:t>4- محمد، الطبقات الکبری، ج4، ص198. کیفیت نماز ابوذر، پیش از دیدار پیامبر همین جا</w:t>
      </w:r>
      <w:r>
        <w:rPr>
          <w:rFonts w:eastAsia="Times New Roman" w:cs="B Zar" w:hint="cs"/>
          <w:color w:val="000000"/>
          <w:sz w:val="36"/>
          <w:szCs w:val="36"/>
          <w:rtl/>
        </w:rPr>
        <w:t xml:space="preserve"> بیان شده است.</w:t>
      </w:r>
    </w:p>
    <w:p w:rsidR="00000000" w:rsidRDefault="0048694F">
      <w:pPr>
        <w:pStyle w:val="contentparagraph"/>
        <w:bidi/>
        <w:jc w:val="both"/>
        <w:divId w:val="1188256813"/>
        <w:rPr>
          <w:rFonts w:cs="B Zar" w:hint="cs"/>
          <w:color w:val="000000"/>
          <w:sz w:val="36"/>
          <w:szCs w:val="36"/>
          <w:rtl/>
        </w:rPr>
      </w:pPr>
      <w:r>
        <w:rPr>
          <w:rStyle w:val="contenttext"/>
          <w:rFonts w:cs="B Zar" w:hint="cs"/>
          <w:color w:val="000000"/>
          <w:sz w:val="36"/>
          <w:szCs w:val="36"/>
          <w:rtl/>
        </w:rPr>
        <w:t>ص: 45</w:t>
      </w:r>
    </w:p>
    <w:p w:rsidR="00000000" w:rsidRDefault="0048694F">
      <w:pPr>
        <w:pStyle w:val="contentparagraph"/>
        <w:bidi/>
        <w:jc w:val="both"/>
        <w:divId w:val="1188256813"/>
        <w:rPr>
          <w:rFonts w:cs="B Zar" w:hint="cs"/>
          <w:color w:val="000000"/>
          <w:sz w:val="36"/>
          <w:szCs w:val="36"/>
          <w:rtl/>
        </w:rPr>
      </w:pPr>
      <w:r>
        <w:rPr>
          <w:rStyle w:val="contenttext"/>
          <w:rFonts w:cs="B Zar" w:hint="cs"/>
          <w:color w:val="000000"/>
          <w:sz w:val="36"/>
          <w:szCs w:val="36"/>
          <w:rtl/>
        </w:rPr>
        <w:t xml:space="preserve">حضور نداشت، ولی پس از آن، همیشه همراه پیامبر بود و به مقامی رسید که رسول خدا صلی الله علیه و آله درباره اش فرمود: </w:t>
      </w:r>
    </w:p>
    <w:p w:rsidR="00000000" w:rsidRDefault="0048694F">
      <w:pPr>
        <w:pStyle w:val="contentparagraph"/>
        <w:bidi/>
        <w:jc w:val="both"/>
        <w:divId w:val="1188256813"/>
        <w:rPr>
          <w:rFonts w:cs="B Zar" w:hint="cs"/>
          <w:color w:val="000000"/>
          <w:sz w:val="36"/>
          <w:szCs w:val="36"/>
          <w:rtl/>
        </w:rPr>
      </w:pPr>
      <w:r>
        <w:rPr>
          <w:rStyle w:val="contenttext"/>
          <w:rFonts w:cs="B Zar" w:hint="cs"/>
          <w:color w:val="000000"/>
          <w:sz w:val="36"/>
          <w:szCs w:val="36"/>
          <w:rtl/>
        </w:rPr>
        <w:t>آسمان بر کسی سایه نیفکند و زمین در خود کسی را جای نداد که همچون ابوذر، راستگو و صریح گفتار باشد؛ تنها زندگی می کند، تنها</w:t>
      </w:r>
      <w:r>
        <w:rPr>
          <w:rStyle w:val="contenttext"/>
          <w:rFonts w:cs="B Zar" w:hint="cs"/>
          <w:color w:val="000000"/>
          <w:sz w:val="36"/>
          <w:szCs w:val="36"/>
          <w:rtl/>
        </w:rPr>
        <w:t xml:space="preserve"> می میرد، تنها برانگیخته می شود و تنها به بهشت در می آید.</w:t>
      </w:r>
      <w:hyperlink w:anchor="content_note_45_1" w:tooltip="عبدالحسین علامه امینی، الغدیر، ترجمه: جمعی از نویسندگان، ص191، به نقل از: مستدرک حاکم، ج3، صص342 و 344." w:history="1">
        <w:r>
          <w:rPr>
            <w:rStyle w:val="Hyperlink"/>
            <w:rFonts w:cs="B Zar" w:hint="cs"/>
            <w:sz w:val="36"/>
            <w:szCs w:val="36"/>
            <w:rtl/>
          </w:rPr>
          <w:t>(1)</w:t>
        </w:r>
      </w:hyperlink>
    </w:p>
    <w:p w:rsidR="00000000" w:rsidRDefault="0048694F">
      <w:pPr>
        <w:pStyle w:val="contentparagraph"/>
        <w:bidi/>
        <w:jc w:val="both"/>
        <w:divId w:val="1188256813"/>
        <w:rPr>
          <w:rFonts w:cs="B Zar" w:hint="cs"/>
          <w:color w:val="000000"/>
          <w:sz w:val="36"/>
          <w:szCs w:val="36"/>
          <w:rtl/>
        </w:rPr>
      </w:pPr>
      <w:r>
        <w:rPr>
          <w:rStyle w:val="contenttext"/>
          <w:rFonts w:cs="B Zar" w:hint="cs"/>
          <w:color w:val="000000"/>
          <w:sz w:val="36"/>
          <w:szCs w:val="36"/>
          <w:rtl/>
        </w:rPr>
        <w:t xml:space="preserve">وی جزو چهار نفری است که خداوند، پیامبرش را به </w:t>
      </w:r>
      <w:r>
        <w:rPr>
          <w:rStyle w:val="contenttext"/>
          <w:rFonts w:cs="B Zar" w:hint="cs"/>
          <w:color w:val="000000"/>
          <w:sz w:val="36"/>
          <w:szCs w:val="36"/>
          <w:rtl/>
        </w:rPr>
        <w:t>دوست داری آنان امر کرده است</w:t>
      </w:r>
      <w:hyperlink w:anchor="content_note_45_2" w:tooltip="اختیار معرفه الرجال (رجال کشی)، ج1، ص98؛ علامه شیخ محمدتقی شوشتری، قاموس الرجال، ج2، ص726؛ شمس الدین محمد ذهبی، سیر اعلام النبلاء، ص39. شمس الدین محمد ذهبی، میزان الاعتدال، ج2، ص46؛ طبقات کبری، ج4، ص219." w:history="1">
        <w:r>
          <w:rPr>
            <w:rStyle w:val="Hyperlink"/>
            <w:rFonts w:cs="B Zar" w:hint="cs"/>
            <w:sz w:val="36"/>
            <w:szCs w:val="36"/>
            <w:rtl/>
          </w:rPr>
          <w:t>(2)</w:t>
        </w:r>
      </w:hyperlink>
      <w:r>
        <w:rPr>
          <w:rStyle w:val="contenttext"/>
          <w:rFonts w:cs="B Zar" w:hint="cs"/>
          <w:color w:val="000000"/>
          <w:sz w:val="36"/>
          <w:szCs w:val="36"/>
          <w:rtl/>
        </w:rPr>
        <w:t xml:space="preserve"> و در فضیلتش می فرماید: «آسمان بر سر مردی راستگوتر از ابوذر سایه نیفکنده و زمین، راستگوتر از او را بر پشت خود نداشته است.»</w:t>
      </w:r>
      <w:hyperlink w:anchor="content_note_45_3" w:tooltip="الغدیر، ج18، ص13." w:history="1">
        <w:r>
          <w:rPr>
            <w:rStyle w:val="Hyperlink"/>
            <w:rFonts w:cs="B Zar" w:hint="cs"/>
            <w:sz w:val="36"/>
            <w:szCs w:val="36"/>
            <w:rtl/>
          </w:rPr>
          <w:t>(3)</w:t>
        </w:r>
      </w:hyperlink>
      <w:r>
        <w:rPr>
          <w:rStyle w:val="contenttext"/>
          <w:rFonts w:cs="B Zar" w:hint="cs"/>
          <w:color w:val="000000"/>
          <w:sz w:val="36"/>
          <w:szCs w:val="36"/>
          <w:rtl/>
        </w:rPr>
        <w:t xml:space="preserve"> او پس از رحلت پیا</w:t>
      </w:r>
      <w:r>
        <w:rPr>
          <w:rStyle w:val="contenttext"/>
          <w:rFonts w:cs="B Zar" w:hint="cs"/>
          <w:color w:val="000000"/>
          <w:sz w:val="36"/>
          <w:szCs w:val="36"/>
          <w:rtl/>
        </w:rPr>
        <w:t xml:space="preserve">مبر، هرگز از مسیر واقعی اسلام خارج نشد و تهدید و تطمیع ها، کوچک ترین خللی در اراده فولادینش ایجاد نکرد. وی در میان یاران پیامبر از انگشت شمار افرادی است که همواره مدافع ولایت بود و در راه امر به معروف و نهی از منکر کشته شد. به خاندان پیامبر عشق می ورزید و </w:t>
      </w:r>
      <w:r>
        <w:rPr>
          <w:rStyle w:val="contenttext"/>
          <w:rFonts w:cs="B Zar" w:hint="cs"/>
          <w:color w:val="000000"/>
          <w:sz w:val="36"/>
          <w:szCs w:val="36"/>
          <w:rtl/>
        </w:rPr>
        <w:t>تا لحظه مرگ، به پیشوایی کسی جز علی علیه السلام گردن ننهاد و سرانجام با پیمودن مسیر شرافت و بندگی به مرتبه ای صعود کرد که امام علی علیه السلام می فرماید: «امروز هیچ کس جز ابوذر و خودم باقی نمانده است که در راه خدا از سرزنشِ سرزنش کننده نترسد!»</w:t>
      </w:r>
      <w:hyperlink w:anchor="content_note_45_4" w:tooltip="الطبقات الکبری، ج 4، ص210." w:history="1">
        <w:r>
          <w:rPr>
            <w:rStyle w:val="Hyperlink"/>
            <w:rFonts w:cs="B Zar" w:hint="cs"/>
            <w:sz w:val="36"/>
            <w:szCs w:val="36"/>
            <w:rtl/>
          </w:rPr>
          <w:t>(4)</w:t>
        </w:r>
      </w:hyperlink>
    </w:p>
    <w:p w:rsidR="00000000" w:rsidRDefault="0048694F">
      <w:pPr>
        <w:pStyle w:val="Heading4"/>
        <w:shd w:val="clear" w:color="auto" w:fill="FFFFFF"/>
        <w:bidi/>
        <w:jc w:val="both"/>
        <w:divId w:val="1400177145"/>
        <w:rPr>
          <w:rFonts w:eastAsia="Times New Roman" w:cs="B Titr" w:hint="cs"/>
          <w:b w:val="0"/>
          <w:bCs w:val="0"/>
          <w:color w:val="0080C0"/>
          <w:sz w:val="29"/>
          <w:szCs w:val="29"/>
          <w:rtl/>
        </w:rPr>
      </w:pPr>
      <w:r>
        <w:rPr>
          <w:rFonts w:eastAsia="Times New Roman" w:cs="B Titr" w:hint="cs"/>
          <w:b w:val="0"/>
          <w:bCs w:val="0"/>
          <w:color w:val="0080C0"/>
          <w:sz w:val="29"/>
          <w:szCs w:val="29"/>
          <w:rtl/>
        </w:rPr>
        <w:t>پشتیبانی ابوذر از ولایت و اهل بیت</w:t>
      </w:r>
    </w:p>
    <w:p w:rsidR="00000000" w:rsidRDefault="0048694F">
      <w:pPr>
        <w:pStyle w:val="contentparagraph"/>
        <w:bidi/>
        <w:jc w:val="both"/>
        <w:divId w:val="1400177145"/>
        <w:rPr>
          <w:rFonts w:cs="B Zar" w:hint="cs"/>
          <w:color w:val="000000"/>
          <w:sz w:val="36"/>
          <w:szCs w:val="36"/>
          <w:rtl/>
        </w:rPr>
      </w:pPr>
      <w:r>
        <w:rPr>
          <w:rStyle w:val="contenttext"/>
          <w:rFonts w:cs="B Zar" w:hint="cs"/>
          <w:color w:val="000000"/>
          <w:sz w:val="36"/>
          <w:szCs w:val="36"/>
          <w:rtl/>
        </w:rPr>
        <w:t>پشتیبانی ابوذر از ولایت و اهل بیت</w:t>
      </w:r>
    </w:p>
    <w:p w:rsidR="00000000" w:rsidRDefault="0048694F">
      <w:pPr>
        <w:pStyle w:val="contentparagraph"/>
        <w:bidi/>
        <w:jc w:val="both"/>
        <w:divId w:val="1400177145"/>
        <w:rPr>
          <w:rFonts w:cs="B Zar" w:hint="cs"/>
          <w:color w:val="000000"/>
          <w:sz w:val="36"/>
          <w:szCs w:val="36"/>
          <w:rtl/>
        </w:rPr>
      </w:pPr>
      <w:r>
        <w:rPr>
          <w:rStyle w:val="contenttext"/>
          <w:rFonts w:cs="B Zar" w:hint="cs"/>
          <w:color w:val="000000"/>
          <w:sz w:val="36"/>
          <w:szCs w:val="36"/>
          <w:rtl/>
        </w:rPr>
        <w:t>1. پس از حادثه سقیفه، ابوذر به همراه مقداد، سلمان فارسی، عباده بن صامت، ابوالهثیم بن تیهان، حذیفه و عمار می کوشند انحراف شکل گ</w:t>
      </w:r>
      <w:r>
        <w:rPr>
          <w:rStyle w:val="contenttext"/>
          <w:rFonts w:cs="B Zar" w:hint="cs"/>
          <w:color w:val="000000"/>
          <w:sz w:val="36"/>
          <w:szCs w:val="36"/>
          <w:rtl/>
        </w:rPr>
        <w:t xml:space="preserve">رفته در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48694F">
      <w:pPr>
        <w:bidi/>
        <w:jc w:val="both"/>
        <w:divId w:val="1586455738"/>
        <w:rPr>
          <w:rFonts w:eastAsia="Times New Roman" w:cs="B Zar" w:hint="cs"/>
          <w:color w:val="000000"/>
          <w:sz w:val="36"/>
          <w:szCs w:val="36"/>
          <w:rtl/>
        </w:rPr>
      </w:pPr>
      <w:r>
        <w:rPr>
          <w:rFonts w:eastAsia="Times New Roman" w:cs="B Zar" w:hint="cs"/>
          <w:color w:val="000000"/>
          <w:sz w:val="36"/>
          <w:szCs w:val="36"/>
          <w:rtl/>
        </w:rPr>
        <w:t>1- عبدالحسین علامه امینی، الغدیر، ترجمه: جمعی از نویسندگان، ص191، به نقل از: مستدرک حاکم، ج3، صص342 و 344.</w:t>
      </w:r>
    </w:p>
    <w:p w:rsidR="00000000" w:rsidRDefault="0048694F">
      <w:pPr>
        <w:bidi/>
        <w:jc w:val="both"/>
        <w:divId w:val="1277061916"/>
        <w:rPr>
          <w:rFonts w:eastAsia="Times New Roman" w:cs="B Zar" w:hint="cs"/>
          <w:color w:val="000000"/>
          <w:sz w:val="36"/>
          <w:szCs w:val="36"/>
          <w:rtl/>
        </w:rPr>
      </w:pPr>
      <w:r>
        <w:rPr>
          <w:rFonts w:eastAsia="Times New Roman" w:cs="B Zar" w:hint="cs"/>
          <w:color w:val="000000"/>
          <w:sz w:val="36"/>
          <w:szCs w:val="36"/>
          <w:rtl/>
        </w:rPr>
        <w:t>2- اختیار معرفه الرجال (رجال کشی)، ج1، ص98؛ علامه شیخ محمدتقی شوشتری، قاموس الرجال، ج2، ص726؛ شمس الدین محمد ذهبی، سیر اعلام النبلاء، ص39. شمس الدین محمد ذهبی، میزان الاعتدال، ج2، ص46؛ طبقات کبری، ج4، ص219.</w:t>
      </w:r>
    </w:p>
    <w:p w:rsidR="00000000" w:rsidRDefault="0048694F">
      <w:pPr>
        <w:bidi/>
        <w:jc w:val="both"/>
        <w:divId w:val="876506449"/>
        <w:rPr>
          <w:rFonts w:eastAsia="Times New Roman" w:cs="B Zar" w:hint="cs"/>
          <w:color w:val="000000"/>
          <w:sz w:val="36"/>
          <w:szCs w:val="36"/>
          <w:rtl/>
        </w:rPr>
      </w:pPr>
      <w:r>
        <w:rPr>
          <w:rFonts w:eastAsia="Times New Roman" w:cs="B Zar" w:hint="cs"/>
          <w:color w:val="000000"/>
          <w:sz w:val="36"/>
          <w:szCs w:val="36"/>
          <w:rtl/>
        </w:rPr>
        <w:t>3- الغدیر، ج18، ص13.</w:t>
      </w:r>
    </w:p>
    <w:p w:rsidR="00000000" w:rsidRDefault="0048694F">
      <w:pPr>
        <w:bidi/>
        <w:jc w:val="both"/>
        <w:divId w:val="1410543102"/>
        <w:rPr>
          <w:rFonts w:eastAsia="Times New Roman" w:cs="B Zar" w:hint="cs"/>
          <w:color w:val="000000"/>
          <w:sz w:val="36"/>
          <w:szCs w:val="36"/>
          <w:rtl/>
        </w:rPr>
      </w:pPr>
      <w:r>
        <w:rPr>
          <w:rFonts w:eastAsia="Times New Roman" w:cs="B Zar" w:hint="cs"/>
          <w:color w:val="000000"/>
          <w:sz w:val="36"/>
          <w:szCs w:val="36"/>
          <w:rtl/>
        </w:rPr>
        <w:t>4- الطبقات الکبری، ج 4، ص210</w:t>
      </w:r>
      <w:r>
        <w:rPr>
          <w:rFonts w:eastAsia="Times New Roman" w:cs="B Zar" w:hint="cs"/>
          <w:color w:val="000000"/>
          <w:sz w:val="36"/>
          <w:szCs w:val="36"/>
          <w:rtl/>
        </w:rPr>
        <w:t>.</w:t>
      </w:r>
    </w:p>
    <w:p w:rsidR="00000000" w:rsidRDefault="0048694F">
      <w:pPr>
        <w:pStyle w:val="contentparagraph"/>
        <w:bidi/>
        <w:jc w:val="both"/>
        <w:divId w:val="1994143231"/>
        <w:rPr>
          <w:rFonts w:cs="B Zar" w:hint="cs"/>
          <w:color w:val="000000"/>
          <w:sz w:val="36"/>
          <w:szCs w:val="36"/>
          <w:rtl/>
        </w:rPr>
      </w:pPr>
      <w:r>
        <w:rPr>
          <w:rStyle w:val="contenttext"/>
          <w:rFonts w:cs="B Zar" w:hint="cs"/>
          <w:color w:val="000000"/>
          <w:sz w:val="36"/>
          <w:szCs w:val="36"/>
          <w:rtl/>
        </w:rPr>
        <w:t>ص: 46</w:t>
      </w:r>
    </w:p>
    <w:p w:rsidR="00000000" w:rsidRDefault="0048694F">
      <w:pPr>
        <w:pStyle w:val="contentparagraph"/>
        <w:bidi/>
        <w:jc w:val="both"/>
        <w:divId w:val="1994143231"/>
        <w:rPr>
          <w:rFonts w:cs="B Zar" w:hint="cs"/>
          <w:color w:val="000000"/>
          <w:sz w:val="36"/>
          <w:szCs w:val="36"/>
          <w:rtl/>
        </w:rPr>
      </w:pPr>
      <w:r>
        <w:rPr>
          <w:rStyle w:val="contenttext"/>
          <w:rFonts w:cs="B Zar" w:hint="cs"/>
          <w:color w:val="000000"/>
          <w:sz w:val="36"/>
          <w:szCs w:val="36"/>
          <w:rtl/>
        </w:rPr>
        <w:t>مسئله خلافت را اصلاح کنند. او در اعتراض به واقعه سقیفه می گوید: ای گروه مهاجر و انصار، شما و بستگانتان می دانید که رسول خدا صلی الله علیه و آله فرمود: امر خلافت پس از من، از آن علی علیه السلام است، ولی شما فرمایش رسول خدا صلی الله علیه و آله را دور انداخته</w:t>
      </w:r>
      <w:r>
        <w:rPr>
          <w:rStyle w:val="contenttext"/>
          <w:rFonts w:cs="B Zar" w:hint="cs"/>
          <w:color w:val="000000"/>
          <w:sz w:val="36"/>
          <w:szCs w:val="36"/>
          <w:rtl/>
        </w:rPr>
        <w:t xml:space="preserve"> و به دست فراموشی سپرده اید. اگر شما کسی را که خدا پیش داشت، مقدّم می داشتید و کسی را که خدا پس انداخته، عقب می انداختید و ولایت و وراثت را در خاندان پیامبر خود می نهادید... دوست خدا نادار نمی شد و سهمی از فریضه های خدا از میان نمی رفت و دو کس در حکم خدا ا</w:t>
      </w:r>
      <w:r>
        <w:rPr>
          <w:rStyle w:val="contenttext"/>
          <w:rFonts w:cs="B Zar" w:hint="cs"/>
          <w:color w:val="000000"/>
          <w:sz w:val="36"/>
          <w:szCs w:val="36"/>
          <w:rtl/>
        </w:rPr>
        <w:t>ختلاف نمی کردند، مگر آنکه علم آن را از کتاب خدا و سنت پیامبرش نزد اینان می یافتید، لکن اکنون که چنین کردید، پس بدفرجامیِ کار خود را بچشید: «... وَ سَیَعْلَمُ الَّذینَ ظَلَمُوا أَیَّ مُنْقَلَبٍ یَنْقَلِبُونَ؛</w:t>
      </w:r>
      <w:hyperlink w:anchor="content_note_46_1" w:tooltip="رعد: 277." w:history="1">
        <w:r>
          <w:rPr>
            <w:rStyle w:val="Hyperlink"/>
            <w:rFonts w:cs="B Zar" w:hint="cs"/>
            <w:sz w:val="36"/>
            <w:szCs w:val="36"/>
            <w:rtl/>
          </w:rPr>
          <w:t>(1)</w:t>
        </w:r>
      </w:hyperlink>
      <w:r>
        <w:rPr>
          <w:rStyle w:val="contenttext"/>
          <w:rFonts w:cs="B Zar" w:hint="cs"/>
          <w:color w:val="000000"/>
          <w:sz w:val="36"/>
          <w:szCs w:val="36"/>
          <w:rtl/>
        </w:rPr>
        <w:t xml:space="preserve"> زود است که ستمگران بدانند به چه بازگشتگاهی باز می گردند».</w:t>
      </w:r>
      <w:hyperlink w:anchor="content_note_46_2" w:tooltip="صدوق، خصال، ج2، ص231، طبرسی، احتجاج، ج1، ص301، ابن ابی الحدید، شرح نهج البلاغه، ج3، ص151، یعقوبی، تاریخ، ج2، ص66." w:history="1">
        <w:r>
          <w:rPr>
            <w:rStyle w:val="Hyperlink"/>
            <w:rFonts w:cs="B Zar" w:hint="cs"/>
            <w:sz w:val="36"/>
            <w:szCs w:val="36"/>
            <w:rtl/>
          </w:rPr>
          <w:t>(2)</w:t>
        </w:r>
      </w:hyperlink>
    </w:p>
    <w:p w:rsidR="00000000" w:rsidRDefault="0048694F">
      <w:pPr>
        <w:pStyle w:val="contentparagraph"/>
        <w:bidi/>
        <w:jc w:val="both"/>
        <w:divId w:val="1994143231"/>
        <w:rPr>
          <w:rFonts w:cs="B Zar" w:hint="cs"/>
          <w:color w:val="000000"/>
          <w:sz w:val="36"/>
          <w:szCs w:val="36"/>
          <w:rtl/>
        </w:rPr>
      </w:pPr>
      <w:r>
        <w:rPr>
          <w:rStyle w:val="contenttext"/>
          <w:rFonts w:cs="B Zar" w:hint="cs"/>
          <w:color w:val="000000"/>
          <w:sz w:val="36"/>
          <w:szCs w:val="36"/>
          <w:rtl/>
        </w:rPr>
        <w:t>2. در زمان خلافت عثمان، اب</w:t>
      </w:r>
      <w:r>
        <w:rPr>
          <w:rStyle w:val="contenttext"/>
          <w:rFonts w:cs="B Zar" w:hint="cs"/>
          <w:color w:val="000000"/>
          <w:sz w:val="36"/>
          <w:szCs w:val="36"/>
          <w:rtl/>
        </w:rPr>
        <w:t xml:space="preserve">وذر در ایام حج، در کنار خانه کعبه، بر حلقه خانه خدا دست زد و با صدای بلند فریاد کشید: ای مردم، هرکس مرا می شناسد، که می شناسد و هرکس مرا نمی شناسد، من جندب بن جناده هستم، من ابوذرم. ای مردم، از زبان پیامبر شما شنیدم که فرمود: مَثَل اهل بیت من در میان امت، </w:t>
      </w:r>
      <w:r>
        <w:rPr>
          <w:rStyle w:val="contenttext"/>
          <w:rFonts w:cs="B Zar" w:hint="cs"/>
          <w:color w:val="000000"/>
          <w:sz w:val="36"/>
          <w:szCs w:val="36"/>
          <w:rtl/>
        </w:rPr>
        <w:t>همانند سفینه نوح در قومش است. هرکس بر این کشتی سوار شد، نجات یافت و هرکس تخلف ورزید، غرق شد. مَثَل اهل بیت من «باب حطّه بنی اسراییل» است.</w:t>
      </w:r>
      <w:hyperlink w:anchor="content_note_46_3" w:tooltip="قاضی نورالله مرعشی تستری، إحقاق الحق و إزهاق الباطل، ج 9، ص386، روایت را ازمنابع مختلف اهل تسنن و تشیع چنین نقل کرده است: عن ابن عبّاس رضی اللّه عنه، و أبی ذرّ، قال رسول9: «مَثَلُ اهل بیتی کَمَثَلِ بٰابِ حِطَّهِ بَنی إسْرٰائیل مَنْ دَخَلَهُ غُفِرَ لَه»."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ای مردم، از پیامبر شما شنیدم که فرمود من دو چیز گران بها در میان شما به امانت می گذارم: کتاب خدا و عترتم را.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48694F">
      <w:pPr>
        <w:bidi/>
        <w:jc w:val="both"/>
        <w:divId w:val="80761741"/>
        <w:rPr>
          <w:rFonts w:eastAsia="Times New Roman" w:cs="B Zar" w:hint="cs"/>
          <w:color w:val="000000"/>
          <w:sz w:val="36"/>
          <w:szCs w:val="36"/>
          <w:rtl/>
        </w:rPr>
      </w:pPr>
      <w:r>
        <w:rPr>
          <w:rFonts w:eastAsia="Times New Roman" w:cs="B Zar" w:hint="cs"/>
          <w:color w:val="000000"/>
          <w:sz w:val="36"/>
          <w:szCs w:val="36"/>
          <w:rtl/>
        </w:rPr>
        <w:t>1- رعد: 277.</w:t>
      </w:r>
    </w:p>
    <w:p w:rsidR="00000000" w:rsidRDefault="0048694F">
      <w:pPr>
        <w:bidi/>
        <w:jc w:val="both"/>
        <w:divId w:val="1971940650"/>
        <w:rPr>
          <w:rFonts w:eastAsia="Times New Roman" w:cs="B Zar" w:hint="cs"/>
          <w:color w:val="000000"/>
          <w:sz w:val="36"/>
          <w:szCs w:val="36"/>
          <w:rtl/>
        </w:rPr>
      </w:pPr>
      <w:r>
        <w:rPr>
          <w:rFonts w:eastAsia="Times New Roman" w:cs="B Zar" w:hint="cs"/>
          <w:color w:val="000000"/>
          <w:sz w:val="36"/>
          <w:szCs w:val="36"/>
          <w:rtl/>
        </w:rPr>
        <w:t>2- صدوق، خصال، ج2، ص231، طبرسی، احتجاج، ج1، ص301، ابن ابی الحدید، شرح نهج البلاغه، ج3، ص151، یعقو</w:t>
      </w:r>
      <w:r>
        <w:rPr>
          <w:rFonts w:eastAsia="Times New Roman" w:cs="B Zar" w:hint="cs"/>
          <w:color w:val="000000"/>
          <w:sz w:val="36"/>
          <w:szCs w:val="36"/>
          <w:rtl/>
        </w:rPr>
        <w:t>بی، تاریخ، ج2، ص66.</w:t>
      </w:r>
    </w:p>
    <w:p w:rsidR="00000000" w:rsidRDefault="0048694F">
      <w:pPr>
        <w:bidi/>
        <w:jc w:val="both"/>
        <w:divId w:val="171799246"/>
        <w:rPr>
          <w:rFonts w:eastAsia="Times New Roman" w:cs="B Zar" w:hint="cs"/>
          <w:color w:val="000000"/>
          <w:sz w:val="36"/>
          <w:szCs w:val="36"/>
          <w:rtl/>
        </w:rPr>
      </w:pPr>
      <w:r>
        <w:rPr>
          <w:rFonts w:eastAsia="Times New Roman" w:cs="B Zar" w:hint="cs"/>
          <w:color w:val="000000"/>
          <w:sz w:val="36"/>
          <w:szCs w:val="36"/>
          <w:rtl/>
        </w:rPr>
        <w:t>3- قاضی نورالله مرعشی تستری، إحقاق الحق و إزهاق الباطل، ج 9، ص386، روایت را ازمنابع مختلف اهل تسنن و تشیع چنین نقل کرده است: عن ابن عبّاس رضی اللّه عنه، و أبی ذرّ، قال رسول9: «مَثَلُ اهل بیتی کَمَثَلِ ب</w:t>
      </w:r>
      <w:r>
        <w:rPr>
          <w:rFonts w:ascii="Sakkal Majalla" w:eastAsia="Times New Roman" w:hAnsi="Sakkal Majalla" w:cs="Sakkal Majalla" w:hint="cs"/>
          <w:color w:val="000000"/>
          <w:sz w:val="36"/>
          <w:szCs w:val="36"/>
          <w:rtl/>
        </w:rPr>
        <w:t>ٰ</w:t>
      </w:r>
      <w:r>
        <w:rPr>
          <w:rFonts w:eastAsia="Times New Roman" w:cs="B Zar" w:hint="cs"/>
          <w:color w:val="000000"/>
          <w:sz w:val="36"/>
          <w:szCs w:val="36"/>
          <w:rtl/>
        </w:rPr>
        <w:t>ابِ</w:t>
      </w:r>
      <w:r>
        <w:rPr>
          <w:rFonts w:eastAsia="Times New Roman" w:cs="B Zar" w:hint="cs"/>
          <w:color w:val="000000"/>
          <w:sz w:val="36"/>
          <w:szCs w:val="36"/>
          <w:rtl/>
        </w:rPr>
        <w:t xml:space="preserve"> </w:t>
      </w:r>
      <w:r>
        <w:rPr>
          <w:rFonts w:eastAsia="Times New Roman" w:cs="B Zar" w:hint="cs"/>
          <w:color w:val="000000"/>
          <w:sz w:val="36"/>
          <w:szCs w:val="36"/>
          <w:rtl/>
        </w:rPr>
        <w:t>حِطَّهِ</w:t>
      </w:r>
      <w:r>
        <w:rPr>
          <w:rFonts w:eastAsia="Times New Roman" w:cs="B Zar" w:hint="cs"/>
          <w:color w:val="000000"/>
          <w:sz w:val="36"/>
          <w:szCs w:val="36"/>
          <w:rtl/>
        </w:rPr>
        <w:t xml:space="preserve"> </w:t>
      </w:r>
      <w:r>
        <w:rPr>
          <w:rFonts w:eastAsia="Times New Roman" w:cs="B Zar" w:hint="cs"/>
          <w:color w:val="000000"/>
          <w:sz w:val="36"/>
          <w:szCs w:val="36"/>
          <w:rtl/>
        </w:rPr>
        <w:t>بَنی</w:t>
      </w:r>
      <w:r>
        <w:rPr>
          <w:rFonts w:eastAsia="Times New Roman" w:cs="B Zar" w:hint="cs"/>
          <w:color w:val="000000"/>
          <w:sz w:val="36"/>
          <w:szCs w:val="36"/>
          <w:rtl/>
        </w:rPr>
        <w:t xml:space="preserve"> </w:t>
      </w:r>
      <w:r>
        <w:rPr>
          <w:rFonts w:eastAsia="Times New Roman" w:cs="B Zar" w:hint="cs"/>
          <w:color w:val="000000"/>
          <w:sz w:val="36"/>
          <w:szCs w:val="36"/>
          <w:rtl/>
        </w:rPr>
        <w:t>إسْر</w:t>
      </w:r>
      <w:r>
        <w:rPr>
          <w:rFonts w:ascii="Sakkal Majalla" w:eastAsia="Times New Roman" w:hAnsi="Sakkal Majalla" w:cs="Sakkal Majalla" w:hint="cs"/>
          <w:color w:val="000000"/>
          <w:sz w:val="36"/>
          <w:szCs w:val="36"/>
          <w:rtl/>
        </w:rPr>
        <w:t>ٰ</w:t>
      </w:r>
      <w:r>
        <w:rPr>
          <w:rFonts w:eastAsia="Times New Roman" w:cs="B Zar" w:hint="cs"/>
          <w:color w:val="000000"/>
          <w:sz w:val="36"/>
          <w:szCs w:val="36"/>
          <w:rtl/>
        </w:rPr>
        <w:t>ائیل</w:t>
      </w:r>
      <w:r>
        <w:rPr>
          <w:rFonts w:eastAsia="Times New Roman" w:cs="B Zar" w:hint="cs"/>
          <w:color w:val="000000"/>
          <w:sz w:val="36"/>
          <w:szCs w:val="36"/>
          <w:rtl/>
        </w:rPr>
        <w:t xml:space="preserve"> </w:t>
      </w:r>
      <w:r>
        <w:rPr>
          <w:rFonts w:eastAsia="Times New Roman" w:cs="B Zar" w:hint="cs"/>
          <w:color w:val="000000"/>
          <w:sz w:val="36"/>
          <w:szCs w:val="36"/>
          <w:rtl/>
        </w:rPr>
        <w:t>مَنْ</w:t>
      </w:r>
      <w:r>
        <w:rPr>
          <w:rFonts w:eastAsia="Times New Roman" w:cs="B Zar" w:hint="cs"/>
          <w:color w:val="000000"/>
          <w:sz w:val="36"/>
          <w:szCs w:val="36"/>
          <w:rtl/>
        </w:rPr>
        <w:t xml:space="preserve"> </w:t>
      </w:r>
      <w:r>
        <w:rPr>
          <w:rFonts w:eastAsia="Times New Roman" w:cs="B Zar" w:hint="cs"/>
          <w:color w:val="000000"/>
          <w:sz w:val="36"/>
          <w:szCs w:val="36"/>
          <w:rtl/>
        </w:rPr>
        <w:t>د</w:t>
      </w:r>
      <w:r>
        <w:rPr>
          <w:rFonts w:eastAsia="Times New Roman" w:cs="B Zar" w:hint="cs"/>
          <w:color w:val="000000"/>
          <w:sz w:val="36"/>
          <w:szCs w:val="36"/>
          <w:rtl/>
        </w:rPr>
        <w:t>َخَلَهُ غُفِرَ لَه».</w:t>
      </w:r>
    </w:p>
    <w:p w:rsidR="00000000" w:rsidRDefault="0048694F">
      <w:pPr>
        <w:pStyle w:val="contentparagraph"/>
        <w:bidi/>
        <w:jc w:val="both"/>
        <w:divId w:val="340551237"/>
        <w:rPr>
          <w:rFonts w:cs="B Zar" w:hint="cs"/>
          <w:color w:val="000000"/>
          <w:sz w:val="36"/>
          <w:szCs w:val="36"/>
          <w:rtl/>
        </w:rPr>
      </w:pPr>
      <w:r>
        <w:rPr>
          <w:rStyle w:val="contenttext"/>
          <w:rFonts w:cs="B Zar" w:hint="cs"/>
          <w:color w:val="000000"/>
          <w:sz w:val="36"/>
          <w:szCs w:val="36"/>
          <w:rtl/>
        </w:rPr>
        <w:t>ص: 47</w:t>
      </w:r>
    </w:p>
    <w:p w:rsidR="00000000" w:rsidRDefault="0048694F">
      <w:pPr>
        <w:pStyle w:val="contentparagraph"/>
        <w:bidi/>
        <w:jc w:val="both"/>
        <w:divId w:val="340551237"/>
        <w:rPr>
          <w:rFonts w:cs="B Zar" w:hint="cs"/>
          <w:color w:val="000000"/>
          <w:sz w:val="36"/>
          <w:szCs w:val="36"/>
          <w:rtl/>
        </w:rPr>
      </w:pPr>
      <w:r>
        <w:rPr>
          <w:rStyle w:val="contenttext"/>
          <w:rFonts w:cs="B Zar" w:hint="cs"/>
          <w:color w:val="000000"/>
          <w:sz w:val="36"/>
          <w:szCs w:val="36"/>
          <w:rtl/>
        </w:rPr>
        <w:t>زمانی که ابوذر به مدینه بازگشت، عثمان او را خواست و پرسید: «چرا چنین گفتی؟» ابوذر پاسخ داد: «پیمانی بود که رسول خدا صلی الله علیه و آله با من بسته بود و به من امر کرد چنین کنم.» عثمان شاهد خواست. حضرت علی علیه السلام و مقداد به ن</w:t>
      </w:r>
      <w:r>
        <w:rPr>
          <w:rStyle w:val="contenttext"/>
          <w:rFonts w:cs="B Zar" w:hint="cs"/>
          <w:color w:val="000000"/>
          <w:sz w:val="36"/>
          <w:szCs w:val="36"/>
          <w:rtl/>
        </w:rPr>
        <w:t>فع ابوذر شهادت دادند و سپس سه نفری بازگشتند.</w:t>
      </w:r>
      <w:hyperlink w:anchor="content_note_47_1" w:tooltip="الاحتجاج، ج1، ص157؛ ابن قتیبه، المعارف، ص252." w:history="1">
        <w:r>
          <w:rPr>
            <w:rStyle w:val="Hyperlink"/>
            <w:rFonts w:cs="B Zar" w:hint="cs"/>
            <w:sz w:val="36"/>
            <w:szCs w:val="36"/>
            <w:rtl/>
          </w:rPr>
          <w:t>(1)</w:t>
        </w:r>
      </w:hyperlink>
    </w:p>
    <w:p w:rsidR="00000000" w:rsidRDefault="0048694F">
      <w:pPr>
        <w:pStyle w:val="Heading4"/>
        <w:shd w:val="clear" w:color="auto" w:fill="FFFFFF"/>
        <w:bidi/>
        <w:jc w:val="both"/>
        <w:divId w:val="1324548794"/>
        <w:rPr>
          <w:rFonts w:eastAsia="Times New Roman" w:cs="B Titr" w:hint="cs"/>
          <w:b w:val="0"/>
          <w:bCs w:val="0"/>
          <w:color w:val="0080C0"/>
          <w:sz w:val="29"/>
          <w:szCs w:val="29"/>
          <w:rtl/>
        </w:rPr>
      </w:pPr>
      <w:r>
        <w:rPr>
          <w:rFonts w:eastAsia="Times New Roman" w:cs="B Titr" w:hint="cs"/>
          <w:b w:val="0"/>
          <w:bCs w:val="0"/>
          <w:color w:val="0080C0"/>
          <w:sz w:val="29"/>
          <w:szCs w:val="29"/>
          <w:rtl/>
        </w:rPr>
        <w:t>ابوذر و خلفا</w:t>
      </w:r>
    </w:p>
    <w:p w:rsidR="00000000" w:rsidRDefault="0048694F">
      <w:pPr>
        <w:pStyle w:val="contentparagraph"/>
        <w:bidi/>
        <w:jc w:val="both"/>
        <w:divId w:val="1324548794"/>
        <w:rPr>
          <w:rFonts w:cs="B Zar" w:hint="cs"/>
          <w:color w:val="000000"/>
          <w:sz w:val="36"/>
          <w:szCs w:val="36"/>
          <w:rtl/>
        </w:rPr>
      </w:pPr>
      <w:r>
        <w:rPr>
          <w:rStyle w:val="contenttext"/>
          <w:rFonts w:cs="B Zar" w:hint="cs"/>
          <w:color w:val="000000"/>
          <w:sz w:val="36"/>
          <w:szCs w:val="36"/>
          <w:rtl/>
        </w:rPr>
        <w:t>ابوذر و خلفا</w:t>
      </w:r>
    </w:p>
    <w:p w:rsidR="00000000" w:rsidRDefault="0048694F">
      <w:pPr>
        <w:pStyle w:val="contentparagraph"/>
        <w:bidi/>
        <w:jc w:val="both"/>
        <w:divId w:val="1324548794"/>
        <w:rPr>
          <w:rFonts w:cs="B Zar" w:hint="cs"/>
          <w:color w:val="000000"/>
          <w:sz w:val="36"/>
          <w:szCs w:val="36"/>
          <w:rtl/>
        </w:rPr>
      </w:pPr>
      <w:r>
        <w:rPr>
          <w:rStyle w:val="contenttext"/>
          <w:rFonts w:cs="B Zar" w:hint="cs"/>
          <w:color w:val="000000"/>
          <w:sz w:val="36"/>
          <w:szCs w:val="36"/>
          <w:rtl/>
        </w:rPr>
        <w:t>پس از فروکش کردن اعتراض های بسیار به حادثه سقیفه و بیعت امام علی علیه السلام ، ابوذر نیز هم</w:t>
      </w:r>
      <w:r>
        <w:rPr>
          <w:rStyle w:val="contenttext"/>
          <w:rFonts w:cs="B Zar" w:hint="cs"/>
          <w:color w:val="000000"/>
          <w:sz w:val="36"/>
          <w:szCs w:val="36"/>
          <w:rtl/>
        </w:rPr>
        <w:t xml:space="preserve">راه دیگر مسلمانان به فعالیت های اجتماعی پرداخت، ولی هیچ گاه پستی را نپذیرفت. </w:t>
      </w:r>
    </w:p>
    <w:p w:rsidR="00000000" w:rsidRDefault="0048694F">
      <w:pPr>
        <w:pStyle w:val="contentparagraph"/>
        <w:bidi/>
        <w:jc w:val="both"/>
        <w:divId w:val="1324548794"/>
        <w:rPr>
          <w:rFonts w:cs="B Zar" w:hint="cs"/>
          <w:color w:val="000000"/>
          <w:sz w:val="36"/>
          <w:szCs w:val="36"/>
          <w:rtl/>
        </w:rPr>
      </w:pPr>
      <w:r>
        <w:rPr>
          <w:rStyle w:val="contenttext"/>
          <w:rFonts w:cs="B Zar" w:hint="cs"/>
          <w:color w:val="000000"/>
          <w:sz w:val="36"/>
          <w:szCs w:val="36"/>
          <w:rtl/>
        </w:rPr>
        <w:t xml:space="preserve">این شیوه رفتاری ابوذر در حقیقت نشان از اعتراض و ایجاد انحراف در نگرش برخی از صحابه پیامبر به حکومت داشت، درحالی که وی در زمان پیامبر، بارها جانشین آن حضرت شده بود. </w:t>
      </w:r>
    </w:p>
    <w:p w:rsidR="00000000" w:rsidRDefault="0048694F">
      <w:pPr>
        <w:pStyle w:val="contentparagraph"/>
        <w:bidi/>
        <w:jc w:val="both"/>
        <w:divId w:val="1324548794"/>
        <w:rPr>
          <w:rFonts w:cs="B Zar" w:hint="cs"/>
          <w:color w:val="000000"/>
          <w:sz w:val="36"/>
          <w:szCs w:val="36"/>
          <w:rtl/>
        </w:rPr>
      </w:pPr>
      <w:r>
        <w:rPr>
          <w:rStyle w:val="contenttext"/>
          <w:rFonts w:cs="B Zar" w:hint="cs"/>
          <w:color w:val="000000"/>
          <w:sz w:val="36"/>
          <w:szCs w:val="36"/>
          <w:rtl/>
        </w:rPr>
        <w:t>ابوذر در دوره</w:t>
      </w:r>
      <w:r>
        <w:rPr>
          <w:rStyle w:val="contenttext"/>
          <w:rFonts w:cs="B Zar" w:hint="cs"/>
          <w:color w:val="000000"/>
          <w:sz w:val="36"/>
          <w:szCs w:val="36"/>
          <w:rtl/>
        </w:rPr>
        <w:t xml:space="preserve"> دو خلیفه اول و دوم که دین به ابزار قدرت و ثروت تبدیل نشده بود، در کنار دیگر مسلمانان و همراه آنان بود و مشکلی نداشت، ولی چون عثمان به خلافت نشست و ثروت اندوزی و بی عدالتی رواج یافت، ابوذر به بزرگ ترین منتقد عثمان (حاکمیت زر و زور) مبدل شد و بی تردید، در پ</w:t>
      </w:r>
      <w:r>
        <w:rPr>
          <w:rStyle w:val="contenttext"/>
          <w:rFonts w:cs="B Zar" w:hint="cs"/>
          <w:color w:val="000000"/>
          <w:sz w:val="36"/>
          <w:szCs w:val="36"/>
          <w:rtl/>
        </w:rPr>
        <w:t>رتو همین خصیصه است که شیعه را در طول تاریخ، همواره انقلابی نگه داشته است.</w:t>
      </w:r>
    </w:p>
    <w:p w:rsidR="00000000" w:rsidRDefault="0048694F">
      <w:pPr>
        <w:pStyle w:val="Heading4"/>
        <w:shd w:val="clear" w:color="auto" w:fill="FFFFFF"/>
        <w:bidi/>
        <w:jc w:val="both"/>
        <w:divId w:val="1667174863"/>
        <w:rPr>
          <w:rFonts w:eastAsia="Times New Roman" w:cs="B Titr" w:hint="cs"/>
          <w:b w:val="0"/>
          <w:bCs w:val="0"/>
          <w:color w:val="0080C0"/>
          <w:sz w:val="29"/>
          <w:szCs w:val="29"/>
          <w:rtl/>
        </w:rPr>
      </w:pPr>
      <w:r>
        <w:rPr>
          <w:rFonts w:eastAsia="Times New Roman" w:cs="B Titr" w:hint="cs"/>
          <w:b w:val="0"/>
          <w:bCs w:val="0"/>
          <w:color w:val="0080C0"/>
          <w:sz w:val="29"/>
          <w:szCs w:val="29"/>
          <w:rtl/>
        </w:rPr>
        <w:t>ابوذر، منادی عدالت</w:t>
      </w:r>
    </w:p>
    <w:p w:rsidR="00000000" w:rsidRDefault="0048694F">
      <w:pPr>
        <w:pStyle w:val="contentparagraph"/>
        <w:bidi/>
        <w:jc w:val="both"/>
        <w:divId w:val="1667174863"/>
        <w:rPr>
          <w:rFonts w:cs="B Zar" w:hint="cs"/>
          <w:color w:val="000000"/>
          <w:sz w:val="36"/>
          <w:szCs w:val="36"/>
          <w:rtl/>
        </w:rPr>
      </w:pPr>
      <w:r>
        <w:rPr>
          <w:rStyle w:val="contenttext"/>
          <w:rFonts w:cs="B Zar" w:hint="cs"/>
          <w:color w:val="000000"/>
          <w:sz w:val="36"/>
          <w:szCs w:val="36"/>
          <w:rtl/>
        </w:rPr>
        <w:t>ابوذر، منادی عدالت</w:t>
      </w:r>
    </w:p>
    <w:p w:rsidR="00000000" w:rsidRDefault="0048694F">
      <w:pPr>
        <w:pStyle w:val="contentparagraph"/>
        <w:bidi/>
        <w:jc w:val="both"/>
        <w:divId w:val="1667174863"/>
        <w:rPr>
          <w:rFonts w:cs="B Zar" w:hint="cs"/>
          <w:color w:val="000000"/>
          <w:sz w:val="36"/>
          <w:szCs w:val="36"/>
          <w:rtl/>
        </w:rPr>
      </w:pPr>
      <w:r>
        <w:rPr>
          <w:rStyle w:val="contenttext"/>
          <w:rFonts w:cs="B Zar" w:hint="cs"/>
          <w:color w:val="000000"/>
          <w:sz w:val="36"/>
          <w:szCs w:val="36"/>
          <w:rtl/>
        </w:rPr>
        <w:t>عثمان برای حفظ حاکمیت خویش، دوستان و اصحاب بزرگ رسول خدا صلی الله علیه و آله را که مدافعان حق بودند، تحقیر می کرد؛ به ویژه عبدالله بن مسعود را ا</w:t>
      </w:r>
      <w:r>
        <w:rPr>
          <w:rStyle w:val="contenttext"/>
          <w:rFonts w:cs="B Zar" w:hint="cs"/>
          <w:color w:val="000000"/>
          <w:sz w:val="36"/>
          <w:szCs w:val="36"/>
          <w:rtl/>
        </w:rPr>
        <w:t xml:space="preserve">ز کارگزاری بیت المال برکنار کرده و عماریاسر و ابوذر را در وضعیت بسیار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48694F">
      <w:pPr>
        <w:bidi/>
        <w:jc w:val="both"/>
        <w:divId w:val="321781896"/>
        <w:rPr>
          <w:rFonts w:eastAsia="Times New Roman" w:cs="B Zar" w:hint="cs"/>
          <w:color w:val="000000"/>
          <w:sz w:val="36"/>
          <w:szCs w:val="36"/>
          <w:rtl/>
        </w:rPr>
      </w:pPr>
      <w:r>
        <w:rPr>
          <w:rFonts w:eastAsia="Times New Roman" w:cs="B Zar" w:hint="cs"/>
          <w:color w:val="000000"/>
          <w:sz w:val="36"/>
          <w:szCs w:val="36"/>
          <w:rtl/>
        </w:rPr>
        <w:t>1- الاحتجاج، ج1، ص157؛ ابن قتیبه، المعارف، ص252.</w:t>
      </w:r>
    </w:p>
    <w:p w:rsidR="00000000" w:rsidRDefault="0048694F">
      <w:pPr>
        <w:pStyle w:val="contentparagraph"/>
        <w:bidi/>
        <w:jc w:val="both"/>
        <w:divId w:val="1989090112"/>
        <w:rPr>
          <w:rFonts w:cs="B Zar" w:hint="cs"/>
          <w:color w:val="000000"/>
          <w:sz w:val="36"/>
          <w:szCs w:val="36"/>
          <w:rtl/>
        </w:rPr>
      </w:pPr>
      <w:r>
        <w:rPr>
          <w:rStyle w:val="contenttext"/>
          <w:rFonts w:cs="B Zar" w:hint="cs"/>
          <w:color w:val="000000"/>
          <w:sz w:val="36"/>
          <w:szCs w:val="36"/>
          <w:rtl/>
        </w:rPr>
        <w:t>ص: 48</w:t>
      </w:r>
    </w:p>
    <w:p w:rsidR="00000000" w:rsidRDefault="0048694F">
      <w:pPr>
        <w:pStyle w:val="contentparagraph"/>
        <w:bidi/>
        <w:jc w:val="both"/>
        <w:divId w:val="1989090112"/>
        <w:rPr>
          <w:rFonts w:cs="B Zar" w:hint="cs"/>
          <w:color w:val="000000"/>
          <w:sz w:val="36"/>
          <w:szCs w:val="36"/>
          <w:rtl/>
        </w:rPr>
      </w:pPr>
      <w:r>
        <w:rPr>
          <w:rStyle w:val="contenttext"/>
          <w:rFonts w:cs="B Zar" w:hint="cs"/>
          <w:color w:val="000000"/>
          <w:sz w:val="36"/>
          <w:szCs w:val="36"/>
          <w:rtl/>
        </w:rPr>
        <w:t xml:space="preserve">ناخوشایندی قرار داده بود. او بنی امیه را به حکومت نشاند و دست آنها را در ثروت اندوزی بازگذاشت و روح زیاده خواهی و پول پرستی به همه لایه های جامعه راه یافت. </w:t>
      </w:r>
    </w:p>
    <w:p w:rsidR="00000000" w:rsidRDefault="0048694F">
      <w:pPr>
        <w:pStyle w:val="contentparagraph"/>
        <w:bidi/>
        <w:jc w:val="both"/>
        <w:divId w:val="1989090112"/>
        <w:rPr>
          <w:rFonts w:cs="B Zar" w:hint="cs"/>
          <w:color w:val="000000"/>
          <w:sz w:val="36"/>
          <w:szCs w:val="36"/>
          <w:rtl/>
        </w:rPr>
      </w:pPr>
      <w:r>
        <w:rPr>
          <w:rStyle w:val="contenttext"/>
          <w:rFonts w:cs="B Zar" w:hint="cs"/>
          <w:color w:val="000000"/>
          <w:sz w:val="36"/>
          <w:szCs w:val="36"/>
          <w:rtl/>
        </w:rPr>
        <w:t>برای نمونه، خمس غنیمت های آفریقا و پانزده هزار درهم و نیز فدک را به مروان بن حکم بخشید.</w:t>
      </w:r>
      <w:hyperlink w:anchor="content_note_48_1" w:tooltip="تاریخ یعقوبی، ج2، ص58؛ المعارف، ص195؛ ابن قتیبه دینوری، الامامه و السیاسه، تحقیق: الزینی، ج1، ص35." w:history="1">
        <w:r>
          <w:rPr>
            <w:rStyle w:val="Hyperlink"/>
            <w:rFonts w:cs="B Zar" w:hint="cs"/>
            <w:sz w:val="36"/>
            <w:szCs w:val="36"/>
            <w:rtl/>
          </w:rPr>
          <w:t>(1)</w:t>
        </w:r>
      </w:hyperlink>
      <w:r>
        <w:rPr>
          <w:rStyle w:val="contenttext"/>
          <w:rFonts w:cs="B Zar" w:hint="cs"/>
          <w:color w:val="000000"/>
          <w:sz w:val="36"/>
          <w:szCs w:val="36"/>
          <w:rtl/>
        </w:rPr>
        <w:t xml:space="preserve"> سپس در مدینه هفت ساختمان بنا کرد و خانه ای به نائله، خانه ای به عایشه و قصری از چوب به مروان بن حکم بخشید. نیز چون دخترش</w:t>
      </w:r>
      <w:r>
        <w:rPr>
          <w:rStyle w:val="contenttext"/>
          <w:rFonts w:cs="B Zar" w:hint="cs"/>
          <w:color w:val="000000"/>
          <w:sz w:val="36"/>
          <w:szCs w:val="36"/>
          <w:rtl/>
        </w:rPr>
        <w:t xml:space="preserve"> را به ازدواج عبدالله بن خالد بن اسید در آورد، به او ششصد هزار درهم بخشید</w:t>
      </w:r>
      <w:hyperlink w:anchor="content_note_48_2" w:tooltip="یعقوبی، ج2، ص62؛ ابن قتیبه، الامامه و السیاسه، پیشین، ج1، ص35." w:history="1">
        <w:r>
          <w:rPr>
            <w:rStyle w:val="Hyperlink"/>
            <w:rFonts w:cs="B Zar" w:hint="cs"/>
            <w:sz w:val="36"/>
            <w:szCs w:val="36"/>
            <w:rtl/>
          </w:rPr>
          <w:t>(2)</w:t>
        </w:r>
      </w:hyperlink>
      <w:r>
        <w:rPr>
          <w:rStyle w:val="contenttext"/>
          <w:rFonts w:cs="B Zar" w:hint="cs"/>
          <w:color w:val="000000"/>
          <w:sz w:val="36"/>
          <w:szCs w:val="36"/>
          <w:rtl/>
        </w:rPr>
        <w:t xml:space="preserve"> و دستور داد آن را از بیت المال بصره، بپردازند. </w:t>
      </w:r>
    </w:p>
    <w:p w:rsidR="00000000" w:rsidRDefault="0048694F">
      <w:pPr>
        <w:pStyle w:val="contentparagraph"/>
        <w:bidi/>
        <w:jc w:val="both"/>
        <w:divId w:val="1989090112"/>
        <w:rPr>
          <w:rFonts w:cs="B Zar" w:hint="cs"/>
          <w:color w:val="000000"/>
          <w:sz w:val="36"/>
          <w:szCs w:val="36"/>
          <w:rtl/>
        </w:rPr>
      </w:pPr>
      <w:r>
        <w:rPr>
          <w:rStyle w:val="contenttext"/>
          <w:rFonts w:cs="B Zar" w:hint="cs"/>
          <w:color w:val="000000"/>
          <w:sz w:val="36"/>
          <w:szCs w:val="36"/>
          <w:rtl/>
        </w:rPr>
        <w:t xml:space="preserve">از دیگر کسانی که در خلافت عثمان به ثروت های کلانی دست یافتند، زبیر بن عوام بود که خانه هایی در بصره، مصر، کوفه و اسکندریه داشت و پس از مرگ، پنچاه هزار دینار و هزار اسب و هزار غلام و کنیز به جای گذاشت. </w:t>
      </w:r>
    </w:p>
    <w:p w:rsidR="00000000" w:rsidRDefault="0048694F">
      <w:pPr>
        <w:pStyle w:val="contentparagraph"/>
        <w:bidi/>
        <w:jc w:val="both"/>
        <w:divId w:val="1989090112"/>
        <w:rPr>
          <w:rFonts w:cs="B Zar" w:hint="cs"/>
          <w:color w:val="000000"/>
          <w:sz w:val="36"/>
          <w:szCs w:val="36"/>
          <w:rtl/>
        </w:rPr>
      </w:pPr>
      <w:r>
        <w:rPr>
          <w:rStyle w:val="contenttext"/>
          <w:rFonts w:cs="B Zar" w:hint="cs"/>
          <w:color w:val="000000"/>
          <w:sz w:val="36"/>
          <w:szCs w:val="36"/>
          <w:rtl/>
        </w:rPr>
        <w:t xml:space="preserve">طلحه بن عبیدالله نیز از املاک عراق، روزانه هزار دینار </w:t>
      </w:r>
      <w:r>
        <w:rPr>
          <w:rStyle w:val="contenttext"/>
          <w:rFonts w:cs="B Zar" w:hint="cs"/>
          <w:color w:val="000000"/>
          <w:sz w:val="36"/>
          <w:szCs w:val="36"/>
          <w:rtl/>
        </w:rPr>
        <w:t xml:space="preserve">درآمد داشت. عبدالرحمان بن عوف، ثروتمند دیگری بود که پس از مرگ، اموال انباشته ای برجای گذاشت. درباره زید بن ثابت، خزانه دار عثمان گفته اند چندان طلا و نقره به جا گذاشته بود که آن را با تبر می شکستند. </w:t>
      </w:r>
      <w:hyperlink w:anchor="content_note_48_3" w:tooltip="جعفر مرتضی العاملی، سیرت جاودانه، ترجمه: محمد سپهری، ص250، به نقل از: انساب الاشراف، ج5، ص38؛ الغدیر، ج8، صص286  292." w:history="1">
        <w:r>
          <w:rPr>
            <w:rStyle w:val="Hyperlink"/>
            <w:rFonts w:cs="B Zar" w:hint="cs"/>
            <w:sz w:val="36"/>
            <w:szCs w:val="36"/>
            <w:rtl/>
          </w:rPr>
          <w:t>(3)</w:t>
        </w:r>
      </w:hyperlink>
      <w:r>
        <w:rPr>
          <w:rStyle w:val="contenttext"/>
          <w:rFonts w:cs="B Zar" w:hint="cs"/>
          <w:color w:val="000000"/>
          <w:sz w:val="36"/>
          <w:szCs w:val="36"/>
          <w:rtl/>
        </w:rPr>
        <w:t xml:space="preserve"> بدین ترتیب، جامعه ای طبقاتی شکل گرفته بود که در آن، روز به روز فاصله فقیران و ثروتمندان بیشتر، و عدالت که ستون پایداری و سلامت جوامع بشری است، ناچ</w:t>
      </w:r>
      <w:r>
        <w:rPr>
          <w:rStyle w:val="contenttext"/>
          <w:rFonts w:cs="B Zar" w:hint="cs"/>
          <w:color w:val="000000"/>
          <w:sz w:val="36"/>
          <w:szCs w:val="36"/>
          <w:rtl/>
        </w:rPr>
        <w:t xml:space="preserve">یز شمرده می شد. در نتیجه، ناتوانان از دست یابی به حقوق خود محروم ماندند. به طور کلی، روح فسادگر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48694F">
      <w:pPr>
        <w:bidi/>
        <w:jc w:val="both"/>
        <w:divId w:val="1857186816"/>
        <w:rPr>
          <w:rFonts w:eastAsia="Times New Roman" w:cs="B Zar" w:hint="cs"/>
          <w:color w:val="000000"/>
          <w:sz w:val="36"/>
          <w:szCs w:val="36"/>
          <w:rtl/>
        </w:rPr>
      </w:pPr>
      <w:r>
        <w:rPr>
          <w:rFonts w:eastAsia="Times New Roman" w:cs="B Zar" w:hint="cs"/>
          <w:color w:val="000000"/>
          <w:sz w:val="36"/>
          <w:szCs w:val="36"/>
          <w:rtl/>
        </w:rPr>
        <w:t>1- تاریخ یعقوبی، ج2، ص58؛ المعارف، ص195؛ ابن قتیبه دینوری، الامامه و السیاسه، تحقیق: الزینی، ج1، ص35.</w:t>
      </w:r>
    </w:p>
    <w:p w:rsidR="00000000" w:rsidRDefault="0048694F">
      <w:pPr>
        <w:bidi/>
        <w:jc w:val="both"/>
        <w:divId w:val="1425765957"/>
        <w:rPr>
          <w:rFonts w:eastAsia="Times New Roman" w:cs="B Zar" w:hint="cs"/>
          <w:color w:val="000000"/>
          <w:sz w:val="36"/>
          <w:szCs w:val="36"/>
          <w:rtl/>
        </w:rPr>
      </w:pPr>
      <w:r>
        <w:rPr>
          <w:rFonts w:eastAsia="Times New Roman" w:cs="B Zar" w:hint="cs"/>
          <w:color w:val="000000"/>
          <w:sz w:val="36"/>
          <w:szCs w:val="36"/>
          <w:rtl/>
        </w:rPr>
        <w:t>2- یعقوبی، ج2، ص62؛ ابن قتیبه، الامامه و السیاسه، پیشین، ج1، ص35.</w:t>
      </w:r>
    </w:p>
    <w:p w:rsidR="00000000" w:rsidRDefault="0048694F">
      <w:pPr>
        <w:bidi/>
        <w:jc w:val="both"/>
        <w:divId w:val="1845783039"/>
        <w:rPr>
          <w:rFonts w:eastAsia="Times New Roman" w:cs="B Zar" w:hint="cs"/>
          <w:color w:val="000000"/>
          <w:sz w:val="36"/>
          <w:szCs w:val="36"/>
          <w:rtl/>
        </w:rPr>
      </w:pPr>
      <w:r>
        <w:rPr>
          <w:rFonts w:eastAsia="Times New Roman" w:cs="B Zar" w:hint="cs"/>
          <w:color w:val="000000"/>
          <w:sz w:val="36"/>
          <w:szCs w:val="36"/>
          <w:rtl/>
        </w:rPr>
        <w:t>3- جعفر مرتضی العاملی، سیرت جاودانه، ترجمه: محمد سپهری، ص250، به نقل از: انساب الاشراف، ج5، ص38؛ الغدیر، ج8، صص286 292.</w:t>
      </w:r>
    </w:p>
    <w:p w:rsidR="00000000" w:rsidRDefault="0048694F">
      <w:pPr>
        <w:pStyle w:val="contentparagraph"/>
        <w:bidi/>
        <w:jc w:val="both"/>
        <w:divId w:val="224024484"/>
        <w:rPr>
          <w:rFonts w:cs="B Zar" w:hint="cs"/>
          <w:color w:val="000000"/>
          <w:sz w:val="36"/>
          <w:szCs w:val="36"/>
          <w:rtl/>
        </w:rPr>
      </w:pPr>
      <w:r>
        <w:rPr>
          <w:rStyle w:val="contenttext"/>
          <w:rFonts w:cs="B Zar" w:hint="cs"/>
          <w:color w:val="000000"/>
          <w:sz w:val="36"/>
          <w:szCs w:val="36"/>
          <w:rtl/>
        </w:rPr>
        <w:t>ص: 49</w:t>
      </w:r>
    </w:p>
    <w:p w:rsidR="00000000" w:rsidRDefault="0048694F">
      <w:pPr>
        <w:pStyle w:val="contentparagraph"/>
        <w:bidi/>
        <w:jc w:val="both"/>
        <w:divId w:val="224024484"/>
        <w:rPr>
          <w:rFonts w:cs="B Zar" w:hint="cs"/>
          <w:color w:val="000000"/>
          <w:sz w:val="36"/>
          <w:szCs w:val="36"/>
          <w:rtl/>
        </w:rPr>
      </w:pPr>
      <w:r>
        <w:rPr>
          <w:rStyle w:val="contenttext"/>
          <w:rFonts w:cs="B Zar" w:hint="cs"/>
          <w:color w:val="000000"/>
          <w:sz w:val="36"/>
          <w:szCs w:val="36"/>
          <w:rtl/>
        </w:rPr>
        <w:t>خاندان بنی امیه، همه ارزش های اسلامی را پایمال کرد و برای انتخاب</w:t>
      </w:r>
      <w:r>
        <w:rPr>
          <w:rStyle w:val="contenttext"/>
          <w:rFonts w:cs="B Zar" w:hint="cs"/>
          <w:color w:val="000000"/>
          <w:sz w:val="36"/>
          <w:szCs w:val="36"/>
          <w:rtl/>
        </w:rPr>
        <w:t xml:space="preserve"> شخصیت ها و مدیران، ملاک دین داری و تقوا را به کناری نهاد. </w:t>
      </w:r>
    </w:p>
    <w:p w:rsidR="00000000" w:rsidRDefault="0048694F">
      <w:pPr>
        <w:pStyle w:val="contentparagraph"/>
        <w:bidi/>
        <w:jc w:val="both"/>
        <w:divId w:val="224024484"/>
        <w:rPr>
          <w:rFonts w:cs="B Zar" w:hint="cs"/>
          <w:color w:val="000000"/>
          <w:sz w:val="36"/>
          <w:szCs w:val="36"/>
          <w:rtl/>
        </w:rPr>
      </w:pPr>
      <w:r>
        <w:rPr>
          <w:rStyle w:val="contenttext"/>
          <w:rFonts w:cs="B Zar" w:hint="cs"/>
          <w:color w:val="000000"/>
          <w:sz w:val="36"/>
          <w:szCs w:val="36"/>
          <w:rtl/>
        </w:rPr>
        <w:t>در چنین شرایطی، ابوذر که صحابی بزرگ پیامبر بود و ساده زیستی و شکوه رسول خدا صلی الله علیه و آله را به خاطر داشت و برای پایداری اسلام رنج برده بود، در مقام مسلمان و شیعه راستین امام علی علیه السلام</w:t>
      </w:r>
      <w:r>
        <w:rPr>
          <w:rStyle w:val="contenttext"/>
          <w:rFonts w:cs="B Zar" w:hint="cs"/>
          <w:color w:val="000000"/>
          <w:sz w:val="36"/>
          <w:szCs w:val="36"/>
          <w:rtl/>
        </w:rPr>
        <w:t xml:space="preserve"> ، آن دردهای سنگین را بر نمی تافت و فریاد بر می آورد. او در کوچه و بازار با تکیه بر قرآن، وضعیت موجود را محکوم می کرد و با صدای رسا این آیه را هشدار می داد: «کسانی که زر و سیم می اندوزند و آن را در راه خدا انفاق نمی کنند، آنان را به شکنجه دردناک مژده بده».</w:t>
      </w:r>
      <w:hyperlink w:anchor="content_note_49_1" w:tooltip="«وَالَّذِینَ یَکْنِزُونَ الذَّهَبَ وَالْفِضَّهَ وَلاَ یُنفِقُونَهَا فِی سَبِیلِ اللّهِ فَبَشِّرْهُم بِعَذَابٍ أَلِیمٍ». (توبه: 34)" w:history="1">
        <w:r>
          <w:rPr>
            <w:rStyle w:val="Hyperlink"/>
            <w:rFonts w:cs="B Zar" w:hint="cs"/>
            <w:sz w:val="36"/>
            <w:szCs w:val="36"/>
            <w:rtl/>
          </w:rPr>
          <w:t>(1)</w:t>
        </w:r>
      </w:hyperlink>
    </w:p>
    <w:p w:rsidR="00000000" w:rsidRDefault="0048694F">
      <w:pPr>
        <w:pStyle w:val="contentparagraph"/>
        <w:bidi/>
        <w:jc w:val="both"/>
        <w:divId w:val="224024484"/>
        <w:rPr>
          <w:rFonts w:cs="B Zar" w:hint="cs"/>
          <w:color w:val="000000"/>
          <w:sz w:val="36"/>
          <w:szCs w:val="36"/>
          <w:rtl/>
        </w:rPr>
      </w:pPr>
      <w:r>
        <w:rPr>
          <w:rStyle w:val="contenttext"/>
          <w:rFonts w:cs="B Zar" w:hint="cs"/>
          <w:color w:val="000000"/>
          <w:sz w:val="36"/>
          <w:szCs w:val="36"/>
          <w:rtl/>
        </w:rPr>
        <w:t>هنگامی که عثمان، ابوذر را از چنین عملی پرهیز می دهد، در پاسخ خلیفه می گوید: آیا عثمان مرا از خواندن کتاب خدا بازمی دارد؟ به خدا سوگند من خشنودی و رضایت خدا را بر خشنودی و رضایت عثمان ترجیح می دهم.</w:t>
      </w:r>
      <w:hyperlink w:anchor="content_note_49_2" w:tooltip="الغدیر، ص95. ابن ابی الحدید، شرح نهج البلاغه، ج4، ص208."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8694F">
      <w:pPr>
        <w:pStyle w:val="contentparagraph"/>
        <w:bidi/>
        <w:jc w:val="both"/>
        <w:divId w:val="224024484"/>
        <w:rPr>
          <w:rFonts w:cs="B Zar" w:hint="cs"/>
          <w:color w:val="000000"/>
          <w:sz w:val="36"/>
          <w:szCs w:val="36"/>
          <w:rtl/>
        </w:rPr>
      </w:pPr>
      <w:r>
        <w:rPr>
          <w:rStyle w:val="contenttext"/>
          <w:rFonts w:cs="B Zar" w:hint="cs"/>
          <w:color w:val="000000"/>
          <w:sz w:val="36"/>
          <w:szCs w:val="36"/>
          <w:rtl/>
        </w:rPr>
        <w:t>در پی همین اعتراض های شدید ابوذر در مرکز اسلام، خلیفه او را به شام تبعید کرد.</w:t>
      </w:r>
    </w:p>
    <w:p w:rsidR="00000000" w:rsidRDefault="0048694F">
      <w:pPr>
        <w:pStyle w:val="Heading4"/>
        <w:shd w:val="clear" w:color="auto" w:fill="FFFFFF"/>
        <w:bidi/>
        <w:jc w:val="both"/>
        <w:divId w:val="2064400432"/>
        <w:rPr>
          <w:rFonts w:eastAsia="Times New Roman" w:cs="B Titr" w:hint="cs"/>
          <w:b w:val="0"/>
          <w:bCs w:val="0"/>
          <w:color w:val="0080C0"/>
          <w:sz w:val="29"/>
          <w:szCs w:val="29"/>
          <w:rtl/>
        </w:rPr>
      </w:pPr>
      <w:r>
        <w:rPr>
          <w:rFonts w:eastAsia="Times New Roman" w:cs="B Titr" w:hint="cs"/>
          <w:b w:val="0"/>
          <w:bCs w:val="0"/>
          <w:color w:val="0080C0"/>
          <w:sz w:val="29"/>
          <w:szCs w:val="29"/>
          <w:rtl/>
        </w:rPr>
        <w:t>تبعید ابوذر به شام</w:t>
      </w:r>
    </w:p>
    <w:p w:rsidR="00000000" w:rsidRDefault="0048694F">
      <w:pPr>
        <w:pStyle w:val="contentparagraph"/>
        <w:bidi/>
        <w:jc w:val="both"/>
        <w:divId w:val="2064400432"/>
        <w:rPr>
          <w:rFonts w:cs="B Zar" w:hint="cs"/>
          <w:color w:val="000000"/>
          <w:sz w:val="36"/>
          <w:szCs w:val="36"/>
          <w:rtl/>
        </w:rPr>
      </w:pPr>
      <w:r>
        <w:rPr>
          <w:rStyle w:val="contenttext"/>
          <w:rFonts w:cs="B Zar" w:hint="cs"/>
          <w:color w:val="000000"/>
          <w:sz w:val="36"/>
          <w:szCs w:val="36"/>
          <w:rtl/>
        </w:rPr>
        <w:t>تبعید ابوذر به شام</w:t>
      </w:r>
    </w:p>
    <w:p w:rsidR="00000000" w:rsidRDefault="0048694F">
      <w:pPr>
        <w:pStyle w:val="contentparagraph"/>
        <w:bidi/>
        <w:jc w:val="both"/>
        <w:divId w:val="2064400432"/>
        <w:rPr>
          <w:rFonts w:cs="B Zar" w:hint="cs"/>
          <w:color w:val="000000"/>
          <w:sz w:val="36"/>
          <w:szCs w:val="36"/>
          <w:rtl/>
        </w:rPr>
      </w:pPr>
      <w:r>
        <w:rPr>
          <w:rStyle w:val="contenttext"/>
          <w:rFonts w:cs="B Zar" w:hint="cs"/>
          <w:color w:val="000000"/>
          <w:sz w:val="36"/>
          <w:szCs w:val="36"/>
          <w:rtl/>
        </w:rPr>
        <w:t xml:space="preserve">ابوذر غفاری پس از تبعید به شام، نخستین کسی بود که مذهب تشیع را در آن سرزمین رواج داد و به نشر </w:t>
      </w:r>
      <w:r>
        <w:rPr>
          <w:rStyle w:val="contenttext"/>
          <w:rFonts w:cs="B Zar" w:hint="cs"/>
          <w:color w:val="000000"/>
          <w:sz w:val="36"/>
          <w:szCs w:val="36"/>
          <w:rtl/>
        </w:rPr>
        <w:t>آموزه های اسلام اهتمام ورزید. او با معاویه، به دلیل عملکرد خلاف اسلامی و ناپسندش مخالفت کرد تا جایی که سرانجام معاویه از عثمان خواست ابوذر را از شام بیرون و شرایط مساعدی برای او فراهم کند.</w:t>
      </w:r>
      <w:hyperlink w:anchor="content_note_49_3" w:tooltip="امام صادق و مذاهب چهارگانه، ص282." w:history="1">
        <w:r>
          <w:rPr>
            <w:rStyle w:val="Hyperlink"/>
            <w:rFonts w:cs="B Zar" w:hint="cs"/>
            <w:sz w:val="36"/>
            <w:szCs w:val="36"/>
            <w:rtl/>
          </w:rPr>
          <w:t>(3)</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48694F">
      <w:pPr>
        <w:bidi/>
        <w:jc w:val="both"/>
        <w:divId w:val="1143696111"/>
        <w:rPr>
          <w:rFonts w:eastAsia="Times New Roman" w:cs="B Zar" w:hint="cs"/>
          <w:color w:val="000000"/>
          <w:sz w:val="36"/>
          <w:szCs w:val="36"/>
          <w:rtl/>
        </w:rPr>
      </w:pPr>
      <w:r>
        <w:rPr>
          <w:rFonts w:eastAsia="Times New Roman" w:cs="B Zar" w:hint="cs"/>
          <w:color w:val="000000"/>
          <w:sz w:val="36"/>
          <w:szCs w:val="36"/>
          <w:rtl/>
        </w:rPr>
        <w:t>1- «وَالَّذِینَ یَکْنِزُونَ الذَّهَبَ وَالْفِضَّهَ وَلاَ یُنفِقُونَهَا فِی سَبِیلِ اللّهِ فَبَشِّرْهُم بِعَذَابٍ أَلِیمٍ». (توبه: 34)</w:t>
      </w:r>
    </w:p>
    <w:p w:rsidR="00000000" w:rsidRDefault="0048694F">
      <w:pPr>
        <w:bidi/>
        <w:jc w:val="both"/>
        <w:divId w:val="2102605647"/>
        <w:rPr>
          <w:rFonts w:eastAsia="Times New Roman" w:cs="B Zar" w:hint="cs"/>
          <w:color w:val="000000"/>
          <w:sz w:val="36"/>
          <w:szCs w:val="36"/>
          <w:rtl/>
        </w:rPr>
      </w:pPr>
      <w:r>
        <w:rPr>
          <w:rFonts w:eastAsia="Times New Roman" w:cs="B Zar" w:hint="cs"/>
          <w:color w:val="000000"/>
          <w:sz w:val="36"/>
          <w:szCs w:val="36"/>
          <w:rtl/>
        </w:rPr>
        <w:t>2- الغدیر، ص95. ابن ابی الحدید، شرح نهج البلاغه، ج4، ص208.</w:t>
      </w:r>
    </w:p>
    <w:p w:rsidR="00000000" w:rsidRDefault="0048694F">
      <w:pPr>
        <w:bidi/>
        <w:jc w:val="both"/>
        <w:divId w:val="1684549530"/>
        <w:rPr>
          <w:rFonts w:eastAsia="Times New Roman" w:cs="B Zar" w:hint="cs"/>
          <w:color w:val="000000"/>
          <w:sz w:val="36"/>
          <w:szCs w:val="36"/>
          <w:rtl/>
        </w:rPr>
      </w:pPr>
      <w:r>
        <w:rPr>
          <w:rFonts w:eastAsia="Times New Roman" w:cs="B Zar" w:hint="cs"/>
          <w:color w:val="000000"/>
          <w:sz w:val="36"/>
          <w:szCs w:val="36"/>
          <w:rtl/>
        </w:rPr>
        <w:t>3- امام صاد</w:t>
      </w:r>
      <w:r>
        <w:rPr>
          <w:rFonts w:eastAsia="Times New Roman" w:cs="B Zar" w:hint="cs"/>
          <w:color w:val="000000"/>
          <w:sz w:val="36"/>
          <w:szCs w:val="36"/>
          <w:rtl/>
        </w:rPr>
        <w:t>ق و مذاهب چهارگانه، ص282.</w:t>
      </w:r>
    </w:p>
    <w:p w:rsidR="00000000" w:rsidRDefault="0048694F">
      <w:pPr>
        <w:pStyle w:val="contentparagraph"/>
        <w:bidi/>
        <w:jc w:val="both"/>
        <w:divId w:val="1052268753"/>
        <w:rPr>
          <w:rFonts w:cs="B Zar" w:hint="cs"/>
          <w:color w:val="000000"/>
          <w:sz w:val="36"/>
          <w:szCs w:val="36"/>
          <w:rtl/>
        </w:rPr>
      </w:pPr>
      <w:r>
        <w:rPr>
          <w:rStyle w:val="contenttext"/>
          <w:rFonts w:cs="B Zar" w:hint="cs"/>
          <w:color w:val="000000"/>
          <w:sz w:val="36"/>
          <w:szCs w:val="36"/>
          <w:rtl/>
        </w:rPr>
        <w:t xml:space="preserve">ص: 50 </w:t>
      </w:r>
    </w:p>
    <w:p w:rsidR="00000000" w:rsidRDefault="0048694F">
      <w:pPr>
        <w:pStyle w:val="contentparagraph"/>
        <w:bidi/>
        <w:jc w:val="both"/>
        <w:divId w:val="1052268753"/>
        <w:rPr>
          <w:rFonts w:cs="B Zar" w:hint="cs"/>
          <w:color w:val="000000"/>
          <w:sz w:val="36"/>
          <w:szCs w:val="36"/>
          <w:rtl/>
        </w:rPr>
      </w:pPr>
      <w:r>
        <w:rPr>
          <w:rStyle w:val="contenttext"/>
          <w:rFonts w:cs="B Zar" w:hint="cs"/>
          <w:color w:val="000000"/>
          <w:sz w:val="36"/>
          <w:szCs w:val="36"/>
          <w:rtl/>
        </w:rPr>
        <w:t>ابوذر در پرتو شناخت، بصیرت و استواری در عقیده، در این سرزمین که بر دوست داران امیرمؤمنان علی علیه السلام بسیار سخت گرفته می شد، چنان که هیچ کس نمی توانست با صراحت نام حضرت را ببرد و نقل روایت کند، به تبیین و روشنگری در تفاو</w:t>
      </w:r>
      <w:r>
        <w:rPr>
          <w:rStyle w:val="contenttext"/>
          <w:rFonts w:cs="B Zar" w:hint="cs"/>
          <w:color w:val="000000"/>
          <w:sz w:val="36"/>
          <w:szCs w:val="36"/>
          <w:rtl/>
        </w:rPr>
        <w:t xml:space="preserve">ت حکومت پیامبر با آنچه امروز اتفاق می افتد، پرداخت و بدون هراس از هیچ قدرتی، چهره معاویه و بنی امیه را افشا کرد. برای نمونه، به مورد زیر اشاره می کنیم: </w:t>
      </w:r>
    </w:p>
    <w:p w:rsidR="00000000" w:rsidRDefault="0048694F">
      <w:pPr>
        <w:pStyle w:val="contentparagraph"/>
        <w:bidi/>
        <w:jc w:val="both"/>
        <w:divId w:val="1052268753"/>
        <w:rPr>
          <w:rFonts w:cs="B Zar" w:hint="cs"/>
          <w:color w:val="000000"/>
          <w:sz w:val="36"/>
          <w:szCs w:val="36"/>
          <w:rtl/>
        </w:rPr>
      </w:pPr>
      <w:r>
        <w:rPr>
          <w:rStyle w:val="contenttext"/>
          <w:rFonts w:cs="B Zar" w:hint="cs"/>
          <w:color w:val="000000"/>
          <w:sz w:val="36"/>
          <w:szCs w:val="36"/>
          <w:rtl/>
        </w:rPr>
        <w:t>هنگامی که معاویه کاخ سبز را بنا می نهد، فریاد برمی آورد: «اگر این کاخ را از مال خدا ساخته ای، خیانت است و اگر از مال خودت باشد، اسراف!»</w:t>
      </w:r>
      <w:hyperlink w:anchor="content_note_50_1" w:tooltip=" باقر شریف قرشی، زندگانی حسن بن علی علیه السلام، ترجمه: فخر الدین حجازی، ص151، به نقل از: الانساب، ج5؛ ابن ابی الحدید، شرح نهج البلاغه، ج8، صص255  258." w:history="1">
        <w:r>
          <w:rPr>
            <w:rStyle w:val="Hyperlink"/>
            <w:rFonts w:cs="B Zar" w:hint="cs"/>
            <w:sz w:val="36"/>
            <w:szCs w:val="36"/>
            <w:rtl/>
          </w:rPr>
          <w:t>(1)</w:t>
        </w:r>
      </w:hyperlink>
      <w:r>
        <w:rPr>
          <w:rStyle w:val="contenttext"/>
          <w:rFonts w:cs="B Zar" w:hint="cs"/>
          <w:color w:val="000000"/>
          <w:sz w:val="36"/>
          <w:szCs w:val="36"/>
          <w:rtl/>
        </w:rPr>
        <w:t xml:space="preserve"> و می گفت: به خدا سوگند کارهایی انجام می شود که هیچ راهی برای آن نمی دانم که نه در کتاب خداست و نه در سنت رسول خدا صلی الله علیه و آله . به خدا سوگند می بینم که حق، خاموش و باطل</w:t>
      </w:r>
      <w:r>
        <w:rPr>
          <w:rStyle w:val="contenttext"/>
          <w:rFonts w:cs="B Zar" w:hint="cs"/>
          <w:color w:val="000000"/>
          <w:sz w:val="36"/>
          <w:szCs w:val="36"/>
          <w:rtl/>
        </w:rPr>
        <w:t xml:space="preserve"> زنده می شود و چه بسا راست گو که او را دروغگو می خوانند و بدون هیچ گونه تقوایی، افراد برگزیده می شوند... . </w:t>
      </w:r>
    </w:p>
    <w:p w:rsidR="00000000" w:rsidRDefault="0048694F">
      <w:pPr>
        <w:pStyle w:val="contentparagraph"/>
        <w:bidi/>
        <w:jc w:val="both"/>
        <w:divId w:val="1052268753"/>
        <w:rPr>
          <w:rFonts w:cs="B Zar" w:hint="cs"/>
          <w:color w:val="000000"/>
          <w:sz w:val="36"/>
          <w:szCs w:val="36"/>
          <w:rtl/>
        </w:rPr>
      </w:pPr>
      <w:r>
        <w:rPr>
          <w:rStyle w:val="contenttext"/>
          <w:rFonts w:cs="B Zar" w:hint="cs"/>
          <w:color w:val="000000"/>
          <w:sz w:val="36"/>
          <w:szCs w:val="36"/>
          <w:rtl/>
        </w:rPr>
        <w:t>معاویه چون در برابر کارها و گفتار صادقانه ابوذر، خود را ناتوان می بیند، او را به حضور می خواهد و می گوید: ای دشمن خدا و رسول، چرا ما را رها نمی کنی؟</w:t>
      </w:r>
      <w:r>
        <w:rPr>
          <w:rStyle w:val="contenttext"/>
          <w:rFonts w:cs="B Zar" w:hint="cs"/>
          <w:color w:val="000000"/>
          <w:sz w:val="36"/>
          <w:szCs w:val="36"/>
          <w:rtl/>
        </w:rPr>
        <w:t xml:space="preserve"> ابوذر چنین پاسخ می دهد: من دشمن خدا و رسولش نیستم، بلکه تو و پدرت، دشمن خدا و رسول خدایید؛ به ظاهر اسلام آوردید و کفر خود را پنهان داشتید.</w:t>
      </w:r>
      <w:hyperlink w:anchor="content_note_50_2" w:tooltip="ابن ابی الحدید، شرح نهج البلاغه، ج4، ص21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8694F">
      <w:pPr>
        <w:pStyle w:val="contentparagraph"/>
        <w:bidi/>
        <w:jc w:val="both"/>
        <w:divId w:val="1052268753"/>
        <w:rPr>
          <w:rFonts w:cs="B Zar" w:hint="cs"/>
          <w:color w:val="000000"/>
          <w:sz w:val="36"/>
          <w:szCs w:val="36"/>
          <w:rtl/>
        </w:rPr>
      </w:pPr>
      <w:r>
        <w:rPr>
          <w:rStyle w:val="contenttext"/>
          <w:rFonts w:cs="B Zar" w:hint="cs"/>
          <w:color w:val="000000"/>
          <w:sz w:val="36"/>
          <w:szCs w:val="36"/>
          <w:rtl/>
        </w:rPr>
        <w:t>معاویه پس از اینکه چندین</w:t>
      </w:r>
      <w:r>
        <w:rPr>
          <w:rStyle w:val="contenttext"/>
          <w:rFonts w:cs="B Zar" w:hint="cs"/>
          <w:color w:val="000000"/>
          <w:sz w:val="36"/>
          <w:szCs w:val="36"/>
          <w:rtl/>
        </w:rPr>
        <w:t xml:space="preserve"> مرتبه از فریب ابوذر ناکام می ماند، نامه ای به خلیفه می نویسد که اگر شام را می خواهی، چاره ای بیندیش. خلیفه نیز دستور می دهد ابوذر را بر شتری با جهاز بی روپوش سوار کند و در کوتاه ترین مدت به مدینه برساند.</w:t>
      </w:r>
      <w:hyperlink w:anchor="content_note_50_3" w:tooltip="تاریخ یعقوبی، ج2، ص67؛ مروج الذهب، ج1، ص309؛ حسین محمد جعفری، تشیع در مسیر تاریخ، ترجمه: سید محمد تقی آیت اللهی، ص105." w:history="1">
        <w:r>
          <w:rPr>
            <w:rStyle w:val="Hyperlink"/>
            <w:rFonts w:cs="B Zar" w:hint="cs"/>
            <w:sz w:val="36"/>
            <w:szCs w:val="36"/>
            <w:rtl/>
          </w:rPr>
          <w:t>(3)</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48694F">
      <w:pPr>
        <w:bidi/>
        <w:jc w:val="both"/>
        <w:divId w:val="1894661166"/>
        <w:rPr>
          <w:rFonts w:eastAsia="Times New Roman" w:cs="B Zar" w:hint="cs"/>
          <w:color w:val="000000"/>
          <w:sz w:val="36"/>
          <w:szCs w:val="36"/>
          <w:rtl/>
        </w:rPr>
      </w:pPr>
      <w:r>
        <w:rPr>
          <w:rFonts w:eastAsia="Times New Roman" w:cs="B Zar" w:hint="cs"/>
          <w:color w:val="000000"/>
          <w:sz w:val="36"/>
          <w:szCs w:val="36"/>
          <w:rtl/>
        </w:rPr>
        <w:t>1- باقر شریف قرشی، زندگانی حسن بن علی علیه السلام، ترجمه: فخر الدین حجازی، ص151، به نقل از: الانساب، ج5؛ ابن ابی الحدید، شرح نهج البلاغه، ج8، صص255 258.</w:t>
      </w:r>
    </w:p>
    <w:p w:rsidR="00000000" w:rsidRDefault="0048694F">
      <w:pPr>
        <w:bidi/>
        <w:jc w:val="both"/>
        <w:divId w:val="1198817241"/>
        <w:rPr>
          <w:rFonts w:eastAsia="Times New Roman" w:cs="B Zar" w:hint="cs"/>
          <w:color w:val="000000"/>
          <w:sz w:val="36"/>
          <w:szCs w:val="36"/>
          <w:rtl/>
        </w:rPr>
      </w:pPr>
      <w:r>
        <w:rPr>
          <w:rFonts w:eastAsia="Times New Roman" w:cs="B Zar" w:hint="cs"/>
          <w:color w:val="000000"/>
          <w:sz w:val="36"/>
          <w:szCs w:val="36"/>
          <w:rtl/>
        </w:rPr>
        <w:t>2- ابن ابی الحدید، شرح نهج البلاغه، ج4، ص210.</w:t>
      </w:r>
    </w:p>
    <w:p w:rsidR="00000000" w:rsidRDefault="0048694F">
      <w:pPr>
        <w:bidi/>
        <w:jc w:val="both"/>
        <w:divId w:val="1367679101"/>
        <w:rPr>
          <w:rFonts w:eastAsia="Times New Roman" w:cs="B Zar" w:hint="cs"/>
          <w:color w:val="000000"/>
          <w:sz w:val="36"/>
          <w:szCs w:val="36"/>
          <w:rtl/>
        </w:rPr>
      </w:pPr>
      <w:r>
        <w:rPr>
          <w:rFonts w:eastAsia="Times New Roman" w:cs="B Zar" w:hint="cs"/>
          <w:color w:val="000000"/>
          <w:sz w:val="36"/>
          <w:szCs w:val="36"/>
          <w:rtl/>
        </w:rPr>
        <w:t xml:space="preserve">3- تاریخ یعقوبی، ج2، </w:t>
      </w:r>
      <w:r>
        <w:rPr>
          <w:rFonts w:eastAsia="Times New Roman" w:cs="B Zar" w:hint="cs"/>
          <w:color w:val="000000"/>
          <w:sz w:val="36"/>
          <w:szCs w:val="36"/>
          <w:rtl/>
        </w:rPr>
        <w:t>ص67؛ مروج الذهب، ج1، ص309؛ حسین محمد جعفری، تشیع در مسیر تاریخ، ترجمه: سید محمد تقی آیت اللهی، ص105.</w:t>
      </w:r>
    </w:p>
    <w:p w:rsidR="00000000" w:rsidRDefault="0048694F">
      <w:pPr>
        <w:pStyle w:val="contentparagraph"/>
        <w:bidi/>
        <w:jc w:val="both"/>
        <w:divId w:val="1570648898"/>
        <w:rPr>
          <w:rFonts w:cs="B Zar" w:hint="cs"/>
          <w:color w:val="000000"/>
          <w:sz w:val="36"/>
          <w:szCs w:val="36"/>
          <w:rtl/>
        </w:rPr>
      </w:pPr>
      <w:r>
        <w:rPr>
          <w:rStyle w:val="contenttext"/>
          <w:rFonts w:cs="B Zar" w:hint="cs"/>
          <w:color w:val="000000"/>
          <w:sz w:val="36"/>
          <w:szCs w:val="36"/>
          <w:rtl/>
        </w:rPr>
        <w:t>ص: 51</w:t>
      </w:r>
    </w:p>
    <w:p w:rsidR="00000000" w:rsidRDefault="0048694F">
      <w:pPr>
        <w:pStyle w:val="Heading4"/>
        <w:shd w:val="clear" w:color="auto" w:fill="FFFFFF"/>
        <w:bidi/>
        <w:jc w:val="both"/>
        <w:divId w:val="1770930830"/>
        <w:rPr>
          <w:rFonts w:eastAsia="Times New Roman" w:cs="B Titr" w:hint="cs"/>
          <w:b w:val="0"/>
          <w:bCs w:val="0"/>
          <w:color w:val="0080C0"/>
          <w:sz w:val="29"/>
          <w:szCs w:val="29"/>
          <w:rtl/>
        </w:rPr>
      </w:pPr>
      <w:r>
        <w:rPr>
          <w:rFonts w:eastAsia="Times New Roman" w:cs="B Titr" w:hint="cs"/>
          <w:b w:val="0"/>
          <w:bCs w:val="0"/>
          <w:color w:val="0080C0"/>
          <w:sz w:val="29"/>
          <w:szCs w:val="29"/>
          <w:rtl/>
        </w:rPr>
        <w:t>تبعید ابوذر به ربذه</w:t>
      </w:r>
    </w:p>
    <w:p w:rsidR="00000000" w:rsidRDefault="0048694F">
      <w:pPr>
        <w:pStyle w:val="contentparagraph"/>
        <w:bidi/>
        <w:jc w:val="both"/>
        <w:divId w:val="1770930830"/>
        <w:rPr>
          <w:rFonts w:cs="B Zar" w:hint="cs"/>
          <w:color w:val="000000"/>
          <w:sz w:val="36"/>
          <w:szCs w:val="36"/>
          <w:rtl/>
        </w:rPr>
      </w:pPr>
      <w:r>
        <w:rPr>
          <w:rStyle w:val="contenttext"/>
          <w:rFonts w:cs="B Zar" w:hint="cs"/>
          <w:color w:val="000000"/>
          <w:sz w:val="36"/>
          <w:szCs w:val="36"/>
          <w:rtl/>
        </w:rPr>
        <w:t>تبعید ابوذر به ربذه</w:t>
      </w:r>
    </w:p>
    <w:p w:rsidR="00000000" w:rsidRDefault="0048694F">
      <w:pPr>
        <w:pStyle w:val="contentparagraph"/>
        <w:bidi/>
        <w:jc w:val="both"/>
        <w:divId w:val="1770930830"/>
        <w:rPr>
          <w:rFonts w:cs="B Zar" w:hint="cs"/>
          <w:color w:val="000000"/>
          <w:sz w:val="36"/>
          <w:szCs w:val="36"/>
          <w:rtl/>
        </w:rPr>
      </w:pPr>
      <w:r>
        <w:rPr>
          <w:rStyle w:val="contenttext"/>
          <w:rFonts w:cs="B Zar" w:hint="cs"/>
          <w:color w:val="000000"/>
          <w:sz w:val="36"/>
          <w:szCs w:val="36"/>
          <w:rtl/>
        </w:rPr>
        <w:t xml:space="preserve">هنگامی که ابوذر، این صحابی باوفای رسول خدا صلی الله علیه و آله به مدینه می رسد، عثمان خطاب به او می گوید: ای جندب، تو هستی که گمان می کنی گفته ام خدای متعال، درویش است و ما توانگریم؟ ابوذر با منطق خاص خویش چنین بیان کرد: «اگر چنین اعتقادی نمی داشتی، اموال </w:t>
      </w:r>
      <w:r>
        <w:rPr>
          <w:rStyle w:val="contenttext"/>
          <w:rFonts w:cs="B Zar" w:hint="cs"/>
          <w:color w:val="000000"/>
          <w:sz w:val="36"/>
          <w:szCs w:val="36"/>
          <w:rtl/>
        </w:rPr>
        <w:t>خدا را بر بندگانش انفاق می کردید. با این حال، من گواهی می دهم که رسول خدا صلی الله علیه و آله فرمود: «چون پسران ابوالعاص سی نفر شوند، مال خدای را وسیله اقبال و دولت خویش کنند و بندگان خدای را خدمتکاران و چاکران خویش گردانند و در دین خدای خیانت کنند».</w:t>
      </w:r>
      <w:hyperlink w:anchor="content_note_51_1" w:tooltip="حیاه القلوب، ج4، ص1700؛ ابن اعثم کوفی، الفتوح، ترجمه: مستوفی، ج2، ص373؛ ابن ابی الحدید، شرح نهج البلاغه، ص21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8694F">
      <w:pPr>
        <w:pStyle w:val="contentparagraph"/>
        <w:bidi/>
        <w:jc w:val="both"/>
        <w:divId w:val="1770930830"/>
        <w:rPr>
          <w:rFonts w:cs="B Zar" w:hint="cs"/>
          <w:color w:val="000000"/>
          <w:sz w:val="36"/>
          <w:szCs w:val="36"/>
          <w:rtl/>
        </w:rPr>
      </w:pPr>
      <w:r>
        <w:rPr>
          <w:rStyle w:val="contenttext"/>
          <w:rFonts w:cs="B Zar" w:hint="cs"/>
          <w:color w:val="000000"/>
          <w:sz w:val="36"/>
          <w:szCs w:val="36"/>
          <w:rtl/>
        </w:rPr>
        <w:t xml:space="preserve">در این باب، خلیفه از مردم گواهی خواست و آنها گفتند چنین مطلبی نشنیده ایم. در این میان، امام علی علیه السلام به راستگویی ابوذر گواهی می دهد و می فرماید: او راست می گوید؛ چرا که من خود از رسول خدا صلی الله علیه و آله شنیدم که فرمود: آسمان بر کسی راستگوتر از </w:t>
      </w:r>
      <w:r>
        <w:rPr>
          <w:rStyle w:val="contenttext"/>
          <w:rFonts w:cs="B Zar" w:hint="cs"/>
          <w:color w:val="000000"/>
          <w:sz w:val="36"/>
          <w:szCs w:val="36"/>
          <w:rtl/>
        </w:rPr>
        <w:t xml:space="preserve">ابوذر سایه نیفکنده و زمین، راستگوتر از او را بر پشت خود حمل نکرده است. در این هنگام، الفاظ تندی میان خلیفه و ابوذر رد و بدل می شود و امام علی علیه السلام نیز به دفاع از ابوذر سخن می راند. </w:t>
      </w:r>
    </w:p>
    <w:p w:rsidR="00000000" w:rsidRDefault="0048694F">
      <w:pPr>
        <w:pStyle w:val="contentparagraph"/>
        <w:bidi/>
        <w:jc w:val="both"/>
        <w:divId w:val="1770930830"/>
        <w:rPr>
          <w:rFonts w:cs="B Zar" w:hint="cs"/>
          <w:color w:val="000000"/>
          <w:sz w:val="36"/>
          <w:szCs w:val="36"/>
          <w:rtl/>
        </w:rPr>
      </w:pPr>
      <w:r>
        <w:rPr>
          <w:rStyle w:val="contenttext"/>
          <w:rFonts w:cs="B Zar" w:hint="cs"/>
          <w:color w:val="000000"/>
          <w:sz w:val="36"/>
          <w:szCs w:val="36"/>
          <w:rtl/>
        </w:rPr>
        <w:t>سرانجام خلیفه می گوید: از پیش ما و سرزمین ما بیرون برو. ابوذر نیز ه</w:t>
      </w:r>
      <w:r>
        <w:rPr>
          <w:rStyle w:val="contenttext"/>
          <w:rFonts w:cs="B Zar" w:hint="cs"/>
          <w:color w:val="000000"/>
          <w:sz w:val="36"/>
          <w:szCs w:val="36"/>
          <w:rtl/>
        </w:rPr>
        <w:t>مسایگی با او را ناخوشایند می خواند. هنگامی که بر تبعید او تصمیم گرفته شد، چندین جا نام برده می شود که خلیفه با رفتن به آنجا مخالفت می کند. سپس ابوذر می گوید: هرجا باشم، سخن حق خواهم گفت. تو هر جا فرمایی، آنجا روم. عثمان گفت: کدام موضع را دشمن تر داری؟ ابوذ</w:t>
      </w:r>
      <w:r>
        <w:rPr>
          <w:rStyle w:val="contenttext"/>
          <w:rFonts w:cs="B Zar" w:hint="cs"/>
          <w:color w:val="000000"/>
          <w:sz w:val="36"/>
          <w:szCs w:val="36"/>
          <w:rtl/>
        </w:rPr>
        <w:t>ر گفت: هیچ جا را دشمن تر از ربذه ندانم. عثمان گفت آنجا برو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51_2" w:tooltip="الفتوح، ص34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48694F">
      <w:pPr>
        <w:bidi/>
        <w:jc w:val="both"/>
        <w:divId w:val="95948225"/>
        <w:rPr>
          <w:rFonts w:eastAsia="Times New Roman" w:cs="B Zar" w:hint="cs"/>
          <w:color w:val="000000"/>
          <w:sz w:val="36"/>
          <w:szCs w:val="36"/>
          <w:rtl/>
        </w:rPr>
      </w:pPr>
      <w:r>
        <w:rPr>
          <w:rFonts w:eastAsia="Times New Roman" w:cs="B Zar" w:hint="cs"/>
          <w:color w:val="000000"/>
          <w:sz w:val="36"/>
          <w:szCs w:val="36"/>
          <w:rtl/>
        </w:rPr>
        <w:t>1- حیاه القلوب، ج4، ص1700؛ ابن اعثم کوفی، الفتوح، ترجمه: مستوفی، ج2، ص373؛ ابن ابی الحدید، شرح</w:t>
      </w:r>
      <w:r>
        <w:rPr>
          <w:rFonts w:eastAsia="Times New Roman" w:cs="B Zar" w:hint="cs"/>
          <w:color w:val="000000"/>
          <w:sz w:val="36"/>
          <w:szCs w:val="36"/>
          <w:rtl/>
        </w:rPr>
        <w:t xml:space="preserve"> نهج البلاغه، ص211.</w:t>
      </w:r>
    </w:p>
    <w:p w:rsidR="00000000" w:rsidRDefault="0048694F">
      <w:pPr>
        <w:bidi/>
        <w:jc w:val="both"/>
        <w:divId w:val="544290734"/>
        <w:rPr>
          <w:rFonts w:eastAsia="Times New Roman" w:cs="B Zar" w:hint="cs"/>
          <w:color w:val="000000"/>
          <w:sz w:val="36"/>
          <w:szCs w:val="36"/>
          <w:rtl/>
        </w:rPr>
      </w:pPr>
      <w:r>
        <w:rPr>
          <w:rFonts w:eastAsia="Times New Roman" w:cs="B Zar" w:hint="cs"/>
          <w:color w:val="000000"/>
          <w:sz w:val="36"/>
          <w:szCs w:val="36"/>
          <w:rtl/>
        </w:rPr>
        <w:t>2- الفتوح، ص342.</w:t>
      </w:r>
    </w:p>
    <w:p w:rsidR="00000000" w:rsidRDefault="0048694F">
      <w:pPr>
        <w:pStyle w:val="contentparagraph"/>
        <w:bidi/>
        <w:jc w:val="both"/>
        <w:divId w:val="328604262"/>
        <w:rPr>
          <w:rFonts w:cs="B Zar" w:hint="cs"/>
          <w:color w:val="000000"/>
          <w:sz w:val="36"/>
          <w:szCs w:val="36"/>
          <w:rtl/>
        </w:rPr>
      </w:pPr>
      <w:r>
        <w:rPr>
          <w:rStyle w:val="contenttext"/>
          <w:rFonts w:cs="B Zar" w:hint="cs"/>
          <w:color w:val="000000"/>
          <w:sz w:val="36"/>
          <w:szCs w:val="36"/>
          <w:rtl/>
        </w:rPr>
        <w:t>ص: 52</w:t>
      </w:r>
    </w:p>
    <w:p w:rsidR="00000000" w:rsidRDefault="0048694F">
      <w:pPr>
        <w:pStyle w:val="contentparagraph"/>
        <w:bidi/>
        <w:jc w:val="both"/>
        <w:divId w:val="328604262"/>
        <w:rPr>
          <w:rFonts w:cs="B Zar" w:hint="cs"/>
          <w:color w:val="000000"/>
          <w:sz w:val="36"/>
          <w:szCs w:val="36"/>
          <w:rtl/>
        </w:rPr>
      </w:pPr>
      <w:r>
        <w:rPr>
          <w:rStyle w:val="contenttext"/>
          <w:rFonts w:cs="B Zar" w:hint="cs"/>
          <w:color w:val="000000"/>
          <w:sz w:val="36"/>
          <w:szCs w:val="36"/>
          <w:rtl/>
        </w:rPr>
        <w:t>بدین ترتیب، خلیفه به مروان بن حکم دستور می دهد ابوذر را از مدینه بیرون ببرد و اجازه سخن گفتن با هیچ کس را به او ندهد، ولی امام علی علیه السلام ، و برادرش عقیل، و حسنین علیهما السلام و عماریاسر او را همراهی می کنند</w:t>
      </w:r>
      <w:r>
        <w:rPr>
          <w:rStyle w:val="contenttext"/>
          <w:rFonts w:cs="B Zar" w:hint="cs"/>
          <w:color w:val="000000"/>
          <w:sz w:val="36"/>
          <w:szCs w:val="36"/>
          <w:rtl/>
        </w:rPr>
        <w:t xml:space="preserve">. </w:t>
      </w:r>
    </w:p>
    <w:p w:rsidR="00000000" w:rsidRDefault="0048694F">
      <w:pPr>
        <w:pStyle w:val="contentparagraph"/>
        <w:bidi/>
        <w:jc w:val="both"/>
        <w:divId w:val="328604262"/>
        <w:rPr>
          <w:rFonts w:cs="B Zar" w:hint="cs"/>
          <w:color w:val="000000"/>
          <w:sz w:val="36"/>
          <w:szCs w:val="36"/>
          <w:rtl/>
        </w:rPr>
      </w:pPr>
      <w:r>
        <w:rPr>
          <w:rStyle w:val="contenttext"/>
          <w:rFonts w:cs="B Zar" w:hint="cs"/>
          <w:color w:val="000000"/>
          <w:sz w:val="36"/>
          <w:szCs w:val="36"/>
          <w:rtl/>
        </w:rPr>
        <w:t>چون نگاه ابوذر به امام علی علیه السلام افتاد، گریست و گفت: من هرگاه تو و فرزندانت را می بینم، گفتار پیامبرخدا صلی الله علیه و آله را به یاد می آورم و تاب گریه نکردن ندارم.</w:t>
      </w:r>
      <w:hyperlink w:anchor="content_note_52_1" w:tooltip="تاریخ یعقوبی، ج2، ص68؛ مروج الذهب، ج1، ص697." w:history="1">
        <w:r>
          <w:rPr>
            <w:rStyle w:val="Hyperlink"/>
            <w:rFonts w:cs="B Zar" w:hint="cs"/>
            <w:sz w:val="36"/>
            <w:szCs w:val="36"/>
            <w:rtl/>
          </w:rPr>
          <w:t>(1)</w:t>
        </w:r>
      </w:hyperlink>
      <w:r>
        <w:rPr>
          <w:rStyle w:val="contenttext"/>
          <w:rFonts w:cs="B Zar" w:hint="cs"/>
          <w:color w:val="000000"/>
          <w:sz w:val="36"/>
          <w:szCs w:val="36"/>
          <w:rtl/>
        </w:rPr>
        <w:t xml:space="preserve"> مروان برای جلوگیری از همراهی و بزرگداشت ابوذر می گوید: امیرمؤمنان از سخن گفتن با این مرد نهی کرده است؛ اگر نمی دانید، بدانید. در این هنگام، امام علی علیه السلام تازیانه ای بر مرکوب مروان زد و گفت: دور شو، خدایت به آتش درافکنَد!</w:t>
      </w:r>
    </w:p>
    <w:p w:rsidR="00000000" w:rsidRDefault="0048694F">
      <w:pPr>
        <w:pStyle w:val="contentparagraph"/>
        <w:bidi/>
        <w:jc w:val="both"/>
        <w:divId w:val="328604262"/>
        <w:rPr>
          <w:rFonts w:cs="B Zar" w:hint="cs"/>
          <w:color w:val="000000"/>
          <w:sz w:val="36"/>
          <w:szCs w:val="36"/>
          <w:rtl/>
        </w:rPr>
      </w:pPr>
      <w:r>
        <w:rPr>
          <w:rStyle w:val="contenttext"/>
          <w:rFonts w:cs="B Zar" w:hint="cs"/>
          <w:color w:val="000000"/>
          <w:sz w:val="36"/>
          <w:szCs w:val="36"/>
          <w:rtl/>
        </w:rPr>
        <w:t>سپس به ابوذر فرم</w:t>
      </w:r>
      <w:r>
        <w:rPr>
          <w:rStyle w:val="contenttext"/>
          <w:rFonts w:cs="B Zar" w:hint="cs"/>
          <w:color w:val="000000"/>
          <w:sz w:val="36"/>
          <w:szCs w:val="36"/>
          <w:rtl/>
        </w:rPr>
        <w:t>ود: ای ابوذر، تو برای خدا خشم گرفته ای و آنان از تو بر دنیای خود ترسیدند.</w:t>
      </w:r>
      <w:hyperlink w:anchor="content_note_52_2" w:tooltip="نهج البلاغه، خ 130؛ مسعودی، ص699؛ ابن ابی الحدید، شرح نهج البلاغه، ج4، ص206."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8694F">
      <w:pPr>
        <w:pStyle w:val="contentparagraph"/>
        <w:bidi/>
        <w:jc w:val="both"/>
        <w:divId w:val="328604262"/>
        <w:rPr>
          <w:rFonts w:cs="B Zar" w:hint="cs"/>
          <w:color w:val="000000"/>
          <w:sz w:val="36"/>
          <w:szCs w:val="36"/>
          <w:rtl/>
        </w:rPr>
      </w:pPr>
      <w:r>
        <w:rPr>
          <w:rStyle w:val="contenttext"/>
          <w:rFonts w:cs="B Zar" w:hint="cs"/>
          <w:color w:val="000000"/>
          <w:sz w:val="36"/>
          <w:szCs w:val="36"/>
          <w:rtl/>
        </w:rPr>
        <w:t>بدین ترتیب ابوذر، صحابی نامی پیامبر اکرم صلی الله علیه و آله ، در سال 30 هجرت به ربذه تبعید شد و در سال 31 یا 32 در همان جا رحلت کرد.</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48694F">
      <w:pPr>
        <w:bidi/>
        <w:jc w:val="both"/>
        <w:divId w:val="1568566302"/>
        <w:rPr>
          <w:rFonts w:eastAsia="Times New Roman" w:cs="B Zar" w:hint="cs"/>
          <w:color w:val="000000"/>
          <w:sz w:val="36"/>
          <w:szCs w:val="36"/>
          <w:rtl/>
        </w:rPr>
      </w:pPr>
      <w:r>
        <w:rPr>
          <w:rFonts w:eastAsia="Times New Roman" w:cs="B Zar" w:hint="cs"/>
          <w:color w:val="000000"/>
          <w:sz w:val="36"/>
          <w:szCs w:val="36"/>
          <w:rtl/>
        </w:rPr>
        <w:t>1- تاریخ یعقوبی، ج2، ص68؛ مروج الذهب، ج1، ص697.</w:t>
      </w:r>
    </w:p>
    <w:p w:rsidR="00000000" w:rsidRDefault="0048694F">
      <w:pPr>
        <w:bidi/>
        <w:jc w:val="both"/>
        <w:divId w:val="1543521963"/>
        <w:rPr>
          <w:rFonts w:eastAsia="Times New Roman" w:cs="B Zar" w:hint="cs"/>
          <w:color w:val="000000"/>
          <w:sz w:val="36"/>
          <w:szCs w:val="36"/>
          <w:rtl/>
        </w:rPr>
      </w:pPr>
      <w:r>
        <w:rPr>
          <w:rFonts w:eastAsia="Times New Roman" w:cs="B Zar" w:hint="cs"/>
          <w:color w:val="000000"/>
          <w:sz w:val="36"/>
          <w:szCs w:val="36"/>
          <w:rtl/>
        </w:rPr>
        <w:t>2- نهج البلاغه، خ 130؛ مسعودی، ص699؛ ا</w:t>
      </w:r>
      <w:r>
        <w:rPr>
          <w:rFonts w:eastAsia="Times New Roman" w:cs="B Zar" w:hint="cs"/>
          <w:color w:val="000000"/>
          <w:sz w:val="36"/>
          <w:szCs w:val="36"/>
          <w:rtl/>
        </w:rPr>
        <w:t>بن ابی الحدید، شرح نهج البلاغه، ج4، ص206.</w:t>
      </w:r>
    </w:p>
    <w:p w:rsidR="00000000" w:rsidRDefault="0048694F">
      <w:pPr>
        <w:pStyle w:val="contentparagraph"/>
        <w:bidi/>
        <w:jc w:val="both"/>
        <w:divId w:val="1830173827"/>
        <w:rPr>
          <w:rFonts w:cs="B Zar" w:hint="cs"/>
          <w:color w:val="000000"/>
          <w:sz w:val="36"/>
          <w:szCs w:val="36"/>
          <w:rtl/>
        </w:rPr>
      </w:pPr>
      <w:r>
        <w:rPr>
          <w:rStyle w:val="contenttext"/>
          <w:rFonts w:cs="B Zar" w:hint="cs"/>
          <w:color w:val="000000"/>
          <w:sz w:val="36"/>
          <w:szCs w:val="36"/>
          <w:rtl/>
        </w:rPr>
        <w:t>ص: 53</w:t>
      </w:r>
    </w:p>
    <w:p w:rsidR="00000000" w:rsidRDefault="0048694F">
      <w:pPr>
        <w:pStyle w:val="Heading2"/>
        <w:shd w:val="clear" w:color="auto" w:fill="FFFFFF"/>
        <w:bidi/>
        <w:jc w:val="both"/>
        <w:divId w:val="1837114443"/>
        <w:rPr>
          <w:rFonts w:eastAsia="Times New Roman" w:cs="B Titr" w:hint="cs"/>
          <w:b w:val="0"/>
          <w:bCs w:val="0"/>
          <w:color w:val="008000"/>
          <w:sz w:val="32"/>
          <w:szCs w:val="32"/>
          <w:rtl/>
        </w:rPr>
      </w:pPr>
      <w:r>
        <w:rPr>
          <w:rFonts w:eastAsia="Times New Roman" w:cs="B Titr" w:hint="cs"/>
          <w:b w:val="0"/>
          <w:bCs w:val="0"/>
          <w:color w:val="008000"/>
          <w:sz w:val="32"/>
          <w:szCs w:val="32"/>
          <w:rtl/>
        </w:rPr>
        <w:t>فصل چهارم: بینش و فرمانبری (بصیرت یاران امیرمؤمنان علی علیه السلام در دوران زمامداری)</w:t>
      </w:r>
    </w:p>
    <w:p w:rsidR="00000000" w:rsidRDefault="0048694F">
      <w:pPr>
        <w:pStyle w:val="Heading3"/>
        <w:shd w:val="clear" w:color="auto" w:fill="FFFFFF"/>
        <w:bidi/>
        <w:jc w:val="both"/>
        <w:divId w:val="72865241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48694F">
      <w:pPr>
        <w:pStyle w:val="contentparagraph"/>
        <w:bidi/>
        <w:jc w:val="both"/>
        <w:divId w:val="728652419"/>
        <w:rPr>
          <w:rFonts w:cs="B Zar" w:hint="cs"/>
          <w:color w:val="000000"/>
          <w:sz w:val="36"/>
          <w:szCs w:val="36"/>
          <w:rtl/>
        </w:rPr>
      </w:pPr>
      <w:r>
        <w:rPr>
          <w:rStyle w:val="contenttext"/>
          <w:rFonts w:cs="B Zar" w:hint="cs"/>
          <w:color w:val="000000"/>
          <w:sz w:val="36"/>
          <w:szCs w:val="36"/>
          <w:rtl/>
        </w:rPr>
        <w:t>فصل چهارم: بینش و فرمانبری (بصیرت یاران امیرمؤمنان علی علیه السلام در دوران زمامداری)</w:t>
      </w:r>
    </w:p>
    <w:p w:rsidR="00000000" w:rsidRDefault="0048694F">
      <w:pPr>
        <w:pStyle w:val="contentparagraph"/>
        <w:bidi/>
        <w:jc w:val="both"/>
        <w:divId w:val="728652419"/>
        <w:rPr>
          <w:rFonts w:cs="B Zar" w:hint="cs"/>
          <w:color w:val="000000"/>
          <w:sz w:val="36"/>
          <w:szCs w:val="36"/>
          <w:rtl/>
        </w:rPr>
      </w:pPr>
      <w:r>
        <w:rPr>
          <w:rStyle w:val="contenttext"/>
          <w:rFonts w:cs="B Zar" w:hint="cs"/>
          <w:color w:val="000000"/>
          <w:sz w:val="36"/>
          <w:szCs w:val="36"/>
          <w:rtl/>
        </w:rPr>
        <w:t>پس از آنکه فساد مالی و اداری، تصرف های غیرمجاز در بیت المال، گماشتن افراد نالایق در مناصب دولتی منجر به خشم مردم و قتل عثمان گردید مردم برای بیعت نزد حضرت علی علیه السلام آمدند. حضرت ابتدا امتناع کردند ولی ازدحام جمعیت برای بیعت، حجت را بر آن حضرت تمام کرد</w:t>
      </w:r>
      <w:r>
        <w:rPr>
          <w:rStyle w:val="contenttext"/>
          <w:rFonts w:cs="B Zar" w:hint="cs"/>
          <w:color w:val="000000"/>
          <w:sz w:val="36"/>
          <w:szCs w:val="36"/>
          <w:rtl/>
        </w:rPr>
        <w:t xml:space="preserve"> و ایشان حکومت را پذیرفت.</w:t>
      </w:r>
    </w:p>
    <w:p w:rsidR="00000000" w:rsidRDefault="0048694F">
      <w:pPr>
        <w:pStyle w:val="contentparagraph"/>
        <w:bidi/>
        <w:jc w:val="both"/>
        <w:divId w:val="728652419"/>
        <w:rPr>
          <w:rFonts w:cs="B Zar" w:hint="cs"/>
          <w:color w:val="000000"/>
          <w:sz w:val="36"/>
          <w:szCs w:val="36"/>
          <w:rtl/>
        </w:rPr>
      </w:pPr>
      <w:r>
        <w:rPr>
          <w:rStyle w:val="contenttext"/>
          <w:rFonts w:cs="B Zar" w:hint="cs"/>
          <w:color w:val="000000"/>
          <w:sz w:val="36"/>
          <w:szCs w:val="36"/>
          <w:rtl/>
        </w:rPr>
        <w:t>در مدت قریب به 5 سال حکومت، علاوه بر مبارزه با بدعت ها و احیای سنت های اصیل اسلامی، در سه جبهه مختلف که واقعاً تشخیص حق و باطل بر مردم عوام دشوار بود مبارزه کردند. این برهه از زمان با جریان های مختلفی همراه بود که هر یک داعیه حقان</w:t>
      </w:r>
      <w:r>
        <w:rPr>
          <w:rStyle w:val="contenttext"/>
          <w:rFonts w:cs="B Zar" w:hint="cs"/>
          <w:color w:val="000000"/>
          <w:sz w:val="36"/>
          <w:szCs w:val="36"/>
          <w:rtl/>
        </w:rPr>
        <w:t>یت و جانبداری از اسلام و رسول خدا صلی الله علیه و آله را داشتند.</w:t>
      </w:r>
    </w:p>
    <w:p w:rsidR="00000000" w:rsidRDefault="0048694F">
      <w:pPr>
        <w:pStyle w:val="contentparagraph"/>
        <w:bidi/>
        <w:jc w:val="both"/>
        <w:divId w:val="728652419"/>
        <w:rPr>
          <w:rFonts w:cs="B Zar" w:hint="cs"/>
          <w:color w:val="000000"/>
          <w:sz w:val="36"/>
          <w:szCs w:val="36"/>
          <w:rtl/>
        </w:rPr>
      </w:pPr>
      <w:r>
        <w:rPr>
          <w:rStyle w:val="contenttext"/>
          <w:rFonts w:cs="B Zar" w:hint="cs"/>
          <w:color w:val="000000"/>
          <w:sz w:val="36"/>
          <w:szCs w:val="36"/>
          <w:rtl/>
        </w:rPr>
        <w:t xml:space="preserve">1. عایشه همسر پیامبر با همراهی طلحه و زبیر که چهره های کاملاً شناخته شده در صدر اسلام به شمار می رفتند و جنگ جمل را به راه انداختند. </w:t>
      </w:r>
    </w:p>
    <w:p w:rsidR="00000000" w:rsidRDefault="0048694F">
      <w:pPr>
        <w:pStyle w:val="contentparagraph"/>
        <w:bidi/>
        <w:jc w:val="both"/>
        <w:divId w:val="728652419"/>
        <w:rPr>
          <w:rFonts w:cs="B Zar" w:hint="cs"/>
          <w:color w:val="000000"/>
          <w:sz w:val="36"/>
          <w:szCs w:val="36"/>
          <w:rtl/>
        </w:rPr>
      </w:pPr>
      <w:r>
        <w:rPr>
          <w:rStyle w:val="contenttext"/>
          <w:rFonts w:cs="B Zar" w:hint="cs"/>
          <w:color w:val="000000"/>
          <w:sz w:val="36"/>
          <w:szCs w:val="36"/>
          <w:rtl/>
        </w:rPr>
        <w:t>2. معاویه که به خونخواهی عثمان قیام کرده بود و مردم را با</w:t>
      </w:r>
      <w:r>
        <w:rPr>
          <w:rStyle w:val="contenttext"/>
          <w:rFonts w:cs="B Zar" w:hint="cs"/>
          <w:color w:val="000000"/>
          <w:sz w:val="36"/>
          <w:szCs w:val="36"/>
          <w:rtl/>
        </w:rPr>
        <w:t xml:space="preserve"> بغض و کینه نسبت به حضرت علی علیه السلام پرورش می داد و جنگ صفین را به راه انداخت.</w:t>
      </w:r>
    </w:p>
    <w:p w:rsidR="00000000" w:rsidRDefault="0048694F">
      <w:pPr>
        <w:pStyle w:val="contentparagraph"/>
        <w:bidi/>
        <w:jc w:val="both"/>
        <w:divId w:val="300230950"/>
        <w:rPr>
          <w:rFonts w:cs="B Zar" w:hint="cs"/>
          <w:color w:val="000000"/>
          <w:sz w:val="36"/>
          <w:szCs w:val="36"/>
          <w:rtl/>
        </w:rPr>
      </w:pPr>
      <w:r>
        <w:rPr>
          <w:rStyle w:val="contenttext"/>
          <w:rFonts w:cs="B Zar" w:hint="cs"/>
          <w:color w:val="000000"/>
          <w:sz w:val="36"/>
          <w:szCs w:val="36"/>
          <w:rtl/>
        </w:rPr>
        <w:t>ص: 54</w:t>
      </w:r>
    </w:p>
    <w:p w:rsidR="00000000" w:rsidRDefault="0048694F">
      <w:pPr>
        <w:pStyle w:val="contentparagraph"/>
        <w:bidi/>
        <w:jc w:val="both"/>
        <w:divId w:val="300230950"/>
        <w:rPr>
          <w:rFonts w:cs="B Zar" w:hint="cs"/>
          <w:color w:val="000000"/>
          <w:sz w:val="36"/>
          <w:szCs w:val="36"/>
          <w:rtl/>
        </w:rPr>
      </w:pPr>
      <w:r>
        <w:rPr>
          <w:rStyle w:val="contenttext"/>
          <w:rFonts w:cs="B Zar" w:hint="cs"/>
          <w:color w:val="000000"/>
          <w:sz w:val="36"/>
          <w:szCs w:val="36"/>
          <w:rtl/>
        </w:rPr>
        <w:t>3. خوارج که در سیمای بندگان عابد ظاهر شده بودند در حالی که هیچ آگاهی نسبت به جامعیت و باطن اسلام نداشتند و خطری عظیم برای آینده اسلام به شمار می رفتند که جنگ خوارج برا</w:t>
      </w:r>
      <w:r>
        <w:rPr>
          <w:rStyle w:val="contenttext"/>
          <w:rFonts w:cs="B Zar" w:hint="cs"/>
          <w:color w:val="000000"/>
          <w:sz w:val="36"/>
          <w:szCs w:val="36"/>
          <w:rtl/>
        </w:rPr>
        <w:t>ی مبارزه و پیشگیری از نشر افکار این گروه التقاطی بود.</w:t>
      </w:r>
    </w:p>
    <w:p w:rsidR="00000000" w:rsidRDefault="0048694F">
      <w:pPr>
        <w:pStyle w:val="contentparagraph"/>
        <w:bidi/>
        <w:jc w:val="both"/>
        <w:divId w:val="300230950"/>
        <w:rPr>
          <w:rFonts w:cs="B Zar" w:hint="cs"/>
          <w:color w:val="000000"/>
          <w:sz w:val="36"/>
          <w:szCs w:val="36"/>
          <w:rtl/>
        </w:rPr>
      </w:pPr>
      <w:r>
        <w:rPr>
          <w:rStyle w:val="contenttext"/>
          <w:rFonts w:cs="B Zar" w:hint="cs"/>
          <w:color w:val="000000"/>
          <w:sz w:val="36"/>
          <w:szCs w:val="36"/>
          <w:rtl/>
        </w:rPr>
        <w:t>4. توده مردمی که در حیرت و سرگردانی میان این جبهه های مختلف فکری به سر می بردند.</w:t>
      </w:r>
    </w:p>
    <w:p w:rsidR="00000000" w:rsidRDefault="0048694F">
      <w:pPr>
        <w:pStyle w:val="contentparagraph"/>
        <w:bidi/>
        <w:jc w:val="both"/>
        <w:divId w:val="300230950"/>
        <w:rPr>
          <w:rFonts w:cs="B Zar" w:hint="cs"/>
          <w:color w:val="000000"/>
          <w:sz w:val="36"/>
          <w:szCs w:val="36"/>
          <w:rtl/>
        </w:rPr>
      </w:pPr>
      <w:r>
        <w:rPr>
          <w:rStyle w:val="contenttext"/>
          <w:rFonts w:cs="B Zar" w:hint="cs"/>
          <w:color w:val="000000"/>
          <w:sz w:val="36"/>
          <w:szCs w:val="36"/>
          <w:rtl/>
        </w:rPr>
        <w:t>آنچه در این برهه حساس می توانست تشیع را حفظ کند وجود عنصر بصیرت و انسان های بصیری بود که مردم را به حرکت در مسیر صحیح راه</w:t>
      </w:r>
      <w:r>
        <w:rPr>
          <w:rStyle w:val="contenttext"/>
          <w:rFonts w:cs="B Zar" w:hint="cs"/>
          <w:color w:val="000000"/>
          <w:sz w:val="36"/>
          <w:szCs w:val="36"/>
          <w:rtl/>
        </w:rPr>
        <w:t xml:space="preserve">نمایی می کرد. یاران نزدیک آن حضرت که غالباً همان صحابه رسول خدا صلی الله علیه و آله بودند و در دوران پس از رحلت تا زمامداری حضرت آزمون خود را به خوبی داده بودند و همچون طلحه و زبیر گرایش به دنیا و جاه و مقام پیدا نکرده و دنبال سهم خواهی از حکومت نرفتند در </w:t>
      </w:r>
      <w:r>
        <w:rPr>
          <w:rStyle w:val="contenttext"/>
          <w:rFonts w:cs="B Zar" w:hint="cs"/>
          <w:color w:val="000000"/>
          <w:sz w:val="36"/>
          <w:szCs w:val="36"/>
          <w:rtl/>
        </w:rPr>
        <w:t>این دوره نیز با بی اعتنایی به دنیا، رعایت زهد و تقوای الهی و با علم و بصیرتی که داشتند در تمامی فتنه های جمل، صفین و نهروان به مردم بصیرت و آگاهی بخشیدند.</w:t>
      </w:r>
    </w:p>
    <w:p w:rsidR="00000000" w:rsidRDefault="0048694F">
      <w:pPr>
        <w:pStyle w:val="contentparagraph"/>
        <w:bidi/>
        <w:jc w:val="both"/>
        <w:divId w:val="300230950"/>
        <w:rPr>
          <w:rFonts w:cs="B Zar" w:hint="cs"/>
          <w:color w:val="000000"/>
          <w:sz w:val="36"/>
          <w:szCs w:val="36"/>
          <w:rtl/>
        </w:rPr>
      </w:pPr>
      <w:r>
        <w:rPr>
          <w:rStyle w:val="contenttext"/>
          <w:rFonts w:cs="B Zar" w:hint="cs"/>
          <w:color w:val="000000"/>
          <w:sz w:val="36"/>
          <w:szCs w:val="36"/>
          <w:rtl/>
        </w:rPr>
        <w:t>بنابراین می توان عمده مواردی که متأثر از بصیرت یاران حضرت علی علیه السلام در دوران زمامداری بود را در</w:t>
      </w:r>
      <w:r>
        <w:rPr>
          <w:rStyle w:val="contenttext"/>
          <w:rFonts w:cs="B Zar" w:hint="cs"/>
          <w:color w:val="000000"/>
          <w:sz w:val="36"/>
          <w:szCs w:val="36"/>
          <w:rtl/>
        </w:rPr>
        <w:t xml:space="preserve"> موارد ذیل خلاصه کرد:</w:t>
      </w:r>
    </w:p>
    <w:p w:rsidR="00000000" w:rsidRDefault="0048694F">
      <w:pPr>
        <w:pStyle w:val="contentparagraph"/>
        <w:bidi/>
        <w:jc w:val="both"/>
        <w:divId w:val="300230950"/>
        <w:rPr>
          <w:rFonts w:cs="B Zar" w:hint="cs"/>
          <w:color w:val="000000"/>
          <w:sz w:val="36"/>
          <w:szCs w:val="36"/>
          <w:rtl/>
        </w:rPr>
      </w:pPr>
      <w:r>
        <w:rPr>
          <w:rStyle w:val="contenttext"/>
          <w:rFonts w:cs="B Zar" w:hint="cs"/>
          <w:color w:val="000000"/>
          <w:sz w:val="36"/>
          <w:szCs w:val="36"/>
          <w:rtl/>
        </w:rPr>
        <w:t xml:space="preserve">1. فرمانبرداری کامل از مواضع و تصمیمات رهبر خویش در قبول مناصب و امور مربوط به جنگ و صلح </w:t>
      </w:r>
    </w:p>
    <w:p w:rsidR="00000000" w:rsidRDefault="0048694F">
      <w:pPr>
        <w:pStyle w:val="contentparagraph"/>
        <w:bidi/>
        <w:jc w:val="both"/>
        <w:divId w:val="300230950"/>
        <w:rPr>
          <w:rFonts w:cs="B Zar" w:hint="cs"/>
          <w:color w:val="000000"/>
          <w:sz w:val="36"/>
          <w:szCs w:val="36"/>
          <w:rtl/>
        </w:rPr>
      </w:pPr>
      <w:r>
        <w:rPr>
          <w:rStyle w:val="contenttext"/>
          <w:rFonts w:cs="B Zar" w:hint="cs"/>
          <w:color w:val="000000"/>
          <w:sz w:val="36"/>
          <w:szCs w:val="36"/>
          <w:rtl/>
        </w:rPr>
        <w:t>2. کمک برای استقرار عدالت اجتماعی مورد نظر اسلام</w:t>
      </w:r>
    </w:p>
    <w:p w:rsidR="00000000" w:rsidRDefault="0048694F">
      <w:pPr>
        <w:pStyle w:val="contentparagraph"/>
        <w:bidi/>
        <w:jc w:val="both"/>
        <w:divId w:val="300230950"/>
        <w:rPr>
          <w:rFonts w:cs="B Zar" w:hint="cs"/>
          <w:color w:val="000000"/>
          <w:sz w:val="36"/>
          <w:szCs w:val="36"/>
          <w:rtl/>
        </w:rPr>
      </w:pPr>
      <w:r>
        <w:rPr>
          <w:rStyle w:val="contenttext"/>
          <w:rFonts w:cs="B Zar" w:hint="cs"/>
          <w:color w:val="000000"/>
          <w:sz w:val="36"/>
          <w:szCs w:val="36"/>
          <w:rtl/>
        </w:rPr>
        <w:t xml:space="preserve">3. مقابله با تعدادی از صحابه و شخصیت هایی که به خاطر قرابت یا همکاری با پیامبر صلی الله علیه و </w:t>
      </w:r>
      <w:r>
        <w:rPr>
          <w:rStyle w:val="contenttext"/>
          <w:rFonts w:cs="B Zar" w:hint="cs"/>
          <w:color w:val="000000"/>
          <w:sz w:val="36"/>
          <w:szCs w:val="36"/>
          <w:rtl/>
        </w:rPr>
        <w:t xml:space="preserve">آله در استقرار حکومت اسلامی چهره موجهی در بین مردم </w:t>
      </w:r>
    </w:p>
    <w:p w:rsidR="00000000" w:rsidRDefault="0048694F">
      <w:pPr>
        <w:pStyle w:val="contentparagraph"/>
        <w:bidi/>
        <w:jc w:val="both"/>
        <w:divId w:val="1800998432"/>
        <w:rPr>
          <w:rFonts w:cs="B Zar" w:hint="cs"/>
          <w:color w:val="000000"/>
          <w:sz w:val="36"/>
          <w:szCs w:val="36"/>
          <w:rtl/>
        </w:rPr>
      </w:pPr>
      <w:r>
        <w:rPr>
          <w:rStyle w:val="contenttext"/>
          <w:rFonts w:cs="B Zar" w:hint="cs"/>
          <w:color w:val="000000"/>
          <w:sz w:val="36"/>
          <w:szCs w:val="36"/>
          <w:rtl/>
        </w:rPr>
        <w:t>ص: 55</w:t>
      </w:r>
    </w:p>
    <w:p w:rsidR="00000000" w:rsidRDefault="0048694F">
      <w:pPr>
        <w:pStyle w:val="contentparagraph"/>
        <w:bidi/>
        <w:jc w:val="both"/>
        <w:divId w:val="1800998432"/>
        <w:rPr>
          <w:rFonts w:cs="B Zar" w:hint="cs"/>
          <w:color w:val="000000"/>
          <w:sz w:val="36"/>
          <w:szCs w:val="36"/>
          <w:rtl/>
        </w:rPr>
      </w:pPr>
      <w:r>
        <w:rPr>
          <w:rStyle w:val="contenttext"/>
          <w:rFonts w:cs="B Zar" w:hint="cs"/>
          <w:color w:val="000000"/>
          <w:sz w:val="36"/>
          <w:szCs w:val="36"/>
          <w:rtl/>
        </w:rPr>
        <w:t>پیدا کرده بودند و اکنون بدون توجه به عدالت اسلامی به دنبال سهم خواهی بوده و از فرمانبرداری تمرد می کردند.</w:t>
      </w:r>
    </w:p>
    <w:p w:rsidR="00000000" w:rsidRDefault="0048694F">
      <w:pPr>
        <w:pStyle w:val="contentparagraph"/>
        <w:bidi/>
        <w:jc w:val="both"/>
        <w:divId w:val="1800998432"/>
        <w:rPr>
          <w:rFonts w:cs="B Zar" w:hint="cs"/>
          <w:color w:val="000000"/>
          <w:sz w:val="36"/>
          <w:szCs w:val="36"/>
          <w:rtl/>
        </w:rPr>
      </w:pPr>
      <w:r>
        <w:rPr>
          <w:rStyle w:val="contenttext"/>
          <w:rFonts w:cs="B Zar" w:hint="cs"/>
          <w:color w:val="000000"/>
          <w:sz w:val="36"/>
          <w:szCs w:val="36"/>
          <w:rtl/>
        </w:rPr>
        <w:t xml:space="preserve">4. بصیرت افزایی برای کسانی که دچار حیرت و سرگردانی در میان جبهه مختلف فکری شده بودند و قدرت </w:t>
      </w:r>
      <w:r>
        <w:rPr>
          <w:rStyle w:val="contenttext"/>
          <w:rFonts w:cs="B Zar" w:hint="cs"/>
          <w:color w:val="000000"/>
          <w:sz w:val="36"/>
          <w:szCs w:val="36"/>
          <w:rtl/>
        </w:rPr>
        <w:t>تصمیم گیری نداشتند.</w:t>
      </w:r>
    </w:p>
    <w:p w:rsidR="00000000" w:rsidRDefault="0048694F">
      <w:pPr>
        <w:pStyle w:val="contentparagraph"/>
        <w:bidi/>
        <w:jc w:val="both"/>
        <w:divId w:val="1800998432"/>
        <w:rPr>
          <w:rFonts w:cs="B Zar" w:hint="cs"/>
          <w:color w:val="000000"/>
          <w:sz w:val="36"/>
          <w:szCs w:val="36"/>
          <w:rtl/>
        </w:rPr>
      </w:pPr>
      <w:r>
        <w:rPr>
          <w:rStyle w:val="contenttext"/>
          <w:rFonts w:cs="B Zar" w:hint="cs"/>
          <w:color w:val="000000"/>
          <w:sz w:val="36"/>
          <w:szCs w:val="36"/>
          <w:rtl/>
        </w:rPr>
        <w:t>5. ترویج فضایل امیرالمؤمنین علی علیه السلام و خنثی سازی توطئه های شیادانی مانند معاویه که به دنبال تخریب چهره آن حضرت بودند.</w:t>
      </w:r>
    </w:p>
    <w:p w:rsidR="00000000" w:rsidRDefault="0048694F">
      <w:pPr>
        <w:pStyle w:val="contentparagraph"/>
        <w:bidi/>
        <w:jc w:val="both"/>
        <w:divId w:val="1800998432"/>
        <w:rPr>
          <w:rFonts w:cs="B Zar" w:hint="cs"/>
          <w:color w:val="000000"/>
          <w:sz w:val="36"/>
          <w:szCs w:val="36"/>
          <w:rtl/>
        </w:rPr>
      </w:pPr>
      <w:r>
        <w:rPr>
          <w:rStyle w:val="contenttext"/>
          <w:rFonts w:cs="B Zar" w:hint="cs"/>
          <w:color w:val="000000"/>
          <w:sz w:val="36"/>
          <w:szCs w:val="36"/>
          <w:rtl/>
        </w:rPr>
        <w:t>6. عملکرد صحیح آنان به عنوان نماینده حکومت در بلاد مختلف اسلامی موجب شد تا مردم با چشیدن طعم شیرین عدالت در حکو</w:t>
      </w:r>
      <w:r>
        <w:rPr>
          <w:rStyle w:val="contenttext"/>
          <w:rFonts w:cs="B Zar" w:hint="cs"/>
          <w:color w:val="000000"/>
          <w:sz w:val="36"/>
          <w:szCs w:val="36"/>
          <w:rtl/>
        </w:rPr>
        <w:t>مت علوی نسبت به محبت و مودت حضرت علی علیه السلام سوق پیدا کند به طوری که امروزه اندیشمندان غربی و غیرمسلمان از آن دوران کوتاه به عظمت و بزرگی یاد می کنند. به عنوان نمونه جرج جرداق مسیحی در توصیف آن دوران می گوید: ای روزگار چه می شد هر چه قوت و توان داشتی ب</w:t>
      </w:r>
      <w:r>
        <w:rPr>
          <w:rStyle w:val="contenttext"/>
          <w:rFonts w:cs="B Zar" w:hint="cs"/>
          <w:color w:val="000000"/>
          <w:sz w:val="36"/>
          <w:szCs w:val="36"/>
          <w:rtl/>
        </w:rPr>
        <w:t>ه کار می گرفتی و در هر زمان یک علی با آن عقلش، با آن قلبش، با آن زبانش و با آن ذوالفقارش به عالم می بخشید.</w:t>
      </w:r>
      <w:hyperlink w:anchor="content_note_55_1" w:tooltip="جرج جرداق، صوت العداله الانسانیه، ترجمه: سید هادی خسروشاهی، ج 1، ص 103." w:history="1">
        <w:r>
          <w:rPr>
            <w:rStyle w:val="Hyperlink"/>
            <w:rFonts w:cs="B Zar" w:hint="cs"/>
            <w:sz w:val="36"/>
            <w:szCs w:val="36"/>
            <w:rtl/>
          </w:rPr>
          <w:t>(1)</w:t>
        </w:r>
      </w:hyperlink>
    </w:p>
    <w:p w:rsidR="00000000" w:rsidRDefault="0048694F">
      <w:pPr>
        <w:pStyle w:val="Heading3"/>
        <w:shd w:val="clear" w:color="auto" w:fill="FFFFFF"/>
        <w:bidi/>
        <w:jc w:val="both"/>
        <w:divId w:val="566647894"/>
        <w:rPr>
          <w:rFonts w:eastAsia="Times New Roman" w:cs="B Titr" w:hint="cs"/>
          <w:b w:val="0"/>
          <w:bCs w:val="0"/>
          <w:color w:val="FF0080"/>
          <w:sz w:val="30"/>
          <w:szCs w:val="30"/>
          <w:rtl/>
        </w:rPr>
      </w:pPr>
      <w:r>
        <w:rPr>
          <w:rFonts w:eastAsia="Times New Roman" w:cs="B Titr" w:hint="cs"/>
          <w:b w:val="0"/>
          <w:bCs w:val="0"/>
          <w:color w:val="FF0080"/>
          <w:sz w:val="30"/>
          <w:szCs w:val="30"/>
          <w:rtl/>
        </w:rPr>
        <w:t>مالک اشتر نخعی</w:t>
      </w:r>
    </w:p>
    <w:p w:rsidR="00000000" w:rsidRDefault="0048694F">
      <w:pPr>
        <w:pStyle w:val="Heading4"/>
        <w:shd w:val="clear" w:color="auto" w:fill="FFFFFF"/>
        <w:bidi/>
        <w:jc w:val="both"/>
        <w:divId w:val="52390182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8694F">
      <w:pPr>
        <w:pStyle w:val="contentparagraph"/>
        <w:bidi/>
        <w:jc w:val="both"/>
        <w:divId w:val="523901828"/>
        <w:rPr>
          <w:rFonts w:cs="B Zar" w:hint="cs"/>
          <w:color w:val="000000"/>
          <w:sz w:val="36"/>
          <w:szCs w:val="36"/>
          <w:rtl/>
        </w:rPr>
      </w:pPr>
      <w:r>
        <w:rPr>
          <w:rStyle w:val="contenttext"/>
          <w:rFonts w:cs="B Zar" w:hint="cs"/>
          <w:color w:val="000000"/>
          <w:sz w:val="36"/>
          <w:szCs w:val="36"/>
          <w:rtl/>
        </w:rPr>
        <w:t>مالک اشتر نخعی</w:t>
      </w:r>
    </w:p>
    <w:p w:rsidR="00000000" w:rsidRDefault="0048694F">
      <w:pPr>
        <w:pStyle w:val="contentparagraph"/>
        <w:bidi/>
        <w:jc w:val="both"/>
        <w:divId w:val="523901828"/>
        <w:rPr>
          <w:rFonts w:cs="B Zar" w:hint="cs"/>
          <w:color w:val="000000"/>
          <w:sz w:val="36"/>
          <w:szCs w:val="36"/>
          <w:rtl/>
        </w:rPr>
      </w:pPr>
      <w:r>
        <w:rPr>
          <w:rStyle w:val="contenttext"/>
          <w:rFonts w:cs="B Zar" w:hint="cs"/>
          <w:color w:val="000000"/>
          <w:sz w:val="36"/>
          <w:szCs w:val="36"/>
          <w:rtl/>
        </w:rPr>
        <w:t>مالک بن حارث بن عبدیغوث معروف به «مالک اشتر»، از قبیله مذحج و اهل یمن بود. وی را مردی شجاع، زیرک، باهوش، بارشادت و از مخلصان و بندگان صالح خدا معرفی می کنند تا جایی که حضرت علی علیه السلام درباره او فرمود: «نسبت مالک به من، همانند نسبت من به</w:t>
      </w:r>
      <w:r>
        <w:rPr>
          <w:rStyle w:val="contenttext"/>
          <w:rFonts w:cs="B Zar" w:hint="cs"/>
          <w:color w:val="000000"/>
          <w:sz w:val="36"/>
          <w:szCs w:val="36"/>
          <w:rtl/>
        </w:rPr>
        <w:t xml:space="preserve"> رسول اللّه بود».</w:t>
      </w:r>
      <w:hyperlink w:anchor="content_note_55_2" w:tooltip=" شیخ عباس قمی، منتهی الآمال، ج1، ص504؛ شرح نهج البلاغه، ابن ابی الحدید، ج2، ص214." w:history="1">
        <w:r>
          <w:rPr>
            <w:rStyle w:val="Hyperlink"/>
            <w:rFonts w:cs="B Zar" w:hint="cs"/>
            <w:sz w:val="36"/>
            <w:szCs w:val="36"/>
            <w:rtl/>
          </w:rPr>
          <w:t>(2)</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48694F">
      <w:pPr>
        <w:bidi/>
        <w:jc w:val="both"/>
        <w:divId w:val="1812557769"/>
        <w:rPr>
          <w:rFonts w:eastAsia="Times New Roman" w:cs="B Zar" w:hint="cs"/>
          <w:color w:val="000000"/>
          <w:sz w:val="36"/>
          <w:szCs w:val="36"/>
          <w:rtl/>
        </w:rPr>
      </w:pPr>
      <w:r>
        <w:rPr>
          <w:rFonts w:eastAsia="Times New Roman" w:cs="B Zar" w:hint="cs"/>
          <w:color w:val="000000"/>
          <w:sz w:val="36"/>
          <w:szCs w:val="36"/>
          <w:rtl/>
        </w:rPr>
        <w:t>1- جرج جرداق، صوت العداله الانسانیه، ترجمه: سید هادی خسروشاهی، ج 1، ص 103.</w:t>
      </w:r>
    </w:p>
    <w:p w:rsidR="00000000" w:rsidRDefault="0048694F">
      <w:pPr>
        <w:bidi/>
        <w:jc w:val="both"/>
        <w:divId w:val="217710830"/>
        <w:rPr>
          <w:rFonts w:eastAsia="Times New Roman" w:cs="B Zar" w:hint="cs"/>
          <w:color w:val="000000"/>
          <w:sz w:val="36"/>
          <w:szCs w:val="36"/>
          <w:rtl/>
        </w:rPr>
      </w:pPr>
      <w:r>
        <w:rPr>
          <w:rFonts w:eastAsia="Times New Roman" w:cs="B Zar" w:hint="cs"/>
          <w:color w:val="000000"/>
          <w:sz w:val="36"/>
          <w:szCs w:val="36"/>
          <w:rtl/>
        </w:rPr>
        <w:t>2- شیخ عباس قمی، منتهی الآمال، ج1، ص504؛ شرح نهج البلاغه، ابن ابی الحدید، ج2، ص214.</w:t>
      </w:r>
    </w:p>
    <w:p w:rsidR="00000000" w:rsidRDefault="0048694F">
      <w:pPr>
        <w:pStyle w:val="contentparagraph"/>
        <w:bidi/>
        <w:jc w:val="both"/>
        <w:divId w:val="1476411587"/>
        <w:rPr>
          <w:rFonts w:cs="B Zar" w:hint="cs"/>
          <w:color w:val="000000"/>
          <w:sz w:val="36"/>
          <w:szCs w:val="36"/>
          <w:rtl/>
        </w:rPr>
      </w:pPr>
      <w:r>
        <w:rPr>
          <w:rStyle w:val="contenttext"/>
          <w:rFonts w:cs="B Zar" w:hint="cs"/>
          <w:color w:val="000000"/>
          <w:sz w:val="36"/>
          <w:szCs w:val="36"/>
          <w:rtl/>
        </w:rPr>
        <w:t>ص: 56</w:t>
      </w:r>
    </w:p>
    <w:p w:rsidR="00000000" w:rsidRDefault="0048694F">
      <w:pPr>
        <w:pStyle w:val="contentparagraph"/>
        <w:bidi/>
        <w:jc w:val="both"/>
        <w:divId w:val="1476411587"/>
        <w:rPr>
          <w:rFonts w:cs="B Zar" w:hint="cs"/>
          <w:color w:val="000000"/>
          <w:sz w:val="36"/>
          <w:szCs w:val="36"/>
          <w:rtl/>
        </w:rPr>
      </w:pPr>
      <w:r>
        <w:rPr>
          <w:rStyle w:val="contenttext"/>
          <w:rFonts w:cs="B Zar" w:hint="cs"/>
          <w:color w:val="000000"/>
          <w:sz w:val="36"/>
          <w:szCs w:val="36"/>
          <w:rtl/>
        </w:rPr>
        <w:t>مالک از قاریان قرآن و شخصیت های بانفوذ کوفه بود. در زمان حکومت عثمان، اعتراض های او به فرماندار کوفه، سبب شد وی را به شام تبعید کنند. عثمان در نامه ای به مالک، این گونه آورده است: تو اموری در دل داری که اگر اظهار کنی، ریختن خون تو حلال می شود و هرگز فکر نم</w:t>
      </w:r>
      <w:r>
        <w:rPr>
          <w:rStyle w:val="contenttext"/>
          <w:rFonts w:cs="B Zar" w:hint="cs"/>
          <w:color w:val="000000"/>
          <w:sz w:val="36"/>
          <w:szCs w:val="36"/>
          <w:rtl/>
        </w:rPr>
        <w:t xml:space="preserve">ی کنم با مشاهده این نامه، دست از کار خود برداری، مگر اینکه بلای کوبنده ای به تو برسد که پس از آن، حیاتی برای تو نیست. هرگاه نامه من به تو رسید، فوری راه شام را در پیش گیر. </w:t>
      </w:r>
    </w:p>
    <w:p w:rsidR="00000000" w:rsidRDefault="0048694F">
      <w:pPr>
        <w:pStyle w:val="contentparagraph"/>
        <w:bidi/>
        <w:jc w:val="both"/>
        <w:divId w:val="1476411587"/>
        <w:rPr>
          <w:rFonts w:cs="B Zar" w:hint="cs"/>
          <w:color w:val="000000"/>
          <w:sz w:val="36"/>
          <w:szCs w:val="36"/>
          <w:rtl/>
        </w:rPr>
      </w:pPr>
      <w:r>
        <w:rPr>
          <w:rStyle w:val="contenttext"/>
          <w:rFonts w:cs="B Zar" w:hint="cs"/>
          <w:color w:val="000000"/>
          <w:sz w:val="36"/>
          <w:szCs w:val="36"/>
          <w:rtl/>
        </w:rPr>
        <w:t>مالک به همراه چند تن از شیعیان معروف دیگر به شام تبعید شد، ولی آنجا را نیز به جوش و</w:t>
      </w:r>
      <w:r>
        <w:rPr>
          <w:rStyle w:val="contenttext"/>
          <w:rFonts w:cs="B Zar" w:hint="cs"/>
          <w:color w:val="000000"/>
          <w:sz w:val="36"/>
          <w:szCs w:val="36"/>
          <w:rtl/>
        </w:rPr>
        <w:t xml:space="preserve"> خروش درآورد، به گونه ای که دستگاه حاکم مجبور شد آنان را از شام اخراج کند و به دستور خلیفه در «حمص» سکونت دهد.</w:t>
      </w:r>
      <w:hyperlink w:anchor="content_note_56_1" w:tooltip="جعفر سبحانی، فروغ ولایت، صص322 و 323." w:history="1">
        <w:r>
          <w:rPr>
            <w:rStyle w:val="Hyperlink"/>
            <w:rFonts w:cs="B Zar" w:hint="cs"/>
            <w:sz w:val="36"/>
            <w:szCs w:val="36"/>
            <w:rtl/>
          </w:rPr>
          <w:t>(1)</w:t>
        </w:r>
      </w:hyperlink>
    </w:p>
    <w:p w:rsidR="00000000" w:rsidRDefault="0048694F">
      <w:pPr>
        <w:pStyle w:val="contentparagraph"/>
        <w:bidi/>
        <w:jc w:val="both"/>
        <w:divId w:val="1476411587"/>
        <w:rPr>
          <w:rFonts w:cs="B Zar" w:hint="cs"/>
          <w:color w:val="000000"/>
          <w:sz w:val="36"/>
          <w:szCs w:val="36"/>
          <w:rtl/>
        </w:rPr>
      </w:pPr>
      <w:r>
        <w:rPr>
          <w:rStyle w:val="contenttext"/>
          <w:rFonts w:cs="B Zar" w:hint="cs"/>
          <w:color w:val="000000"/>
          <w:sz w:val="36"/>
          <w:szCs w:val="36"/>
          <w:rtl/>
        </w:rPr>
        <w:t>مدتی بعد، مالک در جریان شورش بر ضد عثمان، مردم کوفه را به ه</w:t>
      </w:r>
      <w:r>
        <w:rPr>
          <w:rStyle w:val="contenttext"/>
          <w:rFonts w:cs="B Zar" w:hint="cs"/>
          <w:color w:val="000000"/>
          <w:sz w:val="36"/>
          <w:szCs w:val="36"/>
          <w:rtl/>
        </w:rPr>
        <w:t>مراه خود به مدینه برد و از کسانی بود که در جابه جایی خلافت به مرکز واقعی اش نقش اساسی داشت.</w:t>
      </w:r>
    </w:p>
    <w:p w:rsidR="00000000" w:rsidRDefault="0048694F">
      <w:pPr>
        <w:pStyle w:val="Heading4"/>
        <w:shd w:val="clear" w:color="auto" w:fill="FFFFFF"/>
        <w:bidi/>
        <w:jc w:val="both"/>
        <w:divId w:val="638262860"/>
        <w:rPr>
          <w:rFonts w:eastAsia="Times New Roman" w:cs="B Titr" w:hint="cs"/>
          <w:b w:val="0"/>
          <w:bCs w:val="0"/>
          <w:color w:val="0080C0"/>
          <w:sz w:val="29"/>
          <w:szCs w:val="29"/>
          <w:rtl/>
        </w:rPr>
      </w:pPr>
      <w:r>
        <w:rPr>
          <w:rFonts w:eastAsia="Times New Roman" w:cs="B Titr" w:hint="cs"/>
          <w:b w:val="0"/>
          <w:bCs w:val="0"/>
          <w:color w:val="0080C0"/>
          <w:sz w:val="29"/>
          <w:szCs w:val="29"/>
          <w:rtl/>
        </w:rPr>
        <w:t>ولایت مداری مالک اشتر</w:t>
      </w:r>
    </w:p>
    <w:p w:rsidR="00000000" w:rsidRDefault="0048694F">
      <w:pPr>
        <w:pStyle w:val="contentparagraph"/>
        <w:bidi/>
        <w:jc w:val="both"/>
        <w:divId w:val="638262860"/>
        <w:rPr>
          <w:rFonts w:cs="B Zar" w:hint="cs"/>
          <w:color w:val="000000"/>
          <w:sz w:val="36"/>
          <w:szCs w:val="36"/>
          <w:rtl/>
        </w:rPr>
      </w:pPr>
      <w:r>
        <w:rPr>
          <w:rStyle w:val="contenttext"/>
          <w:rFonts w:cs="B Zar" w:hint="cs"/>
          <w:color w:val="000000"/>
          <w:sz w:val="36"/>
          <w:szCs w:val="36"/>
          <w:rtl/>
        </w:rPr>
        <w:t>ولایت مداری مالک اشتر</w:t>
      </w:r>
    </w:p>
    <w:p w:rsidR="00000000" w:rsidRDefault="0048694F">
      <w:pPr>
        <w:pStyle w:val="contentparagraph"/>
        <w:bidi/>
        <w:jc w:val="both"/>
        <w:divId w:val="638262860"/>
        <w:rPr>
          <w:rFonts w:cs="B Zar" w:hint="cs"/>
          <w:color w:val="000000"/>
          <w:sz w:val="36"/>
          <w:szCs w:val="36"/>
          <w:rtl/>
        </w:rPr>
      </w:pPr>
      <w:r>
        <w:rPr>
          <w:rStyle w:val="contenttext"/>
          <w:rFonts w:cs="B Zar" w:hint="cs"/>
          <w:color w:val="000000"/>
          <w:sz w:val="36"/>
          <w:szCs w:val="36"/>
          <w:rtl/>
        </w:rPr>
        <w:t xml:space="preserve">اطاعت از حضرت علی علیه السلام ، از ویژگی های بارز مالک است. او آن چنان به علی علیه السلام اعتقاد داشت و عشق می ورزید که </w:t>
      </w:r>
      <w:r>
        <w:rPr>
          <w:rStyle w:val="contenttext"/>
          <w:rFonts w:cs="B Zar" w:hint="cs"/>
          <w:color w:val="000000"/>
          <w:sz w:val="36"/>
          <w:szCs w:val="36"/>
          <w:rtl/>
        </w:rPr>
        <w:t xml:space="preserve">کوچک ترین سرپیچی از فرمان های وی را بر خود روا نمی داشت. او در جنگ جمل و صفین، وفاداری و پیروی خود از حضرت امیر علیه السلام را به خوبی نشان داد. حضرت در وصف او فرموده است: </w:t>
      </w:r>
    </w:p>
    <w:p w:rsidR="00000000" w:rsidRDefault="0048694F">
      <w:pPr>
        <w:pStyle w:val="contentparagraph"/>
        <w:bidi/>
        <w:jc w:val="both"/>
        <w:divId w:val="638262860"/>
        <w:rPr>
          <w:rFonts w:cs="B Zar" w:hint="cs"/>
          <w:color w:val="000000"/>
          <w:sz w:val="36"/>
          <w:szCs w:val="36"/>
          <w:rtl/>
        </w:rPr>
      </w:pPr>
      <w:r>
        <w:rPr>
          <w:rStyle w:val="contenttext"/>
          <w:rFonts w:cs="B Zar" w:hint="cs"/>
          <w:color w:val="000000"/>
          <w:sz w:val="36"/>
          <w:szCs w:val="36"/>
          <w:rtl/>
        </w:rPr>
        <w:t>مالِکُ وَ ما مالِکُ! وَ اَللّهِ لَو کانَ جَبَلاً لَکانَ قِتدا وَ لَو کانَ حَجَرا لَ</w:t>
      </w:r>
      <w:r>
        <w:rPr>
          <w:rStyle w:val="contenttext"/>
          <w:rFonts w:cs="B Zar" w:hint="cs"/>
          <w:color w:val="000000"/>
          <w:sz w:val="36"/>
          <w:szCs w:val="36"/>
          <w:rtl/>
        </w:rPr>
        <w:t>کانَ صَلْدا لا یَرْتَقیهِ الْحافِرُ وَ لا یُوفی عَلَیهِ الطائِرُ.</w:t>
      </w:r>
      <w:hyperlink w:anchor="content_note_56_2" w:tooltip="نهج البلاغه، ترجمه: محمد دشتی، حکمت 44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48694F">
      <w:pPr>
        <w:bidi/>
        <w:jc w:val="both"/>
        <w:divId w:val="137189535"/>
        <w:rPr>
          <w:rFonts w:eastAsia="Times New Roman" w:cs="B Zar" w:hint="cs"/>
          <w:color w:val="000000"/>
          <w:sz w:val="36"/>
          <w:szCs w:val="36"/>
          <w:rtl/>
        </w:rPr>
      </w:pPr>
      <w:r>
        <w:rPr>
          <w:rFonts w:eastAsia="Times New Roman" w:cs="B Zar" w:hint="cs"/>
          <w:color w:val="000000"/>
          <w:sz w:val="36"/>
          <w:szCs w:val="36"/>
          <w:rtl/>
        </w:rPr>
        <w:t>1- جعفر سبحانی، فروغ ولایت، صص322 و 323.</w:t>
      </w:r>
    </w:p>
    <w:p w:rsidR="00000000" w:rsidRDefault="0048694F">
      <w:pPr>
        <w:bidi/>
        <w:jc w:val="both"/>
        <w:divId w:val="1533762682"/>
        <w:rPr>
          <w:rFonts w:eastAsia="Times New Roman" w:cs="B Zar" w:hint="cs"/>
          <w:color w:val="000000"/>
          <w:sz w:val="36"/>
          <w:szCs w:val="36"/>
          <w:rtl/>
        </w:rPr>
      </w:pPr>
      <w:r>
        <w:rPr>
          <w:rFonts w:eastAsia="Times New Roman" w:cs="B Zar" w:hint="cs"/>
          <w:color w:val="000000"/>
          <w:sz w:val="36"/>
          <w:szCs w:val="36"/>
          <w:rtl/>
        </w:rPr>
        <w:t xml:space="preserve">2- نهج البلاغه، ترجمه: </w:t>
      </w:r>
      <w:r>
        <w:rPr>
          <w:rFonts w:eastAsia="Times New Roman" w:cs="B Zar" w:hint="cs"/>
          <w:color w:val="000000"/>
          <w:sz w:val="36"/>
          <w:szCs w:val="36"/>
          <w:rtl/>
        </w:rPr>
        <w:t>محمد دشتی، حکمت 443.</w:t>
      </w:r>
    </w:p>
    <w:p w:rsidR="00000000" w:rsidRDefault="0048694F">
      <w:pPr>
        <w:pStyle w:val="contentparagraph"/>
        <w:bidi/>
        <w:jc w:val="both"/>
        <w:divId w:val="487333122"/>
        <w:rPr>
          <w:rFonts w:cs="B Zar" w:hint="cs"/>
          <w:color w:val="000000"/>
          <w:sz w:val="36"/>
          <w:szCs w:val="36"/>
          <w:rtl/>
        </w:rPr>
      </w:pPr>
      <w:r>
        <w:rPr>
          <w:rStyle w:val="contenttext"/>
          <w:rFonts w:cs="B Zar" w:hint="cs"/>
          <w:color w:val="000000"/>
          <w:sz w:val="36"/>
          <w:szCs w:val="36"/>
          <w:rtl/>
        </w:rPr>
        <w:t>ص: 57</w:t>
      </w:r>
    </w:p>
    <w:p w:rsidR="00000000" w:rsidRDefault="0048694F">
      <w:pPr>
        <w:pStyle w:val="contentparagraph"/>
        <w:bidi/>
        <w:jc w:val="both"/>
        <w:divId w:val="487333122"/>
        <w:rPr>
          <w:rFonts w:cs="B Zar" w:hint="cs"/>
          <w:color w:val="000000"/>
          <w:sz w:val="36"/>
          <w:szCs w:val="36"/>
          <w:rtl/>
        </w:rPr>
      </w:pPr>
      <w:r>
        <w:rPr>
          <w:rStyle w:val="contenttext"/>
          <w:rFonts w:cs="B Zar" w:hint="cs"/>
          <w:color w:val="000000"/>
          <w:sz w:val="36"/>
          <w:szCs w:val="36"/>
          <w:rtl/>
        </w:rPr>
        <w:t xml:space="preserve">مالک و چه مالکی! به خدا اگر کوه بود؛ کوهی که در سرفرازی یگانه بود و اگر سنگ بود، سنگی سخت و محکم بود که هیچ رونده ای به اوج قله او نمی رسید و هیچ پرنده ای به فراز آن پرواز نمی کرد. </w:t>
      </w:r>
    </w:p>
    <w:p w:rsidR="00000000" w:rsidRDefault="0048694F">
      <w:pPr>
        <w:pStyle w:val="contentparagraph"/>
        <w:bidi/>
        <w:jc w:val="both"/>
        <w:divId w:val="487333122"/>
        <w:rPr>
          <w:rFonts w:cs="B Zar" w:hint="cs"/>
          <w:color w:val="000000"/>
          <w:sz w:val="36"/>
          <w:szCs w:val="36"/>
          <w:rtl/>
        </w:rPr>
      </w:pPr>
      <w:r>
        <w:rPr>
          <w:rStyle w:val="contenttext"/>
          <w:rFonts w:cs="B Zar" w:hint="cs"/>
          <w:color w:val="000000"/>
          <w:sz w:val="36"/>
          <w:szCs w:val="36"/>
          <w:rtl/>
        </w:rPr>
        <w:t xml:space="preserve">پس از آنکه پیمان صلح میان حضرت علی علیه السلام </w:t>
      </w:r>
      <w:r>
        <w:rPr>
          <w:rStyle w:val="contenttext"/>
          <w:rFonts w:cs="B Zar" w:hint="cs"/>
          <w:color w:val="000000"/>
          <w:sz w:val="36"/>
          <w:szCs w:val="36"/>
          <w:rtl/>
        </w:rPr>
        <w:t xml:space="preserve">و معاویه نوشته و بر مولای متقیان تحمیل شد، بعضی گفتند مالک این صلح نامه را نخواهد پذیرفت و به چیزی جز جنگ رضایت نخواهد داد. امام در پاسخ آنان این گونه فرمود: </w:t>
      </w:r>
    </w:p>
    <w:p w:rsidR="00000000" w:rsidRDefault="0048694F">
      <w:pPr>
        <w:pStyle w:val="contentparagraph"/>
        <w:bidi/>
        <w:jc w:val="both"/>
        <w:divId w:val="487333122"/>
        <w:rPr>
          <w:rFonts w:cs="B Zar" w:hint="cs"/>
          <w:color w:val="000000"/>
          <w:sz w:val="36"/>
          <w:szCs w:val="36"/>
          <w:rtl/>
        </w:rPr>
      </w:pPr>
      <w:r>
        <w:rPr>
          <w:rStyle w:val="contenttext"/>
          <w:rFonts w:cs="B Zar" w:hint="cs"/>
          <w:color w:val="000000"/>
          <w:sz w:val="36"/>
          <w:szCs w:val="36"/>
          <w:rtl/>
        </w:rPr>
        <w:t xml:space="preserve">بَلی اِنَّ الاَشْتَرَ لَیَرْضی اِذَا رَضیتُ وَ قَدْ رَضِیْتُ وَ رَضیتُم. </w:t>
      </w:r>
    </w:p>
    <w:p w:rsidR="00000000" w:rsidRDefault="0048694F">
      <w:pPr>
        <w:pStyle w:val="contentparagraph"/>
        <w:bidi/>
        <w:jc w:val="both"/>
        <w:divId w:val="487333122"/>
        <w:rPr>
          <w:rFonts w:cs="B Zar" w:hint="cs"/>
          <w:color w:val="000000"/>
          <w:sz w:val="36"/>
          <w:szCs w:val="36"/>
          <w:rtl/>
        </w:rPr>
      </w:pPr>
      <w:r>
        <w:rPr>
          <w:rStyle w:val="contenttext"/>
          <w:rFonts w:cs="B Zar" w:hint="cs"/>
          <w:color w:val="000000"/>
          <w:sz w:val="36"/>
          <w:szCs w:val="36"/>
          <w:rtl/>
        </w:rPr>
        <w:t xml:space="preserve">آری به یقین، اشتر به آنچه من راضی باشم، راضی خواهد بود. </w:t>
      </w:r>
    </w:p>
    <w:p w:rsidR="00000000" w:rsidRDefault="0048694F">
      <w:pPr>
        <w:pStyle w:val="contentparagraph"/>
        <w:bidi/>
        <w:jc w:val="both"/>
        <w:divId w:val="487333122"/>
        <w:rPr>
          <w:rFonts w:cs="B Zar" w:hint="cs"/>
          <w:color w:val="000000"/>
          <w:sz w:val="36"/>
          <w:szCs w:val="36"/>
          <w:rtl/>
        </w:rPr>
      </w:pPr>
      <w:r>
        <w:rPr>
          <w:rStyle w:val="contenttext"/>
          <w:rFonts w:cs="B Zar" w:hint="cs"/>
          <w:color w:val="000000"/>
          <w:sz w:val="36"/>
          <w:szCs w:val="36"/>
          <w:rtl/>
        </w:rPr>
        <w:t>وَ اَمَّا الَذّی ذَکَرتُم مِنْ تَرْکِه اَمْری وَ ما أنا عَلَیْهِ فَلَیسَ مِن اُولئِکَ وَ لَیسَ أَتَخَوَفَّهُ عَلی ذلِکَ وَلَیتَ مِثْلَهُ اِثنانِ بَل لَیتَ فیکُم مِثلَهُ واحِدٌ.</w:t>
      </w:r>
      <w:hyperlink w:anchor="content_note_57_1" w:tooltip="محمدهادی یوسفی غروی، موسوعه التاریخ الاسلامی، ج5، ص19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8694F">
      <w:pPr>
        <w:pStyle w:val="contentparagraph"/>
        <w:bidi/>
        <w:jc w:val="both"/>
        <w:divId w:val="487333122"/>
        <w:rPr>
          <w:rFonts w:cs="B Zar" w:hint="cs"/>
          <w:color w:val="000000"/>
          <w:sz w:val="36"/>
          <w:szCs w:val="36"/>
          <w:rtl/>
        </w:rPr>
      </w:pPr>
      <w:r>
        <w:rPr>
          <w:rStyle w:val="contenttext"/>
          <w:rFonts w:cs="B Zar" w:hint="cs"/>
          <w:color w:val="000000"/>
          <w:sz w:val="36"/>
          <w:szCs w:val="36"/>
          <w:rtl/>
        </w:rPr>
        <w:t>و اما آنچه گفتید مبنی بر اینکه اشتر امر مرا ترک خواهد کرد، او این گونه نیست و من از این باب از او ترسی ندارم. ای کاش دو نفر مثل مالک داشتم، بلکه ای کاش در میان شما یک نفر مث</w:t>
      </w:r>
      <w:r>
        <w:rPr>
          <w:rStyle w:val="contenttext"/>
          <w:rFonts w:cs="B Zar" w:hint="cs"/>
          <w:color w:val="000000"/>
          <w:sz w:val="36"/>
          <w:szCs w:val="36"/>
          <w:rtl/>
        </w:rPr>
        <w:t>ل مالک بود.</w:t>
      </w:r>
      <w:hyperlink w:anchor="content_note_57_2" w:tooltip="میرزا حبیب الله الهاشمی الخوئی، منهاج البَراعه فی شرح نهج البلاغه، ج15، ص347." w:history="1">
        <w:r>
          <w:rPr>
            <w:rStyle w:val="Hyperlink"/>
            <w:rFonts w:cs="B Zar" w:hint="cs"/>
            <w:sz w:val="36"/>
            <w:szCs w:val="36"/>
            <w:rtl/>
          </w:rPr>
          <w:t>(2)</w:t>
        </w:r>
      </w:hyperlink>
    </w:p>
    <w:p w:rsidR="00000000" w:rsidRDefault="0048694F">
      <w:pPr>
        <w:pStyle w:val="Heading4"/>
        <w:shd w:val="clear" w:color="auto" w:fill="FFFFFF"/>
        <w:bidi/>
        <w:jc w:val="both"/>
        <w:divId w:val="1393771402"/>
        <w:rPr>
          <w:rFonts w:eastAsia="Times New Roman" w:cs="B Titr" w:hint="cs"/>
          <w:b w:val="0"/>
          <w:bCs w:val="0"/>
          <w:color w:val="0080C0"/>
          <w:sz w:val="29"/>
          <w:szCs w:val="29"/>
          <w:rtl/>
        </w:rPr>
      </w:pPr>
      <w:r>
        <w:rPr>
          <w:rFonts w:eastAsia="Times New Roman" w:cs="B Titr" w:hint="cs"/>
          <w:b w:val="0"/>
          <w:bCs w:val="0"/>
          <w:color w:val="0080C0"/>
          <w:sz w:val="29"/>
          <w:szCs w:val="29"/>
          <w:rtl/>
        </w:rPr>
        <w:t>نامه مالک به عایشه</w:t>
      </w:r>
    </w:p>
    <w:p w:rsidR="00000000" w:rsidRDefault="0048694F">
      <w:pPr>
        <w:pStyle w:val="contentparagraph"/>
        <w:bidi/>
        <w:jc w:val="both"/>
        <w:divId w:val="1393771402"/>
        <w:rPr>
          <w:rFonts w:cs="B Zar" w:hint="cs"/>
          <w:color w:val="000000"/>
          <w:sz w:val="36"/>
          <w:szCs w:val="36"/>
          <w:rtl/>
        </w:rPr>
      </w:pPr>
      <w:r>
        <w:rPr>
          <w:rStyle w:val="contenttext"/>
          <w:rFonts w:cs="B Zar" w:hint="cs"/>
          <w:color w:val="000000"/>
          <w:sz w:val="36"/>
          <w:szCs w:val="36"/>
          <w:rtl/>
        </w:rPr>
        <w:t>نامه مالک به عایشه</w:t>
      </w:r>
    </w:p>
    <w:p w:rsidR="00000000" w:rsidRDefault="0048694F">
      <w:pPr>
        <w:pStyle w:val="contentparagraph"/>
        <w:bidi/>
        <w:jc w:val="both"/>
        <w:divId w:val="1393771402"/>
        <w:rPr>
          <w:rFonts w:cs="B Zar" w:hint="cs"/>
          <w:color w:val="000000"/>
          <w:sz w:val="36"/>
          <w:szCs w:val="36"/>
          <w:rtl/>
        </w:rPr>
      </w:pPr>
      <w:r>
        <w:rPr>
          <w:rStyle w:val="contenttext"/>
          <w:rFonts w:cs="B Zar" w:hint="cs"/>
          <w:color w:val="000000"/>
          <w:sz w:val="36"/>
          <w:szCs w:val="36"/>
          <w:rtl/>
        </w:rPr>
        <w:t>مالک اشتر از آنجا که جزو یاران خاص امیرمؤمنان علی علیه السلام و از طرفداران حکوم</w:t>
      </w:r>
      <w:r>
        <w:rPr>
          <w:rStyle w:val="contenttext"/>
          <w:rFonts w:cs="B Zar" w:hint="cs"/>
          <w:color w:val="000000"/>
          <w:sz w:val="36"/>
          <w:szCs w:val="36"/>
          <w:rtl/>
        </w:rPr>
        <w:t xml:space="preserve">ت آن حضرت بود، هنگامی که متوجه شد عایشه آهنگ بصره کرده و درصدد قیام بر ضد حکومت علی علیه السلام است، در نامه ای به مکه، عایشه را از این کار نهی کرد و برای او نوشت: </w:t>
      </w:r>
    </w:p>
    <w:p w:rsidR="00000000" w:rsidRDefault="0048694F">
      <w:pPr>
        <w:pStyle w:val="contentparagraph"/>
        <w:bidi/>
        <w:jc w:val="both"/>
        <w:divId w:val="1393771402"/>
        <w:rPr>
          <w:rFonts w:cs="B Zar" w:hint="cs"/>
          <w:color w:val="000000"/>
          <w:sz w:val="36"/>
          <w:szCs w:val="36"/>
          <w:rtl/>
        </w:rPr>
      </w:pPr>
      <w:r>
        <w:rPr>
          <w:rStyle w:val="contenttext"/>
          <w:rFonts w:cs="B Zar" w:hint="cs"/>
          <w:color w:val="000000"/>
          <w:sz w:val="36"/>
          <w:szCs w:val="36"/>
          <w:rtl/>
        </w:rPr>
        <w:t>اما بعد، تو همسر رسول خدا صلی الله علیه و آله هستی و به تو فرمان داده است در خانه خود بمانی</w:t>
      </w:r>
      <w:r>
        <w:rPr>
          <w:rStyle w:val="contenttext"/>
          <w:rFonts w:cs="B Zar" w:hint="cs"/>
          <w:color w:val="000000"/>
          <w:sz w:val="36"/>
          <w:szCs w:val="36"/>
          <w:rtl/>
        </w:rPr>
        <w:t xml:space="preserve">.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48694F">
      <w:pPr>
        <w:bidi/>
        <w:jc w:val="both"/>
        <w:divId w:val="1702591302"/>
        <w:rPr>
          <w:rFonts w:eastAsia="Times New Roman" w:cs="B Zar" w:hint="cs"/>
          <w:color w:val="000000"/>
          <w:sz w:val="36"/>
          <w:szCs w:val="36"/>
          <w:rtl/>
        </w:rPr>
      </w:pPr>
      <w:r>
        <w:rPr>
          <w:rFonts w:eastAsia="Times New Roman" w:cs="B Zar" w:hint="cs"/>
          <w:color w:val="000000"/>
          <w:sz w:val="36"/>
          <w:szCs w:val="36"/>
          <w:rtl/>
        </w:rPr>
        <w:t>1- محمدهادی یوسفی غروی، موسوعه التاریخ الاسلامی، ج5، ص199.</w:t>
      </w:r>
    </w:p>
    <w:p w:rsidR="00000000" w:rsidRDefault="0048694F">
      <w:pPr>
        <w:bidi/>
        <w:jc w:val="both"/>
        <w:divId w:val="1303852974"/>
        <w:rPr>
          <w:rFonts w:eastAsia="Times New Roman" w:cs="B Zar" w:hint="cs"/>
          <w:color w:val="000000"/>
          <w:sz w:val="36"/>
          <w:szCs w:val="36"/>
          <w:rtl/>
        </w:rPr>
      </w:pPr>
      <w:r>
        <w:rPr>
          <w:rFonts w:eastAsia="Times New Roman" w:cs="B Zar" w:hint="cs"/>
          <w:color w:val="000000"/>
          <w:sz w:val="36"/>
          <w:szCs w:val="36"/>
          <w:rtl/>
        </w:rPr>
        <w:t>2- میرزا حبیب الله الهاشمی الخوئی، منهاج البَراعه فی شرح نهج البلاغه، ج15، ص347.</w:t>
      </w:r>
    </w:p>
    <w:p w:rsidR="00000000" w:rsidRDefault="0048694F">
      <w:pPr>
        <w:pStyle w:val="contentparagraph"/>
        <w:bidi/>
        <w:jc w:val="both"/>
        <w:divId w:val="506021061"/>
        <w:rPr>
          <w:rFonts w:cs="B Zar" w:hint="cs"/>
          <w:color w:val="000000"/>
          <w:sz w:val="36"/>
          <w:szCs w:val="36"/>
          <w:rtl/>
        </w:rPr>
      </w:pPr>
      <w:r>
        <w:rPr>
          <w:rStyle w:val="contenttext"/>
          <w:rFonts w:cs="B Zar" w:hint="cs"/>
          <w:color w:val="000000"/>
          <w:sz w:val="36"/>
          <w:szCs w:val="36"/>
          <w:rtl/>
        </w:rPr>
        <w:t>ص: 58</w:t>
      </w:r>
    </w:p>
    <w:p w:rsidR="00000000" w:rsidRDefault="0048694F">
      <w:pPr>
        <w:pStyle w:val="contentparagraph"/>
        <w:bidi/>
        <w:jc w:val="both"/>
        <w:divId w:val="506021061"/>
        <w:rPr>
          <w:rFonts w:cs="B Zar" w:hint="cs"/>
          <w:color w:val="000000"/>
          <w:sz w:val="36"/>
          <w:szCs w:val="36"/>
          <w:rtl/>
        </w:rPr>
      </w:pPr>
      <w:r>
        <w:rPr>
          <w:rStyle w:val="contenttext"/>
          <w:rFonts w:cs="B Zar" w:hint="cs"/>
          <w:color w:val="000000"/>
          <w:sz w:val="36"/>
          <w:szCs w:val="36"/>
          <w:rtl/>
        </w:rPr>
        <w:t>اگر چنین کردی، چه بهتر و اگر در خانه خود، توقف نکردی و به پاخاستی، من با تو می جنگم. تا تو را به خانه ات و جایگاهی که سبب خشنودی خدایت گردد، برگردانم.</w:t>
      </w:r>
      <w:hyperlink w:anchor="content_note_58_1" w:tooltip="میرزا حبیب الله الهاشمی الخوئی، منهاج البَراعه فی شرح نهج البلاغه، ج15، ص347؛ ابن ابی الحدید، عزالدین ابوحامد ابن ابی الحدید، جلوه تاریخ در شرح نهج البلاغه، ترجمه: محمود مهدوی دامغانی، ج3، ص29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8694F">
      <w:pPr>
        <w:pStyle w:val="contentparagraph"/>
        <w:bidi/>
        <w:jc w:val="both"/>
        <w:divId w:val="506021061"/>
        <w:rPr>
          <w:rFonts w:cs="B Zar" w:hint="cs"/>
          <w:color w:val="000000"/>
          <w:sz w:val="36"/>
          <w:szCs w:val="36"/>
          <w:rtl/>
        </w:rPr>
      </w:pPr>
      <w:r>
        <w:rPr>
          <w:rStyle w:val="contenttext"/>
          <w:rFonts w:cs="B Zar" w:hint="cs"/>
          <w:color w:val="000000"/>
          <w:sz w:val="36"/>
          <w:szCs w:val="36"/>
          <w:rtl/>
        </w:rPr>
        <w:t xml:space="preserve">مالک اشتر می دانست حرکت عایشه بر خلاف رضای خدا و دستور اسلام است. بنابراین، از او خواست با درنگ در خانه، رضایت حق را </w:t>
      </w:r>
      <w:r>
        <w:rPr>
          <w:rStyle w:val="contenttext"/>
          <w:rFonts w:cs="B Zar" w:hint="cs"/>
          <w:color w:val="000000"/>
          <w:sz w:val="36"/>
          <w:szCs w:val="36"/>
          <w:rtl/>
        </w:rPr>
        <w:t>به دست آورد. این نامه، خشم عایشه را برانگیخت، ولی آنچه برای مالک اهمیت و ارزش داشت، کسب رضایت خداوند بود.</w:t>
      </w:r>
    </w:p>
    <w:p w:rsidR="00000000" w:rsidRDefault="0048694F">
      <w:pPr>
        <w:pStyle w:val="Heading4"/>
        <w:shd w:val="clear" w:color="auto" w:fill="FFFFFF"/>
        <w:bidi/>
        <w:jc w:val="both"/>
        <w:divId w:val="355547991"/>
        <w:rPr>
          <w:rFonts w:eastAsia="Times New Roman" w:cs="B Titr" w:hint="cs"/>
          <w:b w:val="0"/>
          <w:bCs w:val="0"/>
          <w:color w:val="0080C0"/>
          <w:sz w:val="29"/>
          <w:szCs w:val="29"/>
          <w:rtl/>
        </w:rPr>
      </w:pPr>
      <w:r>
        <w:rPr>
          <w:rFonts w:eastAsia="Times New Roman" w:cs="B Titr" w:hint="cs"/>
          <w:b w:val="0"/>
          <w:bCs w:val="0"/>
          <w:color w:val="0080C0"/>
          <w:sz w:val="29"/>
          <w:szCs w:val="29"/>
          <w:rtl/>
        </w:rPr>
        <w:t>حضور فعال مالک اشتر در جنگ جمل</w:t>
      </w:r>
    </w:p>
    <w:p w:rsidR="00000000" w:rsidRDefault="0048694F">
      <w:pPr>
        <w:pStyle w:val="contentparagraph"/>
        <w:bidi/>
        <w:jc w:val="both"/>
        <w:divId w:val="355547991"/>
        <w:rPr>
          <w:rFonts w:cs="B Zar" w:hint="cs"/>
          <w:color w:val="000000"/>
          <w:sz w:val="36"/>
          <w:szCs w:val="36"/>
          <w:rtl/>
        </w:rPr>
      </w:pPr>
      <w:r>
        <w:rPr>
          <w:rStyle w:val="contenttext"/>
          <w:rFonts w:cs="B Zar" w:hint="cs"/>
          <w:color w:val="000000"/>
          <w:sz w:val="36"/>
          <w:szCs w:val="36"/>
          <w:rtl/>
        </w:rPr>
        <w:t>حضور فعال مالک اشتر در جنگ جمل</w:t>
      </w:r>
    </w:p>
    <w:p w:rsidR="00000000" w:rsidRDefault="0048694F">
      <w:pPr>
        <w:pStyle w:val="contentparagraph"/>
        <w:bidi/>
        <w:jc w:val="both"/>
        <w:divId w:val="355547991"/>
        <w:rPr>
          <w:rFonts w:cs="B Zar" w:hint="cs"/>
          <w:color w:val="000000"/>
          <w:sz w:val="36"/>
          <w:szCs w:val="36"/>
          <w:rtl/>
        </w:rPr>
      </w:pPr>
      <w:r>
        <w:rPr>
          <w:rStyle w:val="contenttext"/>
          <w:rFonts w:cs="B Zar" w:hint="cs"/>
          <w:color w:val="000000"/>
          <w:sz w:val="36"/>
          <w:szCs w:val="36"/>
          <w:rtl/>
        </w:rPr>
        <w:t>مالک اشتر از آغاز تا پایان جنگ جمل، همراه علی علیه السلام بود. او با حضور در کوفه، ابوموسی را عزل کرد و مردم آن دیار را با علی علیه السلام برای جنگ همراه ساخت</w:t>
      </w:r>
      <w:hyperlink w:anchor="content_note_58_2" w:tooltip="سفینه البحار، ج1، ص686." w:history="1">
        <w:r>
          <w:rPr>
            <w:rStyle w:val="Hyperlink"/>
            <w:rFonts w:cs="B Zar" w:hint="cs"/>
            <w:sz w:val="36"/>
            <w:szCs w:val="36"/>
            <w:rtl/>
          </w:rPr>
          <w:t>(2)</w:t>
        </w:r>
      </w:hyperlink>
      <w:r>
        <w:rPr>
          <w:rStyle w:val="contenttext"/>
          <w:rFonts w:cs="B Zar" w:hint="cs"/>
          <w:color w:val="000000"/>
          <w:sz w:val="36"/>
          <w:szCs w:val="36"/>
          <w:rtl/>
        </w:rPr>
        <w:t xml:space="preserve"> و در صحنه های گوناگون جنگ</w:t>
      </w:r>
      <w:r>
        <w:rPr>
          <w:rStyle w:val="contenttext"/>
          <w:rFonts w:cs="B Zar" w:hint="cs"/>
          <w:color w:val="000000"/>
          <w:sz w:val="36"/>
          <w:szCs w:val="36"/>
          <w:rtl/>
        </w:rPr>
        <w:t xml:space="preserve"> جمل، حماسه ها آفرید و ضربه های سختی بر ناکثین وارد آورد.</w:t>
      </w:r>
    </w:p>
    <w:p w:rsidR="00000000" w:rsidRDefault="0048694F">
      <w:pPr>
        <w:pStyle w:val="Heading4"/>
        <w:shd w:val="clear" w:color="auto" w:fill="FFFFFF"/>
        <w:bidi/>
        <w:jc w:val="both"/>
        <w:divId w:val="144515148"/>
        <w:rPr>
          <w:rFonts w:eastAsia="Times New Roman" w:cs="B Titr" w:hint="cs"/>
          <w:b w:val="0"/>
          <w:bCs w:val="0"/>
          <w:color w:val="0080C0"/>
          <w:sz w:val="29"/>
          <w:szCs w:val="29"/>
          <w:rtl/>
        </w:rPr>
      </w:pPr>
      <w:r>
        <w:rPr>
          <w:rFonts w:eastAsia="Times New Roman" w:cs="B Titr" w:hint="cs"/>
          <w:b w:val="0"/>
          <w:bCs w:val="0"/>
          <w:color w:val="0080C0"/>
          <w:sz w:val="29"/>
          <w:szCs w:val="29"/>
          <w:rtl/>
        </w:rPr>
        <w:t>مالک اشتر و جنگ صفین</w:t>
      </w:r>
    </w:p>
    <w:p w:rsidR="00000000" w:rsidRDefault="0048694F">
      <w:pPr>
        <w:pStyle w:val="contentparagraph"/>
        <w:bidi/>
        <w:jc w:val="both"/>
        <w:divId w:val="144515148"/>
        <w:rPr>
          <w:rFonts w:cs="B Zar" w:hint="cs"/>
          <w:color w:val="000000"/>
          <w:sz w:val="36"/>
          <w:szCs w:val="36"/>
          <w:rtl/>
        </w:rPr>
      </w:pPr>
      <w:r>
        <w:rPr>
          <w:rStyle w:val="contenttext"/>
          <w:rFonts w:cs="B Zar" w:hint="cs"/>
          <w:color w:val="000000"/>
          <w:sz w:val="36"/>
          <w:szCs w:val="36"/>
          <w:rtl/>
        </w:rPr>
        <w:t>مالک اشتر و جنگ صفین</w:t>
      </w:r>
    </w:p>
    <w:p w:rsidR="00000000" w:rsidRDefault="0048694F">
      <w:pPr>
        <w:pStyle w:val="contentparagraph"/>
        <w:bidi/>
        <w:jc w:val="both"/>
        <w:divId w:val="144515148"/>
        <w:rPr>
          <w:rFonts w:cs="B Zar" w:hint="cs"/>
          <w:color w:val="000000"/>
          <w:sz w:val="36"/>
          <w:szCs w:val="36"/>
          <w:rtl/>
        </w:rPr>
      </w:pPr>
      <w:r>
        <w:rPr>
          <w:rStyle w:val="contenttext"/>
          <w:rFonts w:cs="B Zar" w:hint="cs"/>
          <w:color w:val="000000"/>
          <w:sz w:val="36"/>
          <w:szCs w:val="36"/>
          <w:rtl/>
        </w:rPr>
        <w:t>مالک اشتر در جنگ صفین جزو افراد انگشت شماری بود که قاطعانه تا آخر خواهان ادامه جنگ بود و جنگید و توطئه های دشمن و نقشه های شوم آن را می شناخت. در اینجا تنها</w:t>
      </w:r>
      <w:r>
        <w:rPr>
          <w:rStyle w:val="contenttext"/>
          <w:rFonts w:cs="B Zar" w:hint="cs"/>
          <w:color w:val="000000"/>
          <w:sz w:val="36"/>
          <w:szCs w:val="36"/>
          <w:rtl/>
        </w:rPr>
        <w:t xml:space="preserve"> به گوشه هایی از فعالیت های مالک اشتر در صفین اشاره می کنیم:</w:t>
      </w:r>
    </w:p>
    <w:p w:rsidR="00000000" w:rsidRDefault="0048694F">
      <w:pPr>
        <w:pStyle w:val="Heading4"/>
        <w:shd w:val="clear" w:color="auto" w:fill="FFFFFF"/>
        <w:bidi/>
        <w:jc w:val="both"/>
        <w:divId w:val="736510120"/>
        <w:rPr>
          <w:rFonts w:eastAsia="Times New Roman" w:cs="B Titr" w:hint="cs"/>
          <w:b w:val="0"/>
          <w:bCs w:val="0"/>
          <w:color w:val="0080C0"/>
          <w:sz w:val="29"/>
          <w:szCs w:val="29"/>
          <w:rtl/>
        </w:rPr>
      </w:pPr>
      <w:r>
        <w:rPr>
          <w:rFonts w:eastAsia="Times New Roman" w:cs="B Titr" w:hint="cs"/>
          <w:b w:val="0"/>
          <w:bCs w:val="0"/>
          <w:color w:val="0080C0"/>
          <w:sz w:val="29"/>
          <w:szCs w:val="29"/>
          <w:rtl/>
        </w:rPr>
        <w:t>مالک، استوار و میانه رو</w:t>
      </w:r>
    </w:p>
    <w:p w:rsidR="00000000" w:rsidRDefault="0048694F">
      <w:pPr>
        <w:pStyle w:val="contentparagraph"/>
        <w:bidi/>
        <w:jc w:val="both"/>
        <w:divId w:val="736510120"/>
        <w:rPr>
          <w:rFonts w:cs="B Zar" w:hint="cs"/>
          <w:color w:val="000000"/>
          <w:sz w:val="36"/>
          <w:szCs w:val="36"/>
          <w:rtl/>
        </w:rPr>
      </w:pPr>
      <w:r>
        <w:rPr>
          <w:rStyle w:val="contenttext"/>
          <w:rFonts w:cs="B Zar" w:hint="cs"/>
          <w:color w:val="000000"/>
          <w:sz w:val="36"/>
          <w:szCs w:val="36"/>
          <w:rtl/>
        </w:rPr>
        <w:t>مالک، استوار و میانه رو</w:t>
      </w:r>
    </w:p>
    <w:p w:rsidR="00000000" w:rsidRDefault="0048694F">
      <w:pPr>
        <w:pStyle w:val="contentparagraph"/>
        <w:bidi/>
        <w:jc w:val="both"/>
        <w:divId w:val="736510120"/>
        <w:rPr>
          <w:rFonts w:cs="B Zar" w:hint="cs"/>
          <w:color w:val="000000"/>
          <w:sz w:val="36"/>
          <w:szCs w:val="36"/>
          <w:rtl/>
        </w:rPr>
      </w:pPr>
      <w:r>
        <w:rPr>
          <w:rStyle w:val="contenttext"/>
          <w:rFonts w:cs="B Zar" w:hint="cs"/>
          <w:color w:val="000000"/>
          <w:sz w:val="36"/>
          <w:szCs w:val="36"/>
          <w:rtl/>
        </w:rPr>
        <w:t xml:space="preserve">حضرت علی علیه السلام در صفین نامه ای به زیاد و شُریح که از فرماندهان بودند، نوشت و از آنها خواست از مالک اطاعت کنند. در این نامه که شأن، رفعت،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48694F">
      <w:pPr>
        <w:bidi/>
        <w:jc w:val="both"/>
        <w:divId w:val="1676766402"/>
        <w:rPr>
          <w:rFonts w:eastAsia="Times New Roman" w:cs="B Zar" w:hint="cs"/>
          <w:color w:val="000000"/>
          <w:sz w:val="36"/>
          <w:szCs w:val="36"/>
          <w:rtl/>
        </w:rPr>
      </w:pPr>
      <w:r>
        <w:rPr>
          <w:rFonts w:eastAsia="Times New Roman" w:cs="B Zar" w:hint="cs"/>
          <w:color w:val="000000"/>
          <w:sz w:val="36"/>
          <w:szCs w:val="36"/>
          <w:rtl/>
        </w:rPr>
        <w:t>1- میرزا حبیب الله الهاشمی الخوئی، منهاج البَراعه فی شرح نهج البلاغه، ج15، ص347؛ ابن ابی الحدید، عزالدین ابوحامد ابن ابی الحدید، جلوه تاریخ در شرح نهج البلاغه، ترجمه: محمود مهدوی دامغانی، ج3، ص294.</w:t>
      </w:r>
    </w:p>
    <w:p w:rsidR="00000000" w:rsidRDefault="0048694F">
      <w:pPr>
        <w:bidi/>
        <w:jc w:val="both"/>
        <w:divId w:val="1710446232"/>
        <w:rPr>
          <w:rFonts w:eastAsia="Times New Roman" w:cs="B Zar" w:hint="cs"/>
          <w:color w:val="000000"/>
          <w:sz w:val="36"/>
          <w:szCs w:val="36"/>
          <w:rtl/>
        </w:rPr>
      </w:pPr>
      <w:r>
        <w:rPr>
          <w:rFonts w:eastAsia="Times New Roman" w:cs="B Zar" w:hint="cs"/>
          <w:color w:val="000000"/>
          <w:sz w:val="36"/>
          <w:szCs w:val="36"/>
          <w:rtl/>
        </w:rPr>
        <w:t>2- سفینه البحار، ج1، ص68</w:t>
      </w:r>
      <w:r>
        <w:rPr>
          <w:rFonts w:eastAsia="Times New Roman" w:cs="B Zar" w:hint="cs"/>
          <w:color w:val="000000"/>
          <w:sz w:val="36"/>
          <w:szCs w:val="36"/>
          <w:rtl/>
        </w:rPr>
        <w:t>6.</w:t>
      </w:r>
    </w:p>
    <w:p w:rsidR="00000000" w:rsidRDefault="0048694F">
      <w:pPr>
        <w:pStyle w:val="contentparagraph"/>
        <w:bidi/>
        <w:jc w:val="both"/>
        <w:divId w:val="2054384189"/>
        <w:rPr>
          <w:rFonts w:cs="B Zar" w:hint="cs"/>
          <w:color w:val="000000"/>
          <w:sz w:val="36"/>
          <w:szCs w:val="36"/>
          <w:rtl/>
        </w:rPr>
      </w:pPr>
      <w:r>
        <w:rPr>
          <w:rStyle w:val="contenttext"/>
          <w:rFonts w:cs="B Zar" w:hint="cs"/>
          <w:color w:val="000000"/>
          <w:sz w:val="36"/>
          <w:szCs w:val="36"/>
          <w:rtl/>
        </w:rPr>
        <w:t>ص: 59</w:t>
      </w:r>
    </w:p>
    <w:p w:rsidR="00000000" w:rsidRDefault="0048694F">
      <w:pPr>
        <w:pStyle w:val="contentparagraph"/>
        <w:bidi/>
        <w:jc w:val="both"/>
        <w:divId w:val="2054384189"/>
        <w:rPr>
          <w:rFonts w:cs="B Zar" w:hint="cs"/>
          <w:color w:val="000000"/>
          <w:sz w:val="36"/>
          <w:szCs w:val="36"/>
          <w:rtl/>
        </w:rPr>
      </w:pPr>
      <w:r>
        <w:rPr>
          <w:rStyle w:val="contenttext"/>
          <w:rFonts w:cs="B Zar" w:hint="cs"/>
          <w:color w:val="000000"/>
          <w:sz w:val="36"/>
          <w:szCs w:val="36"/>
          <w:rtl/>
        </w:rPr>
        <w:t xml:space="preserve">مقام و زیرکی مالک و نیز اعتماد حضرت امیر علیه السلام به او را بیان می کند، چنین آمده است: </w:t>
      </w:r>
    </w:p>
    <w:p w:rsidR="00000000" w:rsidRDefault="0048694F">
      <w:pPr>
        <w:pStyle w:val="contentparagraph"/>
        <w:bidi/>
        <w:jc w:val="both"/>
        <w:divId w:val="2054384189"/>
        <w:rPr>
          <w:rFonts w:cs="B Zar" w:hint="cs"/>
          <w:color w:val="000000"/>
          <w:sz w:val="36"/>
          <w:szCs w:val="36"/>
          <w:rtl/>
        </w:rPr>
      </w:pPr>
      <w:r>
        <w:rPr>
          <w:rStyle w:val="contenttext"/>
          <w:rFonts w:cs="B Zar" w:hint="cs"/>
          <w:color w:val="000000"/>
          <w:sz w:val="36"/>
          <w:szCs w:val="36"/>
          <w:rtl/>
        </w:rPr>
        <w:t>وَ قَدْ أَمَّرْتُ عَلَیْکُمَا وَ عَلَی مَنْ فِی حَیِّزِکُمَا مَالِکَ بْنَ الْحَارِثِ الْأَشْتَرَ فَاسْمَعَا لَهُ وَ أَطِیعَا وَ اجْعَلَاهُ دِرْعاً وَ مِجَنّ</w:t>
      </w:r>
      <w:r>
        <w:rPr>
          <w:rStyle w:val="contenttext"/>
          <w:rFonts w:cs="B Zar" w:hint="cs"/>
          <w:color w:val="000000"/>
          <w:sz w:val="36"/>
          <w:szCs w:val="36"/>
          <w:rtl/>
        </w:rPr>
        <w:t>اً فَإِنَّهُ مِمَّنْ لَا یُخَافُ وَهْنُهُ وَ لَا سَقْطَتُهُ وَ لَا بُطْؤُهُ عَمَّا الْإِسْرَاعُ إِلَیْهِ أَحْزَمُ وَ لَا إِسْرَاعُهُ إِلَی مَا الْبُطْءُ عَنْهُ أَمْثَل.</w:t>
      </w:r>
      <w:hyperlink w:anchor="content_note_59_1" w:tooltip="سفینه البحار، ج 1، ص 682؛ نهج البلاغه، (بنیاد نهج البلاغه)، تصحیح: عزیزالله عطاردی، نامه 13، ص318." w:history="1">
        <w:r>
          <w:rPr>
            <w:rStyle w:val="Hyperlink"/>
            <w:rFonts w:cs="B Zar" w:hint="cs"/>
            <w:sz w:val="36"/>
            <w:szCs w:val="36"/>
            <w:rtl/>
          </w:rPr>
          <w:t>(1)</w:t>
        </w:r>
      </w:hyperlink>
    </w:p>
    <w:p w:rsidR="00000000" w:rsidRDefault="0048694F">
      <w:pPr>
        <w:pStyle w:val="contentparagraph"/>
        <w:bidi/>
        <w:jc w:val="both"/>
        <w:divId w:val="2054384189"/>
        <w:rPr>
          <w:rFonts w:cs="B Zar" w:hint="cs"/>
          <w:color w:val="000000"/>
          <w:sz w:val="36"/>
          <w:szCs w:val="36"/>
          <w:rtl/>
        </w:rPr>
      </w:pPr>
      <w:r>
        <w:rPr>
          <w:rStyle w:val="contenttext"/>
          <w:rFonts w:cs="B Zar" w:hint="cs"/>
          <w:color w:val="000000"/>
          <w:sz w:val="36"/>
          <w:szCs w:val="36"/>
          <w:rtl/>
        </w:rPr>
        <w:t>من مالک اشتر، پسر حارث را بر شما و کسانی که به فرمان شما هستند امیر گرداندم. شما دو نفر سخنان او را گوش دهید و فرمانش را اطاعت کنید و او را مثل زره و سپر، نگهبان خود قرار دهید که در مالک اشتر سستی و لغزش وجود ندارد و در آنجایی که سرعت عمل لازم است، کندی نم</w:t>
      </w:r>
      <w:r>
        <w:rPr>
          <w:rStyle w:val="contenttext"/>
          <w:rFonts w:cs="B Zar" w:hint="cs"/>
          <w:color w:val="000000"/>
          <w:sz w:val="36"/>
          <w:szCs w:val="36"/>
          <w:rtl/>
        </w:rPr>
        <w:t>ی کند و آن زمان که کندی و حرکت آرام ضروری است، شتاب نمی کند.</w:t>
      </w:r>
    </w:p>
    <w:p w:rsidR="00000000" w:rsidRDefault="0048694F">
      <w:pPr>
        <w:pStyle w:val="Heading4"/>
        <w:shd w:val="clear" w:color="auto" w:fill="FFFFFF"/>
        <w:bidi/>
        <w:jc w:val="both"/>
        <w:divId w:val="572202980"/>
        <w:rPr>
          <w:rFonts w:eastAsia="Times New Roman" w:cs="B Titr" w:hint="cs"/>
          <w:b w:val="0"/>
          <w:bCs w:val="0"/>
          <w:color w:val="0080C0"/>
          <w:sz w:val="29"/>
          <w:szCs w:val="29"/>
          <w:rtl/>
        </w:rPr>
      </w:pPr>
      <w:r>
        <w:rPr>
          <w:rFonts w:eastAsia="Times New Roman" w:cs="B Titr" w:hint="cs"/>
          <w:b w:val="0"/>
          <w:bCs w:val="0"/>
          <w:color w:val="0080C0"/>
          <w:sz w:val="29"/>
          <w:szCs w:val="29"/>
          <w:rtl/>
        </w:rPr>
        <w:t>نبرد مالک در یوم الهریر</w:t>
      </w:r>
    </w:p>
    <w:p w:rsidR="00000000" w:rsidRDefault="0048694F">
      <w:pPr>
        <w:pStyle w:val="contentparagraph"/>
        <w:bidi/>
        <w:jc w:val="both"/>
        <w:divId w:val="572202980"/>
        <w:rPr>
          <w:rFonts w:cs="B Zar" w:hint="cs"/>
          <w:color w:val="000000"/>
          <w:sz w:val="36"/>
          <w:szCs w:val="36"/>
          <w:rtl/>
        </w:rPr>
      </w:pPr>
      <w:r>
        <w:rPr>
          <w:rStyle w:val="contenttext"/>
          <w:rFonts w:cs="B Zar" w:hint="cs"/>
          <w:color w:val="000000"/>
          <w:sz w:val="36"/>
          <w:szCs w:val="36"/>
          <w:rtl/>
        </w:rPr>
        <w:t>نبرد مالک در یوم الهریر</w:t>
      </w:r>
    </w:p>
    <w:p w:rsidR="00000000" w:rsidRDefault="0048694F">
      <w:pPr>
        <w:pStyle w:val="contentparagraph"/>
        <w:bidi/>
        <w:jc w:val="both"/>
        <w:divId w:val="572202980"/>
        <w:rPr>
          <w:rFonts w:cs="B Zar" w:hint="cs"/>
          <w:color w:val="000000"/>
          <w:sz w:val="36"/>
          <w:szCs w:val="36"/>
          <w:rtl/>
        </w:rPr>
      </w:pPr>
      <w:r>
        <w:rPr>
          <w:rStyle w:val="contenttext"/>
          <w:rFonts w:cs="B Zar" w:hint="cs"/>
          <w:color w:val="000000"/>
          <w:sz w:val="36"/>
          <w:szCs w:val="36"/>
          <w:rtl/>
        </w:rPr>
        <w:t>در یوم الهریر که درگیری شدید بود، معاویه احساس کرد نمی تواند در برابر لشکریان امیرمؤمنان علی علیه السلام پایداری کند. بنابراین، با مشورت عمروعاص، ق</w:t>
      </w:r>
      <w:r>
        <w:rPr>
          <w:rStyle w:val="contenttext"/>
          <w:rFonts w:cs="B Zar" w:hint="cs"/>
          <w:color w:val="000000"/>
          <w:sz w:val="36"/>
          <w:szCs w:val="36"/>
          <w:rtl/>
        </w:rPr>
        <w:t>رآن ها را سرِ نیزه کردند و لشکریان علی علیه السلام را به حکم قرآن فراخواندند. عده ای از یاران علی علیه السلام فریب نیرنگ معاویه را خوردند و خواهان آتش بس شدند. امام علی علیه السلام آتش بس را نپذیرفت و فرمود: من قرآن ناطقم. ما اول آنها را به قرآن دعوت کردیم</w:t>
      </w:r>
      <w:r>
        <w:rPr>
          <w:rStyle w:val="contenttext"/>
          <w:rFonts w:cs="B Zar" w:hint="cs"/>
          <w:color w:val="000000"/>
          <w:sz w:val="36"/>
          <w:szCs w:val="36"/>
          <w:rtl/>
        </w:rPr>
        <w:t xml:space="preserve">، ولی نپذیرفتند. حالا که می بینند در حال شکست هستند، به این نیرنگ دست زدند. با این حال آنها قانع و توجیه نشدند و به حضرت علی علیه السلام گفتند: باید دستور دهی مالک برگردد.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48694F">
      <w:pPr>
        <w:bidi/>
        <w:jc w:val="both"/>
        <w:divId w:val="1011487428"/>
        <w:rPr>
          <w:rFonts w:eastAsia="Times New Roman" w:cs="B Zar" w:hint="cs"/>
          <w:color w:val="000000"/>
          <w:sz w:val="36"/>
          <w:szCs w:val="36"/>
          <w:rtl/>
        </w:rPr>
      </w:pPr>
      <w:r>
        <w:rPr>
          <w:rFonts w:eastAsia="Times New Roman" w:cs="B Zar" w:hint="cs"/>
          <w:color w:val="000000"/>
          <w:sz w:val="36"/>
          <w:szCs w:val="36"/>
          <w:rtl/>
        </w:rPr>
        <w:t>1- سفینه البحار، ج 1، ص 682؛ نهج البلاغه، (بنیاد نهج البلاغه)، تصحیح: عزیزالله عطاردی، نامه 13، ص318.</w:t>
      </w:r>
    </w:p>
    <w:p w:rsidR="00000000" w:rsidRDefault="0048694F">
      <w:pPr>
        <w:pStyle w:val="contentparagraph"/>
        <w:bidi/>
        <w:jc w:val="both"/>
        <w:divId w:val="1851796748"/>
        <w:rPr>
          <w:rFonts w:cs="B Zar" w:hint="cs"/>
          <w:color w:val="000000"/>
          <w:sz w:val="36"/>
          <w:szCs w:val="36"/>
          <w:rtl/>
        </w:rPr>
      </w:pPr>
      <w:r>
        <w:rPr>
          <w:rStyle w:val="contenttext"/>
          <w:rFonts w:cs="B Zar" w:hint="cs"/>
          <w:color w:val="000000"/>
          <w:sz w:val="36"/>
          <w:szCs w:val="36"/>
          <w:rtl/>
        </w:rPr>
        <w:t>ص: 60</w:t>
      </w:r>
    </w:p>
    <w:p w:rsidR="00000000" w:rsidRDefault="0048694F">
      <w:pPr>
        <w:pStyle w:val="contentparagraph"/>
        <w:bidi/>
        <w:jc w:val="both"/>
        <w:divId w:val="1851796748"/>
        <w:rPr>
          <w:rFonts w:cs="B Zar" w:hint="cs"/>
          <w:color w:val="000000"/>
          <w:sz w:val="36"/>
          <w:szCs w:val="36"/>
          <w:rtl/>
        </w:rPr>
      </w:pPr>
      <w:r>
        <w:rPr>
          <w:rStyle w:val="contenttext"/>
          <w:rFonts w:cs="B Zar" w:hint="cs"/>
          <w:color w:val="000000"/>
          <w:sz w:val="36"/>
          <w:szCs w:val="36"/>
          <w:rtl/>
        </w:rPr>
        <w:t>ابراهیم بن مالک می گوید: من در حضور علی علیه السلام بودم که به پدرم پیام فرستاد که بازگردد، درحالی که مالک می خواست وارد اردوگاه معاویه شود. فرستاده</w:t>
      </w:r>
      <w:r>
        <w:rPr>
          <w:rStyle w:val="contenttext"/>
          <w:rFonts w:cs="B Zar" w:hint="cs"/>
          <w:color w:val="000000"/>
          <w:sz w:val="36"/>
          <w:szCs w:val="36"/>
          <w:rtl/>
        </w:rPr>
        <w:t xml:space="preserve"> علی علیه السلام به نام یزید بن هانی به مالک گفت: علی پیام داد نزد من آی! مالک گفت: به امیرمؤمنان بگو حالا وقت آن نیست که این فرصت پیروزی را رها کنم و بازگردم. یزید گفت: آیا دوست داری در این جبهه پیروز شوی و از آن سو علی علیه السلام را به دشمن تسلیم کنند؟!</w:t>
      </w:r>
      <w:r>
        <w:rPr>
          <w:rStyle w:val="contenttext"/>
          <w:rFonts w:cs="B Zar" w:hint="cs"/>
          <w:color w:val="000000"/>
          <w:sz w:val="36"/>
          <w:szCs w:val="36"/>
          <w:rtl/>
        </w:rPr>
        <w:t xml:space="preserve"> گفت: سبحان الله! به خدا این را نمی پسندم. یزید گفت: مخالفان جنگ می گویند باید مالک را احضار کنی، وگرنه با شمشیر، تو را می کشیم، همان سان که عثمان را کشتیم یا تو را تسلیم دشمن می کنیم. مالک با ناراحتی تمام به سوی آنها بازگشت و فریاد زد: سست عنصران خوار، آی</w:t>
      </w:r>
      <w:r>
        <w:rPr>
          <w:rStyle w:val="contenttext"/>
          <w:rFonts w:cs="B Zar" w:hint="cs"/>
          <w:color w:val="000000"/>
          <w:sz w:val="36"/>
          <w:szCs w:val="36"/>
          <w:rtl/>
        </w:rPr>
        <w:t>ا وقتی دشمن، شما را قاهر و غالب می بیند، دعوت به حَکَمیت قرآن می کند؟ سوگند به خدا که آنها اوامر الهی و سنت های پیامبر را فرو نهاده اند. پس نباید به این دعوت پاسخ دهید. اندکی به من مهلت دهید تا پیروز شویم. آنها گفتند: ما هرگز نمی خواهیم در گناه تو شریک شوی</w:t>
      </w:r>
      <w:r>
        <w:rPr>
          <w:rStyle w:val="contenttext"/>
          <w:rFonts w:cs="B Zar" w:hint="cs"/>
          <w:color w:val="000000"/>
          <w:sz w:val="36"/>
          <w:szCs w:val="36"/>
          <w:rtl/>
        </w:rPr>
        <w:t xml:space="preserve">م. </w:t>
      </w:r>
    </w:p>
    <w:p w:rsidR="00000000" w:rsidRDefault="0048694F">
      <w:pPr>
        <w:pStyle w:val="contentparagraph"/>
        <w:bidi/>
        <w:jc w:val="both"/>
        <w:divId w:val="1851796748"/>
        <w:rPr>
          <w:rFonts w:cs="B Zar" w:hint="cs"/>
          <w:color w:val="000000"/>
          <w:sz w:val="36"/>
          <w:szCs w:val="36"/>
          <w:rtl/>
        </w:rPr>
      </w:pPr>
      <w:r>
        <w:rPr>
          <w:rStyle w:val="contenttext"/>
          <w:rFonts w:cs="B Zar" w:hint="cs"/>
          <w:color w:val="000000"/>
          <w:sz w:val="36"/>
          <w:szCs w:val="36"/>
          <w:rtl/>
        </w:rPr>
        <w:t>مالک گفت: به من بگویید شما که نخبگانتان کشته و سفلگانتان بازمانده اند، چه هنگام بر حق بوده اید؟ آیا وقتی شامیان را می کشتید؟ یا اکنون که دست از جنگ کشیده اید! شما اینک نمی توانید فضل کشته های خود را انکار کنید. آنها که از شما بهتر بودند، آیا در آتش اند</w:t>
      </w:r>
      <w:r>
        <w:rPr>
          <w:rStyle w:val="contenttext"/>
          <w:rFonts w:cs="B Zar" w:hint="cs"/>
          <w:color w:val="000000"/>
          <w:sz w:val="36"/>
          <w:szCs w:val="36"/>
          <w:rtl/>
        </w:rPr>
        <w:t>؟ گفتند: ای مالک، از ما دست بدار که ما برای خدا با آنها جنگیدیم و برای خدا از جنگ با آنها دست برداشتیم. ما از تو اطاعت نمی کنیم، پس از ما دور شو. مالک گفت: سوگند به خدا که شما فریب خوردید. [دشمن،] شما را به ترک پیکار خواند، پس پذیرفتید. ای روسیاهان، گمان م</w:t>
      </w:r>
      <w:r>
        <w:rPr>
          <w:rStyle w:val="contenttext"/>
          <w:rFonts w:cs="B Zar" w:hint="cs"/>
          <w:color w:val="000000"/>
          <w:sz w:val="36"/>
          <w:szCs w:val="36"/>
          <w:rtl/>
        </w:rPr>
        <w:t xml:space="preserve">ی کردیم نماز و نیایش شما به دلیل ترک دنیا و شوق به دیدار خداوند است. </w:t>
      </w:r>
    </w:p>
    <w:p w:rsidR="00000000" w:rsidRDefault="0048694F">
      <w:pPr>
        <w:pStyle w:val="contentparagraph"/>
        <w:bidi/>
        <w:jc w:val="both"/>
        <w:divId w:val="866141369"/>
        <w:rPr>
          <w:rFonts w:cs="B Zar" w:hint="cs"/>
          <w:color w:val="000000"/>
          <w:sz w:val="36"/>
          <w:szCs w:val="36"/>
          <w:rtl/>
        </w:rPr>
      </w:pPr>
      <w:r>
        <w:rPr>
          <w:rStyle w:val="contenttext"/>
          <w:rFonts w:cs="B Zar" w:hint="cs"/>
          <w:color w:val="000000"/>
          <w:sz w:val="36"/>
          <w:szCs w:val="36"/>
          <w:rtl/>
        </w:rPr>
        <w:t>ص: 61</w:t>
      </w:r>
    </w:p>
    <w:p w:rsidR="00000000" w:rsidRDefault="0048694F">
      <w:pPr>
        <w:pStyle w:val="contentparagraph"/>
        <w:bidi/>
        <w:jc w:val="both"/>
        <w:divId w:val="866141369"/>
        <w:rPr>
          <w:rFonts w:cs="B Zar" w:hint="cs"/>
          <w:color w:val="000000"/>
          <w:sz w:val="36"/>
          <w:szCs w:val="36"/>
          <w:rtl/>
        </w:rPr>
      </w:pPr>
      <w:r>
        <w:rPr>
          <w:rStyle w:val="contenttext"/>
          <w:rFonts w:cs="B Zar" w:hint="cs"/>
          <w:color w:val="000000"/>
          <w:sz w:val="36"/>
          <w:szCs w:val="36"/>
          <w:rtl/>
        </w:rPr>
        <w:t xml:space="preserve">اینک روشن می شود گریز شما به دلیل هراسیدن از مرگ است. ننگتان باد ای شبه مهتران! پس از این، عزتمند نخواهید شد. </w:t>
      </w:r>
    </w:p>
    <w:p w:rsidR="00000000" w:rsidRDefault="0048694F">
      <w:pPr>
        <w:pStyle w:val="contentparagraph"/>
        <w:bidi/>
        <w:jc w:val="both"/>
        <w:divId w:val="866141369"/>
        <w:rPr>
          <w:rFonts w:cs="B Zar" w:hint="cs"/>
          <w:color w:val="000000"/>
          <w:sz w:val="36"/>
          <w:szCs w:val="36"/>
          <w:rtl/>
        </w:rPr>
      </w:pPr>
      <w:r>
        <w:rPr>
          <w:rStyle w:val="contenttext"/>
          <w:rFonts w:cs="B Zar" w:hint="cs"/>
          <w:color w:val="000000"/>
          <w:sz w:val="36"/>
          <w:szCs w:val="36"/>
          <w:rtl/>
        </w:rPr>
        <w:t>مالک گفت: ای امیرمؤمنان، صف های عراق را آماده کن. بدین ترتیب، مردم خر</w:t>
      </w:r>
      <w:r>
        <w:rPr>
          <w:rStyle w:val="contenttext"/>
          <w:rFonts w:cs="B Zar" w:hint="cs"/>
          <w:color w:val="000000"/>
          <w:sz w:val="36"/>
          <w:szCs w:val="36"/>
          <w:rtl/>
        </w:rPr>
        <w:t>وشیدند که علی علیه السلام ، حکمیت را پذیرفته و به حکم قرآن خرسند شده است و جز این چاره ای ندارد. مالک گفت: اگر امیرمؤمنان به حکمیت رضا داده، من نیز بدان راضی و خشنود هستم.</w:t>
      </w:r>
      <w:hyperlink w:anchor="content_note_61_1" w:tooltip="سید محسن امین عاملی، سیره معصومان، ترجمه: علی حجتی کرمانی، ج4، صص667  669." w:history="1">
        <w:r>
          <w:rPr>
            <w:rStyle w:val="Hyperlink"/>
            <w:rFonts w:cs="B Zar" w:hint="cs"/>
            <w:sz w:val="36"/>
            <w:szCs w:val="36"/>
            <w:rtl/>
          </w:rPr>
          <w:t>(1)</w:t>
        </w:r>
      </w:hyperlink>
    </w:p>
    <w:p w:rsidR="00000000" w:rsidRDefault="0048694F">
      <w:pPr>
        <w:pStyle w:val="Heading4"/>
        <w:shd w:val="clear" w:color="auto" w:fill="FFFFFF"/>
        <w:bidi/>
        <w:jc w:val="both"/>
        <w:divId w:val="1140264125"/>
        <w:rPr>
          <w:rFonts w:eastAsia="Times New Roman" w:cs="B Titr" w:hint="cs"/>
          <w:b w:val="0"/>
          <w:bCs w:val="0"/>
          <w:color w:val="0080C0"/>
          <w:sz w:val="29"/>
          <w:szCs w:val="29"/>
          <w:rtl/>
        </w:rPr>
      </w:pPr>
      <w:r>
        <w:rPr>
          <w:rFonts w:eastAsia="Times New Roman" w:cs="B Titr" w:hint="cs"/>
          <w:b w:val="0"/>
          <w:bCs w:val="0"/>
          <w:color w:val="0080C0"/>
          <w:sz w:val="29"/>
          <w:szCs w:val="29"/>
          <w:rtl/>
        </w:rPr>
        <w:t>خویشتن داری مالک و حفظ جان علی علیه السلام</w:t>
      </w:r>
    </w:p>
    <w:p w:rsidR="00000000" w:rsidRDefault="0048694F">
      <w:pPr>
        <w:pStyle w:val="contentparagraph"/>
        <w:bidi/>
        <w:jc w:val="both"/>
        <w:divId w:val="1140264125"/>
        <w:rPr>
          <w:rFonts w:cs="B Zar" w:hint="cs"/>
          <w:color w:val="000000"/>
          <w:sz w:val="36"/>
          <w:szCs w:val="36"/>
          <w:rtl/>
        </w:rPr>
      </w:pPr>
      <w:r>
        <w:rPr>
          <w:rStyle w:val="contenttext"/>
          <w:rFonts w:cs="B Zar" w:hint="cs"/>
          <w:color w:val="000000"/>
          <w:sz w:val="36"/>
          <w:szCs w:val="36"/>
          <w:rtl/>
        </w:rPr>
        <w:t>خویشتن داری مالک و حفظ جان علی علیه السلام</w:t>
      </w:r>
    </w:p>
    <w:p w:rsidR="00000000" w:rsidRDefault="0048694F">
      <w:pPr>
        <w:pStyle w:val="contentparagraph"/>
        <w:bidi/>
        <w:jc w:val="both"/>
        <w:divId w:val="1140264125"/>
        <w:rPr>
          <w:rFonts w:cs="B Zar" w:hint="cs"/>
          <w:color w:val="000000"/>
          <w:sz w:val="36"/>
          <w:szCs w:val="36"/>
          <w:rtl/>
        </w:rPr>
      </w:pPr>
      <w:r>
        <w:rPr>
          <w:rStyle w:val="contenttext"/>
          <w:rFonts w:cs="B Zar" w:hint="cs"/>
          <w:color w:val="000000"/>
          <w:sz w:val="36"/>
          <w:szCs w:val="36"/>
          <w:rtl/>
        </w:rPr>
        <w:t xml:space="preserve">پیشروی مالک در جنگ، پس از ایجاد فتنه عمروعاص، به یقین عامل خونریزی های شدید در میان یاران امام می شد و پس از درگیری اینان با یکدیگر، معاویه با یک حمله می توانست به هدف خود برسد و نیروهای حضرت را از بین ببرد. </w:t>
      </w:r>
    </w:p>
    <w:p w:rsidR="00000000" w:rsidRDefault="0048694F">
      <w:pPr>
        <w:pStyle w:val="contentparagraph"/>
        <w:bidi/>
        <w:jc w:val="both"/>
        <w:divId w:val="1140264125"/>
        <w:rPr>
          <w:rFonts w:cs="B Zar" w:hint="cs"/>
          <w:color w:val="000000"/>
          <w:sz w:val="36"/>
          <w:szCs w:val="36"/>
          <w:rtl/>
        </w:rPr>
      </w:pPr>
      <w:r>
        <w:rPr>
          <w:rStyle w:val="contenttext"/>
          <w:rFonts w:cs="B Zar" w:hint="cs"/>
          <w:color w:val="000000"/>
          <w:sz w:val="36"/>
          <w:szCs w:val="36"/>
          <w:rtl/>
        </w:rPr>
        <w:t>حضرت امیر علیه السلام در پاسخ به علت پذیرش حَکَ</w:t>
      </w:r>
      <w:r>
        <w:rPr>
          <w:rStyle w:val="contenttext"/>
          <w:rFonts w:cs="B Zar" w:hint="cs"/>
          <w:color w:val="000000"/>
          <w:sz w:val="36"/>
          <w:szCs w:val="36"/>
          <w:rtl/>
        </w:rPr>
        <w:t xml:space="preserve">میت فرمود: </w:t>
      </w:r>
    </w:p>
    <w:p w:rsidR="00000000" w:rsidRDefault="0048694F">
      <w:pPr>
        <w:pStyle w:val="contentparagraph"/>
        <w:bidi/>
        <w:jc w:val="both"/>
        <w:divId w:val="1140264125"/>
        <w:rPr>
          <w:rFonts w:cs="B Zar" w:hint="cs"/>
          <w:color w:val="000000"/>
          <w:sz w:val="36"/>
          <w:szCs w:val="36"/>
          <w:rtl/>
        </w:rPr>
      </w:pPr>
      <w:r>
        <w:rPr>
          <w:rStyle w:val="contenttext"/>
          <w:rFonts w:cs="B Zar" w:hint="cs"/>
          <w:color w:val="000000"/>
          <w:sz w:val="36"/>
          <w:szCs w:val="36"/>
          <w:rtl/>
        </w:rPr>
        <w:t>خواستِ مرا درباره نپذیرفتن حکمیت یارانم نپذیرفتند، مگر این شیخ اشاره کرد به مالک اشتر و گروهی از خاندانم. به خدا سوگند! مرا بازنداشت از اینکه بنا بر دیدگاه خود عمل کنم، مگر ترس از اینکه این دو اشاره کرد به امام حسن و حسین علیهما السلام کشته شون</w:t>
      </w:r>
      <w:r>
        <w:rPr>
          <w:rStyle w:val="contenttext"/>
          <w:rFonts w:cs="B Zar" w:hint="cs"/>
          <w:color w:val="000000"/>
          <w:sz w:val="36"/>
          <w:szCs w:val="36"/>
          <w:rtl/>
        </w:rPr>
        <w:t>د و نسل رسول خدا صلی الله علیه و آله و ذریه او قطع گردد و ترس از اینکه این و این اشاره کرد به عبدالله بن جعفر و محمد بن حنیفه به شهادت برسند.</w:t>
      </w:r>
      <w:hyperlink w:anchor="content_note_61_2" w:tooltip="ویلفرد مادلونگ، جانشینی محمد، ترجمه: نمائی و همکاران، ص333، به نقل از: طبری، ج1، صص3346 و 334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8694F">
      <w:pPr>
        <w:pStyle w:val="contentparagraph"/>
        <w:bidi/>
        <w:jc w:val="both"/>
        <w:divId w:val="1140264125"/>
        <w:rPr>
          <w:rFonts w:cs="B Zar" w:hint="cs"/>
          <w:color w:val="000000"/>
          <w:sz w:val="36"/>
          <w:szCs w:val="36"/>
          <w:rtl/>
        </w:rPr>
      </w:pPr>
      <w:r>
        <w:rPr>
          <w:rStyle w:val="contenttext"/>
          <w:rFonts w:cs="B Zar" w:hint="cs"/>
          <w:color w:val="000000"/>
          <w:sz w:val="36"/>
          <w:szCs w:val="36"/>
          <w:rtl/>
        </w:rPr>
        <w:t xml:space="preserve">نکته مهم در کلام امیرمؤمنان علی علیه السلام ، تأیید منطق و روش مالک اشتر است که خواهان ادامه جنگ بود، ولی در شرایط تنگنا اگر حکمیت را نمی پذیرفت، دشمن خارجی (معاویه) و یاران منافق حضرت، با وی مخالفت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48694F">
      <w:pPr>
        <w:bidi/>
        <w:jc w:val="both"/>
        <w:divId w:val="20211788"/>
        <w:rPr>
          <w:rFonts w:eastAsia="Times New Roman" w:cs="B Zar" w:hint="cs"/>
          <w:color w:val="000000"/>
          <w:sz w:val="36"/>
          <w:szCs w:val="36"/>
          <w:rtl/>
        </w:rPr>
      </w:pPr>
      <w:r>
        <w:rPr>
          <w:rFonts w:eastAsia="Times New Roman" w:cs="B Zar" w:hint="cs"/>
          <w:color w:val="000000"/>
          <w:sz w:val="36"/>
          <w:szCs w:val="36"/>
          <w:rtl/>
        </w:rPr>
        <w:t>1- سید محسن امین عاملی، سیره معصومان، ترجمه: علی حجتی کرمانی، ج4، صص667 669.</w:t>
      </w:r>
    </w:p>
    <w:p w:rsidR="00000000" w:rsidRDefault="0048694F">
      <w:pPr>
        <w:bidi/>
        <w:jc w:val="both"/>
        <w:divId w:val="1236746882"/>
        <w:rPr>
          <w:rFonts w:eastAsia="Times New Roman" w:cs="B Zar" w:hint="cs"/>
          <w:color w:val="000000"/>
          <w:sz w:val="36"/>
          <w:szCs w:val="36"/>
          <w:rtl/>
        </w:rPr>
      </w:pPr>
      <w:r>
        <w:rPr>
          <w:rFonts w:eastAsia="Times New Roman" w:cs="B Zar" w:hint="cs"/>
          <w:color w:val="000000"/>
          <w:sz w:val="36"/>
          <w:szCs w:val="36"/>
          <w:rtl/>
        </w:rPr>
        <w:t>2- ویلفرد مادلونگ، جانشینی محمد، ترجمه: نمائی و همکاران، ص333، به نقل از: طبری، ج1، صص3346 و 3347.</w:t>
      </w:r>
    </w:p>
    <w:p w:rsidR="00000000" w:rsidRDefault="0048694F">
      <w:pPr>
        <w:pStyle w:val="contentparagraph"/>
        <w:bidi/>
        <w:jc w:val="both"/>
        <w:divId w:val="482741737"/>
        <w:rPr>
          <w:rFonts w:cs="B Zar" w:hint="cs"/>
          <w:color w:val="000000"/>
          <w:sz w:val="36"/>
          <w:szCs w:val="36"/>
          <w:rtl/>
        </w:rPr>
      </w:pPr>
      <w:r>
        <w:rPr>
          <w:rStyle w:val="contenttext"/>
          <w:rFonts w:cs="B Zar" w:hint="cs"/>
          <w:color w:val="000000"/>
          <w:sz w:val="36"/>
          <w:szCs w:val="36"/>
          <w:rtl/>
        </w:rPr>
        <w:t>ص: 62</w:t>
      </w:r>
    </w:p>
    <w:p w:rsidR="00000000" w:rsidRDefault="0048694F">
      <w:pPr>
        <w:pStyle w:val="contentparagraph"/>
        <w:bidi/>
        <w:jc w:val="both"/>
        <w:divId w:val="482741737"/>
        <w:rPr>
          <w:rFonts w:cs="B Zar" w:hint="cs"/>
          <w:color w:val="000000"/>
          <w:sz w:val="36"/>
          <w:szCs w:val="36"/>
          <w:rtl/>
        </w:rPr>
      </w:pPr>
      <w:r>
        <w:rPr>
          <w:rStyle w:val="contenttext"/>
          <w:rFonts w:cs="B Zar" w:hint="cs"/>
          <w:color w:val="000000"/>
          <w:sz w:val="36"/>
          <w:szCs w:val="36"/>
          <w:rtl/>
        </w:rPr>
        <w:t>می کردند و اگر خودش را می توانست از آسیب آنها نجات دهد، فرزندا</w:t>
      </w:r>
      <w:r>
        <w:rPr>
          <w:rStyle w:val="contenttext"/>
          <w:rFonts w:cs="B Zar" w:hint="cs"/>
          <w:color w:val="000000"/>
          <w:sz w:val="36"/>
          <w:szCs w:val="36"/>
          <w:rtl/>
        </w:rPr>
        <w:t>ن زهرا علیها السلام و نوادگان رسول خدا صلی الله علیه و آله گرفتار دشمن می شدند و در آینده، کسی نبود که خط امامت و ولایت را ادامه دهد.</w:t>
      </w:r>
    </w:p>
    <w:p w:rsidR="00000000" w:rsidRDefault="0048694F">
      <w:pPr>
        <w:pStyle w:val="Heading4"/>
        <w:shd w:val="clear" w:color="auto" w:fill="FFFFFF"/>
        <w:bidi/>
        <w:jc w:val="both"/>
        <w:divId w:val="1119420987"/>
        <w:rPr>
          <w:rFonts w:eastAsia="Times New Roman" w:cs="B Titr" w:hint="cs"/>
          <w:b w:val="0"/>
          <w:bCs w:val="0"/>
          <w:color w:val="0080C0"/>
          <w:sz w:val="29"/>
          <w:szCs w:val="29"/>
          <w:rtl/>
        </w:rPr>
      </w:pPr>
      <w:r>
        <w:rPr>
          <w:rFonts w:eastAsia="Times New Roman" w:cs="B Titr" w:hint="cs"/>
          <w:b w:val="0"/>
          <w:bCs w:val="0"/>
          <w:color w:val="0080C0"/>
          <w:sz w:val="29"/>
          <w:szCs w:val="29"/>
          <w:rtl/>
        </w:rPr>
        <w:t>یاری کننده امیرمؤمنان علی علیه السلام در اقامه دین</w:t>
      </w:r>
    </w:p>
    <w:p w:rsidR="00000000" w:rsidRDefault="0048694F">
      <w:pPr>
        <w:pStyle w:val="contentparagraph"/>
        <w:bidi/>
        <w:jc w:val="both"/>
        <w:divId w:val="1119420987"/>
        <w:rPr>
          <w:rFonts w:cs="B Zar" w:hint="cs"/>
          <w:color w:val="000000"/>
          <w:sz w:val="36"/>
          <w:szCs w:val="36"/>
          <w:rtl/>
        </w:rPr>
      </w:pPr>
      <w:r>
        <w:rPr>
          <w:rStyle w:val="contenttext"/>
          <w:rFonts w:cs="B Zar" w:hint="cs"/>
          <w:color w:val="000000"/>
          <w:sz w:val="36"/>
          <w:szCs w:val="36"/>
          <w:rtl/>
        </w:rPr>
        <w:t>یاری کننده امیرمؤمنان علی علیه السلام در اقامه دین</w:t>
      </w:r>
    </w:p>
    <w:p w:rsidR="00000000" w:rsidRDefault="0048694F">
      <w:pPr>
        <w:pStyle w:val="contentparagraph"/>
        <w:bidi/>
        <w:jc w:val="both"/>
        <w:divId w:val="1119420987"/>
        <w:rPr>
          <w:rFonts w:cs="B Zar" w:hint="cs"/>
          <w:color w:val="000000"/>
          <w:sz w:val="36"/>
          <w:szCs w:val="36"/>
          <w:rtl/>
        </w:rPr>
      </w:pPr>
      <w:r>
        <w:rPr>
          <w:rStyle w:val="contenttext"/>
          <w:rFonts w:cs="B Zar" w:hint="cs"/>
          <w:color w:val="000000"/>
          <w:sz w:val="36"/>
          <w:szCs w:val="36"/>
          <w:rtl/>
        </w:rPr>
        <w:t xml:space="preserve">امیرمؤمنان علی علیه </w:t>
      </w:r>
      <w:r>
        <w:rPr>
          <w:rStyle w:val="contenttext"/>
          <w:rFonts w:cs="B Zar" w:hint="cs"/>
          <w:color w:val="000000"/>
          <w:sz w:val="36"/>
          <w:szCs w:val="36"/>
          <w:rtl/>
        </w:rPr>
        <w:t xml:space="preserve">السلام پس از پایان حکمیت، در نامه ای، مالک اشتر را که در نصیبین بود، به کوفه احضار کرد و به وی چنین نوشت: </w:t>
      </w:r>
    </w:p>
    <w:p w:rsidR="00000000" w:rsidRDefault="0048694F">
      <w:pPr>
        <w:pStyle w:val="contentparagraph"/>
        <w:bidi/>
        <w:jc w:val="both"/>
        <w:divId w:val="1119420987"/>
        <w:rPr>
          <w:rFonts w:cs="B Zar" w:hint="cs"/>
          <w:color w:val="000000"/>
          <w:sz w:val="36"/>
          <w:szCs w:val="36"/>
          <w:rtl/>
        </w:rPr>
      </w:pPr>
      <w:r>
        <w:rPr>
          <w:rStyle w:val="contenttext"/>
          <w:rFonts w:cs="B Zar" w:hint="cs"/>
          <w:color w:val="000000"/>
          <w:sz w:val="36"/>
          <w:szCs w:val="36"/>
          <w:rtl/>
        </w:rPr>
        <w:t>ای مالک، تو جزو افرادی هستی که برای اقامه دین از او کمک می جویم تا تکبر و غرور گناه کاران را در هم شکنم و مرزهای خطرناک را ببندم. محمد بن ابی بکر را والی مصر کردم. پس عده ای از خوارج بر ضد او قیام کردند. او جوانی است کم سن و بی تجربه در جنگ ها. پس نزد من آ</w:t>
      </w:r>
      <w:r>
        <w:rPr>
          <w:rStyle w:val="contenttext"/>
          <w:rFonts w:cs="B Zar" w:hint="cs"/>
          <w:color w:val="000000"/>
          <w:sz w:val="36"/>
          <w:szCs w:val="36"/>
          <w:rtl/>
        </w:rPr>
        <w:t>ی تا در آنچه سزاوار است، بنگریم. جانشین خود را فردی مطمئن و خیرخواه از جمع یارانت قرارده، والسلام.</w:t>
      </w:r>
      <w:hyperlink w:anchor="content_note_62_1" w:tooltip="ابراهیم بن محمد ثقفی، الغارات، ج1، ص258؛ یوسفی غروی، موسوعه التاریخ الاسلامی، ج 5، ص284؛ الغدیر، ج11، ص81." w:history="1">
        <w:r>
          <w:rPr>
            <w:rStyle w:val="Hyperlink"/>
            <w:rFonts w:cs="B Zar" w:hint="cs"/>
            <w:sz w:val="36"/>
            <w:szCs w:val="36"/>
            <w:rtl/>
          </w:rPr>
          <w:t>(1)</w:t>
        </w:r>
      </w:hyperlink>
    </w:p>
    <w:p w:rsidR="00000000" w:rsidRDefault="0048694F">
      <w:pPr>
        <w:pStyle w:val="Heading4"/>
        <w:shd w:val="clear" w:color="auto" w:fill="FFFFFF"/>
        <w:bidi/>
        <w:jc w:val="both"/>
        <w:divId w:val="434519973"/>
        <w:rPr>
          <w:rFonts w:eastAsia="Times New Roman" w:cs="B Titr" w:hint="cs"/>
          <w:b w:val="0"/>
          <w:bCs w:val="0"/>
          <w:color w:val="0080C0"/>
          <w:sz w:val="29"/>
          <w:szCs w:val="29"/>
          <w:rtl/>
        </w:rPr>
      </w:pPr>
      <w:r>
        <w:rPr>
          <w:rFonts w:eastAsia="Times New Roman" w:cs="B Titr" w:hint="cs"/>
          <w:b w:val="0"/>
          <w:bCs w:val="0"/>
          <w:color w:val="0080C0"/>
          <w:sz w:val="29"/>
          <w:szCs w:val="29"/>
          <w:rtl/>
        </w:rPr>
        <w:t>جا</w:t>
      </w:r>
      <w:r>
        <w:rPr>
          <w:rFonts w:eastAsia="Times New Roman" w:cs="B Titr" w:hint="cs"/>
          <w:b w:val="0"/>
          <w:bCs w:val="0"/>
          <w:color w:val="0080C0"/>
          <w:sz w:val="29"/>
          <w:szCs w:val="29"/>
          <w:rtl/>
        </w:rPr>
        <w:t>یگاه والای مالک در نامه علی علیه السلام به مردم مصر</w:t>
      </w:r>
    </w:p>
    <w:p w:rsidR="00000000" w:rsidRDefault="0048694F">
      <w:pPr>
        <w:pStyle w:val="contentparagraph"/>
        <w:bidi/>
        <w:jc w:val="both"/>
        <w:divId w:val="434519973"/>
        <w:rPr>
          <w:rFonts w:cs="B Zar" w:hint="cs"/>
          <w:color w:val="000000"/>
          <w:sz w:val="36"/>
          <w:szCs w:val="36"/>
          <w:rtl/>
        </w:rPr>
      </w:pPr>
      <w:r>
        <w:rPr>
          <w:rStyle w:val="contenttext"/>
          <w:rFonts w:cs="B Zar" w:hint="cs"/>
          <w:color w:val="000000"/>
          <w:sz w:val="36"/>
          <w:szCs w:val="36"/>
          <w:rtl/>
        </w:rPr>
        <w:t>جایگاه والای مالک در نامه علی علیه السلام به مردم مصر</w:t>
      </w:r>
    </w:p>
    <w:p w:rsidR="00000000" w:rsidRDefault="0048694F">
      <w:pPr>
        <w:pStyle w:val="contentparagraph"/>
        <w:bidi/>
        <w:jc w:val="both"/>
        <w:divId w:val="434519973"/>
        <w:rPr>
          <w:rFonts w:cs="B Zar" w:hint="cs"/>
          <w:color w:val="000000"/>
          <w:sz w:val="36"/>
          <w:szCs w:val="36"/>
          <w:rtl/>
        </w:rPr>
      </w:pPr>
      <w:r>
        <w:rPr>
          <w:rStyle w:val="contenttext"/>
          <w:rFonts w:cs="B Zar" w:hint="cs"/>
          <w:color w:val="000000"/>
          <w:sz w:val="36"/>
          <w:szCs w:val="36"/>
          <w:rtl/>
        </w:rPr>
        <w:t xml:space="preserve">زمانی که حضرت امیر علیه السلام مالک اشتر را به جای محمد بن ابی بکر روانه مصر کرد، مصریان را چنین مخاطب قرار داد: </w:t>
      </w:r>
    </w:p>
    <w:p w:rsidR="00000000" w:rsidRDefault="0048694F">
      <w:pPr>
        <w:pStyle w:val="contentparagraph"/>
        <w:bidi/>
        <w:jc w:val="both"/>
        <w:divId w:val="434519973"/>
        <w:rPr>
          <w:rFonts w:cs="B Zar" w:hint="cs"/>
          <w:color w:val="000000"/>
          <w:sz w:val="36"/>
          <w:szCs w:val="36"/>
          <w:rtl/>
        </w:rPr>
      </w:pPr>
      <w:r>
        <w:rPr>
          <w:rStyle w:val="contenttext"/>
          <w:rFonts w:cs="B Zar" w:hint="cs"/>
          <w:color w:val="000000"/>
          <w:sz w:val="36"/>
          <w:szCs w:val="36"/>
          <w:rtl/>
        </w:rPr>
        <w:t xml:space="preserve">... من بی تردید، به سوی شما بنده ای از بندگان خدا را اعزام کردم که در روزهای ترسناک نمی خوابد و در اوقات بیم و هراس، از دشمنان رو برنمی تابد. بر بدکاران، از آتش سوزان سخت تر است. او مالک، پسر حارث، برادر مذحج است. سخنش را بشنوید و فرمانش را در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48694F">
      <w:pPr>
        <w:bidi/>
        <w:jc w:val="both"/>
        <w:divId w:val="877738935"/>
        <w:rPr>
          <w:rFonts w:eastAsia="Times New Roman" w:cs="B Zar" w:hint="cs"/>
          <w:color w:val="000000"/>
          <w:sz w:val="36"/>
          <w:szCs w:val="36"/>
          <w:rtl/>
        </w:rPr>
      </w:pPr>
      <w:r>
        <w:rPr>
          <w:rFonts w:eastAsia="Times New Roman" w:cs="B Zar" w:hint="cs"/>
          <w:color w:val="000000"/>
          <w:sz w:val="36"/>
          <w:szCs w:val="36"/>
          <w:rtl/>
        </w:rPr>
        <w:t>1- ابراهیم بن محمد ثقفی، الغارات، ج1، ص258؛ یوسفی غروی، موسوعه التاریخ الاسلامی، ج 5، ص284؛ الغدیر، ج11، ص81.</w:t>
      </w:r>
    </w:p>
    <w:p w:rsidR="00000000" w:rsidRDefault="0048694F">
      <w:pPr>
        <w:pStyle w:val="contentparagraph"/>
        <w:bidi/>
        <w:jc w:val="both"/>
        <w:divId w:val="946274852"/>
        <w:rPr>
          <w:rFonts w:cs="B Zar" w:hint="cs"/>
          <w:color w:val="000000"/>
          <w:sz w:val="36"/>
          <w:szCs w:val="36"/>
          <w:rtl/>
        </w:rPr>
      </w:pPr>
      <w:r>
        <w:rPr>
          <w:rStyle w:val="contenttext"/>
          <w:rFonts w:cs="B Zar" w:hint="cs"/>
          <w:color w:val="000000"/>
          <w:sz w:val="36"/>
          <w:szCs w:val="36"/>
          <w:rtl/>
        </w:rPr>
        <w:t>ص: 63</w:t>
      </w:r>
    </w:p>
    <w:p w:rsidR="00000000" w:rsidRDefault="0048694F">
      <w:pPr>
        <w:pStyle w:val="contentparagraph"/>
        <w:bidi/>
        <w:jc w:val="both"/>
        <w:divId w:val="946274852"/>
        <w:rPr>
          <w:rFonts w:cs="B Zar" w:hint="cs"/>
          <w:color w:val="000000"/>
          <w:sz w:val="36"/>
          <w:szCs w:val="36"/>
          <w:rtl/>
        </w:rPr>
      </w:pPr>
      <w:r>
        <w:rPr>
          <w:rStyle w:val="contenttext"/>
          <w:rFonts w:cs="B Zar" w:hint="cs"/>
          <w:color w:val="000000"/>
          <w:sz w:val="36"/>
          <w:szCs w:val="36"/>
          <w:rtl/>
        </w:rPr>
        <w:t xml:space="preserve">آنچه مطابق حق است، مطیع و پیرو باشید؛ زیرا او شمشیری از شمشیرهای خداست که تیزی آن به کندی نمی گراید و ضربه آن، بی </w:t>
      </w:r>
      <w:r>
        <w:rPr>
          <w:rStyle w:val="contenttext"/>
          <w:rFonts w:cs="B Zar" w:hint="cs"/>
          <w:color w:val="000000"/>
          <w:sz w:val="36"/>
          <w:szCs w:val="36"/>
          <w:rtl/>
        </w:rPr>
        <w:t>ثمر نمی گزارد. پس اگر شما را فرمان دهد که به سوی دشمن حرکت کنید، روانه شوید و اگر فرمان دهد که بمانید، توقف کنید؛ چرا که او پیش نرود و باز نایستد، به تأخیر نمی اندازد و جلو نمی برد، جز به فرمان من. من شما را بر خود مقدّم داشتم، برای خیرخواهی او در حق شما و</w:t>
      </w:r>
      <w:r>
        <w:rPr>
          <w:rStyle w:val="contenttext"/>
          <w:rFonts w:cs="B Zar" w:hint="cs"/>
          <w:color w:val="000000"/>
          <w:sz w:val="36"/>
          <w:szCs w:val="36"/>
          <w:rtl/>
        </w:rPr>
        <w:t xml:space="preserve"> دلیر و برخورد شدیدش با دشمنانتان. </w:t>
      </w:r>
    </w:p>
    <w:p w:rsidR="00000000" w:rsidRDefault="0048694F">
      <w:pPr>
        <w:pStyle w:val="contentparagraph"/>
        <w:bidi/>
        <w:jc w:val="both"/>
        <w:divId w:val="946274852"/>
        <w:rPr>
          <w:rFonts w:cs="B Zar" w:hint="cs"/>
          <w:color w:val="000000"/>
          <w:sz w:val="36"/>
          <w:szCs w:val="36"/>
          <w:rtl/>
        </w:rPr>
      </w:pPr>
      <w:r>
        <w:rPr>
          <w:rStyle w:val="contenttext"/>
          <w:rFonts w:cs="B Zar" w:hint="cs"/>
          <w:color w:val="000000"/>
          <w:sz w:val="36"/>
          <w:szCs w:val="36"/>
          <w:rtl/>
        </w:rPr>
        <w:t>فضیل بن خدیج گوید: این نامه را بعد از شهادت مالک، در میان وسایل وی پیدا کردیم.</w:t>
      </w:r>
    </w:p>
    <w:p w:rsidR="00000000" w:rsidRDefault="0048694F">
      <w:pPr>
        <w:pStyle w:val="Heading4"/>
        <w:shd w:val="clear" w:color="auto" w:fill="FFFFFF"/>
        <w:bidi/>
        <w:jc w:val="both"/>
        <w:divId w:val="2115316927"/>
        <w:rPr>
          <w:rFonts w:eastAsia="Times New Roman" w:cs="B Titr" w:hint="cs"/>
          <w:b w:val="0"/>
          <w:bCs w:val="0"/>
          <w:color w:val="0080C0"/>
          <w:sz w:val="29"/>
          <w:szCs w:val="29"/>
          <w:rtl/>
        </w:rPr>
      </w:pPr>
      <w:r>
        <w:rPr>
          <w:rFonts w:eastAsia="Times New Roman" w:cs="B Titr" w:hint="cs"/>
          <w:b w:val="0"/>
          <w:bCs w:val="0"/>
          <w:color w:val="0080C0"/>
          <w:sz w:val="29"/>
          <w:szCs w:val="29"/>
          <w:rtl/>
        </w:rPr>
        <w:t>شهادت مالک در مسیر مصر</w:t>
      </w:r>
    </w:p>
    <w:p w:rsidR="00000000" w:rsidRDefault="0048694F">
      <w:pPr>
        <w:pStyle w:val="contentparagraph"/>
        <w:bidi/>
        <w:jc w:val="both"/>
        <w:divId w:val="2115316927"/>
        <w:rPr>
          <w:rFonts w:cs="B Zar" w:hint="cs"/>
          <w:color w:val="000000"/>
          <w:sz w:val="36"/>
          <w:szCs w:val="36"/>
          <w:rtl/>
        </w:rPr>
      </w:pPr>
      <w:r>
        <w:rPr>
          <w:rStyle w:val="contenttext"/>
          <w:rFonts w:cs="B Zar" w:hint="cs"/>
          <w:color w:val="000000"/>
          <w:sz w:val="36"/>
          <w:szCs w:val="36"/>
          <w:rtl/>
        </w:rPr>
        <w:t>شهادت مالک در مسیر مصر</w:t>
      </w:r>
    </w:p>
    <w:p w:rsidR="00000000" w:rsidRDefault="0048694F">
      <w:pPr>
        <w:pStyle w:val="contentparagraph"/>
        <w:bidi/>
        <w:jc w:val="both"/>
        <w:divId w:val="2115316927"/>
        <w:rPr>
          <w:rFonts w:cs="B Zar" w:hint="cs"/>
          <w:color w:val="000000"/>
          <w:sz w:val="36"/>
          <w:szCs w:val="36"/>
          <w:rtl/>
        </w:rPr>
      </w:pPr>
      <w:r>
        <w:rPr>
          <w:rStyle w:val="contenttext"/>
          <w:rFonts w:cs="B Zar" w:hint="cs"/>
          <w:color w:val="000000"/>
          <w:sz w:val="36"/>
          <w:szCs w:val="36"/>
          <w:rtl/>
        </w:rPr>
        <w:t>مالک اشتر پس از دریافت دستورهای لازم، به فرمان علی علیه السلام روانه مصر شد. جاسوسان معاویه در عراق، وی را از اعزام مالک به مصر آگاه کردند و از آنجا که معاویه به مصر چشم طمع دوخته بود و حضور فرد باتجربه ای همچون مالک در مصر، او را از دسترسی به این منطقه پر</w:t>
      </w:r>
      <w:r>
        <w:rPr>
          <w:rStyle w:val="contenttext"/>
          <w:rFonts w:cs="B Zar" w:hint="cs"/>
          <w:color w:val="000000"/>
          <w:sz w:val="36"/>
          <w:szCs w:val="36"/>
          <w:rtl/>
        </w:rPr>
        <w:t xml:space="preserve">بار و حاصل خیز محروم و آینده وی را تهدید می کرد، به فکر افتاد که نگذارد مالک وارد مصر شود و اوضاع آن منطقه را سامان دهد. </w:t>
      </w:r>
    </w:p>
    <w:p w:rsidR="00000000" w:rsidRDefault="0048694F">
      <w:pPr>
        <w:pStyle w:val="contentparagraph"/>
        <w:bidi/>
        <w:jc w:val="both"/>
        <w:divId w:val="2115316927"/>
        <w:rPr>
          <w:rFonts w:cs="B Zar" w:hint="cs"/>
          <w:color w:val="000000"/>
          <w:sz w:val="36"/>
          <w:szCs w:val="36"/>
          <w:rtl/>
        </w:rPr>
      </w:pPr>
      <w:r>
        <w:rPr>
          <w:rStyle w:val="contenttext"/>
          <w:rFonts w:cs="B Zar" w:hint="cs"/>
          <w:color w:val="000000"/>
          <w:sz w:val="36"/>
          <w:szCs w:val="36"/>
          <w:rtl/>
        </w:rPr>
        <w:t>بنابراین، معاویه شخصی را نزد دهقانی خراج پرداز در منطقه قُلزُم، در مسیر حرکت مالک اشتر فرستاد و به او پیام داد علی علیه السلام اشتر را</w:t>
      </w:r>
      <w:r>
        <w:rPr>
          <w:rStyle w:val="contenttext"/>
          <w:rFonts w:cs="B Zar" w:hint="cs"/>
          <w:color w:val="000000"/>
          <w:sz w:val="36"/>
          <w:szCs w:val="36"/>
          <w:rtl/>
        </w:rPr>
        <w:t xml:space="preserve"> به مصر اعزام کرده است؛ اگر او را از بین ببری، تا زمانی که زنده هستی، خراج تو را می بخشم، پس تا آنجا که ممکن است، در مرگ او حیله و مکر به کار گیر. از سوی دیگر، معاویه در شام مردم را جمع کرد و به آنها گفت: علی علیه السلام اشتر را به مصر فرستاده است. بیایید </w:t>
      </w:r>
      <w:r>
        <w:rPr>
          <w:rStyle w:val="contenttext"/>
          <w:rFonts w:cs="B Zar" w:hint="cs"/>
          <w:color w:val="000000"/>
          <w:sz w:val="36"/>
          <w:szCs w:val="36"/>
          <w:rtl/>
        </w:rPr>
        <w:t xml:space="preserve">با هم دعا کنیم تا خداوند، ما را (از شرّ وی) </w:t>
      </w:r>
    </w:p>
    <w:p w:rsidR="00000000" w:rsidRDefault="0048694F">
      <w:pPr>
        <w:pStyle w:val="contentparagraph"/>
        <w:bidi/>
        <w:jc w:val="both"/>
        <w:divId w:val="1513757930"/>
        <w:rPr>
          <w:rFonts w:cs="B Zar" w:hint="cs"/>
          <w:color w:val="000000"/>
          <w:sz w:val="36"/>
          <w:szCs w:val="36"/>
          <w:rtl/>
        </w:rPr>
      </w:pPr>
      <w:r>
        <w:rPr>
          <w:rStyle w:val="contenttext"/>
          <w:rFonts w:cs="B Zar" w:hint="cs"/>
          <w:color w:val="000000"/>
          <w:sz w:val="36"/>
          <w:szCs w:val="36"/>
          <w:rtl/>
        </w:rPr>
        <w:t>ص: 64</w:t>
      </w:r>
    </w:p>
    <w:p w:rsidR="00000000" w:rsidRDefault="0048694F">
      <w:pPr>
        <w:pStyle w:val="contentparagraph"/>
        <w:bidi/>
        <w:jc w:val="both"/>
        <w:divId w:val="1513757930"/>
        <w:rPr>
          <w:rFonts w:cs="B Zar" w:hint="cs"/>
          <w:color w:val="000000"/>
          <w:sz w:val="36"/>
          <w:szCs w:val="36"/>
          <w:rtl/>
        </w:rPr>
      </w:pPr>
      <w:r>
        <w:rPr>
          <w:rStyle w:val="contenttext"/>
          <w:rFonts w:cs="B Zar" w:hint="cs"/>
          <w:color w:val="000000"/>
          <w:sz w:val="36"/>
          <w:szCs w:val="36"/>
          <w:rtl/>
        </w:rPr>
        <w:t xml:space="preserve">کفایت کند. سپس او همراه با مردم شام، اشتر را نفرین کردند. دشمنی آنها با مالک، آن قدر زیاد بود که همیشه پس از نماز، بر مالک نفرین می کردند. </w:t>
      </w:r>
    </w:p>
    <w:p w:rsidR="00000000" w:rsidRDefault="0048694F">
      <w:pPr>
        <w:pStyle w:val="contentparagraph"/>
        <w:bidi/>
        <w:jc w:val="both"/>
        <w:divId w:val="1513757930"/>
        <w:rPr>
          <w:rFonts w:cs="B Zar" w:hint="cs"/>
          <w:color w:val="000000"/>
          <w:sz w:val="36"/>
          <w:szCs w:val="36"/>
          <w:rtl/>
        </w:rPr>
      </w:pPr>
      <w:r>
        <w:rPr>
          <w:rStyle w:val="contenttext"/>
          <w:rFonts w:cs="B Zar" w:hint="cs"/>
          <w:color w:val="000000"/>
          <w:sz w:val="36"/>
          <w:szCs w:val="36"/>
          <w:rtl/>
        </w:rPr>
        <w:t>مالک اشتر به راه خود ادامه داد تا به قلزم رسید. جایستار، همان دهق</w:t>
      </w:r>
      <w:r>
        <w:rPr>
          <w:rStyle w:val="contenttext"/>
          <w:rFonts w:cs="B Zar" w:hint="cs"/>
          <w:color w:val="000000"/>
          <w:sz w:val="36"/>
          <w:szCs w:val="36"/>
          <w:rtl/>
        </w:rPr>
        <w:t>ان اجیر شده به پیشواز مالک رفت و پس از سلام گفت: من مردی از اهل خراجم، برای تو و یارانت در بهره ها و درآمد زمینم، حقی وجود دارد. به نزد من آی. من کارهای تو و یارانت را انجام می دهم و علوفه حیوانات شما را تأمین می کنم و آن را به جای خراج، محاسبه کن. مالک در</w:t>
      </w:r>
      <w:r>
        <w:rPr>
          <w:rStyle w:val="contenttext"/>
          <w:rFonts w:cs="B Zar" w:hint="cs"/>
          <w:color w:val="000000"/>
          <w:sz w:val="36"/>
          <w:szCs w:val="36"/>
          <w:rtl/>
        </w:rPr>
        <w:t xml:space="preserve"> خانه وی فرود آمد و مرد، نیازهای مالک و یارانش را برآورده ساخت. برای آنها غذایی آورد که در آن عسل مسموم بود و پس از اینکه مالک از عسل خورد، به شهادت رسید.</w:t>
      </w:r>
      <w:hyperlink w:anchor="content_note_64_1" w:tooltip="موسوعه التاریخ الاسلامی، ج5، ص292، به نقل از: أنساب الأشراف، ج2، ص304، خ 484." w:history="1">
        <w:r>
          <w:rPr>
            <w:rStyle w:val="Hyperlink"/>
            <w:rFonts w:cs="B Zar" w:hint="cs"/>
            <w:sz w:val="36"/>
            <w:szCs w:val="36"/>
            <w:rtl/>
          </w:rPr>
          <w:t>(1)</w:t>
        </w:r>
      </w:hyperlink>
      <w:r>
        <w:rPr>
          <w:rStyle w:val="contenttext"/>
          <w:rFonts w:cs="B Zar" w:hint="cs"/>
          <w:color w:val="000000"/>
          <w:sz w:val="36"/>
          <w:szCs w:val="36"/>
          <w:rtl/>
        </w:rPr>
        <w:t xml:space="preserve"> رحمت خدا بر او باد!</w:t>
      </w:r>
    </w:p>
    <w:p w:rsidR="00000000" w:rsidRDefault="0048694F">
      <w:pPr>
        <w:pStyle w:val="Heading4"/>
        <w:shd w:val="clear" w:color="auto" w:fill="FFFFFF"/>
        <w:bidi/>
        <w:jc w:val="both"/>
        <w:divId w:val="983120669"/>
        <w:rPr>
          <w:rFonts w:eastAsia="Times New Roman" w:cs="B Titr" w:hint="cs"/>
          <w:b w:val="0"/>
          <w:bCs w:val="0"/>
          <w:color w:val="0080C0"/>
          <w:sz w:val="29"/>
          <w:szCs w:val="29"/>
          <w:rtl/>
        </w:rPr>
      </w:pPr>
      <w:r>
        <w:rPr>
          <w:rFonts w:eastAsia="Times New Roman" w:cs="B Titr" w:hint="cs"/>
          <w:b w:val="0"/>
          <w:bCs w:val="0"/>
          <w:color w:val="0080C0"/>
          <w:sz w:val="29"/>
          <w:szCs w:val="29"/>
          <w:rtl/>
        </w:rPr>
        <w:t>شادی معاویه از شهادت مالک</w:t>
      </w:r>
    </w:p>
    <w:p w:rsidR="00000000" w:rsidRDefault="0048694F">
      <w:pPr>
        <w:pStyle w:val="contentparagraph"/>
        <w:bidi/>
        <w:jc w:val="both"/>
        <w:divId w:val="983120669"/>
        <w:rPr>
          <w:rFonts w:cs="B Zar" w:hint="cs"/>
          <w:color w:val="000000"/>
          <w:sz w:val="36"/>
          <w:szCs w:val="36"/>
          <w:rtl/>
        </w:rPr>
      </w:pPr>
      <w:r>
        <w:rPr>
          <w:rStyle w:val="contenttext"/>
          <w:rFonts w:cs="B Zar" w:hint="cs"/>
          <w:color w:val="000000"/>
          <w:sz w:val="36"/>
          <w:szCs w:val="36"/>
          <w:rtl/>
        </w:rPr>
        <w:t>شادی معاویه از شهادت مالک</w:t>
      </w:r>
    </w:p>
    <w:p w:rsidR="00000000" w:rsidRDefault="0048694F">
      <w:pPr>
        <w:pStyle w:val="contentparagraph"/>
        <w:bidi/>
        <w:jc w:val="both"/>
        <w:divId w:val="983120669"/>
        <w:rPr>
          <w:rFonts w:cs="B Zar" w:hint="cs"/>
          <w:color w:val="000000"/>
          <w:sz w:val="36"/>
          <w:szCs w:val="36"/>
          <w:rtl/>
        </w:rPr>
      </w:pPr>
      <w:r>
        <w:rPr>
          <w:rStyle w:val="contenttext"/>
          <w:rFonts w:cs="B Zar" w:hint="cs"/>
          <w:color w:val="000000"/>
          <w:sz w:val="36"/>
          <w:szCs w:val="36"/>
          <w:rtl/>
        </w:rPr>
        <w:t>پس از شهادت مالک، جاسوس معاویه در مصر به نام مسعود بن جرجه، در نامه ای شهادت مالک را به معاویه گزارش داد. معاویه چون از جریان شهادت مالک آگاه شد، مردم را جمع ک</w:t>
      </w:r>
      <w:r>
        <w:rPr>
          <w:rStyle w:val="contenttext"/>
          <w:rFonts w:cs="B Zar" w:hint="cs"/>
          <w:color w:val="000000"/>
          <w:sz w:val="36"/>
          <w:szCs w:val="36"/>
          <w:rtl/>
        </w:rPr>
        <w:t>رد و به آنان گفت: علی علیه السلام دو دست داشت؛ یکی را در صفین قطع کردم (مقصود عماریاسر بود) و دیگری امروز قطع شد. بشارت باد شما را که خداوند تعالی دعایتان را اجابت کرد و اَشتر را از بین برد. پس افزود: «اَلا</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وان</w:t>
      </w:r>
      <w:r>
        <w:rPr>
          <w:rStyle w:val="contenttext"/>
          <w:rFonts w:cs="B Zar" w:hint="cs"/>
          <w:color w:val="000000"/>
          <w:sz w:val="36"/>
          <w:szCs w:val="36"/>
          <w:rtl/>
        </w:rPr>
        <w:t xml:space="preserve"> </w:t>
      </w:r>
      <w:r>
        <w:rPr>
          <w:rStyle w:val="contenttext"/>
          <w:rFonts w:cs="B Zar" w:hint="cs"/>
          <w:color w:val="000000"/>
          <w:sz w:val="36"/>
          <w:szCs w:val="36"/>
          <w:rtl/>
        </w:rPr>
        <w:t>لِلّه</w:t>
      </w:r>
      <w:r>
        <w:rPr>
          <w:rStyle w:val="contenttext"/>
          <w:rFonts w:cs="B Zar" w:hint="cs"/>
          <w:color w:val="000000"/>
          <w:sz w:val="36"/>
          <w:szCs w:val="36"/>
          <w:rtl/>
        </w:rPr>
        <w:t xml:space="preserve"> </w:t>
      </w:r>
      <w:r>
        <w:rPr>
          <w:rStyle w:val="contenttext"/>
          <w:rFonts w:cs="B Zar" w:hint="cs"/>
          <w:color w:val="000000"/>
          <w:sz w:val="36"/>
          <w:szCs w:val="36"/>
          <w:rtl/>
        </w:rPr>
        <w:t>جنُوداً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عَسَل؛</w:t>
      </w:r>
      <w:r>
        <w:rPr>
          <w:rStyle w:val="contenttext"/>
          <w:rFonts w:cs="B Zar" w:hint="cs"/>
          <w:color w:val="000000"/>
          <w:sz w:val="36"/>
          <w:szCs w:val="36"/>
          <w:rtl/>
        </w:rPr>
        <w:t xml:space="preserve"> </w:t>
      </w:r>
      <w:r>
        <w:rPr>
          <w:rStyle w:val="contenttext"/>
          <w:rFonts w:cs="B Zar" w:hint="cs"/>
          <w:color w:val="000000"/>
          <w:sz w:val="36"/>
          <w:szCs w:val="36"/>
          <w:rtl/>
        </w:rPr>
        <w:t>بدانید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ر</w:t>
      </w:r>
      <w:r>
        <w:rPr>
          <w:rStyle w:val="contenttext"/>
          <w:rFonts w:cs="B Zar" w:hint="cs"/>
          <w:color w:val="000000"/>
          <w:sz w:val="36"/>
          <w:szCs w:val="36"/>
          <w:rtl/>
        </w:rPr>
        <w:t>ا لشکرهایی از عسل است».</w:t>
      </w:r>
      <w:hyperlink w:anchor="content_note_64_2" w:tooltip="أعیان الشیعه، ج 1، ص518." w:history="1">
        <w:r>
          <w:rPr>
            <w:rStyle w:val="Hyperlink"/>
            <w:rFonts w:cs="B Zar" w:hint="cs"/>
            <w:sz w:val="36"/>
            <w:szCs w:val="36"/>
            <w:rtl/>
          </w:rPr>
          <w:t>(2)</w:t>
        </w:r>
      </w:hyperlink>
    </w:p>
    <w:p w:rsidR="00000000" w:rsidRDefault="0048694F">
      <w:pPr>
        <w:pStyle w:val="contentparagraph"/>
        <w:bidi/>
        <w:jc w:val="both"/>
        <w:divId w:val="983120669"/>
        <w:rPr>
          <w:rFonts w:cs="B Zar" w:hint="cs"/>
          <w:color w:val="000000"/>
          <w:sz w:val="36"/>
          <w:szCs w:val="36"/>
          <w:rtl/>
        </w:rPr>
      </w:pPr>
      <w:r>
        <w:rPr>
          <w:rStyle w:val="contenttext"/>
          <w:rFonts w:cs="B Zar" w:hint="cs"/>
          <w:color w:val="000000"/>
          <w:sz w:val="36"/>
          <w:szCs w:val="36"/>
          <w:rtl/>
        </w:rPr>
        <w:t xml:space="preserve">مردم شام از شنیدن خبر شهادت مالک، خوشحال شدند و یکدیگر را به مرگ او بشارت می دادند.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48694F">
      <w:pPr>
        <w:bidi/>
        <w:jc w:val="both"/>
        <w:divId w:val="1466042140"/>
        <w:rPr>
          <w:rFonts w:eastAsia="Times New Roman" w:cs="B Zar" w:hint="cs"/>
          <w:color w:val="000000"/>
          <w:sz w:val="36"/>
          <w:szCs w:val="36"/>
          <w:rtl/>
        </w:rPr>
      </w:pPr>
      <w:r>
        <w:rPr>
          <w:rFonts w:eastAsia="Times New Roman" w:cs="B Zar" w:hint="cs"/>
          <w:color w:val="000000"/>
          <w:sz w:val="36"/>
          <w:szCs w:val="36"/>
          <w:rtl/>
        </w:rPr>
        <w:t xml:space="preserve">1- موسوعه التاریخ الاسلامی، ج5، ص292، </w:t>
      </w:r>
      <w:r>
        <w:rPr>
          <w:rFonts w:eastAsia="Times New Roman" w:cs="B Zar" w:hint="cs"/>
          <w:color w:val="000000"/>
          <w:sz w:val="36"/>
          <w:szCs w:val="36"/>
          <w:rtl/>
        </w:rPr>
        <w:t>به نقل از: أنساب الأشراف، ج2، ص304، خ 484.</w:t>
      </w:r>
    </w:p>
    <w:p w:rsidR="00000000" w:rsidRDefault="0048694F">
      <w:pPr>
        <w:bidi/>
        <w:jc w:val="both"/>
        <w:divId w:val="1209685523"/>
        <w:rPr>
          <w:rFonts w:eastAsia="Times New Roman" w:cs="B Zar" w:hint="cs"/>
          <w:color w:val="000000"/>
          <w:sz w:val="36"/>
          <w:szCs w:val="36"/>
          <w:rtl/>
        </w:rPr>
      </w:pPr>
      <w:r>
        <w:rPr>
          <w:rFonts w:eastAsia="Times New Roman" w:cs="B Zar" w:hint="cs"/>
          <w:color w:val="000000"/>
          <w:sz w:val="36"/>
          <w:szCs w:val="36"/>
          <w:rtl/>
        </w:rPr>
        <w:t>2- أعیان الشیعه، ج 1، ص518.</w:t>
      </w:r>
    </w:p>
    <w:p w:rsidR="00000000" w:rsidRDefault="0048694F">
      <w:pPr>
        <w:pStyle w:val="contentparagraph"/>
        <w:bidi/>
        <w:jc w:val="both"/>
        <w:divId w:val="104465100"/>
        <w:rPr>
          <w:rFonts w:cs="B Zar" w:hint="cs"/>
          <w:color w:val="000000"/>
          <w:sz w:val="36"/>
          <w:szCs w:val="36"/>
          <w:rtl/>
        </w:rPr>
      </w:pPr>
      <w:r>
        <w:rPr>
          <w:rStyle w:val="contenttext"/>
          <w:rFonts w:cs="B Zar" w:hint="cs"/>
          <w:color w:val="000000"/>
          <w:sz w:val="36"/>
          <w:szCs w:val="36"/>
          <w:rtl/>
        </w:rPr>
        <w:t>ص: 65</w:t>
      </w:r>
    </w:p>
    <w:p w:rsidR="00000000" w:rsidRDefault="0048694F">
      <w:pPr>
        <w:pStyle w:val="contentparagraph"/>
        <w:bidi/>
        <w:jc w:val="both"/>
        <w:divId w:val="104465100"/>
        <w:rPr>
          <w:rFonts w:cs="B Zar" w:hint="cs"/>
          <w:color w:val="000000"/>
          <w:sz w:val="36"/>
          <w:szCs w:val="36"/>
          <w:rtl/>
        </w:rPr>
      </w:pPr>
      <w:r>
        <w:rPr>
          <w:rStyle w:val="contenttext"/>
          <w:rFonts w:cs="B Zar" w:hint="cs"/>
          <w:color w:val="000000"/>
          <w:sz w:val="36"/>
          <w:szCs w:val="36"/>
          <w:rtl/>
        </w:rPr>
        <w:t>بیش از آنکه معاویه و مردم شام از مرگ مالک شادمان بودند، علی علیه السلام و مردم کوفه از شهادت وی محزون و ناراحت شدند.</w:t>
      </w:r>
    </w:p>
    <w:p w:rsidR="00000000" w:rsidRDefault="0048694F">
      <w:pPr>
        <w:pStyle w:val="Heading4"/>
        <w:shd w:val="clear" w:color="auto" w:fill="FFFFFF"/>
        <w:bidi/>
        <w:jc w:val="both"/>
        <w:divId w:val="1076125503"/>
        <w:rPr>
          <w:rFonts w:eastAsia="Times New Roman" w:cs="B Titr" w:hint="cs"/>
          <w:b w:val="0"/>
          <w:bCs w:val="0"/>
          <w:color w:val="0080C0"/>
          <w:sz w:val="29"/>
          <w:szCs w:val="29"/>
          <w:rtl/>
        </w:rPr>
      </w:pPr>
      <w:r>
        <w:rPr>
          <w:rFonts w:eastAsia="Times New Roman" w:cs="B Titr" w:hint="cs"/>
          <w:b w:val="0"/>
          <w:bCs w:val="0"/>
          <w:color w:val="0080C0"/>
          <w:sz w:val="29"/>
          <w:szCs w:val="29"/>
          <w:rtl/>
        </w:rPr>
        <w:t>اندوه زیاد علی علیه السلام در شهادت مالک</w:t>
      </w:r>
    </w:p>
    <w:p w:rsidR="00000000" w:rsidRDefault="0048694F">
      <w:pPr>
        <w:pStyle w:val="contentparagraph"/>
        <w:bidi/>
        <w:jc w:val="both"/>
        <w:divId w:val="1076125503"/>
        <w:rPr>
          <w:rFonts w:cs="B Zar" w:hint="cs"/>
          <w:color w:val="000000"/>
          <w:sz w:val="36"/>
          <w:szCs w:val="36"/>
          <w:rtl/>
        </w:rPr>
      </w:pPr>
      <w:r>
        <w:rPr>
          <w:rStyle w:val="contenttext"/>
          <w:rFonts w:cs="B Zar" w:hint="cs"/>
          <w:color w:val="000000"/>
          <w:sz w:val="36"/>
          <w:szCs w:val="36"/>
          <w:rtl/>
        </w:rPr>
        <w:t>اندوه زیاد علی علیه السلام در شهادت مالک</w:t>
      </w:r>
    </w:p>
    <w:p w:rsidR="00000000" w:rsidRDefault="0048694F">
      <w:pPr>
        <w:pStyle w:val="contentparagraph"/>
        <w:bidi/>
        <w:jc w:val="both"/>
        <w:divId w:val="1076125503"/>
        <w:rPr>
          <w:rFonts w:cs="B Zar" w:hint="cs"/>
          <w:color w:val="000000"/>
          <w:sz w:val="36"/>
          <w:szCs w:val="36"/>
          <w:rtl/>
        </w:rPr>
      </w:pPr>
      <w:r>
        <w:rPr>
          <w:rStyle w:val="contenttext"/>
          <w:rFonts w:cs="B Zar" w:hint="cs"/>
          <w:color w:val="000000"/>
          <w:sz w:val="36"/>
          <w:szCs w:val="36"/>
          <w:rtl/>
        </w:rPr>
        <w:t xml:space="preserve">امیرمؤمنان علی علیه السلام زمانی که خبر شهادت مالک را شنید، اندوهگین شد، بر فراز منبر رفت و با غم فراوان فرمود: </w:t>
      </w:r>
    </w:p>
    <w:p w:rsidR="00000000" w:rsidRDefault="0048694F">
      <w:pPr>
        <w:pStyle w:val="contentparagraph"/>
        <w:bidi/>
        <w:jc w:val="both"/>
        <w:divId w:val="1076125503"/>
        <w:rPr>
          <w:rFonts w:cs="B Zar" w:hint="cs"/>
          <w:color w:val="000000"/>
          <w:sz w:val="36"/>
          <w:szCs w:val="36"/>
          <w:rtl/>
        </w:rPr>
      </w:pPr>
      <w:r>
        <w:rPr>
          <w:rStyle w:val="contenttext"/>
          <w:rFonts w:cs="B Zar" w:hint="cs"/>
          <w:color w:val="000000"/>
          <w:sz w:val="36"/>
          <w:szCs w:val="36"/>
          <w:rtl/>
        </w:rPr>
        <w:t>أَلَا إِنَّ مَالِکَ بْنَ الْحَارِثِ قَدْ مَضَی نَحْبَهُ وَ أَوْفَی بِعَهْدِهِ وَ لَقِیَ رَبَّهُ فَرَحِمَ اللَّهُ مَالِکاً لَوْ کَانَ جَبَلًا لَکَانَ فَذّاً وَ لَوْ کَانَ حَجَراً لَکَانَ صَلْداً لِلَّهِ مَالِکٌ وَ مَا مَالِکٌ وَ هَلْ قَامَتِ النِّسَاءُ عَنْ</w:t>
      </w:r>
      <w:r>
        <w:rPr>
          <w:rStyle w:val="contenttext"/>
          <w:rFonts w:cs="B Zar" w:hint="cs"/>
          <w:color w:val="000000"/>
          <w:sz w:val="36"/>
          <w:szCs w:val="36"/>
          <w:rtl/>
        </w:rPr>
        <w:t xml:space="preserve"> مِثْلِ مَالِکٍ وَ هَلْ مَوْجُودٌ کَمَالِکٍ قَالَ فَلَمَّا نَزَلَ وَ دَخَلَ الْقَصْرَ أَقْبَلَ عَلَیْهِ رِجَالٌ مِنْ قُرَیْشٍ فَقَالُوا لَشَدَّ مَا جَزِعْتَ عَلَیْهِ وَ لَقَدْ هَلَکَ قَالَ أَمَا وَ اللَّهِ هَلَاکُهُ فَقَدْ أَعَزَّ أَهْلَ الْمَغْرِبِ وَ أَذ</w:t>
      </w:r>
      <w:r>
        <w:rPr>
          <w:rStyle w:val="contenttext"/>
          <w:rFonts w:cs="B Zar" w:hint="cs"/>
          <w:color w:val="000000"/>
          <w:sz w:val="36"/>
          <w:szCs w:val="36"/>
          <w:rtl/>
        </w:rPr>
        <w:t>َلَّ أَهْلَ الْمَشْرِقِ قَالَ وَ بَکَی عَلَیْهِ أَیَّاماً وَ حَزِنَ عَلَیْهِ حُزْناً شَدِیداً وَ قَالَ لَا أَرَی مِثْلَهُ بَعْدَهُ أَبَدا.</w:t>
      </w:r>
      <w:hyperlink w:anchor="content_note_65_1" w:tooltip="شیخ مفید، الإختصاص، ص81." w:history="1">
        <w:r>
          <w:rPr>
            <w:rStyle w:val="Hyperlink"/>
            <w:rFonts w:cs="B Zar" w:hint="cs"/>
            <w:sz w:val="36"/>
            <w:szCs w:val="36"/>
            <w:rtl/>
          </w:rPr>
          <w:t>(1)</w:t>
        </w:r>
      </w:hyperlink>
    </w:p>
    <w:p w:rsidR="00000000" w:rsidRDefault="0048694F">
      <w:pPr>
        <w:pStyle w:val="contentparagraph"/>
        <w:bidi/>
        <w:jc w:val="both"/>
        <w:divId w:val="1076125503"/>
        <w:rPr>
          <w:rFonts w:cs="B Zar" w:hint="cs"/>
          <w:color w:val="000000"/>
          <w:sz w:val="36"/>
          <w:szCs w:val="36"/>
          <w:rtl/>
        </w:rPr>
      </w:pPr>
      <w:r>
        <w:rPr>
          <w:rStyle w:val="contenttext"/>
          <w:rFonts w:cs="B Zar" w:hint="cs"/>
          <w:color w:val="000000"/>
          <w:sz w:val="36"/>
          <w:szCs w:val="36"/>
          <w:rtl/>
        </w:rPr>
        <w:t xml:space="preserve">آگاه باشید! همانا مالک به عهد خود وفا کرد و </w:t>
      </w:r>
      <w:r>
        <w:rPr>
          <w:rStyle w:val="contenttext"/>
          <w:rFonts w:cs="B Zar" w:hint="cs"/>
          <w:color w:val="000000"/>
          <w:sz w:val="36"/>
          <w:szCs w:val="36"/>
          <w:rtl/>
        </w:rPr>
        <w:t>مدتش را به پایان رساند و پروردگار خود را ملاقات کرد. خداوند مالک را جزای خیر دهد، اگر از کوه بود، از پایه های بزرگ آن به شمار می رفت و اگر از سنگ بود، سنگی سخت و استوار بود. مالک، چه مالکی بود! آیا زنان توانایی دارند مثل مالک پرورش دهند؟ آیا مانند مالک وجو</w:t>
      </w:r>
      <w:r>
        <w:rPr>
          <w:rStyle w:val="contenttext"/>
          <w:rFonts w:cs="B Zar" w:hint="cs"/>
          <w:color w:val="000000"/>
          <w:sz w:val="36"/>
          <w:szCs w:val="36"/>
          <w:rtl/>
        </w:rPr>
        <w:t>د دارد؟</w:t>
      </w:r>
    </w:p>
    <w:p w:rsidR="00000000" w:rsidRDefault="0048694F">
      <w:pPr>
        <w:pStyle w:val="contentparagraph"/>
        <w:bidi/>
        <w:jc w:val="both"/>
        <w:divId w:val="1076125503"/>
        <w:rPr>
          <w:rFonts w:cs="B Zar" w:hint="cs"/>
          <w:color w:val="000000"/>
          <w:sz w:val="36"/>
          <w:szCs w:val="36"/>
          <w:rtl/>
        </w:rPr>
      </w:pPr>
      <w:r>
        <w:rPr>
          <w:rStyle w:val="contenttext"/>
          <w:rFonts w:cs="B Zar" w:hint="cs"/>
          <w:color w:val="000000"/>
          <w:sz w:val="36"/>
          <w:szCs w:val="36"/>
          <w:rtl/>
        </w:rPr>
        <w:t xml:space="preserve">راوی می گوید: حضرت پس از اتمام این سخنان اندوهناک در جمع مردم از منبر پایین آمد و به دارالخلافه رفت. گروهی از قریش که همراه بودند، گفتند: خیلی برای مالک اظهار ناراحتی کردی، حال آنکه وی به شهادت رسیده است! فرمود: به خدا قسم شهادت او مردم مغرب (شام) </w:t>
      </w:r>
      <w:r>
        <w:rPr>
          <w:rStyle w:val="contenttext"/>
          <w:rFonts w:cs="B Zar" w:hint="cs"/>
          <w:color w:val="000000"/>
          <w:sz w:val="36"/>
          <w:szCs w:val="36"/>
          <w:rtl/>
        </w:rPr>
        <w:t xml:space="preserve">را عزیز و مردم مشرق (عراق) را ذلیل نمود.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48694F">
      <w:pPr>
        <w:bidi/>
        <w:jc w:val="both"/>
        <w:divId w:val="1291276805"/>
        <w:rPr>
          <w:rFonts w:eastAsia="Times New Roman" w:cs="B Zar" w:hint="cs"/>
          <w:color w:val="000000"/>
          <w:sz w:val="36"/>
          <w:szCs w:val="36"/>
          <w:rtl/>
        </w:rPr>
      </w:pPr>
      <w:r>
        <w:rPr>
          <w:rFonts w:eastAsia="Times New Roman" w:cs="B Zar" w:hint="cs"/>
          <w:color w:val="000000"/>
          <w:sz w:val="36"/>
          <w:szCs w:val="36"/>
          <w:rtl/>
        </w:rPr>
        <w:t>1- شیخ مفید، الإختصاص، ص81.</w:t>
      </w:r>
    </w:p>
    <w:p w:rsidR="00000000" w:rsidRDefault="0048694F">
      <w:pPr>
        <w:pStyle w:val="contentparagraph"/>
        <w:bidi/>
        <w:jc w:val="both"/>
        <w:divId w:val="790786032"/>
        <w:rPr>
          <w:rFonts w:cs="B Zar" w:hint="cs"/>
          <w:color w:val="000000"/>
          <w:sz w:val="36"/>
          <w:szCs w:val="36"/>
          <w:rtl/>
        </w:rPr>
      </w:pPr>
      <w:r>
        <w:rPr>
          <w:rStyle w:val="contenttext"/>
          <w:rFonts w:cs="B Zar" w:hint="cs"/>
          <w:color w:val="000000"/>
          <w:sz w:val="36"/>
          <w:szCs w:val="36"/>
          <w:rtl/>
        </w:rPr>
        <w:t>ص: 66</w:t>
      </w:r>
    </w:p>
    <w:p w:rsidR="00000000" w:rsidRDefault="0048694F">
      <w:pPr>
        <w:pStyle w:val="contentparagraph"/>
        <w:bidi/>
        <w:jc w:val="both"/>
        <w:divId w:val="790786032"/>
        <w:rPr>
          <w:rFonts w:cs="B Zar" w:hint="cs"/>
          <w:color w:val="000000"/>
          <w:sz w:val="36"/>
          <w:szCs w:val="36"/>
          <w:rtl/>
        </w:rPr>
      </w:pPr>
      <w:r>
        <w:rPr>
          <w:rStyle w:val="contenttext"/>
          <w:rFonts w:cs="B Zar" w:hint="cs"/>
          <w:color w:val="000000"/>
          <w:sz w:val="36"/>
          <w:szCs w:val="36"/>
          <w:rtl/>
        </w:rPr>
        <w:t xml:space="preserve">امیرمؤمنان علیه السلام مدتی برای مالک گریه کرد و به شدت برای او اندهگین بود و هیچ گاه وی را آن قدر ناراحت ندیدند. </w:t>
      </w:r>
    </w:p>
    <w:p w:rsidR="00000000" w:rsidRDefault="0048694F">
      <w:pPr>
        <w:pStyle w:val="contentparagraph"/>
        <w:bidi/>
        <w:jc w:val="both"/>
        <w:divId w:val="790786032"/>
        <w:rPr>
          <w:rFonts w:cs="B Zar" w:hint="cs"/>
          <w:color w:val="000000"/>
          <w:sz w:val="36"/>
          <w:szCs w:val="36"/>
          <w:rtl/>
        </w:rPr>
      </w:pPr>
      <w:r>
        <w:rPr>
          <w:rStyle w:val="contenttext"/>
          <w:rFonts w:cs="B Zar" w:hint="cs"/>
          <w:color w:val="000000"/>
          <w:sz w:val="36"/>
          <w:szCs w:val="36"/>
          <w:rtl/>
        </w:rPr>
        <w:t>جنازه مالک را از قُلزُم به مد</w:t>
      </w:r>
      <w:r>
        <w:rPr>
          <w:rStyle w:val="contenttext"/>
          <w:rFonts w:cs="B Zar" w:hint="cs"/>
          <w:color w:val="000000"/>
          <w:sz w:val="36"/>
          <w:szCs w:val="36"/>
          <w:rtl/>
        </w:rPr>
        <w:t>ینه حمل و در آنجا دفن کردند. شهادت وی در سال 38 هجری رخ داد.</w:t>
      </w:r>
    </w:p>
    <w:p w:rsidR="00000000" w:rsidRDefault="0048694F">
      <w:pPr>
        <w:pStyle w:val="Heading4"/>
        <w:shd w:val="clear" w:color="auto" w:fill="FFFFFF"/>
        <w:bidi/>
        <w:jc w:val="both"/>
        <w:divId w:val="597253848"/>
        <w:rPr>
          <w:rFonts w:eastAsia="Times New Roman" w:cs="B Titr" w:hint="cs"/>
          <w:b w:val="0"/>
          <w:bCs w:val="0"/>
          <w:color w:val="0080C0"/>
          <w:sz w:val="29"/>
          <w:szCs w:val="29"/>
          <w:rtl/>
        </w:rPr>
      </w:pPr>
      <w:r>
        <w:rPr>
          <w:rFonts w:eastAsia="Times New Roman" w:cs="B Titr" w:hint="cs"/>
          <w:b w:val="0"/>
          <w:bCs w:val="0"/>
          <w:color w:val="0080C0"/>
          <w:sz w:val="29"/>
          <w:szCs w:val="29"/>
          <w:rtl/>
        </w:rPr>
        <w:t>بصیرت مالک و بقای شیعه</w:t>
      </w:r>
    </w:p>
    <w:p w:rsidR="00000000" w:rsidRDefault="0048694F">
      <w:pPr>
        <w:pStyle w:val="contentparagraph"/>
        <w:bidi/>
        <w:jc w:val="both"/>
        <w:divId w:val="597253848"/>
        <w:rPr>
          <w:rFonts w:cs="B Zar" w:hint="cs"/>
          <w:color w:val="000000"/>
          <w:sz w:val="36"/>
          <w:szCs w:val="36"/>
          <w:rtl/>
        </w:rPr>
      </w:pPr>
      <w:r>
        <w:rPr>
          <w:rStyle w:val="contenttext"/>
          <w:rFonts w:cs="B Zar" w:hint="cs"/>
          <w:color w:val="000000"/>
          <w:sz w:val="36"/>
          <w:szCs w:val="36"/>
          <w:rtl/>
        </w:rPr>
        <w:t>بصیرت مالک و بقای شیعه</w:t>
      </w:r>
    </w:p>
    <w:p w:rsidR="00000000" w:rsidRDefault="0048694F">
      <w:pPr>
        <w:pStyle w:val="contentparagraph"/>
        <w:bidi/>
        <w:jc w:val="both"/>
        <w:divId w:val="597253848"/>
        <w:rPr>
          <w:rFonts w:cs="B Zar" w:hint="cs"/>
          <w:color w:val="000000"/>
          <w:sz w:val="36"/>
          <w:szCs w:val="36"/>
          <w:rtl/>
        </w:rPr>
      </w:pPr>
      <w:r>
        <w:rPr>
          <w:rStyle w:val="contenttext"/>
          <w:rFonts w:cs="B Zar" w:hint="cs"/>
          <w:color w:val="000000"/>
          <w:sz w:val="36"/>
          <w:szCs w:val="36"/>
          <w:rtl/>
        </w:rPr>
        <w:t>چنان که در ماجراهای حساس زندگی مالک، به موضع گیری های آگاهانه و دوراندیشانه این یار بزرگ حضرت علی علیه السلام اشاره کردیم، موضع گیری های او و اثرگذار</w:t>
      </w:r>
      <w:r>
        <w:rPr>
          <w:rStyle w:val="contenttext"/>
          <w:rFonts w:cs="B Zar" w:hint="cs"/>
          <w:color w:val="000000"/>
          <w:sz w:val="36"/>
          <w:szCs w:val="36"/>
          <w:rtl/>
        </w:rPr>
        <w:t xml:space="preserve">ی آنها را بر بقای تشیع می توان در موارد زیر خلاصه کرد: </w:t>
      </w:r>
    </w:p>
    <w:p w:rsidR="00000000" w:rsidRDefault="0048694F">
      <w:pPr>
        <w:pStyle w:val="contentparagraph"/>
        <w:bidi/>
        <w:jc w:val="both"/>
        <w:divId w:val="597253848"/>
        <w:rPr>
          <w:rFonts w:cs="B Zar" w:hint="cs"/>
          <w:color w:val="000000"/>
          <w:sz w:val="36"/>
          <w:szCs w:val="36"/>
          <w:rtl/>
        </w:rPr>
      </w:pPr>
      <w:r>
        <w:rPr>
          <w:rStyle w:val="contenttext"/>
          <w:rFonts w:cs="B Zar" w:hint="cs"/>
          <w:color w:val="000000"/>
          <w:sz w:val="36"/>
          <w:szCs w:val="36"/>
          <w:rtl/>
        </w:rPr>
        <w:t xml:space="preserve">1. بیان مسئله انحراف خلافت و ولایت از مسیر اصلی که نتیجه این مخالفت، تبعید او به شام بود. </w:t>
      </w:r>
    </w:p>
    <w:p w:rsidR="00000000" w:rsidRDefault="0048694F">
      <w:pPr>
        <w:pStyle w:val="contentparagraph"/>
        <w:bidi/>
        <w:jc w:val="both"/>
        <w:divId w:val="597253848"/>
        <w:rPr>
          <w:rFonts w:cs="B Zar" w:hint="cs"/>
          <w:color w:val="000000"/>
          <w:sz w:val="36"/>
          <w:szCs w:val="36"/>
          <w:rtl/>
        </w:rPr>
      </w:pPr>
      <w:r>
        <w:rPr>
          <w:rStyle w:val="contenttext"/>
          <w:rFonts w:cs="B Zar" w:hint="cs"/>
          <w:color w:val="000000"/>
          <w:sz w:val="36"/>
          <w:szCs w:val="36"/>
          <w:rtl/>
        </w:rPr>
        <w:t>2. تشویق مردم به بیعت با حضرت علی علیه السلام و حضور در پیشاپیش بیعت کنندگان که به راضی شدن حضرت برای پذیرش ا</w:t>
      </w:r>
      <w:r>
        <w:rPr>
          <w:rStyle w:val="contenttext"/>
          <w:rFonts w:cs="B Zar" w:hint="cs"/>
          <w:color w:val="000000"/>
          <w:sz w:val="36"/>
          <w:szCs w:val="36"/>
          <w:rtl/>
        </w:rPr>
        <w:t xml:space="preserve">مامت مسلمانان و مبارزه با بدعت ها و بی عدالتی ها دوران حکومت حضرت انجامید. </w:t>
      </w:r>
    </w:p>
    <w:p w:rsidR="00000000" w:rsidRDefault="0048694F">
      <w:pPr>
        <w:pStyle w:val="contentparagraph"/>
        <w:bidi/>
        <w:jc w:val="both"/>
        <w:divId w:val="597253848"/>
        <w:rPr>
          <w:rFonts w:cs="B Zar" w:hint="cs"/>
          <w:color w:val="000000"/>
          <w:sz w:val="36"/>
          <w:szCs w:val="36"/>
          <w:rtl/>
        </w:rPr>
      </w:pPr>
      <w:r>
        <w:rPr>
          <w:rStyle w:val="contenttext"/>
          <w:rFonts w:cs="B Zar" w:hint="cs"/>
          <w:color w:val="000000"/>
          <w:sz w:val="36"/>
          <w:szCs w:val="36"/>
          <w:rtl/>
        </w:rPr>
        <w:t xml:space="preserve">3. پایداری در بیعت با امیرمؤمنان علی علیه السلام و پیروی و اطاعت از او در همه احوال؛ برخلاف آنچه از طلحه و زبیر در مخالفت با بیعت شان دیده شد. </w:t>
      </w:r>
    </w:p>
    <w:p w:rsidR="00000000" w:rsidRDefault="0048694F">
      <w:pPr>
        <w:pStyle w:val="contentparagraph"/>
        <w:bidi/>
        <w:jc w:val="both"/>
        <w:divId w:val="597253848"/>
        <w:rPr>
          <w:rFonts w:cs="B Zar" w:hint="cs"/>
          <w:color w:val="000000"/>
          <w:sz w:val="36"/>
          <w:szCs w:val="36"/>
          <w:rtl/>
        </w:rPr>
      </w:pPr>
      <w:r>
        <w:rPr>
          <w:rStyle w:val="contenttext"/>
          <w:rFonts w:cs="B Zar" w:hint="cs"/>
          <w:color w:val="000000"/>
          <w:sz w:val="36"/>
          <w:szCs w:val="36"/>
          <w:rtl/>
        </w:rPr>
        <w:t xml:space="preserve">4. مخالفت با عایشه در راه اندازی جنگ جمل و بیان محور بودن امام در همه شئون فردی، اجتماعی و سیاسی. </w:t>
      </w:r>
    </w:p>
    <w:p w:rsidR="00000000" w:rsidRDefault="0048694F">
      <w:pPr>
        <w:pStyle w:val="contentparagraph"/>
        <w:bidi/>
        <w:jc w:val="both"/>
        <w:divId w:val="597253848"/>
        <w:rPr>
          <w:rFonts w:cs="B Zar" w:hint="cs"/>
          <w:color w:val="000000"/>
          <w:sz w:val="36"/>
          <w:szCs w:val="36"/>
          <w:rtl/>
        </w:rPr>
      </w:pPr>
      <w:r>
        <w:rPr>
          <w:rStyle w:val="contenttext"/>
          <w:rFonts w:cs="B Zar" w:hint="cs"/>
          <w:color w:val="000000"/>
          <w:sz w:val="36"/>
          <w:szCs w:val="36"/>
          <w:rtl/>
        </w:rPr>
        <w:t xml:space="preserve">5. مبارزه با لشکر شام تا نزدیکی شکست سپاه دشمن که به نیرنگِ قرآن بر سر نیزه متوسل شدند. </w:t>
      </w:r>
    </w:p>
    <w:p w:rsidR="00000000" w:rsidRDefault="0048694F">
      <w:pPr>
        <w:pStyle w:val="contentparagraph"/>
        <w:bidi/>
        <w:jc w:val="both"/>
        <w:divId w:val="597253848"/>
        <w:rPr>
          <w:rFonts w:cs="B Zar" w:hint="cs"/>
          <w:color w:val="000000"/>
          <w:sz w:val="36"/>
          <w:szCs w:val="36"/>
          <w:rtl/>
        </w:rPr>
      </w:pPr>
      <w:r>
        <w:rPr>
          <w:rStyle w:val="contenttext"/>
          <w:rFonts w:cs="B Zar" w:hint="cs"/>
          <w:color w:val="000000"/>
          <w:sz w:val="36"/>
          <w:szCs w:val="36"/>
          <w:rtl/>
        </w:rPr>
        <w:t>6. پیروی از دستور حضرت علی علیه السلام در رها کردن جنگ، در آنجا که ب</w:t>
      </w:r>
      <w:r>
        <w:rPr>
          <w:rStyle w:val="contenttext"/>
          <w:rFonts w:cs="B Zar" w:hint="cs"/>
          <w:color w:val="000000"/>
          <w:sz w:val="36"/>
          <w:szCs w:val="36"/>
          <w:rtl/>
        </w:rPr>
        <w:t xml:space="preserve">یش از یک قدم با پیروزی فاصله نداشت و این تسلیم او به حفظ جان امام و یاران حضرت انجامید. </w:t>
      </w:r>
    </w:p>
    <w:p w:rsidR="00000000" w:rsidRDefault="0048694F">
      <w:pPr>
        <w:pStyle w:val="contentparagraph"/>
        <w:bidi/>
        <w:jc w:val="both"/>
        <w:divId w:val="288509976"/>
        <w:rPr>
          <w:rFonts w:cs="B Zar" w:hint="cs"/>
          <w:color w:val="000000"/>
          <w:sz w:val="36"/>
          <w:szCs w:val="36"/>
          <w:rtl/>
        </w:rPr>
      </w:pPr>
      <w:r>
        <w:rPr>
          <w:rStyle w:val="contenttext"/>
          <w:rFonts w:cs="B Zar" w:hint="cs"/>
          <w:color w:val="000000"/>
          <w:sz w:val="36"/>
          <w:szCs w:val="36"/>
          <w:rtl/>
        </w:rPr>
        <w:t>ص: 67</w:t>
      </w:r>
    </w:p>
    <w:p w:rsidR="00000000" w:rsidRDefault="0048694F">
      <w:pPr>
        <w:pStyle w:val="contentparagraph"/>
        <w:bidi/>
        <w:jc w:val="both"/>
        <w:divId w:val="288509976"/>
        <w:rPr>
          <w:rFonts w:cs="B Zar" w:hint="cs"/>
          <w:color w:val="000000"/>
          <w:sz w:val="36"/>
          <w:szCs w:val="36"/>
          <w:rtl/>
        </w:rPr>
      </w:pPr>
      <w:r>
        <w:rPr>
          <w:rStyle w:val="contenttext"/>
          <w:rFonts w:cs="B Zar" w:hint="cs"/>
          <w:color w:val="000000"/>
          <w:sz w:val="36"/>
          <w:szCs w:val="36"/>
          <w:rtl/>
        </w:rPr>
        <w:t>7. رفتار بر اساس عدالت و الگوی کامل اخلاقی و اسلامی، وقتی در نقش فرماندار حضرت و مسئول دیگر امور حضور داشت. این رفتار، بیانگر حاکمیت اسلام حقیقی و شخصیت حضرت علی</w:t>
      </w:r>
      <w:r>
        <w:rPr>
          <w:rStyle w:val="contenttext"/>
          <w:rFonts w:cs="B Zar" w:hint="cs"/>
          <w:color w:val="000000"/>
          <w:sz w:val="36"/>
          <w:szCs w:val="36"/>
          <w:rtl/>
        </w:rPr>
        <w:t xml:space="preserve"> علیه السلام بود. </w:t>
      </w:r>
    </w:p>
    <w:p w:rsidR="00000000" w:rsidRDefault="0048694F">
      <w:pPr>
        <w:pStyle w:val="contentparagraph"/>
        <w:bidi/>
        <w:jc w:val="both"/>
        <w:divId w:val="288509976"/>
        <w:rPr>
          <w:rFonts w:cs="B Zar" w:hint="cs"/>
          <w:color w:val="000000"/>
          <w:sz w:val="36"/>
          <w:szCs w:val="36"/>
          <w:rtl/>
        </w:rPr>
      </w:pPr>
      <w:r>
        <w:rPr>
          <w:rStyle w:val="contenttext"/>
          <w:rFonts w:cs="B Zar" w:hint="cs"/>
          <w:color w:val="000000"/>
          <w:sz w:val="36"/>
          <w:szCs w:val="36"/>
          <w:rtl/>
        </w:rPr>
        <w:t xml:space="preserve">8. حضور فعال در صحنه اجتماع و پشتیبانی از ولایت در زمانی که برخی، بر گوشه گیری و قرائت قرآن و عبادت بسنده کرده بودند. این کار، به پایه گذاری حکومت بر مبنای اسلام حقیقی و سنت نبوی اگرچه در مقطعی از زمان انجامید که امروزه اندیشمندان از آن </w:t>
      </w:r>
      <w:r>
        <w:rPr>
          <w:rStyle w:val="contenttext"/>
          <w:rFonts w:cs="B Zar" w:hint="cs"/>
          <w:color w:val="000000"/>
          <w:sz w:val="36"/>
          <w:szCs w:val="36"/>
          <w:rtl/>
        </w:rPr>
        <w:t>دوره، به دوران نورانی تجسم اخلاق و عدالت اسلامی یاد می کنند.</w:t>
      </w:r>
    </w:p>
    <w:p w:rsidR="00000000" w:rsidRDefault="0048694F">
      <w:pPr>
        <w:pStyle w:val="Heading3"/>
        <w:shd w:val="clear" w:color="auto" w:fill="FFFFFF"/>
        <w:bidi/>
        <w:jc w:val="both"/>
        <w:divId w:val="645159536"/>
        <w:rPr>
          <w:rFonts w:eastAsia="Times New Roman" w:cs="B Titr" w:hint="cs"/>
          <w:b w:val="0"/>
          <w:bCs w:val="0"/>
          <w:color w:val="FF0080"/>
          <w:sz w:val="30"/>
          <w:szCs w:val="30"/>
          <w:rtl/>
        </w:rPr>
      </w:pPr>
      <w:r>
        <w:rPr>
          <w:rFonts w:eastAsia="Times New Roman" w:cs="B Titr" w:hint="cs"/>
          <w:b w:val="0"/>
          <w:bCs w:val="0"/>
          <w:color w:val="FF0080"/>
          <w:sz w:val="30"/>
          <w:szCs w:val="30"/>
          <w:rtl/>
        </w:rPr>
        <w:t>عماریاسر</w:t>
      </w:r>
    </w:p>
    <w:p w:rsidR="00000000" w:rsidRDefault="0048694F">
      <w:pPr>
        <w:pStyle w:val="Heading4"/>
        <w:shd w:val="clear" w:color="auto" w:fill="FFFFFF"/>
        <w:bidi/>
        <w:jc w:val="both"/>
        <w:divId w:val="166045262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8694F">
      <w:pPr>
        <w:pStyle w:val="contentparagraph"/>
        <w:bidi/>
        <w:jc w:val="both"/>
        <w:divId w:val="1660452620"/>
        <w:rPr>
          <w:rFonts w:cs="B Zar" w:hint="cs"/>
          <w:color w:val="000000"/>
          <w:sz w:val="36"/>
          <w:szCs w:val="36"/>
          <w:rtl/>
        </w:rPr>
      </w:pPr>
      <w:r>
        <w:rPr>
          <w:rStyle w:val="contenttext"/>
          <w:rFonts w:cs="B Zar" w:hint="cs"/>
          <w:color w:val="000000"/>
          <w:sz w:val="36"/>
          <w:szCs w:val="36"/>
          <w:rtl/>
        </w:rPr>
        <w:t>عماریاسر</w:t>
      </w:r>
    </w:p>
    <w:p w:rsidR="00000000" w:rsidRDefault="0048694F">
      <w:pPr>
        <w:pStyle w:val="contentparagraph"/>
        <w:bidi/>
        <w:jc w:val="both"/>
        <w:divId w:val="1660452620"/>
        <w:rPr>
          <w:rFonts w:cs="B Zar" w:hint="cs"/>
          <w:color w:val="000000"/>
          <w:sz w:val="36"/>
          <w:szCs w:val="36"/>
          <w:rtl/>
        </w:rPr>
      </w:pPr>
      <w:r>
        <w:rPr>
          <w:rStyle w:val="contenttext"/>
          <w:rFonts w:cs="B Zar" w:hint="cs"/>
          <w:color w:val="000000"/>
          <w:sz w:val="36"/>
          <w:szCs w:val="36"/>
          <w:rtl/>
        </w:rPr>
        <w:t>یاسر و همسرش سمیه، در آغاز اسلام همگی به دعوت پیامبر اکرم صلی الله علیه و آله لبیک گفتند و جان خود را در راه آیین توحید و در زیر شکنجه های ابوجهل و هم فکران او از دست دادند. عمار، فرزند جوان آن دو که به خداوند و پیامبرش ایمان قلبی داشت، به دلیل شکنجه های ف</w:t>
      </w:r>
      <w:r>
        <w:rPr>
          <w:rStyle w:val="contenttext"/>
          <w:rFonts w:cs="B Zar" w:hint="cs"/>
          <w:color w:val="000000"/>
          <w:sz w:val="36"/>
          <w:szCs w:val="36"/>
          <w:rtl/>
        </w:rPr>
        <w:t>راوان و طاقت فرسا مجبور شد به ظاهر از اسلام برائت کند و از شکنجه دشمنان نجات یابد. وقتی ماجرای برائت عمار از اسلام در میان مردم پیچید، عمار گریه کنان خدمت پیامبر رسید، درحالی که به شدت اشک می ریخت. حضرت اشک های او را پاک</w:t>
      </w:r>
      <w:hyperlink w:anchor="content_note_67_1" w:tooltip="إحقاق الحق، ج 31، ص362." w:history="1">
        <w:r>
          <w:rPr>
            <w:rStyle w:val="Hyperlink"/>
            <w:rFonts w:cs="B Zar" w:hint="cs"/>
            <w:sz w:val="36"/>
            <w:szCs w:val="36"/>
            <w:rtl/>
          </w:rPr>
          <w:t>(1)</w:t>
        </w:r>
      </w:hyperlink>
      <w:r>
        <w:rPr>
          <w:rStyle w:val="contenttext"/>
          <w:rFonts w:cs="B Zar" w:hint="cs"/>
          <w:color w:val="000000"/>
          <w:sz w:val="36"/>
          <w:szCs w:val="36"/>
          <w:rtl/>
        </w:rPr>
        <w:t xml:space="preserve"> و این آیه را که خداوند درباره او نازل کرده بود، تلاوت کرد: «مَنْ کَفَرَ بِاللَّهِ مِنْ بَعْدِ إِیمانِهِ إِلَّا مَنْ أُکْرِهَ وَ قَلْبُهُ مُطْمَئِنٌّ بِالْإِیمانِ؛ مگر آن کسی که (به گفتن سخن کفر) مجبور شد، درحالی که قلب </w:t>
      </w:r>
      <w:r>
        <w:rPr>
          <w:rStyle w:val="contenttext"/>
          <w:rFonts w:cs="B Zar" w:hint="cs"/>
          <w:color w:val="000000"/>
          <w:sz w:val="36"/>
          <w:szCs w:val="36"/>
          <w:rtl/>
        </w:rPr>
        <w:t>او با ایمان، آرام است.» (نحل: 106) پس یادآور شد که اگر بار دیگر نیز در چنین تنگنایی قرار گرفت، اظهار برائت کند.</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48694F">
      <w:pPr>
        <w:bidi/>
        <w:jc w:val="both"/>
        <w:divId w:val="1218009846"/>
        <w:rPr>
          <w:rFonts w:eastAsia="Times New Roman" w:cs="B Zar" w:hint="cs"/>
          <w:color w:val="000000"/>
          <w:sz w:val="36"/>
          <w:szCs w:val="36"/>
          <w:rtl/>
        </w:rPr>
      </w:pPr>
      <w:r>
        <w:rPr>
          <w:rFonts w:eastAsia="Times New Roman" w:cs="B Zar" w:hint="cs"/>
          <w:color w:val="000000"/>
          <w:sz w:val="36"/>
          <w:szCs w:val="36"/>
          <w:rtl/>
        </w:rPr>
        <w:t>1- إحقاق الحق، ج 31، ص362.</w:t>
      </w:r>
    </w:p>
    <w:p w:rsidR="00000000" w:rsidRDefault="0048694F">
      <w:pPr>
        <w:pStyle w:val="contentparagraph"/>
        <w:bidi/>
        <w:jc w:val="both"/>
        <w:divId w:val="586960218"/>
        <w:rPr>
          <w:rFonts w:cs="B Zar" w:hint="cs"/>
          <w:color w:val="000000"/>
          <w:sz w:val="36"/>
          <w:szCs w:val="36"/>
          <w:rtl/>
        </w:rPr>
      </w:pPr>
      <w:r>
        <w:rPr>
          <w:rStyle w:val="contenttext"/>
          <w:rFonts w:cs="B Zar" w:hint="cs"/>
          <w:color w:val="000000"/>
          <w:sz w:val="36"/>
          <w:szCs w:val="36"/>
          <w:rtl/>
        </w:rPr>
        <w:t>ص: 68</w:t>
      </w:r>
    </w:p>
    <w:p w:rsidR="00000000" w:rsidRDefault="0048694F">
      <w:pPr>
        <w:pStyle w:val="Heading4"/>
        <w:shd w:val="clear" w:color="auto" w:fill="FFFFFF"/>
        <w:bidi/>
        <w:jc w:val="both"/>
        <w:divId w:val="1054161668"/>
        <w:rPr>
          <w:rFonts w:eastAsia="Times New Roman" w:cs="B Titr" w:hint="cs"/>
          <w:b w:val="0"/>
          <w:bCs w:val="0"/>
          <w:color w:val="0080C0"/>
          <w:sz w:val="29"/>
          <w:szCs w:val="29"/>
          <w:rtl/>
        </w:rPr>
      </w:pPr>
      <w:r>
        <w:rPr>
          <w:rFonts w:eastAsia="Times New Roman" w:cs="B Titr" w:hint="cs"/>
          <w:b w:val="0"/>
          <w:bCs w:val="0"/>
          <w:color w:val="0080C0"/>
          <w:sz w:val="29"/>
          <w:szCs w:val="29"/>
          <w:rtl/>
        </w:rPr>
        <w:t>عمار در نگاه پیامبر</w:t>
      </w:r>
    </w:p>
    <w:p w:rsidR="00000000" w:rsidRDefault="0048694F">
      <w:pPr>
        <w:pStyle w:val="Heading5"/>
        <w:shd w:val="clear" w:color="auto" w:fill="FFFFFF"/>
        <w:bidi/>
        <w:jc w:val="both"/>
        <w:divId w:val="552887489"/>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48694F">
      <w:pPr>
        <w:pStyle w:val="contentparagraph"/>
        <w:bidi/>
        <w:jc w:val="both"/>
        <w:divId w:val="552887489"/>
        <w:rPr>
          <w:rFonts w:cs="B Zar" w:hint="cs"/>
          <w:color w:val="000000"/>
          <w:sz w:val="36"/>
          <w:szCs w:val="36"/>
          <w:rtl/>
        </w:rPr>
      </w:pPr>
      <w:r>
        <w:rPr>
          <w:rStyle w:val="contenttext"/>
          <w:rFonts w:cs="B Zar" w:hint="cs"/>
          <w:color w:val="000000"/>
          <w:sz w:val="36"/>
          <w:szCs w:val="36"/>
          <w:rtl/>
        </w:rPr>
        <w:t>عمار در نگاه پیامبر</w:t>
      </w:r>
    </w:p>
    <w:p w:rsidR="00000000" w:rsidRDefault="0048694F">
      <w:pPr>
        <w:pStyle w:val="contentparagraph"/>
        <w:bidi/>
        <w:jc w:val="both"/>
        <w:divId w:val="552887489"/>
        <w:rPr>
          <w:rFonts w:cs="B Zar" w:hint="cs"/>
          <w:color w:val="000000"/>
          <w:sz w:val="36"/>
          <w:szCs w:val="36"/>
          <w:rtl/>
        </w:rPr>
      </w:pPr>
      <w:r>
        <w:rPr>
          <w:rStyle w:val="contenttext"/>
          <w:rFonts w:cs="B Zar" w:hint="cs"/>
          <w:color w:val="000000"/>
          <w:sz w:val="36"/>
          <w:szCs w:val="36"/>
          <w:rtl/>
        </w:rPr>
        <w:t>حضرت محمد صلی الله علیه و آله</w:t>
      </w:r>
      <w:r>
        <w:rPr>
          <w:rStyle w:val="contenttext"/>
          <w:rFonts w:cs="B Zar" w:hint="cs"/>
          <w:color w:val="000000"/>
          <w:sz w:val="36"/>
          <w:szCs w:val="36"/>
          <w:rtl/>
        </w:rPr>
        <w:t xml:space="preserve"> درباره عمار فرمود: «سراپای عمار را ایمان پر کرده و ایمان با گوشت و خونش آمیخته است.»</w:t>
      </w:r>
      <w:hyperlink w:anchor="content_note_68_1" w:tooltip="اعیان الشیعه, ج8, ص373." w:history="1">
        <w:r>
          <w:rPr>
            <w:rStyle w:val="Hyperlink"/>
            <w:rFonts w:cs="B Zar" w:hint="cs"/>
            <w:sz w:val="36"/>
            <w:szCs w:val="36"/>
            <w:rtl/>
          </w:rPr>
          <w:t>(1)</w:t>
        </w:r>
      </w:hyperlink>
      <w:r>
        <w:rPr>
          <w:rStyle w:val="contenttext"/>
          <w:rFonts w:cs="B Zar" w:hint="cs"/>
          <w:color w:val="000000"/>
          <w:sz w:val="36"/>
          <w:szCs w:val="36"/>
          <w:rtl/>
        </w:rPr>
        <w:t xml:space="preserve"> ایشان در جای دیگر می فرماید: «عمار، یکی از چهار نفری است که بهشت، مشتاق آنان است».</w:t>
      </w:r>
      <w:hyperlink w:anchor="content_note_68_2" w:tooltip="سلیم بن قیس هلالی، اسرار آل محمد:، ترجمه: اسماعیل انصاری زنجانی، ص650؛ اختصاص، ص12." w:history="1">
        <w:r>
          <w:rPr>
            <w:rStyle w:val="Hyperlink"/>
            <w:rFonts w:cs="B Zar" w:hint="cs"/>
            <w:sz w:val="36"/>
            <w:szCs w:val="36"/>
            <w:rtl/>
          </w:rPr>
          <w:t>(2)</w:t>
        </w:r>
      </w:hyperlink>
    </w:p>
    <w:p w:rsidR="00000000" w:rsidRDefault="0048694F">
      <w:pPr>
        <w:pStyle w:val="Heading5"/>
        <w:shd w:val="clear" w:color="auto" w:fill="FFFFFF"/>
        <w:bidi/>
        <w:jc w:val="both"/>
        <w:divId w:val="1977878300"/>
        <w:rPr>
          <w:rFonts w:eastAsia="Times New Roman" w:cs="B Titr" w:hint="cs"/>
          <w:b w:val="0"/>
          <w:bCs w:val="0"/>
          <w:color w:val="800040"/>
          <w:sz w:val="29"/>
          <w:szCs w:val="29"/>
          <w:rtl/>
        </w:rPr>
      </w:pPr>
      <w:r>
        <w:rPr>
          <w:rFonts w:eastAsia="Times New Roman" w:cs="B Titr" w:hint="cs"/>
          <w:b w:val="0"/>
          <w:bCs w:val="0"/>
          <w:color w:val="800040"/>
          <w:sz w:val="29"/>
          <w:szCs w:val="29"/>
          <w:rtl/>
        </w:rPr>
        <w:t>زندگی بصیرت مندانه عمار</w:t>
      </w:r>
    </w:p>
    <w:p w:rsidR="00000000" w:rsidRDefault="0048694F">
      <w:pPr>
        <w:pStyle w:val="contentparagraph"/>
        <w:bidi/>
        <w:jc w:val="both"/>
        <w:divId w:val="1977878300"/>
        <w:rPr>
          <w:rFonts w:cs="B Zar" w:hint="cs"/>
          <w:color w:val="000000"/>
          <w:sz w:val="36"/>
          <w:szCs w:val="36"/>
          <w:rtl/>
        </w:rPr>
      </w:pPr>
      <w:r>
        <w:rPr>
          <w:rStyle w:val="contenttext"/>
          <w:rFonts w:cs="B Zar" w:hint="cs"/>
          <w:color w:val="000000"/>
          <w:sz w:val="36"/>
          <w:szCs w:val="36"/>
          <w:rtl/>
        </w:rPr>
        <w:t>زندگی بصیرت مندانه عمار</w:t>
      </w:r>
    </w:p>
    <w:p w:rsidR="00000000" w:rsidRDefault="0048694F">
      <w:pPr>
        <w:pStyle w:val="contentparagraph"/>
        <w:bidi/>
        <w:jc w:val="both"/>
        <w:divId w:val="1977878300"/>
        <w:rPr>
          <w:rFonts w:cs="B Zar" w:hint="cs"/>
          <w:color w:val="000000"/>
          <w:sz w:val="36"/>
          <w:szCs w:val="36"/>
          <w:rtl/>
        </w:rPr>
      </w:pPr>
      <w:r>
        <w:rPr>
          <w:rStyle w:val="contenttext"/>
          <w:rFonts w:cs="B Zar" w:hint="cs"/>
          <w:color w:val="000000"/>
          <w:sz w:val="36"/>
          <w:szCs w:val="36"/>
          <w:rtl/>
        </w:rPr>
        <w:t>عماریاسر، چونان سربازی شجاع و باایمان، در رکاب پیامبر خدا صلی الله علیه و آ</w:t>
      </w:r>
      <w:r>
        <w:rPr>
          <w:rStyle w:val="contenttext"/>
          <w:rFonts w:cs="B Zar" w:hint="cs"/>
          <w:color w:val="000000"/>
          <w:sz w:val="36"/>
          <w:szCs w:val="36"/>
          <w:rtl/>
        </w:rPr>
        <w:t xml:space="preserve">له در جنگ های متعدد حضور داشت و پیامبر نیز بارها او را ستوده بود. پس از رحلت حضرت، عمار همچنان در راه دفاع از حق و ولایت و اهل بیت علیهم السلام ، استوار ماند و دچار انحراف های سیاسی یا دنیاطلبی های شیطانی و جاه طلبی نشد. از سویی، چون شاهد نادیده گرفته شدن </w:t>
      </w:r>
      <w:r>
        <w:rPr>
          <w:rStyle w:val="contenttext"/>
          <w:rFonts w:cs="B Zar" w:hint="cs"/>
          <w:color w:val="000000"/>
          <w:sz w:val="36"/>
          <w:szCs w:val="36"/>
          <w:rtl/>
        </w:rPr>
        <w:t xml:space="preserve">سفارش روشن رسول خدا صلی الله علیه و آله درباره اهل بیت علیهم السلام و امیرمؤمنان علی علیه السلام بود، در راه دین و حمایت از آن حضرت مصمم تر شد و هرگز از آن جدا نگشت. </w:t>
      </w:r>
    </w:p>
    <w:p w:rsidR="00000000" w:rsidRDefault="0048694F">
      <w:pPr>
        <w:pStyle w:val="contentparagraph"/>
        <w:bidi/>
        <w:jc w:val="both"/>
        <w:divId w:val="1977878300"/>
        <w:rPr>
          <w:rFonts w:cs="B Zar" w:hint="cs"/>
          <w:color w:val="000000"/>
          <w:sz w:val="36"/>
          <w:szCs w:val="36"/>
          <w:rtl/>
        </w:rPr>
      </w:pPr>
      <w:r>
        <w:rPr>
          <w:rStyle w:val="contenttext"/>
          <w:rFonts w:cs="B Zar" w:hint="cs"/>
          <w:color w:val="000000"/>
          <w:sz w:val="36"/>
          <w:szCs w:val="36"/>
          <w:rtl/>
        </w:rPr>
        <w:t>وی در زمان خلیفه دوم، مدتی والی کوفه بود و در زمانِ مسئولیتش در این شهر، همچنان روحیه فرو</w:t>
      </w:r>
      <w:r>
        <w:rPr>
          <w:rStyle w:val="contenttext"/>
          <w:rFonts w:cs="B Zar" w:hint="cs"/>
          <w:color w:val="000000"/>
          <w:sz w:val="36"/>
          <w:szCs w:val="36"/>
          <w:rtl/>
        </w:rPr>
        <w:t>تنی، اخلاص و ساده زیستی را حفظ کرد و کوشید از عدل و حق فاصله نگیرد. همین شیوه، زمینه برکناری او و بازگشت اش به مدینه را فراهم آورد. عماریاسر، در دوره خلیفه سوم در برابر استفاده های ناروای وابستگان خلیفه از بیت المال انتقاد و اعتراض می کرد و پس از مرگ عثمان</w:t>
      </w:r>
      <w:r>
        <w:rPr>
          <w:rStyle w:val="contenttext"/>
          <w:rFonts w:cs="B Zar" w:hint="cs"/>
          <w:color w:val="000000"/>
          <w:sz w:val="36"/>
          <w:szCs w:val="36"/>
          <w:rtl/>
        </w:rPr>
        <w:t xml:space="preserve">، در جهت دهی مردم به سوی امیرمؤمنان علی علیه السلام و بیعت با آن حضرت، نقش فعالی داشت. او در جنگ جمل و نبرد صفین، از شجاعان میدان جنگ بود و خطابه های او در دفاع از جبهه حق و رسوا کردن نیروهای باطل، به سپاه حق، بصیرت و روشنگری بیشتری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48694F">
      <w:pPr>
        <w:bidi/>
        <w:jc w:val="both"/>
        <w:divId w:val="594049158"/>
        <w:rPr>
          <w:rFonts w:eastAsia="Times New Roman" w:cs="B Zar" w:hint="cs"/>
          <w:color w:val="000000"/>
          <w:sz w:val="36"/>
          <w:szCs w:val="36"/>
          <w:rtl/>
        </w:rPr>
      </w:pPr>
      <w:r>
        <w:rPr>
          <w:rFonts w:eastAsia="Times New Roman" w:cs="B Zar" w:hint="cs"/>
          <w:color w:val="000000"/>
          <w:sz w:val="36"/>
          <w:szCs w:val="36"/>
          <w:rtl/>
        </w:rPr>
        <w:t>1- اعیان الشیعه, ج8, ص373.</w:t>
      </w:r>
    </w:p>
    <w:p w:rsidR="00000000" w:rsidRDefault="0048694F">
      <w:pPr>
        <w:bidi/>
        <w:jc w:val="both"/>
        <w:divId w:val="1706759061"/>
        <w:rPr>
          <w:rFonts w:eastAsia="Times New Roman" w:cs="B Zar" w:hint="cs"/>
          <w:color w:val="000000"/>
          <w:sz w:val="36"/>
          <w:szCs w:val="36"/>
          <w:rtl/>
        </w:rPr>
      </w:pPr>
      <w:r>
        <w:rPr>
          <w:rFonts w:eastAsia="Times New Roman" w:cs="B Zar" w:hint="cs"/>
          <w:color w:val="000000"/>
          <w:sz w:val="36"/>
          <w:szCs w:val="36"/>
          <w:rtl/>
        </w:rPr>
        <w:t>2- سلیم بن قیس هلالی، اسرار آل محمد:، ترجمه: اسماعیل انصاری زنجانی، ص650؛ اختصاص، ص12.</w:t>
      </w:r>
    </w:p>
    <w:p w:rsidR="00000000" w:rsidRDefault="0048694F">
      <w:pPr>
        <w:pStyle w:val="contentparagraph"/>
        <w:bidi/>
        <w:jc w:val="both"/>
        <w:divId w:val="1602910100"/>
        <w:rPr>
          <w:rFonts w:cs="B Zar" w:hint="cs"/>
          <w:color w:val="000000"/>
          <w:sz w:val="36"/>
          <w:szCs w:val="36"/>
          <w:rtl/>
        </w:rPr>
      </w:pPr>
      <w:r>
        <w:rPr>
          <w:rStyle w:val="contenttext"/>
          <w:rFonts w:cs="B Zar" w:hint="cs"/>
          <w:color w:val="000000"/>
          <w:sz w:val="36"/>
          <w:szCs w:val="36"/>
          <w:rtl/>
        </w:rPr>
        <w:t>ص: 69</w:t>
      </w:r>
    </w:p>
    <w:p w:rsidR="00000000" w:rsidRDefault="0048694F">
      <w:pPr>
        <w:pStyle w:val="contentparagraph"/>
        <w:bidi/>
        <w:jc w:val="both"/>
        <w:divId w:val="1602910100"/>
        <w:rPr>
          <w:rFonts w:cs="B Zar" w:hint="cs"/>
          <w:color w:val="000000"/>
          <w:sz w:val="36"/>
          <w:szCs w:val="36"/>
          <w:rtl/>
        </w:rPr>
      </w:pPr>
      <w:r>
        <w:rPr>
          <w:rStyle w:val="contenttext"/>
          <w:rFonts w:cs="B Zar" w:hint="cs"/>
          <w:color w:val="000000"/>
          <w:sz w:val="36"/>
          <w:szCs w:val="36"/>
          <w:rtl/>
        </w:rPr>
        <w:t>می داد. از آنجا که رسول خدا صلی الله علیه و آله فرموده بود: «عمار با حق است و از آن جدا نمی شود و قاتل عمار نیز در آتش جهن</w:t>
      </w:r>
      <w:r>
        <w:rPr>
          <w:rStyle w:val="contenttext"/>
          <w:rFonts w:cs="B Zar" w:hint="cs"/>
          <w:color w:val="000000"/>
          <w:sz w:val="36"/>
          <w:szCs w:val="36"/>
          <w:rtl/>
        </w:rPr>
        <w:t>م وارد خواهد شد»،</w:t>
      </w:r>
      <w:hyperlink w:anchor="content_note_69_1" w:tooltip="طبقات کبری، ج3، ص187؛ أنساب الاشراف، ج1، ص147؛ الغدیر، ج1، ص596. (ان عمار مع الحق و الحق معه یدور عمار مع الحق اینها دار و قاتل عمار فی النار)."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در بروز فتنه ها وقتی کار بر مردم مشتبه می شد، به عملکرد عمار می نگریستند که در کدام طرف است و همان جبهه را جبهه حق می دانستند.</w:t>
      </w:r>
    </w:p>
    <w:p w:rsidR="00000000" w:rsidRDefault="0048694F">
      <w:pPr>
        <w:pStyle w:val="Heading4"/>
        <w:shd w:val="clear" w:color="auto" w:fill="FFFFFF"/>
        <w:bidi/>
        <w:jc w:val="both"/>
        <w:divId w:val="1230919021"/>
        <w:rPr>
          <w:rFonts w:eastAsia="Times New Roman" w:cs="B Titr" w:hint="cs"/>
          <w:b w:val="0"/>
          <w:bCs w:val="0"/>
          <w:color w:val="0080C0"/>
          <w:sz w:val="29"/>
          <w:szCs w:val="29"/>
          <w:rtl/>
        </w:rPr>
      </w:pPr>
      <w:r>
        <w:rPr>
          <w:rFonts w:eastAsia="Times New Roman" w:cs="B Titr" w:hint="cs"/>
          <w:b w:val="0"/>
          <w:bCs w:val="0"/>
          <w:color w:val="0080C0"/>
          <w:sz w:val="29"/>
          <w:szCs w:val="29"/>
          <w:rtl/>
        </w:rPr>
        <w:t>خبر غیبی پیامبر از شهادت عماریاسر</w:t>
      </w:r>
    </w:p>
    <w:p w:rsidR="00000000" w:rsidRDefault="0048694F">
      <w:pPr>
        <w:pStyle w:val="contentparagraph"/>
        <w:bidi/>
        <w:jc w:val="both"/>
        <w:divId w:val="1230919021"/>
        <w:rPr>
          <w:rFonts w:cs="B Zar" w:hint="cs"/>
          <w:color w:val="000000"/>
          <w:sz w:val="36"/>
          <w:szCs w:val="36"/>
          <w:rtl/>
        </w:rPr>
      </w:pPr>
      <w:r>
        <w:rPr>
          <w:rStyle w:val="contenttext"/>
          <w:rFonts w:cs="B Zar" w:hint="cs"/>
          <w:color w:val="000000"/>
          <w:sz w:val="36"/>
          <w:szCs w:val="36"/>
          <w:rtl/>
        </w:rPr>
        <w:t>خبر غیبی پیامبر از شهادت عماریاسر</w:t>
      </w:r>
    </w:p>
    <w:p w:rsidR="00000000" w:rsidRDefault="0048694F">
      <w:pPr>
        <w:pStyle w:val="contentparagraph"/>
        <w:bidi/>
        <w:jc w:val="both"/>
        <w:divId w:val="1230919021"/>
        <w:rPr>
          <w:rFonts w:cs="B Zar" w:hint="cs"/>
          <w:color w:val="000000"/>
          <w:sz w:val="36"/>
          <w:szCs w:val="36"/>
          <w:rtl/>
        </w:rPr>
      </w:pPr>
      <w:r>
        <w:rPr>
          <w:rStyle w:val="contenttext"/>
          <w:rFonts w:cs="B Zar" w:hint="cs"/>
          <w:color w:val="000000"/>
          <w:sz w:val="36"/>
          <w:szCs w:val="36"/>
          <w:rtl/>
        </w:rPr>
        <w:t xml:space="preserve">صداقت و تعهد او به اسلام، سبب شده بود دیگران، بیش از توانایی </w:t>
      </w:r>
      <w:r>
        <w:rPr>
          <w:rStyle w:val="contenttext"/>
          <w:rFonts w:cs="B Zar" w:hint="cs"/>
          <w:color w:val="000000"/>
          <w:sz w:val="36"/>
          <w:szCs w:val="36"/>
          <w:rtl/>
        </w:rPr>
        <w:t xml:space="preserve">اش او را در ساخت مسجد در مدینه به کار وادارند. روزی عمار شکایت آنان را به حضور پیامبر برد و گفت: این گروه مرا کشتند. حضرت در آن هنگام کلام تاریخی خود را در خبری غیبی به عماریاسر اعلام کرد: </w:t>
      </w:r>
    </w:p>
    <w:p w:rsidR="00000000" w:rsidRDefault="0048694F">
      <w:pPr>
        <w:pStyle w:val="contentparagraph"/>
        <w:bidi/>
        <w:jc w:val="both"/>
        <w:divId w:val="1230919021"/>
        <w:rPr>
          <w:rFonts w:cs="B Zar" w:hint="cs"/>
          <w:color w:val="000000"/>
          <w:sz w:val="36"/>
          <w:szCs w:val="36"/>
          <w:rtl/>
        </w:rPr>
      </w:pPr>
      <w:r>
        <w:rPr>
          <w:rStyle w:val="contenttext"/>
          <w:rFonts w:cs="B Zar" w:hint="cs"/>
          <w:color w:val="000000"/>
          <w:sz w:val="36"/>
          <w:szCs w:val="36"/>
          <w:rtl/>
        </w:rPr>
        <w:t>اِنَّکَ لَن تَمُوتُ حَتّی تَقْتُلَکَ الفِئَهُ الباغِیهُ النّاکِبَه</w:t>
      </w:r>
      <w:r>
        <w:rPr>
          <w:rStyle w:val="contenttext"/>
          <w:rFonts w:cs="B Zar" w:hint="cs"/>
          <w:color w:val="000000"/>
          <w:sz w:val="36"/>
          <w:szCs w:val="36"/>
          <w:rtl/>
        </w:rPr>
        <w:t>ُ عَنِ الْحَقِّ، یَکوُنُ آخِرُ زادِکَ مِنَ الدُّنیا شَرْبَهَ لَبَنٍ.</w:t>
      </w:r>
      <w:hyperlink w:anchor="content_note_69_2" w:tooltip="تقی الدین مقریزی، إمتاع الأسماع، ج 12، ص202 ؛ إحقاق الحق، ج 8، ص455؛ فروغ ولایت، ص560." w:history="1">
        <w:r>
          <w:rPr>
            <w:rStyle w:val="Hyperlink"/>
            <w:rFonts w:cs="B Zar" w:hint="cs"/>
            <w:sz w:val="36"/>
            <w:szCs w:val="36"/>
            <w:rtl/>
          </w:rPr>
          <w:t>(2)</w:t>
        </w:r>
      </w:hyperlink>
    </w:p>
    <w:p w:rsidR="00000000" w:rsidRDefault="0048694F">
      <w:pPr>
        <w:pStyle w:val="contentparagraph"/>
        <w:bidi/>
        <w:jc w:val="both"/>
        <w:divId w:val="1230919021"/>
        <w:rPr>
          <w:rFonts w:cs="B Zar" w:hint="cs"/>
          <w:color w:val="000000"/>
          <w:sz w:val="36"/>
          <w:szCs w:val="36"/>
          <w:rtl/>
        </w:rPr>
      </w:pPr>
      <w:r>
        <w:rPr>
          <w:rStyle w:val="contenttext"/>
          <w:rFonts w:cs="B Zar" w:hint="cs"/>
          <w:color w:val="000000"/>
          <w:sz w:val="36"/>
          <w:szCs w:val="36"/>
          <w:rtl/>
        </w:rPr>
        <w:t xml:space="preserve">تو نمی میری تا وقتی که گروه ستمگر و منحرف از حق، تو را بکشند. آخرین توشه تو از دنیا، جرعه ای شیر است. </w:t>
      </w:r>
    </w:p>
    <w:p w:rsidR="00000000" w:rsidRDefault="0048694F">
      <w:pPr>
        <w:pStyle w:val="contentparagraph"/>
        <w:bidi/>
        <w:jc w:val="both"/>
        <w:divId w:val="1230919021"/>
        <w:rPr>
          <w:rFonts w:cs="B Zar" w:hint="cs"/>
          <w:color w:val="000000"/>
          <w:sz w:val="36"/>
          <w:szCs w:val="36"/>
          <w:rtl/>
        </w:rPr>
      </w:pPr>
      <w:r>
        <w:rPr>
          <w:rStyle w:val="contenttext"/>
          <w:rFonts w:cs="B Zar" w:hint="cs"/>
          <w:color w:val="000000"/>
          <w:sz w:val="36"/>
          <w:szCs w:val="36"/>
          <w:rtl/>
        </w:rPr>
        <w:t>این خبر، جایگاه خاصی برای عمار در میان مسلمانان پدید آورد، به گونه ای که آن سخن را حتی شماری از یاران عمروعاص سال ها پیش از جنگ صفین از زبان او شنیده بود</w:t>
      </w:r>
      <w:r>
        <w:rPr>
          <w:rStyle w:val="contenttext"/>
          <w:rFonts w:cs="B Zar" w:hint="cs"/>
          <w:color w:val="000000"/>
          <w:sz w:val="36"/>
          <w:szCs w:val="36"/>
          <w:rtl/>
        </w:rPr>
        <w:t>ند.</w:t>
      </w:r>
    </w:p>
    <w:p w:rsidR="00000000" w:rsidRDefault="0048694F">
      <w:pPr>
        <w:pStyle w:val="Heading4"/>
        <w:shd w:val="clear" w:color="auto" w:fill="FFFFFF"/>
        <w:bidi/>
        <w:jc w:val="both"/>
        <w:divId w:val="1296443757"/>
        <w:rPr>
          <w:rFonts w:eastAsia="Times New Roman" w:cs="B Titr" w:hint="cs"/>
          <w:b w:val="0"/>
          <w:bCs w:val="0"/>
          <w:color w:val="0080C0"/>
          <w:sz w:val="29"/>
          <w:szCs w:val="29"/>
          <w:rtl/>
        </w:rPr>
      </w:pPr>
      <w:r>
        <w:rPr>
          <w:rFonts w:eastAsia="Times New Roman" w:cs="B Titr" w:hint="cs"/>
          <w:b w:val="0"/>
          <w:bCs w:val="0"/>
          <w:color w:val="0080C0"/>
          <w:sz w:val="29"/>
          <w:szCs w:val="29"/>
          <w:rtl/>
        </w:rPr>
        <w:t>عمار، وسیله تشخیص حق از باطل</w:t>
      </w:r>
    </w:p>
    <w:p w:rsidR="00000000" w:rsidRDefault="0048694F">
      <w:pPr>
        <w:pStyle w:val="contentparagraph"/>
        <w:bidi/>
        <w:jc w:val="both"/>
        <w:divId w:val="1296443757"/>
        <w:rPr>
          <w:rFonts w:cs="B Zar" w:hint="cs"/>
          <w:color w:val="000000"/>
          <w:sz w:val="36"/>
          <w:szCs w:val="36"/>
          <w:rtl/>
        </w:rPr>
      </w:pPr>
      <w:r>
        <w:rPr>
          <w:rStyle w:val="contenttext"/>
          <w:rFonts w:cs="B Zar" w:hint="cs"/>
          <w:color w:val="000000"/>
          <w:sz w:val="36"/>
          <w:szCs w:val="36"/>
          <w:rtl/>
        </w:rPr>
        <w:t>عمار، وسیله تشخیص حق از باطل</w:t>
      </w:r>
    </w:p>
    <w:p w:rsidR="00000000" w:rsidRDefault="0048694F">
      <w:pPr>
        <w:pStyle w:val="contentparagraph"/>
        <w:bidi/>
        <w:jc w:val="both"/>
        <w:divId w:val="1296443757"/>
        <w:rPr>
          <w:rFonts w:cs="B Zar" w:hint="cs"/>
          <w:color w:val="000000"/>
          <w:sz w:val="36"/>
          <w:szCs w:val="36"/>
          <w:rtl/>
        </w:rPr>
      </w:pPr>
      <w:r>
        <w:rPr>
          <w:rStyle w:val="contenttext"/>
          <w:rFonts w:cs="B Zar" w:hint="cs"/>
          <w:color w:val="000000"/>
          <w:sz w:val="36"/>
          <w:szCs w:val="36"/>
          <w:rtl/>
        </w:rPr>
        <w:t>ابونوح حِمْیَری، جزو سپاه امیرمؤمنان علی علیه السلام و پسرعموی ذوالکَلاع حِمْیَری، از سران لشکر معاویه بود. ذوالکلاع از عمروعاص شنیده بود که پیامبر به عماریاسر فرموده است: «تَقتُلُکَ الفِئَهُ ال</w:t>
      </w:r>
      <w:r>
        <w:rPr>
          <w:rStyle w:val="contenttext"/>
          <w:rFonts w:cs="B Zar" w:hint="cs"/>
          <w:color w:val="000000"/>
          <w:sz w:val="36"/>
          <w:szCs w:val="36"/>
          <w:rtl/>
        </w:rPr>
        <w:t xml:space="preserve">باغِیَه؛: گروه متجاوز و ستمگر، تو را می کشد».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48694F">
      <w:pPr>
        <w:bidi/>
        <w:jc w:val="both"/>
        <w:divId w:val="318964342"/>
        <w:rPr>
          <w:rFonts w:eastAsia="Times New Roman" w:cs="B Zar" w:hint="cs"/>
          <w:color w:val="000000"/>
          <w:sz w:val="36"/>
          <w:szCs w:val="36"/>
          <w:rtl/>
        </w:rPr>
      </w:pPr>
      <w:r>
        <w:rPr>
          <w:rFonts w:eastAsia="Times New Roman" w:cs="B Zar" w:hint="cs"/>
          <w:color w:val="000000"/>
          <w:sz w:val="36"/>
          <w:szCs w:val="36"/>
          <w:rtl/>
        </w:rPr>
        <w:t>1- طبقات کبری، ج3، ص187؛ أنساب الاشراف، ج1، ص147؛ الغدیر، ج1، ص596. (ان عمار مع الحق و الحق معه یدور عمار مع الحق اینها دار و قاتل عمار فی النار).</w:t>
      </w:r>
    </w:p>
    <w:p w:rsidR="00000000" w:rsidRDefault="0048694F">
      <w:pPr>
        <w:bidi/>
        <w:jc w:val="both"/>
        <w:divId w:val="76875571"/>
        <w:rPr>
          <w:rFonts w:eastAsia="Times New Roman" w:cs="B Zar" w:hint="cs"/>
          <w:color w:val="000000"/>
          <w:sz w:val="36"/>
          <w:szCs w:val="36"/>
          <w:rtl/>
        </w:rPr>
      </w:pPr>
      <w:r>
        <w:rPr>
          <w:rFonts w:eastAsia="Times New Roman" w:cs="B Zar" w:hint="cs"/>
          <w:color w:val="000000"/>
          <w:sz w:val="36"/>
          <w:szCs w:val="36"/>
          <w:rtl/>
        </w:rPr>
        <w:t>2- تقی الدین مقریزی، إمتاع الأسماع، ج 12، ص202 ؛ إحقاق الحق، ج 8، ص455؛ فروغ ولایت، ص560.</w:t>
      </w:r>
    </w:p>
    <w:p w:rsidR="00000000" w:rsidRDefault="0048694F">
      <w:pPr>
        <w:pStyle w:val="contentparagraph"/>
        <w:bidi/>
        <w:jc w:val="both"/>
        <w:divId w:val="735199994"/>
        <w:rPr>
          <w:rFonts w:cs="B Zar" w:hint="cs"/>
          <w:color w:val="000000"/>
          <w:sz w:val="36"/>
          <w:szCs w:val="36"/>
          <w:rtl/>
        </w:rPr>
      </w:pPr>
      <w:r>
        <w:rPr>
          <w:rStyle w:val="contenttext"/>
          <w:rFonts w:cs="B Zar" w:hint="cs"/>
          <w:color w:val="000000"/>
          <w:sz w:val="36"/>
          <w:szCs w:val="36"/>
          <w:rtl/>
        </w:rPr>
        <w:t>ص: 70</w:t>
      </w:r>
    </w:p>
    <w:p w:rsidR="00000000" w:rsidRDefault="0048694F">
      <w:pPr>
        <w:pStyle w:val="contentparagraph"/>
        <w:bidi/>
        <w:jc w:val="both"/>
        <w:divId w:val="735199994"/>
        <w:rPr>
          <w:rFonts w:cs="B Zar" w:hint="cs"/>
          <w:color w:val="000000"/>
          <w:sz w:val="36"/>
          <w:szCs w:val="36"/>
          <w:rtl/>
        </w:rPr>
      </w:pPr>
      <w:r>
        <w:rPr>
          <w:rStyle w:val="contenttext"/>
          <w:rFonts w:cs="B Zar" w:hint="cs"/>
          <w:color w:val="000000"/>
          <w:sz w:val="36"/>
          <w:szCs w:val="36"/>
          <w:rtl/>
        </w:rPr>
        <w:t xml:space="preserve">او چون نمی دانست عمار در میان کدام سپاه است، مخفیانه وارد سپاه علی علیه السلام شد و به پسرعمویش گفت: آمده ام در مورد چیزی که مرا به شک انداخته، از تو بپرسم. من </w:t>
      </w:r>
      <w:r>
        <w:rPr>
          <w:rStyle w:val="contenttext"/>
          <w:rFonts w:cs="B Zar" w:hint="cs"/>
          <w:color w:val="000000"/>
          <w:sz w:val="36"/>
          <w:szCs w:val="36"/>
          <w:rtl/>
        </w:rPr>
        <w:t xml:space="preserve">در عصر خلافت عمر بن خطّاب، از عمروعاص شنیدم که می گفت: پیامبر به عمار فرمود: گروه ستمگر تو را می کُشند. هم اکنون، این سخن را به یاد عمروعاص آوردم. او در پاسخ من گفت: از پیامبر شنیدم که فرمود: </w:t>
      </w:r>
    </w:p>
    <w:p w:rsidR="00000000" w:rsidRDefault="0048694F">
      <w:pPr>
        <w:pStyle w:val="contentparagraph"/>
        <w:bidi/>
        <w:jc w:val="both"/>
        <w:divId w:val="735199994"/>
        <w:rPr>
          <w:rFonts w:cs="B Zar" w:hint="cs"/>
          <w:color w:val="000000"/>
          <w:sz w:val="36"/>
          <w:szCs w:val="36"/>
          <w:rtl/>
        </w:rPr>
      </w:pPr>
      <w:r>
        <w:rPr>
          <w:rStyle w:val="contenttext"/>
          <w:rFonts w:cs="B Zar" w:hint="cs"/>
          <w:color w:val="000000"/>
          <w:sz w:val="36"/>
          <w:szCs w:val="36"/>
          <w:rtl/>
        </w:rPr>
        <w:t>یَلتَقی اَهْلُ الشّامِ وَ اَهلُ العراق و فی اِحْدَی الکَتیبَتَی</w:t>
      </w:r>
      <w:r>
        <w:rPr>
          <w:rStyle w:val="contenttext"/>
          <w:rFonts w:cs="B Zar" w:hint="cs"/>
          <w:color w:val="000000"/>
          <w:sz w:val="36"/>
          <w:szCs w:val="36"/>
          <w:rtl/>
        </w:rPr>
        <w:t xml:space="preserve">ْنِ الحقُّ وَ اِمامُ الهُدی و مَعَهُ عماربنِ یاسِرٍ. </w:t>
      </w:r>
    </w:p>
    <w:p w:rsidR="00000000" w:rsidRDefault="0048694F">
      <w:pPr>
        <w:pStyle w:val="contentparagraph"/>
        <w:bidi/>
        <w:jc w:val="both"/>
        <w:divId w:val="735199994"/>
        <w:rPr>
          <w:rFonts w:cs="B Zar" w:hint="cs"/>
          <w:color w:val="000000"/>
          <w:sz w:val="36"/>
          <w:szCs w:val="36"/>
          <w:rtl/>
        </w:rPr>
      </w:pPr>
      <w:r>
        <w:rPr>
          <w:rStyle w:val="contenttext"/>
          <w:rFonts w:cs="B Zar" w:hint="cs"/>
          <w:color w:val="000000"/>
          <w:sz w:val="36"/>
          <w:szCs w:val="36"/>
          <w:rtl/>
        </w:rPr>
        <w:t xml:space="preserve">مردم شام با مردم عراق برای جنگ، رو در روی هم قرار می گیرند و حق و امام هدایت گر، در میان یکی از آن دو سپاه است. آن سپاهی که عماریاسر در میان آن قرار دارد، حق است. </w:t>
      </w:r>
    </w:p>
    <w:p w:rsidR="00000000" w:rsidRDefault="0048694F">
      <w:pPr>
        <w:pStyle w:val="contentparagraph"/>
        <w:bidi/>
        <w:jc w:val="both"/>
        <w:divId w:val="735199994"/>
        <w:rPr>
          <w:rFonts w:cs="B Zar" w:hint="cs"/>
          <w:color w:val="000000"/>
          <w:sz w:val="36"/>
          <w:szCs w:val="36"/>
          <w:rtl/>
        </w:rPr>
      </w:pPr>
      <w:r>
        <w:rPr>
          <w:rStyle w:val="contenttext"/>
          <w:rFonts w:cs="B Zar" w:hint="cs"/>
          <w:color w:val="000000"/>
          <w:sz w:val="36"/>
          <w:szCs w:val="36"/>
          <w:rtl/>
        </w:rPr>
        <w:t>ابونوح پاسخ داد: آری، سوگند به خدا عما</w:t>
      </w:r>
      <w:r>
        <w:rPr>
          <w:rStyle w:val="contenttext"/>
          <w:rFonts w:cs="B Zar" w:hint="cs"/>
          <w:color w:val="000000"/>
          <w:sz w:val="36"/>
          <w:szCs w:val="36"/>
          <w:rtl/>
        </w:rPr>
        <w:t>ر در میان سپاه ما (سپاه عراق) است. ذوالکلاع گفت: تو را به خدا سوگند می دهم، آیا عمار در جنگ با ما جدی است؟</w:t>
      </w:r>
    </w:p>
    <w:p w:rsidR="00000000" w:rsidRDefault="0048694F">
      <w:pPr>
        <w:pStyle w:val="contentparagraph"/>
        <w:bidi/>
        <w:jc w:val="both"/>
        <w:divId w:val="735199994"/>
        <w:rPr>
          <w:rFonts w:cs="B Zar" w:hint="cs"/>
          <w:color w:val="000000"/>
          <w:sz w:val="36"/>
          <w:szCs w:val="36"/>
          <w:rtl/>
        </w:rPr>
      </w:pPr>
      <w:r>
        <w:rPr>
          <w:rStyle w:val="contenttext"/>
          <w:rFonts w:cs="B Zar" w:hint="cs"/>
          <w:color w:val="000000"/>
          <w:sz w:val="36"/>
          <w:szCs w:val="36"/>
          <w:rtl/>
        </w:rPr>
        <w:t xml:space="preserve">ابونوح پاسخ داد: آری، به پروردگار کعبه سوگند! او در جنگ با شما از من سخت تر است، با اینکه من دوست دارم همه شما به صورت یک نفر بودید و من گردن شما را </w:t>
      </w:r>
      <w:r>
        <w:rPr>
          <w:rStyle w:val="contenttext"/>
          <w:rFonts w:cs="B Zar" w:hint="cs"/>
          <w:color w:val="000000"/>
          <w:sz w:val="36"/>
          <w:szCs w:val="36"/>
          <w:rtl/>
        </w:rPr>
        <w:t xml:space="preserve">می زدم و تو را که پسرعمویم هستی، جلوتر از همه می کشتم، ولی او در جنگ با شما، از من سخت تر است. </w:t>
      </w:r>
    </w:p>
    <w:p w:rsidR="00000000" w:rsidRDefault="0048694F">
      <w:pPr>
        <w:pStyle w:val="contentparagraph"/>
        <w:bidi/>
        <w:jc w:val="both"/>
        <w:divId w:val="735199994"/>
        <w:rPr>
          <w:rFonts w:cs="B Zar" w:hint="cs"/>
          <w:color w:val="000000"/>
          <w:sz w:val="36"/>
          <w:szCs w:val="36"/>
          <w:rtl/>
        </w:rPr>
      </w:pPr>
      <w:r>
        <w:rPr>
          <w:rStyle w:val="contenttext"/>
          <w:rFonts w:cs="B Zar" w:hint="cs"/>
          <w:color w:val="000000"/>
          <w:sz w:val="36"/>
          <w:szCs w:val="36"/>
          <w:rtl/>
        </w:rPr>
        <w:t xml:space="preserve">ذوالکلاع، پسرعمویش را نزد عمروعاص برد تا شاید میان دو سپاه صلح اتفاق افتد. گفت وگویی نیز میان عماریاسر و عمروعاص برقرار شد، ولی عمار فریب چرب زبانی های عمروعاص </w:t>
      </w:r>
      <w:r>
        <w:rPr>
          <w:rStyle w:val="contenttext"/>
          <w:rFonts w:cs="B Zar" w:hint="cs"/>
          <w:color w:val="000000"/>
          <w:sz w:val="36"/>
          <w:szCs w:val="36"/>
          <w:rtl/>
        </w:rPr>
        <w:t xml:space="preserve">را نخورد. </w:t>
      </w:r>
    </w:p>
    <w:p w:rsidR="00000000" w:rsidRDefault="0048694F">
      <w:pPr>
        <w:pStyle w:val="contentparagraph"/>
        <w:bidi/>
        <w:jc w:val="both"/>
        <w:divId w:val="735199994"/>
        <w:rPr>
          <w:rFonts w:cs="B Zar" w:hint="cs"/>
          <w:color w:val="000000"/>
          <w:sz w:val="36"/>
          <w:szCs w:val="36"/>
          <w:rtl/>
        </w:rPr>
      </w:pPr>
      <w:r>
        <w:rPr>
          <w:rStyle w:val="contenttext"/>
          <w:rFonts w:cs="B Zar" w:hint="cs"/>
          <w:color w:val="000000"/>
          <w:sz w:val="36"/>
          <w:szCs w:val="36"/>
          <w:rtl/>
        </w:rPr>
        <w:t>در جایی از این گفت وگو عمار به عمروعاص گفت: «آیا می توانی یک نمونه شاهد بیاوری که برای من روزی آمده باشد که در آن، خدا و رسولش را نافرمانی کرده باشم!»</w:t>
      </w:r>
      <w:hyperlink w:anchor="content_note_70_1" w:tooltip="اعیان الشیعه؛ اختصاص، ص81، احقاق الحق، ج31، ص360؛ موسوعه تاریخ الاسلامی، ج5، ص122." w:history="1">
        <w:r>
          <w:rPr>
            <w:rStyle w:val="Hyperlink"/>
            <w:rFonts w:cs="B Zar" w:hint="cs"/>
            <w:sz w:val="36"/>
            <w:szCs w:val="36"/>
            <w:rtl/>
          </w:rPr>
          <w:t>(1)</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48694F">
      <w:pPr>
        <w:bidi/>
        <w:jc w:val="both"/>
        <w:divId w:val="194081795"/>
        <w:rPr>
          <w:rFonts w:eastAsia="Times New Roman" w:cs="B Zar" w:hint="cs"/>
          <w:color w:val="000000"/>
          <w:sz w:val="36"/>
          <w:szCs w:val="36"/>
          <w:rtl/>
        </w:rPr>
      </w:pPr>
      <w:r>
        <w:rPr>
          <w:rFonts w:eastAsia="Times New Roman" w:cs="B Zar" w:hint="cs"/>
          <w:color w:val="000000"/>
          <w:sz w:val="36"/>
          <w:szCs w:val="36"/>
          <w:rtl/>
        </w:rPr>
        <w:t>1- اعیان الشیعه؛ اختصاص، ص81، احقاق الحق، ج31، ص360؛ موسوعه تاریخ الاسلامی، ج5، ص122.</w:t>
      </w:r>
    </w:p>
    <w:p w:rsidR="00000000" w:rsidRDefault="0048694F">
      <w:pPr>
        <w:pStyle w:val="contentparagraph"/>
        <w:bidi/>
        <w:jc w:val="both"/>
        <w:divId w:val="834884469"/>
        <w:rPr>
          <w:rFonts w:cs="B Zar" w:hint="cs"/>
          <w:color w:val="000000"/>
          <w:sz w:val="36"/>
          <w:szCs w:val="36"/>
          <w:rtl/>
        </w:rPr>
      </w:pPr>
      <w:r>
        <w:rPr>
          <w:rStyle w:val="contenttext"/>
          <w:rFonts w:cs="B Zar" w:hint="cs"/>
          <w:color w:val="000000"/>
          <w:sz w:val="36"/>
          <w:szCs w:val="36"/>
          <w:rtl/>
        </w:rPr>
        <w:t>ص: 71</w:t>
      </w:r>
    </w:p>
    <w:p w:rsidR="00000000" w:rsidRDefault="0048694F">
      <w:pPr>
        <w:pStyle w:val="Heading4"/>
        <w:shd w:val="clear" w:color="auto" w:fill="FFFFFF"/>
        <w:bidi/>
        <w:jc w:val="both"/>
        <w:divId w:val="452795719"/>
        <w:rPr>
          <w:rFonts w:eastAsia="Times New Roman" w:cs="B Titr" w:hint="cs"/>
          <w:b w:val="0"/>
          <w:bCs w:val="0"/>
          <w:color w:val="0080C0"/>
          <w:sz w:val="29"/>
          <w:szCs w:val="29"/>
          <w:rtl/>
        </w:rPr>
      </w:pPr>
      <w:r>
        <w:rPr>
          <w:rFonts w:eastAsia="Times New Roman" w:cs="B Titr" w:hint="cs"/>
          <w:b w:val="0"/>
          <w:bCs w:val="0"/>
          <w:color w:val="0080C0"/>
          <w:sz w:val="29"/>
          <w:szCs w:val="29"/>
          <w:rtl/>
        </w:rPr>
        <w:t>سخن جالب إبن أبی الحدید</w:t>
      </w:r>
    </w:p>
    <w:p w:rsidR="00000000" w:rsidRDefault="0048694F">
      <w:pPr>
        <w:pStyle w:val="contentparagraph"/>
        <w:bidi/>
        <w:jc w:val="both"/>
        <w:divId w:val="452795719"/>
        <w:rPr>
          <w:rFonts w:cs="B Zar" w:hint="cs"/>
          <w:color w:val="000000"/>
          <w:sz w:val="36"/>
          <w:szCs w:val="36"/>
          <w:rtl/>
        </w:rPr>
      </w:pPr>
      <w:r>
        <w:rPr>
          <w:rStyle w:val="contenttext"/>
          <w:rFonts w:cs="B Zar" w:hint="cs"/>
          <w:color w:val="000000"/>
          <w:sz w:val="36"/>
          <w:szCs w:val="36"/>
          <w:rtl/>
        </w:rPr>
        <w:t>سخن جالب إبن أبی الحدید</w:t>
      </w:r>
    </w:p>
    <w:p w:rsidR="00000000" w:rsidRDefault="0048694F">
      <w:pPr>
        <w:pStyle w:val="contentparagraph"/>
        <w:bidi/>
        <w:jc w:val="both"/>
        <w:divId w:val="452795719"/>
        <w:rPr>
          <w:rFonts w:cs="B Zar" w:hint="cs"/>
          <w:color w:val="000000"/>
          <w:sz w:val="36"/>
          <w:szCs w:val="36"/>
          <w:rtl/>
        </w:rPr>
      </w:pPr>
      <w:r>
        <w:rPr>
          <w:rStyle w:val="contenttext"/>
          <w:rFonts w:cs="B Zar" w:hint="cs"/>
          <w:color w:val="000000"/>
          <w:sz w:val="36"/>
          <w:szCs w:val="36"/>
          <w:rtl/>
        </w:rPr>
        <w:t xml:space="preserve">ابن ابی الحدید، دانشمند معروف اهل تسنن می گوید: </w:t>
      </w:r>
    </w:p>
    <w:p w:rsidR="00000000" w:rsidRDefault="0048694F">
      <w:pPr>
        <w:pStyle w:val="contentparagraph"/>
        <w:bidi/>
        <w:jc w:val="both"/>
        <w:divId w:val="452795719"/>
        <w:rPr>
          <w:rFonts w:cs="B Zar" w:hint="cs"/>
          <w:color w:val="000000"/>
          <w:sz w:val="36"/>
          <w:szCs w:val="36"/>
          <w:rtl/>
        </w:rPr>
      </w:pPr>
      <w:r>
        <w:rPr>
          <w:rStyle w:val="contenttext"/>
          <w:rFonts w:cs="B Zar" w:hint="cs"/>
          <w:color w:val="000000"/>
          <w:sz w:val="36"/>
          <w:szCs w:val="36"/>
          <w:rtl/>
        </w:rPr>
        <w:t>شگفتا از مردمی که به دلیل وجود عماریاسر، در حقانیت کار خود شک می کنند، ولی در مورد وجود حضرت علی علیه السلام (که در کدام جانب است) شک نمی کنند. همچنین استدلال می آورند که حق با سپاه عراق است؛ زیرا عمار در می</w:t>
      </w:r>
      <w:r>
        <w:rPr>
          <w:rStyle w:val="contenttext"/>
          <w:rFonts w:cs="B Zar" w:hint="cs"/>
          <w:color w:val="000000"/>
          <w:sz w:val="36"/>
          <w:szCs w:val="36"/>
          <w:rtl/>
        </w:rPr>
        <w:t xml:space="preserve">ان آنهاست، ولی توجهی ندارند که حضرت علی علیه السلام در میان سپاه عراق است. </w:t>
      </w:r>
    </w:p>
    <w:p w:rsidR="00000000" w:rsidRDefault="0048694F">
      <w:pPr>
        <w:pStyle w:val="contentparagraph"/>
        <w:bidi/>
        <w:jc w:val="both"/>
        <w:divId w:val="452795719"/>
        <w:rPr>
          <w:rFonts w:cs="B Zar" w:hint="cs"/>
          <w:color w:val="000000"/>
          <w:sz w:val="36"/>
          <w:szCs w:val="36"/>
          <w:rtl/>
        </w:rPr>
      </w:pPr>
      <w:r>
        <w:rPr>
          <w:rStyle w:val="contenttext"/>
          <w:rFonts w:cs="B Zar" w:hint="cs"/>
          <w:color w:val="000000"/>
          <w:sz w:val="36"/>
          <w:szCs w:val="36"/>
          <w:rtl/>
        </w:rPr>
        <w:t>از این سخن که پیامبر در شأن عمار فرمود: گروه ستمگر، تو را می کشند واهمه می کنند، ولی از آن همه سخن که پیامبر در شأن علی علیه السلام فرموده، واهمه ندارند. مگر نه این است که پیامبر د</w:t>
      </w:r>
      <w:r>
        <w:rPr>
          <w:rStyle w:val="contenttext"/>
          <w:rFonts w:cs="B Zar" w:hint="cs"/>
          <w:color w:val="000000"/>
          <w:sz w:val="36"/>
          <w:szCs w:val="36"/>
          <w:rtl/>
        </w:rPr>
        <w:t>ر شأن علی علیه السلام فرمود: «اَللّهُمَّ والِ مَنْ والاهُ وَ عادِ مَنْ عاداهُ؛ خدایا دوست بدار کسی که علی علیه السلام را دوست دارد و دشمن بدار کسی که علی علیه السلام را دشمن دارد!» و نیز فرمود: «لا یحِبُّکَ اِلّا مُؤْمِنٌ و لا یبغِضُکَ اِلّا المُنافِقُ؛ دو</w:t>
      </w:r>
      <w:r>
        <w:rPr>
          <w:rStyle w:val="contenttext"/>
          <w:rFonts w:cs="B Zar" w:hint="cs"/>
          <w:color w:val="000000"/>
          <w:sz w:val="36"/>
          <w:szCs w:val="36"/>
          <w:rtl/>
        </w:rPr>
        <w:t>ست ندارد تو را مگر مؤمن و دشمن ندارد تو را مگر منافق.» این شیوه، بیان کننده آن است که قریش از نخست تصمیم گرفتند فضیلت های علی علیه السلام پوشیده بماند تا به طور کلی فراموش شود.</w:t>
      </w:r>
      <w:hyperlink w:anchor="content_note_71_1" w:tooltip="ابن ابی الحدید، شرح نهج البلاغه، ج8، ص17." w:history="1">
        <w:r>
          <w:rPr>
            <w:rStyle w:val="Hyperlink"/>
            <w:rFonts w:cs="B Zar" w:hint="cs"/>
            <w:sz w:val="36"/>
            <w:szCs w:val="36"/>
            <w:rtl/>
          </w:rPr>
          <w:t>(1)</w:t>
        </w:r>
      </w:hyperlink>
    </w:p>
    <w:p w:rsidR="00000000" w:rsidRDefault="0048694F">
      <w:pPr>
        <w:pStyle w:val="Heading4"/>
        <w:shd w:val="clear" w:color="auto" w:fill="FFFFFF"/>
        <w:bidi/>
        <w:jc w:val="both"/>
        <w:divId w:val="1296790430"/>
        <w:rPr>
          <w:rFonts w:eastAsia="Times New Roman" w:cs="B Titr" w:hint="cs"/>
          <w:b w:val="0"/>
          <w:bCs w:val="0"/>
          <w:color w:val="0080C0"/>
          <w:sz w:val="29"/>
          <w:szCs w:val="29"/>
          <w:rtl/>
        </w:rPr>
      </w:pPr>
      <w:r>
        <w:rPr>
          <w:rFonts w:eastAsia="Times New Roman" w:cs="B Titr" w:hint="cs"/>
          <w:b w:val="0"/>
          <w:bCs w:val="0"/>
          <w:color w:val="0080C0"/>
          <w:sz w:val="29"/>
          <w:szCs w:val="29"/>
          <w:rtl/>
        </w:rPr>
        <w:t>افشای چهره واقعی معاویه و بنی امیه</w:t>
      </w:r>
    </w:p>
    <w:p w:rsidR="00000000" w:rsidRDefault="0048694F">
      <w:pPr>
        <w:pStyle w:val="contentparagraph"/>
        <w:bidi/>
        <w:jc w:val="both"/>
        <w:divId w:val="1296790430"/>
        <w:rPr>
          <w:rFonts w:cs="B Zar" w:hint="cs"/>
          <w:color w:val="000000"/>
          <w:sz w:val="36"/>
          <w:szCs w:val="36"/>
          <w:rtl/>
        </w:rPr>
      </w:pPr>
      <w:r>
        <w:rPr>
          <w:rStyle w:val="contenttext"/>
          <w:rFonts w:cs="B Zar" w:hint="cs"/>
          <w:color w:val="000000"/>
          <w:sz w:val="36"/>
          <w:szCs w:val="36"/>
          <w:rtl/>
        </w:rPr>
        <w:t>افشای چهره واقعی معاویه و بنی امیه</w:t>
      </w:r>
    </w:p>
    <w:p w:rsidR="00000000" w:rsidRDefault="0048694F">
      <w:pPr>
        <w:pStyle w:val="contentparagraph"/>
        <w:bidi/>
        <w:jc w:val="both"/>
        <w:divId w:val="1296790430"/>
        <w:rPr>
          <w:rFonts w:cs="B Zar" w:hint="cs"/>
          <w:color w:val="000000"/>
          <w:sz w:val="36"/>
          <w:szCs w:val="36"/>
          <w:rtl/>
        </w:rPr>
      </w:pPr>
      <w:r>
        <w:rPr>
          <w:rStyle w:val="contenttext"/>
          <w:rFonts w:cs="B Zar" w:hint="cs"/>
          <w:color w:val="000000"/>
          <w:sz w:val="36"/>
          <w:szCs w:val="36"/>
          <w:rtl/>
        </w:rPr>
        <w:t xml:space="preserve">در اینجا مواردی را برمی شماریم که بیان می کند عمار چگونه در موقعیت های گوناگون به افشاگری بر ضد خاندان معاویه و بنی امیه می پرداخت. </w:t>
      </w:r>
    </w:p>
    <w:p w:rsidR="00000000" w:rsidRDefault="0048694F">
      <w:pPr>
        <w:pStyle w:val="contentparagraph"/>
        <w:bidi/>
        <w:jc w:val="both"/>
        <w:divId w:val="1296790430"/>
        <w:rPr>
          <w:rFonts w:cs="B Zar" w:hint="cs"/>
          <w:color w:val="000000"/>
          <w:sz w:val="36"/>
          <w:szCs w:val="36"/>
          <w:rtl/>
        </w:rPr>
      </w:pPr>
      <w:r>
        <w:rPr>
          <w:rStyle w:val="contenttext"/>
          <w:rFonts w:cs="B Zar" w:hint="cs"/>
          <w:color w:val="000000"/>
          <w:sz w:val="36"/>
          <w:szCs w:val="36"/>
          <w:rtl/>
        </w:rPr>
        <w:t xml:space="preserve">1. هنگامی که امیرمؤمنان علی علیه السلام در کوفه درباره جنگ با معاویه به مشورت پرداخت و از مهاجران و انصار نظرخواهی کرد؛ عماریاسر از میان آن جمع برخاست و پس از حمد و ثنای الهی گفت: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48694F">
      <w:pPr>
        <w:bidi/>
        <w:jc w:val="both"/>
        <w:divId w:val="1260024440"/>
        <w:rPr>
          <w:rFonts w:eastAsia="Times New Roman" w:cs="B Zar" w:hint="cs"/>
          <w:color w:val="000000"/>
          <w:sz w:val="36"/>
          <w:szCs w:val="36"/>
          <w:rtl/>
        </w:rPr>
      </w:pPr>
      <w:r>
        <w:rPr>
          <w:rFonts w:eastAsia="Times New Roman" w:cs="B Zar" w:hint="cs"/>
          <w:color w:val="000000"/>
          <w:sz w:val="36"/>
          <w:szCs w:val="36"/>
          <w:rtl/>
        </w:rPr>
        <w:t>1- ابن ابی الحدید، شرح نهج البلاغه، ج8</w:t>
      </w:r>
      <w:r>
        <w:rPr>
          <w:rFonts w:eastAsia="Times New Roman" w:cs="B Zar" w:hint="cs"/>
          <w:color w:val="000000"/>
          <w:sz w:val="36"/>
          <w:szCs w:val="36"/>
          <w:rtl/>
        </w:rPr>
        <w:t>، ص17.</w:t>
      </w:r>
    </w:p>
    <w:p w:rsidR="00000000" w:rsidRDefault="0048694F">
      <w:pPr>
        <w:pStyle w:val="contentparagraph"/>
        <w:bidi/>
        <w:jc w:val="both"/>
        <w:divId w:val="46342465"/>
        <w:rPr>
          <w:rFonts w:cs="B Zar" w:hint="cs"/>
          <w:color w:val="000000"/>
          <w:sz w:val="36"/>
          <w:szCs w:val="36"/>
          <w:rtl/>
        </w:rPr>
      </w:pPr>
      <w:r>
        <w:rPr>
          <w:rStyle w:val="contenttext"/>
          <w:rFonts w:cs="B Zar" w:hint="cs"/>
          <w:color w:val="000000"/>
          <w:sz w:val="36"/>
          <w:szCs w:val="36"/>
          <w:rtl/>
        </w:rPr>
        <w:t>ص: 72</w:t>
      </w:r>
    </w:p>
    <w:p w:rsidR="00000000" w:rsidRDefault="0048694F">
      <w:pPr>
        <w:pStyle w:val="contentparagraph"/>
        <w:bidi/>
        <w:jc w:val="both"/>
        <w:divId w:val="46342465"/>
        <w:rPr>
          <w:rFonts w:cs="B Zar" w:hint="cs"/>
          <w:color w:val="000000"/>
          <w:sz w:val="36"/>
          <w:szCs w:val="36"/>
          <w:rtl/>
        </w:rPr>
      </w:pPr>
      <w:r>
        <w:rPr>
          <w:rStyle w:val="contenttext"/>
          <w:rFonts w:cs="B Zar" w:hint="cs"/>
          <w:color w:val="000000"/>
          <w:sz w:val="36"/>
          <w:szCs w:val="36"/>
          <w:rtl/>
        </w:rPr>
        <w:t>ای امیرمؤمنان، اگر می توانی حتی یک روز به دشمن مهلت ندهی، این کار را انجام بده. ما را پیش از آنکه آتش دشمنان ِبدکار شعله ور شود و برای دوری و جدایی از ما هم رأی شوند، همراه خود روانه جبهه کن. آن گاه مخالفان را به سوی راه هدایت و رشد فراخوان. ا</w:t>
      </w:r>
      <w:r>
        <w:rPr>
          <w:rStyle w:val="contenttext"/>
          <w:rFonts w:cs="B Zar" w:hint="cs"/>
          <w:color w:val="000000"/>
          <w:sz w:val="36"/>
          <w:szCs w:val="36"/>
          <w:rtl/>
        </w:rPr>
        <w:t>گر پذیرفتند که سعادتمند شده اند؛ وگرنه، ناگزیر با آنها می جنگیم: فَوَاللهِ اِنَّ سَفْکَ دِمائِهِمْ، وَالْجِدَّ فی جِهادِهِمْ لَقُربَهٌ عِندَاللهِ وَ کَرامَهٌ مِنْهَ؛</w:t>
      </w:r>
      <w:hyperlink w:anchor="content_note_72_1" w:tooltip="الفتوح، ج 2، ص539." w:history="1">
        <w:r>
          <w:rPr>
            <w:rStyle w:val="Hyperlink"/>
            <w:rFonts w:cs="B Zar" w:hint="cs"/>
            <w:sz w:val="36"/>
            <w:szCs w:val="36"/>
            <w:rtl/>
          </w:rPr>
          <w:t>(1)</w:t>
        </w:r>
      </w:hyperlink>
      <w:r>
        <w:rPr>
          <w:rStyle w:val="contenttext"/>
          <w:rFonts w:cs="B Zar" w:hint="cs"/>
          <w:color w:val="000000"/>
          <w:sz w:val="36"/>
          <w:szCs w:val="36"/>
          <w:rtl/>
        </w:rPr>
        <w:t xml:space="preserve"> سوگند به خدا! به یقین ر</w:t>
      </w:r>
      <w:r>
        <w:rPr>
          <w:rStyle w:val="contenttext"/>
          <w:rFonts w:cs="B Zar" w:hint="cs"/>
          <w:color w:val="000000"/>
          <w:sz w:val="36"/>
          <w:szCs w:val="36"/>
          <w:rtl/>
        </w:rPr>
        <w:t xml:space="preserve">یختن خون آنها و تلاش برای جهاد و نبرد با ایشان، موجب تقرب و کرامت در پیشگاه الهی خواهد بود. </w:t>
      </w:r>
    </w:p>
    <w:p w:rsidR="00000000" w:rsidRDefault="0048694F">
      <w:pPr>
        <w:pStyle w:val="contentparagraph"/>
        <w:bidi/>
        <w:jc w:val="both"/>
        <w:divId w:val="46342465"/>
        <w:rPr>
          <w:rFonts w:cs="B Zar" w:hint="cs"/>
          <w:color w:val="000000"/>
          <w:sz w:val="36"/>
          <w:szCs w:val="36"/>
          <w:rtl/>
        </w:rPr>
      </w:pPr>
      <w:r>
        <w:rPr>
          <w:rStyle w:val="contenttext"/>
          <w:rFonts w:cs="B Zar" w:hint="cs"/>
          <w:color w:val="000000"/>
          <w:sz w:val="36"/>
          <w:szCs w:val="36"/>
          <w:rtl/>
        </w:rPr>
        <w:t>2. هنگامی که عمار در صفین تصمیم گرفت به میدان گام نهد، در جمع یاران امام برخاست و گفت: خاندان امیه، در اسلام پیشگام نبوده اند تا از این نظر شایسته فرمانروایی باشند</w:t>
      </w:r>
      <w:r>
        <w:rPr>
          <w:rStyle w:val="contenttext"/>
          <w:rFonts w:cs="B Zar" w:hint="cs"/>
          <w:color w:val="000000"/>
          <w:sz w:val="36"/>
          <w:szCs w:val="36"/>
          <w:rtl/>
        </w:rPr>
        <w:t>. آنان مردم را فریفتند و ناله «امام ما مظلومانه کشته شد» سر دادند تا بر مردم، ظالمانه حکومت و سلطه گری کنند. این حیله ای است که از راه آن، به آنچه می بینید، رسیده اند. اگر چنین خدعه ای به کار نمی بردند، دو نفر هم با آنان بیعت نمی کرد وبه یاری شان برنمی خاس</w:t>
      </w:r>
      <w:r>
        <w:rPr>
          <w:rStyle w:val="contenttext"/>
          <w:rFonts w:cs="B Zar" w:hint="cs"/>
          <w:color w:val="000000"/>
          <w:sz w:val="36"/>
          <w:szCs w:val="36"/>
          <w:rtl/>
        </w:rPr>
        <w:t>ت.</w:t>
      </w:r>
      <w:hyperlink w:anchor="content_note_72_2" w:tooltip="کامل فی التاریخ، ج 3، ص 157؛ وقعه صفین، ص 319؛ تاریخ طبری، ج 3، جزء6، ص 21." w:history="1">
        <w:r>
          <w:rPr>
            <w:rStyle w:val="Hyperlink"/>
            <w:rFonts w:cs="B Zar" w:hint="cs"/>
            <w:sz w:val="36"/>
            <w:szCs w:val="36"/>
            <w:rtl/>
          </w:rPr>
          <w:t>(2)</w:t>
        </w:r>
      </w:hyperlink>
    </w:p>
    <w:p w:rsidR="00000000" w:rsidRDefault="0048694F">
      <w:pPr>
        <w:pStyle w:val="contentparagraph"/>
        <w:bidi/>
        <w:jc w:val="both"/>
        <w:divId w:val="46342465"/>
        <w:rPr>
          <w:rFonts w:cs="B Zar" w:hint="cs"/>
          <w:color w:val="000000"/>
          <w:sz w:val="36"/>
          <w:szCs w:val="36"/>
          <w:rtl/>
        </w:rPr>
      </w:pPr>
      <w:r>
        <w:rPr>
          <w:rStyle w:val="contenttext"/>
          <w:rFonts w:cs="B Zar" w:hint="cs"/>
          <w:color w:val="000000"/>
          <w:sz w:val="36"/>
          <w:szCs w:val="36"/>
          <w:rtl/>
        </w:rPr>
        <w:t>او ادامه داد: خدایا،تو می دانی که اگر بدانم رضای تو در این است که خود را در این دریا بیفکنم، می افکنم. اگر بدانم رضای تو در این است که لبه شمشیر را بر شکم قرار دهم و بر آن خم شوم که از آن طرف به در آید، چنین خواهم کرد. خدایا، می دانم و مرا آگاه ساختی که ام</w:t>
      </w:r>
      <w:r>
        <w:rPr>
          <w:rStyle w:val="contenttext"/>
          <w:rFonts w:cs="B Zar" w:hint="cs"/>
          <w:color w:val="000000"/>
          <w:sz w:val="36"/>
          <w:szCs w:val="36"/>
          <w:rtl/>
        </w:rPr>
        <w:t>روز عملی که تو را بیش از هر چیز راضی سازد، جز جهاد با این گروه نیست و اگر می دانستم که جز این، عمل دیگری هست، آن را انجام می دادم.</w:t>
      </w:r>
      <w:hyperlink w:anchor="content_note_72_3" w:tooltip="تاریخ طبری، ج 3، جزء6، ص21؛ کامل فی التاریخ، ج 3، ص 157؛ وقعه صفین، ص320." w:history="1">
        <w:r>
          <w:rPr>
            <w:rStyle w:val="Hyperlink"/>
            <w:rFonts w:cs="B Zar" w:hint="cs"/>
            <w:sz w:val="36"/>
            <w:szCs w:val="36"/>
            <w:rtl/>
          </w:rPr>
          <w:t>(3)</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48694F">
      <w:pPr>
        <w:bidi/>
        <w:jc w:val="both"/>
        <w:divId w:val="1036810688"/>
        <w:rPr>
          <w:rFonts w:eastAsia="Times New Roman" w:cs="B Zar" w:hint="cs"/>
          <w:color w:val="000000"/>
          <w:sz w:val="36"/>
          <w:szCs w:val="36"/>
          <w:rtl/>
        </w:rPr>
      </w:pPr>
      <w:r>
        <w:rPr>
          <w:rFonts w:eastAsia="Times New Roman" w:cs="B Zar" w:hint="cs"/>
          <w:color w:val="000000"/>
          <w:sz w:val="36"/>
          <w:szCs w:val="36"/>
          <w:rtl/>
        </w:rPr>
        <w:t>1- الفتوح، ج 2، ص539.</w:t>
      </w:r>
    </w:p>
    <w:p w:rsidR="00000000" w:rsidRDefault="0048694F">
      <w:pPr>
        <w:bidi/>
        <w:jc w:val="both"/>
        <w:divId w:val="1798451471"/>
        <w:rPr>
          <w:rFonts w:eastAsia="Times New Roman" w:cs="B Zar" w:hint="cs"/>
          <w:color w:val="000000"/>
          <w:sz w:val="36"/>
          <w:szCs w:val="36"/>
          <w:rtl/>
        </w:rPr>
      </w:pPr>
      <w:r>
        <w:rPr>
          <w:rFonts w:eastAsia="Times New Roman" w:cs="B Zar" w:hint="cs"/>
          <w:color w:val="000000"/>
          <w:sz w:val="36"/>
          <w:szCs w:val="36"/>
          <w:rtl/>
        </w:rPr>
        <w:t>2- کامل فی التاریخ، ج 3، ص 157؛ وقعه صفین، ص 319؛ تاریخ طبری، ج 3، جزء6، ص 21.</w:t>
      </w:r>
    </w:p>
    <w:p w:rsidR="00000000" w:rsidRDefault="0048694F">
      <w:pPr>
        <w:bidi/>
        <w:jc w:val="both"/>
        <w:divId w:val="842470448"/>
        <w:rPr>
          <w:rFonts w:eastAsia="Times New Roman" w:cs="B Zar" w:hint="cs"/>
          <w:color w:val="000000"/>
          <w:sz w:val="36"/>
          <w:szCs w:val="36"/>
          <w:rtl/>
        </w:rPr>
      </w:pPr>
      <w:r>
        <w:rPr>
          <w:rFonts w:eastAsia="Times New Roman" w:cs="B Zar" w:hint="cs"/>
          <w:color w:val="000000"/>
          <w:sz w:val="36"/>
          <w:szCs w:val="36"/>
          <w:rtl/>
        </w:rPr>
        <w:t>3- تاریخ طبری، ج 3، جزء6، ص21؛ کامل فی التاریخ، ج 3، ص 157؛ وقعه صفین، ص320.</w:t>
      </w:r>
    </w:p>
    <w:p w:rsidR="00000000" w:rsidRDefault="0048694F">
      <w:pPr>
        <w:pStyle w:val="contentparagraph"/>
        <w:bidi/>
        <w:jc w:val="both"/>
        <w:divId w:val="235358266"/>
        <w:rPr>
          <w:rFonts w:cs="B Zar" w:hint="cs"/>
          <w:color w:val="000000"/>
          <w:sz w:val="36"/>
          <w:szCs w:val="36"/>
          <w:rtl/>
        </w:rPr>
      </w:pPr>
      <w:r>
        <w:rPr>
          <w:rStyle w:val="contenttext"/>
          <w:rFonts w:cs="B Zar" w:hint="cs"/>
          <w:color w:val="000000"/>
          <w:sz w:val="36"/>
          <w:szCs w:val="36"/>
          <w:rtl/>
        </w:rPr>
        <w:t>ص: 73</w:t>
      </w:r>
    </w:p>
    <w:p w:rsidR="00000000" w:rsidRDefault="0048694F">
      <w:pPr>
        <w:pStyle w:val="contentparagraph"/>
        <w:bidi/>
        <w:jc w:val="both"/>
        <w:divId w:val="235358266"/>
        <w:rPr>
          <w:rFonts w:cs="B Zar" w:hint="cs"/>
          <w:color w:val="000000"/>
          <w:sz w:val="36"/>
          <w:szCs w:val="36"/>
          <w:rtl/>
        </w:rPr>
      </w:pPr>
      <w:r>
        <w:rPr>
          <w:rStyle w:val="contenttext"/>
          <w:rFonts w:cs="B Zar" w:hint="cs"/>
          <w:color w:val="000000"/>
          <w:sz w:val="36"/>
          <w:szCs w:val="36"/>
          <w:rtl/>
        </w:rPr>
        <w:t>3. در سومین روز جنگ صفین، عمار که فرما</w:t>
      </w:r>
      <w:r>
        <w:rPr>
          <w:rStyle w:val="contenttext"/>
          <w:rFonts w:cs="B Zar" w:hint="cs"/>
          <w:color w:val="000000"/>
          <w:sz w:val="36"/>
          <w:szCs w:val="36"/>
          <w:rtl/>
        </w:rPr>
        <w:t xml:space="preserve">نده بخشی از سپاه امیرمؤمنان علی علیه السلام بود، در میان یاران، معاویه را چنین معرفی کرد: </w:t>
      </w:r>
    </w:p>
    <w:p w:rsidR="00000000" w:rsidRDefault="0048694F">
      <w:pPr>
        <w:pStyle w:val="contentparagraph"/>
        <w:bidi/>
        <w:jc w:val="both"/>
        <w:divId w:val="235358266"/>
        <w:rPr>
          <w:rFonts w:cs="B Zar" w:hint="cs"/>
          <w:color w:val="000000"/>
          <w:sz w:val="36"/>
          <w:szCs w:val="36"/>
          <w:rtl/>
        </w:rPr>
      </w:pPr>
      <w:r>
        <w:rPr>
          <w:rStyle w:val="contenttext"/>
          <w:rFonts w:cs="B Zar" w:hint="cs"/>
          <w:color w:val="000000"/>
          <w:sz w:val="36"/>
          <w:szCs w:val="36"/>
          <w:rtl/>
        </w:rPr>
        <w:t>ای مسلمانان، آیا می خواهید نظاره گر شخصی باشید که خدا و رسولش را دشمن دارد و با خدا و رسولش می جنگد و بر مسلمانان ستم و تجاوز و مشرکان را تقویت می کند؟ همان کسی که و</w:t>
      </w:r>
      <w:r>
        <w:rPr>
          <w:rStyle w:val="contenttext"/>
          <w:rFonts w:cs="B Zar" w:hint="cs"/>
          <w:color w:val="000000"/>
          <w:sz w:val="36"/>
          <w:szCs w:val="36"/>
          <w:rtl/>
        </w:rPr>
        <w:t>قتی خداوند (در فتح مکه) پیروزی دین و نصرت رسولش را خواست، نزد پیامبر آمد و در ظاهر مسلمان شد. سوگند به خدا! اسلام او از روی میل نبود، بلکه با کمال بی توجهی اسلام را پذیرفت و پس از رحلت رسول خدا صلی الله علیه و آله سوگند به خدا ما او را با عنوان دشمن مسلمان</w:t>
      </w:r>
      <w:r>
        <w:rPr>
          <w:rStyle w:val="contenttext"/>
          <w:rFonts w:cs="B Zar" w:hint="cs"/>
          <w:color w:val="000000"/>
          <w:sz w:val="36"/>
          <w:szCs w:val="36"/>
          <w:rtl/>
        </w:rPr>
        <w:t>ان و دوست مجرمان شناختیم. آگاه باشید که او معاویه است. با او نبرد و او را لعنت کنید که او از کسانی است که نور خدا را خاموش می کنند و موجب پیروزی دشمنان خدا می شوند.</w:t>
      </w:r>
      <w:hyperlink w:anchor="content_note_73_1" w:tooltip="تاریخ طبری، ج 3، جزء6، ص21؛ وقعه صفین، ص 319." w:history="1">
        <w:r>
          <w:rPr>
            <w:rStyle w:val="Hyperlink"/>
            <w:rFonts w:cs="B Zar" w:hint="cs"/>
            <w:sz w:val="36"/>
            <w:szCs w:val="36"/>
            <w:rtl/>
          </w:rPr>
          <w:t>(1)</w:t>
        </w:r>
      </w:hyperlink>
    </w:p>
    <w:p w:rsidR="00000000" w:rsidRDefault="0048694F">
      <w:pPr>
        <w:pStyle w:val="contentparagraph"/>
        <w:bidi/>
        <w:jc w:val="both"/>
        <w:divId w:val="235358266"/>
        <w:rPr>
          <w:rFonts w:cs="B Zar" w:hint="cs"/>
          <w:color w:val="000000"/>
          <w:sz w:val="36"/>
          <w:szCs w:val="36"/>
          <w:rtl/>
        </w:rPr>
      </w:pPr>
      <w:r>
        <w:rPr>
          <w:rStyle w:val="contenttext"/>
          <w:rFonts w:cs="B Zar" w:hint="cs"/>
          <w:color w:val="000000"/>
          <w:sz w:val="36"/>
          <w:szCs w:val="36"/>
          <w:rtl/>
        </w:rPr>
        <w:t>عمار با همراهان دلاور خود در آن روز، عمروعاص و دشمن را تا پایگاه خودشان عقب راند و آن روز، پیروزی نصیب سپاه امیرمؤمنان علی علیه السلام شد و عمروعاص در آخر آن روز، با فرار و گریز، خود را نجات داد.</w:t>
      </w:r>
      <w:hyperlink w:anchor="content_note_73_2" w:tooltip="تاریخ طبری، ج 3، جزء6، ص21؛ وقعه صفین، ص319؛ کامل فی التاریخ، ج3، ص366." w:history="1">
        <w:r>
          <w:rPr>
            <w:rStyle w:val="Hyperlink"/>
            <w:rFonts w:cs="B Zar" w:hint="cs"/>
            <w:sz w:val="36"/>
            <w:szCs w:val="36"/>
            <w:rtl/>
          </w:rPr>
          <w:t>(2)</w:t>
        </w:r>
      </w:hyperlink>
    </w:p>
    <w:p w:rsidR="00000000" w:rsidRDefault="0048694F">
      <w:pPr>
        <w:pStyle w:val="contentparagraph"/>
        <w:bidi/>
        <w:jc w:val="both"/>
        <w:divId w:val="235358266"/>
        <w:rPr>
          <w:rFonts w:cs="B Zar" w:hint="cs"/>
          <w:color w:val="000000"/>
          <w:sz w:val="36"/>
          <w:szCs w:val="36"/>
          <w:rtl/>
        </w:rPr>
      </w:pPr>
      <w:r>
        <w:rPr>
          <w:rStyle w:val="contenttext"/>
          <w:rFonts w:cs="B Zar" w:hint="cs"/>
          <w:color w:val="000000"/>
          <w:sz w:val="36"/>
          <w:szCs w:val="36"/>
          <w:rtl/>
        </w:rPr>
        <w:t>4. در خلال درگیری نبرد صفین، یکی از مسلمانان نزد عمار آمد و چنین پرسید: ای ابوالیقظان! مگر نه این است که رسول خدا صلی الله علیه و آله فرمود: «قاتِلُوا النّاسَ حَتّی یَسْلَمُوا... ؛ با کافران ب</w:t>
      </w:r>
      <w:r>
        <w:rPr>
          <w:rStyle w:val="contenttext"/>
          <w:rFonts w:cs="B Zar" w:hint="cs"/>
          <w:color w:val="000000"/>
          <w:sz w:val="36"/>
          <w:szCs w:val="36"/>
          <w:rtl/>
        </w:rPr>
        <w:t>جنگید تا مسلمان شوند و هنگامی که مسلمان شدند، از طرف من، خون و اموال آنها محفوظ است؟ عمار پاسخ داد: آری همین گونه است، ولی اینها (طرفداران معاویه) مسلمان نیستند، بلکه در ظاهر اسلام را پذیرفتند و کفر خود را پنهان داشتند، تا وقتی یار و یاور یافتند، کفرشان را</w:t>
      </w:r>
      <w:r>
        <w:rPr>
          <w:rStyle w:val="contenttext"/>
          <w:rFonts w:cs="B Zar" w:hint="cs"/>
          <w:color w:val="000000"/>
          <w:sz w:val="36"/>
          <w:szCs w:val="36"/>
          <w:rtl/>
        </w:rPr>
        <w:t xml:space="preserve"> ظاهر کنند».</w:t>
      </w:r>
      <w:hyperlink w:anchor="content_note_73_3" w:tooltip="ابن ابی الحدید، شرح نهج البلاغه، ج 4، صص 31 و 32." w:history="1">
        <w:r>
          <w:rPr>
            <w:rStyle w:val="Hyperlink"/>
            <w:rFonts w:cs="B Zar" w:hint="cs"/>
            <w:sz w:val="36"/>
            <w:szCs w:val="36"/>
            <w:rtl/>
          </w:rPr>
          <w:t>(3)</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48694F">
      <w:pPr>
        <w:bidi/>
        <w:jc w:val="both"/>
        <w:divId w:val="1794640359"/>
        <w:rPr>
          <w:rFonts w:eastAsia="Times New Roman" w:cs="B Zar" w:hint="cs"/>
          <w:color w:val="000000"/>
          <w:sz w:val="36"/>
          <w:szCs w:val="36"/>
          <w:rtl/>
        </w:rPr>
      </w:pPr>
      <w:r>
        <w:rPr>
          <w:rFonts w:eastAsia="Times New Roman" w:cs="B Zar" w:hint="cs"/>
          <w:color w:val="000000"/>
          <w:sz w:val="36"/>
          <w:szCs w:val="36"/>
          <w:rtl/>
        </w:rPr>
        <w:t>1- تاریخ طبری، ج 3، جزء6، ص21؛ وقعه صفین، ص 319.</w:t>
      </w:r>
    </w:p>
    <w:p w:rsidR="00000000" w:rsidRDefault="0048694F">
      <w:pPr>
        <w:bidi/>
        <w:jc w:val="both"/>
        <w:divId w:val="1866482748"/>
        <w:rPr>
          <w:rFonts w:eastAsia="Times New Roman" w:cs="B Zar" w:hint="cs"/>
          <w:color w:val="000000"/>
          <w:sz w:val="36"/>
          <w:szCs w:val="36"/>
          <w:rtl/>
        </w:rPr>
      </w:pPr>
      <w:r>
        <w:rPr>
          <w:rFonts w:eastAsia="Times New Roman" w:cs="B Zar" w:hint="cs"/>
          <w:color w:val="000000"/>
          <w:sz w:val="36"/>
          <w:szCs w:val="36"/>
          <w:rtl/>
        </w:rPr>
        <w:t>2- تاریخ طبری، ج 3، جزء6، ص21؛ وقعه صفین، ص319؛ کامل فی الت</w:t>
      </w:r>
      <w:r>
        <w:rPr>
          <w:rFonts w:eastAsia="Times New Roman" w:cs="B Zar" w:hint="cs"/>
          <w:color w:val="000000"/>
          <w:sz w:val="36"/>
          <w:szCs w:val="36"/>
          <w:rtl/>
        </w:rPr>
        <w:t>اریخ، ج3، ص366.</w:t>
      </w:r>
    </w:p>
    <w:p w:rsidR="00000000" w:rsidRDefault="0048694F">
      <w:pPr>
        <w:bidi/>
        <w:jc w:val="both"/>
        <w:divId w:val="1180975007"/>
        <w:rPr>
          <w:rFonts w:eastAsia="Times New Roman" w:cs="B Zar" w:hint="cs"/>
          <w:color w:val="000000"/>
          <w:sz w:val="36"/>
          <w:szCs w:val="36"/>
          <w:rtl/>
        </w:rPr>
      </w:pPr>
      <w:r>
        <w:rPr>
          <w:rFonts w:eastAsia="Times New Roman" w:cs="B Zar" w:hint="cs"/>
          <w:color w:val="000000"/>
          <w:sz w:val="36"/>
          <w:szCs w:val="36"/>
          <w:rtl/>
        </w:rPr>
        <w:t>3- ابن ابی الحدید، شرح نهج البلاغه، ج 4، صص 31 و 32.</w:t>
      </w:r>
    </w:p>
    <w:p w:rsidR="00000000" w:rsidRDefault="0048694F">
      <w:pPr>
        <w:pStyle w:val="contentparagraph"/>
        <w:bidi/>
        <w:jc w:val="both"/>
        <w:divId w:val="661589821"/>
        <w:rPr>
          <w:rFonts w:cs="B Zar" w:hint="cs"/>
          <w:color w:val="000000"/>
          <w:sz w:val="36"/>
          <w:szCs w:val="36"/>
          <w:rtl/>
        </w:rPr>
      </w:pPr>
      <w:r>
        <w:rPr>
          <w:rStyle w:val="contenttext"/>
          <w:rFonts w:cs="B Zar" w:hint="cs"/>
          <w:color w:val="000000"/>
          <w:sz w:val="36"/>
          <w:szCs w:val="36"/>
          <w:rtl/>
        </w:rPr>
        <w:t>ص: 74</w:t>
      </w:r>
    </w:p>
    <w:p w:rsidR="00000000" w:rsidRDefault="0048694F">
      <w:pPr>
        <w:pStyle w:val="Heading4"/>
        <w:shd w:val="clear" w:color="auto" w:fill="FFFFFF"/>
        <w:bidi/>
        <w:jc w:val="both"/>
        <w:divId w:val="1412896791"/>
        <w:rPr>
          <w:rFonts w:eastAsia="Times New Roman" w:cs="B Titr" w:hint="cs"/>
          <w:b w:val="0"/>
          <w:bCs w:val="0"/>
          <w:color w:val="0080C0"/>
          <w:sz w:val="29"/>
          <w:szCs w:val="29"/>
          <w:rtl/>
        </w:rPr>
      </w:pPr>
      <w:r>
        <w:rPr>
          <w:rFonts w:eastAsia="Times New Roman" w:cs="B Titr" w:hint="cs"/>
          <w:b w:val="0"/>
          <w:bCs w:val="0"/>
          <w:color w:val="0080C0"/>
          <w:sz w:val="29"/>
          <w:szCs w:val="29"/>
          <w:rtl/>
        </w:rPr>
        <w:t>بصیرت بخشیدن عمار به سپاه حق</w:t>
      </w:r>
    </w:p>
    <w:p w:rsidR="00000000" w:rsidRDefault="0048694F">
      <w:pPr>
        <w:pStyle w:val="contentparagraph"/>
        <w:bidi/>
        <w:jc w:val="both"/>
        <w:divId w:val="1412896791"/>
        <w:rPr>
          <w:rFonts w:cs="B Zar" w:hint="cs"/>
          <w:color w:val="000000"/>
          <w:sz w:val="36"/>
          <w:szCs w:val="36"/>
          <w:rtl/>
        </w:rPr>
      </w:pPr>
      <w:r>
        <w:rPr>
          <w:rStyle w:val="contenttext"/>
          <w:rFonts w:cs="B Zar" w:hint="cs"/>
          <w:color w:val="000000"/>
          <w:sz w:val="36"/>
          <w:szCs w:val="36"/>
          <w:rtl/>
        </w:rPr>
        <w:t>بصیرت بخشیدن عمار به سپاه حق</w:t>
      </w:r>
    </w:p>
    <w:p w:rsidR="00000000" w:rsidRDefault="0048694F">
      <w:pPr>
        <w:pStyle w:val="contentparagraph"/>
        <w:bidi/>
        <w:jc w:val="both"/>
        <w:divId w:val="1412896791"/>
        <w:rPr>
          <w:rFonts w:cs="B Zar" w:hint="cs"/>
          <w:color w:val="000000"/>
          <w:sz w:val="36"/>
          <w:szCs w:val="36"/>
          <w:rtl/>
        </w:rPr>
      </w:pPr>
      <w:r>
        <w:rPr>
          <w:rStyle w:val="contenttext"/>
          <w:rFonts w:cs="B Zar" w:hint="cs"/>
          <w:color w:val="000000"/>
          <w:sz w:val="36"/>
          <w:szCs w:val="36"/>
          <w:rtl/>
        </w:rPr>
        <w:t xml:space="preserve">1. اسماء بن حکیم می گوید: ما در سپاه علی علیه السلام در زیر پرچم عماریاسر با دشمن می جنگیدیم. نزدیک ظهر مردی از سپاه علی علیه السلام به پیش آمد و گفت: عماریاسر در میان شما کیست؟ عمار گفت: من هستم. او گفت: ابویقظان تو هستی؟! عمار گفت: آری. او گفت: من به تو </w:t>
      </w:r>
      <w:r>
        <w:rPr>
          <w:rStyle w:val="contenttext"/>
          <w:rFonts w:cs="B Zar" w:hint="cs"/>
          <w:color w:val="000000"/>
          <w:sz w:val="36"/>
          <w:szCs w:val="36"/>
          <w:rtl/>
        </w:rPr>
        <w:t xml:space="preserve">نیاز دارم. عمار گفت: بگو. او گفت: آیا آشکارا بگویم یا محرمانه؟ عمار گفت: اختیار با خودت است. او گفت: پس آشکارا می گویم. من هنگامی که از خانه بیرون آمدم، مطمئن بودم که ما در مسیر حق هستیم و شکی نداشتم که این قوم (معاویه و طرفدارانش) بر باطل و گمراهی هستند. </w:t>
      </w:r>
      <w:r>
        <w:rPr>
          <w:rStyle w:val="contenttext"/>
          <w:rFonts w:cs="B Zar" w:hint="cs"/>
          <w:color w:val="000000"/>
          <w:sz w:val="36"/>
          <w:szCs w:val="36"/>
          <w:rtl/>
        </w:rPr>
        <w:t>تا شبِ گذشته، همین عقیده و اطمینان را داشتم، ولی دیشب دیدم که اذان گوی ما، در جمله های اذان به یکتایی و رسالت محمد صلی الله علیه و آله گواهی می دهد و اذان گوی آنها (معاویه و هوادارانش) نیز به یکتایی خدا و رسالت محمد صلی الله علیه و آله گواهی می دهد و بعد ا</w:t>
      </w:r>
      <w:r>
        <w:rPr>
          <w:rStyle w:val="contenttext"/>
          <w:rFonts w:cs="B Zar" w:hint="cs"/>
          <w:color w:val="000000"/>
          <w:sz w:val="36"/>
          <w:szCs w:val="36"/>
          <w:rtl/>
        </w:rPr>
        <w:t>ز اذان، هم ما نماز می خوانیم، هم آنها و کتاب ما یعنی قرآن هم یکی است، دعوت ما یکی است، رسول ما نیز یکی است. ازاین رو، از دیشب تردید بر من راه یافته است. دیشب بی آنکه کسی جز خدا بداند، شب را به سر آوردم و صبح نزد امیرمؤمنان علی علیه السلام آمدم و ماجرا را گ</w:t>
      </w:r>
      <w:r>
        <w:rPr>
          <w:rStyle w:val="contenttext"/>
          <w:rFonts w:cs="B Zar" w:hint="cs"/>
          <w:color w:val="000000"/>
          <w:sz w:val="36"/>
          <w:szCs w:val="36"/>
          <w:rtl/>
        </w:rPr>
        <w:t xml:space="preserve">فتم. به من فرمود: آیا عمار را دیدار کردی؟ گفتم: نه. فرمود: نزد عمار برو و ببین چه می گوید. از گفته او پیروی کن. اینک برای همین مسئله نزد تو آمده ام. </w:t>
      </w:r>
    </w:p>
    <w:p w:rsidR="00000000" w:rsidRDefault="0048694F">
      <w:pPr>
        <w:pStyle w:val="contentparagraph"/>
        <w:bidi/>
        <w:jc w:val="both"/>
        <w:divId w:val="1412896791"/>
        <w:rPr>
          <w:rFonts w:cs="B Zar" w:hint="cs"/>
          <w:color w:val="000000"/>
          <w:sz w:val="36"/>
          <w:szCs w:val="36"/>
          <w:rtl/>
        </w:rPr>
      </w:pPr>
      <w:r>
        <w:rPr>
          <w:rStyle w:val="contenttext"/>
          <w:rFonts w:cs="B Zar" w:hint="cs"/>
          <w:color w:val="000000"/>
          <w:sz w:val="36"/>
          <w:szCs w:val="36"/>
          <w:rtl/>
        </w:rPr>
        <w:t xml:space="preserve">عمار به او گفت: آیا آن صاحب پرچم سیاه را که در برابر من قرار گرفته است، (اشاره به پرچم عمروعاص) می شناسی؟ من با این شخص در عصر رسول خدا صلی الله علیه و آله در رکاب آن حضرت، سه بار جنگیدم و اکنون این چهارمین بار است که با او می جنگم و این بار بهتر و نیک تر </w:t>
      </w:r>
      <w:r>
        <w:rPr>
          <w:rStyle w:val="contenttext"/>
          <w:rFonts w:cs="B Zar" w:hint="cs"/>
          <w:color w:val="000000"/>
          <w:sz w:val="36"/>
          <w:szCs w:val="36"/>
          <w:rtl/>
        </w:rPr>
        <w:t>از سه بار قبل نیست، بلکه بدتر و زشت تر از آنهاست.</w:t>
      </w:r>
      <w:hyperlink w:anchor="content_note_74_1" w:tooltip="اعیان الشیعه، ج8، ص37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48694F">
      <w:pPr>
        <w:bidi/>
        <w:jc w:val="both"/>
        <w:divId w:val="795027450"/>
        <w:rPr>
          <w:rFonts w:eastAsia="Times New Roman" w:cs="B Zar" w:hint="cs"/>
          <w:color w:val="000000"/>
          <w:sz w:val="36"/>
          <w:szCs w:val="36"/>
          <w:rtl/>
        </w:rPr>
      </w:pPr>
      <w:r>
        <w:rPr>
          <w:rFonts w:eastAsia="Times New Roman" w:cs="B Zar" w:hint="cs"/>
          <w:color w:val="000000"/>
          <w:sz w:val="36"/>
          <w:szCs w:val="36"/>
          <w:rtl/>
        </w:rPr>
        <w:t>1- اعیان الشیعه، ج8، ص374.</w:t>
      </w:r>
    </w:p>
    <w:p w:rsidR="00000000" w:rsidRDefault="0048694F">
      <w:pPr>
        <w:pStyle w:val="contentparagraph"/>
        <w:bidi/>
        <w:jc w:val="both"/>
        <w:divId w:val="1111047148"/>
        <w:rPr>
          <w:rFonts w:cs="B Zar" w:hint="cs"/>
          <w:color w:val="000000"/>
          <w:sz w:val="36"/>
          <w:szCs w:val="36"/>
          <w:rtl/>
        </w:rPr>
      </w:pPr>
      <w:r>
        <w:rPr>
          <w:rStyle w:val="contenttext"/>
          <w:rFonts w:cs="B Zar" w:hint="cs"/>
          <w:color w:val="000000"/>
          <w:sz w:val="36"/>
          <w:szCs w:val="36"/>
          <w:rtl/>
        </w:rPr>
        <w:t>ص: 75</w:t>
      </w:r>
    </w:p>
    <w:p w:rsidR="00000000" w:rsidRDefault="0048694F">
      <w:pPr>
        <w:pStyle w:val="contentparagraph"/>
        <w:bidi/>
        <w:jc w:val="both"/>
        <w:divId w:val="1111047148"/>
        <w:rPr>
          <w:rFonts w:cs="B Zar" w:hint="cs"/>
          <w:color w:val="000000"/>
          <w:sz w:val="36"/>
          <w:szCs w:val="36"/>
          <w:rtl/>
        </w:rPr>
      </w:pPr>
      <w:r>
        <w:rPr>
          <w:rStyle w:val="contenttext"/>
          <w:rFonts w:cs="B Zar" w:hint="cs"/>
          <w:color w:val="000000"/>
          <w:sz w:val="36"/>
          <w:szCs w:val="36"/>
          <w:rtl/>
        </w:rPr>
        <w:t>من در جنگ های بدر، احد و حُنین در برابر او جنگیدم. آیا پدرت این</w:t>
      </w:r>
      <w:r>
        <w:rPr>
          <w:rStyle w:val="contenttext"/>
          <w:rFonts w:cs="B Zar" w:hint="cs"/>
          <w:color w:val="000000"/>
          <w:sz w:val="36"/>
          <w:szCs w:val="36"/>
          <w:rtl/>
        </w:rPr>
        <w:t>جاست تا تو را به آن خبر دهد؟ آن مرد گفت: نه. عمار گفت: آن روز در عصر پیامبر تجمع ما در مرکز پرچم های رسول خدا صلی الله علیه و آله بود، ولی تجمّع این قوم (عمروعاص و معاویه و سپاه آنها) در مرکز پرچم های مشرکان بود. آیا این لشکر (معاویه) و کسانی را که در آن ه</w:t>
      </w:r>
      <w:r>
        <w:rPr>
          <w:rStyle w:val="contenttext"/>
          <w:rFonts w:cs="B Zar" w:hint="cs"/>
          <w:color w:val="000000"/>
          <w:sz w:val="36"/>
          <w:szCs w:val="36"/>
          <w:rtl/>
        </w:rPr>
        <w:t>ستند، می بینی؟ سوگند به خدا! دوست دارم همه آنها به صورت یک فرد بودند و من آن فرد را سر به نیست می کردم. سوگند به خدا! ریختن خون همه آنها حلال تر از ریختن خون گنجشک است! آیا ریختن خون گنجشک حرام است؟آن مرد گفت: نه، بلکه حلال است. عمار گفت: ریختن خون آنها نی</w:t>
      </w:r>
      <w:r>
        <w:rPr>
          <w:rStyle w:val="contenttext"/>
          <w:rFonts w:cs="B Zar" w:hint="cs"/>
          <w:color w:val="000000"/>
          <w:sz w:val="36"/>
          <w:szCs w:val="36"/>
          <w:rtl/>
        </w:rPr>
        <w:t>ز حلال است. آیا مطلب را خوب بیان کردم؟ آن مرد گفت: آری، خوب روشن کردی. عمار گفت: اینک برو، هرکدام از دو لشکر را خواستی، انتخاب کن. به زودی آنها (معاویه و پیروانش) با شمشیرهای خود، شما را می زنند تا حدی که باطل گرایان شما، به شک و تردید می افتند. آن گاه عما</w:t>
      </w:r>
      <w:r>
        <w:rPr>
          <w:rStyle w:val="contenttext"/>
          <w:rFonts w:cs="B Zar" w:hint="cs"/>
          <w:color w:val="000000"/>
          <w:sz w:val="36"/>
          <w:szCs w:val="36"/>
          <w:rtl/>
        </w:rPr>
        <w:t xml:space="preserve">ر این جمله های تاریخی را فرمود: </w:t>
      </w:r>
    </w:p>
    <w:p w:rsidR="00000000" w:rsidRDefault="0048694F">
      <w:pPr>
        <w:pStyle w:val="contentparagraph"/>
        <w:bidi/>
        <w:jc w:val="both"/>
        <w:divId w:val="1111047148"/>
        <w:rPr>
          <w:rFonts w:cs="B Zar" w:hint="cs"/>
          <w:color w:val="000000"/>
          <w:sz w:val="36"/>
          <w:szCs w:val="36"/>
          <w:rtl/>
        </w:rPr>
      </w:pPr>
      <w:r>
        <w:rPr>
          <w:rStyle w:val="contenttext"/>
          <w:rFonts w:cs="B Zar" w:hint="cs"/>
          <w:color w:val="000000"/>
          <w:sz w:val="36"/>
          <w:szCs w:val="36"/>
          <w:rtl/>
        </w:rPr>
        <w:t>وَ اللَّهِ مَا هُمْ مِنَ الْحَقِّ عَلَی مَا یُقْذِی عَیْنَ ذُبَابٍ وَ اللَّهِ لَوْ ضَرَبُونَا بِأَسْیَافِهِمْ حَتَّی یُبْلِغُونَا سَعَفَاتِ هَجَرَ لَعَرَفْتُ أَنَّا عَلَی حَقٍّ وَ هُمْ عَلَی بَاطِل.</w:t>
      </w:r>
      <w:hyperlink w:anchor="content_note_75_1" w:tooltip=" وقعه صفین، ص32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8694F">
      <w:pPr>
        <w:pStyle w:val="contentparagraph"/>
        <w:bidi/>
        <w:jc w:val="both"/>
        <w:divId w:val="1111047148"/>
        <w:rPr>
          <w:rFonts w:cs="B Zar" w:hint="cs"/>
          <w:color w:val="000000"/>
          <w:sz w:val="36"/>
          <w:szCs w:val="36"/>
          <w:rtl/>
        </w:rPr>
      </w:pPr>
      <w:r>
        <w:rPr>
          <w:rStyle w:val="contenttext"/>
          <w:rFonts w:cs="B Zar" w:hint="cs"/>
          <w:color w:val="000000"/>
          <w:sz w:val="36"/>
          <w:szCs w:val="36"/>
          <w:rtl/>
        </w:rPr>
        <w:t>سوگند به خدا! به اندازه خاشاکی که در چشم پشه رفته، آنها بر حق نیستند. سوگند به خدا! اگر آنها با شمشیرهای خود، ما را بزنند و تا کنار نخل های سرزمین هَجَر (بحرین) ما را به عقب برانند، ما علم و اطمینان داریم که بر حق</w:t>
      </w:r>
      <w:r>
        <w:rPr>
          <w:rStyle w:val="contenttext"/>
          <w:rFonts w:cs="B Zar" w:hint="cs"/>
          <w:color w:val="000000"/>
          <w:sz w:val="36"/>
          <w:szCs w:val="36"/>
          <w:rtl/>
        </w:rPr>
        <w:t xml:space="preserve"> هستیم و آنها بر باطل هستند.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48694F">
      <w:pPr>
        <w:bidi/>
        <w:jc w:val="both"/>
        <w:divId w:val="1568804902"/>
        <w:rPr>
          <w:rFonts w:eastAsia="Times New Roman" w:cs="B Zar" w:hint="cs"/>
          <w:color w:val="000000"/>
          <w:sz w:val="36"/>
          <w:szCs w:val="36"/>
          <w:rtl/>
        </w:rPr>
      </w:pPr>
      <w:r>
        <w:rPr>
          <w:rFonts w:eastAsia="Times New Roman" w:cs="B Zar" w:hint="cs"/>
          <w:color w:val="000000"/>
          <w:sz w:val="36"/>
          <w:szCs w:val="36"/>
          <w:rtl/>
        </w:rPr>
        <w:t>1- وقعه صفین، ص323.</w:t>
      </w:r>
    </w:p>
    <w:p w:rsidR="00000000" w:rsidRDefault="0048694F">
      <w:pPr>
        <w:pStyle w:val="contentparagraph"/>
        <w:bidi/>
        <w:jc w:val="both"/>
        <w:divId w:val="1182234550"/>
        <w:rPr>
          <w:rFonts w:cs="B Zar" w:hint="cs"/>
          <w:color w:val="000000"/>
          <w:sz w:val="36"/>
          <w:szCs w:val="36"/>
          <w:rtl/>
        </w:rPr>
      </w:pPr>
      <w:r>
        <w:rPr>
          <w:rStyle w:val="contenttext"/>
          <w:rFonts w:cs="B Zar" w:hint="cs"/>
          <w:color w:val="000000"/>
          <w:sz w:val="36"/>
          <w:szCs w:val="36"/>
          <w:rtl/>
        </w:rPr>
        <w:t>ص: 76</w:t>
      </w:r>
    </w:p>
    <w:p w:rsidR="00000000" w:rsidRDefault="0048694F">
      <w:pPr>
        <w:pStyle w:val="contentparagraph"/>
        <w:bidi/>
        <w:jc w:val="both"/>
        <w:divId w:val="1182234550"/>
        <w:rPr>
          <w:rFonts w:cs="B Zar" w:hint="cs"/>
          <w:color w:val="000000"/>
          <w:sz w:val="36"/>
          <w:szCs w:val="36"/>
          <w:rtl/>
        </w:rPr>
      </w:pPr>
      <w:r>
        <w:rPr>
          <w:rStyle w:val="contenttext"/>
          <w:rFonts w:cs="B Zar" w:hint="cs"/>
          <w:color w:val="000000"/>
          <w:sz w:val="36"/>
          <w:szCs w:val="36"/>
          <w:rtl/>
        </w:rPr>
        <w:t>2. ابوزینب از یاران و در سپاه امیرمؤمنان علی علیه السلام بود. در جبهه صفین، بر اثر نا آگاهی به شک افتاد که کدام یک از دو لشکر، بر حق اند؟ حضرت علی علیه السلام به او</w:t>
      </w:r>
      <w:r>
        <w:rPr>
          <w:rStyle w:val="contenttext"/>
          <w:rFonts w:cs="B Zar" w:hint="cs"/>
          <w:color w:val="000000"/>
          <w:sz w:val="36"/>
          <w:szCs w:val="36"/>
          <w:rtl/>
        </w:rPr>
        <w:t xml:space="preserve"> فرمود: تو اگر با این قوم با نیت پاک جنگ کنی و کشته شوی، در راه اطاعت خدا کشته شده ای و بر حق هستی... . عماریاسر نیز به او فرمود: ثابت قدم باش و در مورد این احزاب (پیروان معاویه) شک نکن؛ که آنها دشمنان خدا و رسولش هستند. </w:t>
      </w:r>
    </w:p>
    <w:p w:rsidR="00000000" w:rsidRDefault="0048694F">
      <w:pPr>
        <w:pStyle w:val="contentparagraph"/>
        <w:bidi/>
        <w:jc w:val="both"/>
        <w:divId w:val="1182234550"/>
        <w:rPr>
          <w:rFonts w:cs="B Zar" w:hint="cs"/>
          <w:color w:val="000000"/>
          <w:sz w:val="36"/>
          <w:szCs w:val="36"/>
          <w:rtl/>
        </w:rPr>
      </w:pPr>
      <w:r>
        <w:rPr>
          <w:rStyle w:val="contenttext"/>
          <w:rFonts w:cs="B Zar" w:hint="cs"/>
          <w:color w:val="000000"/>
          <w:sz w:val="36"/>
          <w:szCs w:val="36"/>
          <w:rtl/>
        </w:rPr>
        <w:t>آن گاه عمار به دشمن حمله کرد، درحا</w:t>
      </w:r>
      <w:r>
        <w:rPr>
          <w:rStyle w:val="contenttext"/>
          <w:rFonts w:cs="B Zar" w:hint="cs"/>
          <w:color w:val="000000"/>
          <w:sz w:val="36"/>
          <w:szCs w:val="36"/>
          <w:rtl/>
        </w:rPr>
        <w:t xml:space="preserve">لی که چنین رجز می خواند: حرکت کنید به سوی دسته هایی که دشمنان پیامبر هستند. حرکت کنید که بهترین انسان ها پیروان علی علیه السلام هستند. اکنون وقت کشیدن شمشیر از نیام و تازاندن اسب ها به میدان جنگ و پرتاب نیزه های بلند است. </w:t>
      </w:r>
    </w:p>
    <w:p w:rsidR="00000000" w:rsidRDefault="0048694F">
      <w:pPr>
        <w:pStyle w:val="contentparagraph"/>
        <w:bidi/>
        <w:jc w:val="both"/>
        <w:divId w:val="1182234550"/>
        <w:rPr>
          <w:rFonts w:cs="B Zar" w:hint="cs"/>
          <w:color w:val="000000"/>
          <w:sz w:val="36"/>
          <w:szCs w:val="36"/>
          <w:rtl/>
        </w:rPr>
      </w:pPr>
      <w:r>
        <w:rPr>
          <w:rStyle w:val="contenttext"/>
          <w:rFonts w:cs="B Zar" w:hint="cs"/>
          <w:color w:val="000000"/>
          <w:sz w:val="36"/>
          <w:szCs w:val="36"/>
          <w:rtl/>
        </w:rPr>
        <w:t>به این ترتیب، می بینیم عمار از رو</w:t>
      </w:r>
      <w:r>
        <w:rPr>
          <w:rStyle w:val="contenttext"/>
          <w:rFonts w:cs="B Zar" w:hint="cs"/>
          <w:color w:val="000000"/>
          <w:sz w:val="36"/>
          <w:szCs w:val="36"/>
          <w:rtl/>
        </w:rPr>
        <w:t>ی بینش و آگاهی و با کمال اطمینان و عقیده، بر اساس تولا و تبرّا می جنگید.</w:t>
      </w:r>
    </w:p>
    <w:p w:rsidR="00000000" w:rsidRDefault="0048694F">
      <w:pPr>
        <w:pStyle w:val="Heading4"/>
        <w:shd w:val="clear" w:color="auto" w:fill="FFFFFF"/>
        <w:bidi/>
        <w:jc w:val="both"/>
        <w:divId w:val="50664848"/>
        <w:rPr>
          <w:rFonts w:eastAsia="Times New Roman" w:cs="B Titr" w:hint="cs"/>
          <w:b w:val="0"/>
          <w:bCs w:val="0"/>
          <w:color w:val="0080C0"/>
          <w:sz w:val="29"/>
          <w:szCs w:val="29"/>
          <w:rtl/>
        </w:rPr>
      </w:pPr>
      <w:r>
        <w:rPr>
          <w:rFonts w:eastAsia="Times New Roman" w:cs="B Titr" w:hint="cs"/>
          <w:b w:val="0"/>
          <w:bCs w:val="0"/>
          <w:color w:val="0080C0"/>
          <w:sz w:val="29"/>
          <w:szCs w:val="29"/>
          <w:rtl/>
        </w:rPr>
        <w:t>شهادت عماریاسر</w:t>
      </w:r>
    </w:p>
    <w:p w:rsidR="00000000" w:rsidRDefault="0048694F">
      <w:pPr>
        <w:pStyle w:val="contentparagraph"/>
        <w:bidi/>
        <w:jc w:val="both"/>
        <w:divId w:val="50664848"/>
        <w:rPr>
          <w:rFonts w:cs="B Zar" w:hint="cs"/>
          <w:color w:val="000000"/>
          <w:sz w:val="36"/>
          <w:szCs w:val="36"/>
          <w:rtl/>
        </w:rPr>
      </w:pPr>
      <w:r>
        <w:rPr>
          <w:rStyle w:val="contenttext"/>
          <w:rFonts w:cs="B Zar" w:hint="cs"/>
          <w:color w:val="000000"/>
          <w:sz w:val="36"/>
          <w:szCs w:val="36"/>
          <w:rtl/>
        </w:rPr>
        <w:t>شهادت عماریاسر</w:t>
      </w:r>
    </w:p>
    <w:p w:rsidR="00000000" w:rsidRDefault="0048694F">
      <w:pPr>
        <w:pStyle w:val="contentparagraph"/>
        <w:bidi/>
        <w:jc w:val="both"/>
        <w:divId w:val="50664848"/>
        <w:rPr>
          <w:rFonts w:cs="B Zar" w:hint="cs"/>
          <w:color w:val="000000"/>
          <w:sz w:val="36"/>
          <w:szCs w:val="36"/>
          <w:rtl/>
        </w:rPr>
      </w:pPr>
      <w:r>
        <w:rPr>
          <w:rStyle w:val="contenttext"/>
          <w:rFonts w:cs="B Zar" w:hint="cs"/>
          <w:color w:val="000000"/>
          <w:sz w:val="36"/>
          <w:szCs w:val="36"/>
          <w:rtl/>
        </w:rPr>
        <w:t>عماریاسر در جنگ صفین از امیرمؤمنان علی علیه السلام اجازه نبرد گرفت. امام، عمار را در آغوش کشید و با او وداع کرد و او نیز آخرین توشه خود را بنا بر پیش بینی رسول خدا صلی الله علیه و آله که شیر بود، نوشید و ندا داد: «اَلْیَومَ اَلْقَی اَلْاَحِبَّهَ مُحَمَّداً</w:t>
      </w:r>
      <w:r>
        <w:rPr>
          <w:rStyle w:val="contenttext"/>
          <w:rFonts w:cs="B Zar" w:hint="cs"/>
          <w:color w:val="000000"/>
          <w:sz w:val="36"/>
          <w:szCs w:val="36"/>
          <w:rtl/>
        </w:rPr>
        <w:t xml:space="preserve"> وَ حِزْبَه؛</w:t>
      </w:r>
      <w:hyperlink w:anchor="content_note_76_1" w:tooltip="إحقاق الحق، ج 8، ص454." w:history="1">
        <w:r>
          <w:rPr>
            <w:rStyle w:val="Hyperlink"/>
            <w:rFonts w:cs="B Zar" w:hint="cs"/>
            <w:sz w:val="36"/>
            <w:szCs w:val="36"/>
            <w:rtl/>
          </w:rPr>
          <w:t>(1)</w:t>
        </w:r>
      </w:hyperlink>
      <w:r>
        <w:rPr>
          <w:rStyle w:val="contenttext"/>
          <w:rFonts w:cs="B Zar" w:hint="cs"/>
          <w:color w:val="000000"/>
          <w:sz w:val="36"/>
          <w:szCs w:val="36"/>
          <w:rtl/>
        </w:rPr>
        <w:t xml:space="preserve"> امروز، دوستان محمد و حزب او را دیدار می کنم.» این شیرمرد شجاع، در 94 سالگی پس از نبردی دلاورانه، به آستان پروردگار عروج کرد.</w:t>
      </w:r>
    </w:p>
    <w:p w:rsidR="00000000" w:rsidRDefault="0048694F">
      <w:pPr>
        <w:pStyle w:val="Heading3"/>
        <w:shd w:val="clear" w:color="auto" w:fill="FFFFFF"/>
        <w:bidi/>
        <w:jc w:val="both"/>
        <w:divId w:val="6520347"/>
        <w:rPr>
          <w:rFonts w:eastAsia="Times New Roman" w:cs="B Titr" w:hint="cs"/>
          <w:b w:val="0"/>
          <w:bCs w:val="0"/>
          <w:color w:val="FF0080"/>
          <w:sz w:val="30"/>
          <w:szCs w:val="30"/>
          <w:rtl/>
        </w:rPr>
      </w:pPr>
      <w:r>
        <w:rPr>
          <w:rFonts w:eastAsia="Times New Roman" w:cs="B Titr" w:hint="cs"/>
          <w:b w:val="0"/>
          <w:bCs w:val="0"/>
          <w:color w:val="FF0080"/>
          <w:sz w:val="30"/>
          <w:szCs w:val="30"/>
          <w:rtl/>
        </w:rPr>
        <w:t>محمد بن ابی بکر</w:t>
      </w:r>
    </w:p>
    <w:p w:rsidR="00000000" w:rsidRDefault="0048694F">
      <w:pPr>
        <w:pStyle w:val="contentparagraph"/>
        <w:bidi/>
        <w:jc w:val="both"/>
        <w:divId w:val="6520347"/>
        <w:rPr>
          <w:rFonts w:cs="B Zar" w:hint="cs"/>
          <w:color w:val="000000"/>
          <w:sz w:val="36"/>
          <w:szCs w:val="36"/>
          <w:rtl/>
        </w:rPr>
      </w:pPr>
      <w:r>
        <w:rPr>
          <w:rStyle w:val="contenttext"/>
          <w:rFonts w:cs="B Zar" w:hint="cs"/>
          <w:color w:val="000000"/>
          <w:sz w:val="36"/>
          <w:szCs w:val="36"/>
          <w:rtl/>
        </w:rPr>
        <w:t>محمد بن ابی بکر</w:t>
      </w:r>
    </w:p>
    <w:p w:rsidR="00000000" w:rsidRDefault="0048694F">
      <w:pPr>
        <w:pStyle w:val="contentparagraph"/>
        <w:bidi/>
        <w:jc w:val="both"/>
        <w:divId w:val="6520347"/>
        <w:rPr>
          <w:rFonts w:cs="B Zar" w:hint="cs"/>
          <w:color w:val="000000"/>
          <w:sz w:val="36"/>
          <w:szCs w:val="36"/>
          <w:rtl/>
        </w:rPr>
      </w:pPr>
      <w:r>
        <w:rPr>
          <w:rStyle w:val="contenttext"/>
          <w:rFonts w:cs="B Zar" w:hint="cs"/>
          <w:color w:val="000000"/>
          <w:sz w:val="36"/>
          <w:szCs w:val="36"/>
          <w:rtl/>
        </w:rPr>
        <w:t>محمد بن ابی بکر</w:t>
      </w:r>
      <w:r>
        <w:rPr>
          <w:rStyle w:val="contenttext"/>
          <w:rFonts w:cs="B Zar" w:hint="cs"/>
          <w:color w:val="000000"/>
          <w:sz w:val="36"/>
          <w:szCs w:val="36"/>
          <w:rtl/>
        </w:rPr>
        <w:t xml:space="preserve">، فرزند خلیفه نخست است. پس از مرگ ابوبکر، همسر او اسماء به عقد حضرت علی علیه السلام درآمد و محمد در خانه علی علیه السلام پرورش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48694F">
      <w:pPr>
        <w:bidi/>
        <w:jc w:val="both"/>
        <w:divId w:val="862397243"/>
        <w:rPr>
          <w:rFonts w:eastAsia="Times New Roman" w:cs="B Zar" w:hint="cs"/>
          <w:color w:val="000000"/>
          <w:sz w:val="36"/>
          <w:szCs w:val="36"/>
          <w:rtl/>
        </w:rPr>
      </w:pPr>
      <w:r>
        <w:rPr>
          <w:rFonts w:eastAsia="Times New Roman" w:cs="B Zar" w:hint="cs"/>
          <w:color w:val="000000"/>
          <w:sz w:val="36"/>
          <w:szCs w:val="36"/>
          <w:rtl/>
        </w:rPr>
        <w:t>1- إحقاق الحق، ج 8، ص454.</w:t>
      </w:r>
    </w:p>
    <w:p w:rsidR="00000000" w:rsidRDefault="0048694F">
      <w:pPr>
        <w:pStyle w:val="contentparagraph"/>
        <w:bidi/>
        <w:jc w:val="both"/>
        <w:divId w:val="595553940"/>
        <w:rPr>
          <w:rFonts w:cs="B Zar" w:hint="cs"/>
          <w:color w:val="000000"/>
          <w:sz w:val="36"/>
          <w:szCs w:val="36"/>
          <w:rtl/>
        </w:rPr>
      </w:pPr>
      <w:r>
        <w:rPr>
          <w:rStyle w:val="contenttext"/>
          <w:rFonts w:cs="B Zar" w:hint="cs"/>
          <w:color w:val="000000"/>
          <w:sz w:val="36"/>
          <w:szCs w:val="36"/>
          <w:rtl/>
        </w:rPr>
        <w:t>ص: 77</w:t>
      </w:r>
    </w:p>
    <w:p w:rsidR="00000000" w:rsidRDefault="0048694F">
      <w:pPr>
        <w:pStyle w:val="contentparagraph"/>
        <w:bidi/>
        <w:jc w:val="both"/>
        <w:divId w:val="595553940"/>
        <w:rPr>
          <w:rFonts w:cs="B Zar" w:hint="cs"/>
          <w:color w:val="000000"/>
          <w:sz w:val="36"/>
          <w:szCs w:val="36"/>
          <w:rtl/>
        </w:rPr>
      </w:pPr>
      <w:r>
        <w:rPr>
          <w:rStyle w:val="contenttext"/>
          <w:rFonts w:cs="B Zar" w:hint="cs"/>
          <w:color w:val="000000"/>
          <w:sz w:val="36"/>
          <w:szCs w:val="36"/>
          <w:rtl/>
        </w:rPr>
        <w:t>یافت</w:t>
      </w:r>
      <w:hyperlink w:anchor="content_note_77_1" w:tooltip="در کتاب الغارات، ترجمه: عبد المحمد آیتی، ص245، چنین آمده است: «اسماء بنت عمیس، نخست زوجه جعفر بن ابی طالب بود و عبد اللّه بن جعفر را به دنیا آورد، پس از او ابوبکر او را به زنی گرفت و محمد بن ابی بکر را آورد. پس از ابو بکر، به علی علیه السلام شوی کرد. محمد بن ابی بکر، فرزند اسماء با مادر به خانه علی علیه السلام آمد و علی علیه السلام، محمد بن ابی بکر را پرورش داد. ازاین رو، گویند که محمد بن ابی بکر، ربیب (پسرخوانده) علی علیه السلام بود و هم برادر مادری عبد اللّه بن جعفر»." w:history="1">
        <w:r>
          <w:rPr>
            <w:rStyle w:val="Hyperlink"/>
            <w:rFonts w:cs="B Zar" w:hint="cs"/>
            <w:sz w:val="36"/>
            <w:szCs w:val="36"/>
            <w:rtl/>
          </w:rPr>
          <w:t>(1)</w:t>
        </w:r>
      </w:hyperlink>
      <w:r>
        <w:rPr>
          <w:rStyle w:val="contenttext"/>
          <w:rFonts w:cs="B Zar" w:hint="cs"/>
          <w:color w:val="000000"/>
          <w:sz w:val="36"/>
          <w:szCs w:val="36"/>
          <w:rtl/>
        </w:rPr>
        <w:t xml:space="preserve"> و جزو یاران خالص امیرمؤمنان علی علیه السلام شد. محمد و عایشه هر دو فرزندان ابوبکر هستند، ولی از نظر اندیشه و روحیه، در دو جبهه کاملاً متفاوت از یکدیگر قرار گرفته اند. </w:t>
      </w:r>
    </w:p>
    <w:p w:rsidR="00000000" w:rsidRDefault="0048694F">
      <w:pPr>
        <w:pStyle w:val="contentparagraph"/>
        <w:bidi/>
        <w:jc w:val="both"/>
        <w:divId w:val="595553940"/>
        <w:rPr>
          <w:rFonts w:cs="B Zar" w:hint="cs"/>
          <w:color w:val="000000"/>
          <w:sz w:val="36"/>
          <w:szCs w:val="36"/>
          <w:rtl/>
        </w:rPr>
      </w:pPr>
      <w:r>
        <w:rPr>
          <w:rStyle w:val="contenttext"/>
          <w:rFonts w:cs="B Zar" w:hint="cs"/>
          <w:color w:val="000000"/>
          <w:sz w:val="36"/>
          <w:szCs w:val="36"/>
          <w:rtl/>
        </w:rPr>
        <w:t>جنگ جمل، آزمایش دشواری برای محمد بود؛ زیرا در لشکر مق</w:t>
      </w:r>
      <w:r>
        <w:rPr>
          <w:rStyle w:val="contenttext"/>
          <w:rFonts w:cs="B Zar" w:hint="cs"/>
          <w:color w:val="000000"/>
          <w:sz w:val="36"/>
          <w:szCs w:val="36"/>
          <w:rtl/>
        </w:rPr>
        <w:t>ابل، خواهرش قرار دارد و محمد باید با او بجنگد. محمد با بصیرتی که یافته بود، عاطفه و احساسات را کنار گذاشت و در رکاب علی علیه السلام به دفاع بی دریغ از مکتب اسلام پرداخت. در جامعه ای که عصبیت های قومی و قبیله ای به شدت رواج دارد، رسیدن به چنین مرتبه ای از م</w:t>
      </w:r>
      <w:r>
        <w:rPr>
          <w:rStyle w:val="contenttext"/>
          <w:rFonts w:cs="B Zar" w:hint="cs"/>
          <w:color w:val="000000"/>
          <w:sz w:val="36"/>
          <w:szCs w:val="36"/>
          <w:rtl/>
        </w:rPr>
        <w:t xml:space="preserve">عرفت که حتی خواهر خود را به انگیزه الهی در نظر نیاورد، بسیار ارزشمند است. </w:t>
      </w:r>
    </w:p>
    <w:p w:rsidR="00000000" w:rsidRDefault="0048694F">
      <w:pPr>
        <w:pStyle w:val="contentparagraph"/>
        <w:bidi/>
        <w:jc w:val="both"/>
        <w:divId w:val="595553940"/>
        <w:rPr>
          <w:rFonts w:cs="B Zar" w:hint="cs"/>
          <w:color w:val="000000"/>
          <w:sz w:val="36"/>
          <w:szCs w:val="36"/>
          <w:rtl/>
        </w:rPr>
      </w:pPr>
      <w:r>
        <w:rPr>
          <w:rStyle w:val="contenttext"/>
          <w:rFonts w:cs="B Zar" w:hint="cs"/>
          <w:color w:val="000000"/>
          <w:sz w:val="36"/>
          <w:szCs w:val="36"/>
          <w:rtl/>
        </w:rPr>
        <w:t>امیرمؤمنان علی علیه السلام پس از جنگ صفین، محمد را به استانداری مصر فرستاد، ولی با متشنج شدن وضعیت عراق به واسطه مسائل حکمیت، مصر نیز دچار آشوب هایی شد. امام، مالک اشتر را برای کنتر</w:t>
      </w:r>
      <w:r>
        <w:rPr>
          <w:rStyle w:val="contenttext"/>
          <w:rFonts w:cs="B Zar" w:hint="cs"/>
          <w:color w:val="000000"/>
          <w:sz w:val="36"/>
          <w:szCs w:val="36"/>
          <w:rtl/>
        </w:rPr>
        <w:t xml:space="preserve">ل اوضاع به آن دیار فرستاد که مالک در میان راه با توطئه ای به شهادت رسید. </w:t>
      </w:r>
    </w:p>
    <w:p w:rsidR="00000000" w:rsidRDefault="0048694F">
      <w:pPr>
        <w:pStyle w:val="contentparagraph"/>
        <w:bidi/>
        <w:jc w:val="both"/>
        <w:divId w:val="595553940"/>
        <w:rPr>
          <w:rFonts w:cs="B Zar" w:hint="cs"/>
          <w:color w:val="000000"/>
          <w:sz w:val="36"/>
          <w:szCs w:val="36"/>
          <w:rtl/>
        </w:rPr>
      </w:pPr>
      <w:r>
        <w:rPr>
          <w:rStyle w:val="contenttext"/>
          <w:rFonts w:cs="B Zar" w:hint="cs"/>
          <w:color w:val="000000"/>
          <w:sz w:val="36"/>
          <w:szCs w:val="36"/>
          <w:rtl/>
        </w:rPr>
        <w:t>حضرت علی علیه السلام محمد بن ابی بکر را پس از مالک اشتر به حکومت مصر برگزید و چون با سپاهیان معاویه روبه رو شد، محمد از مرکب پایین آمد و مبارزه کرد. یارانش ناجوانمردانه از اطراف او پ</w:t>
      </w:r>
      <w:r>
        <w:rPr>
          <w:rStyle w:val="contenttext"/>
          <w:rFonts w:cs="B Zar" w:hint="cs"/>
          <w:color w:val="000000"/>
          <w:sz w:val="36"/>
          <w:szCs w:val="36"/>
          <w:rtl/>
        </w:rPr>
        <w:t xml:space="preserve">راکنده شدند و او نیز به خرابه ای پناه برد. او را گرفتند و نزد معاویه بن خدیج آوردند، درحالی که روزه دار و تشنه بود. معاویه از دادن آب به او جلوگیری کرد و او خطاب به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48694F">
      <w:pPr>
        <w:bidi/>
        <w:jc w:val="both"/>
        <w:divId w:val="1067537280"/>
        <w:rPr>
          <w:rFonts w:eastAsia="Times New Roman" w:cs="B Zar" w:hint="cs"/>
          <w:color w:val="000000"/>
          <w:sz w:val="36"/>
          <w:szCs w:val="36"/>
          <w:rtl/>
        </w:rPr>
      </w:pPr>
      <w:r>
        <w:rPr>
          <w:rFonts w:eastAsia="Times New Roman" w:cs="B Zar" w:hint="cs"/>
          <w:color w:val="000000"/>
          <w:sz w:val="36"/>
          <w:szCs w:val="36"/>
          <w:rtl/>
        </w:rPr>
        <w:t>1- در کتاب الغارات، ترجمه: عبد المحمد آیتی، ص245، چنین</w:t>
      </w:r>
      <w:r>
        <w:rPr>
          <w:rFonts w:eastAsia="Times New Roman" w:cs="B Zar" w:hint="cs"/>
          <w:color w:val="000000"/>
          <w:sz w:val="36"/>
          <w:szCs w:val="36"/>
          <w:rtl/>
        </w:rPr>
        <w:t xml:space="preserve"> آمده است: «اسماء بنت عمیس، نخست زوجه جعفر بن ابی طالب بود و عبد اللّه بن جعفر را به دنیا آورد، پس از او ابوبکر او را به زنی گرفت و محمد بن ابی بکر را آورد. پس از ابو بکر، به علی علیه السلام شوی کرد. محمد بن ابی بکر، فرزند اسماء با مادر به خانه علی علیه ال</w:t>
      </w:r>
      <w:r>
        <w:rPr>
          <w:rFonts w:eastAsia="Times New Roman" w:cs="B Zar" w:hint="cs"/>
          <w:color w:val="000000"/>
          <w:sz w:val="36"/>
          <w:szCs w:val="36"/>
          <w:rtl/>
        </w:rPr>
        <w:t>سلام آمد و علی علیه السلام، محمد بن ابی بکر را پرورش داد. ازاین رو، گویند که محمد بن ابی بکر، ربیب (پسرخوانده) علی علیه السلام بود و هم برادر مادری عبد اللّه بن جعفر».</w:t>
      </w:r>
    </w:p>
    <w:p w:rsidR="00000000" w:rsidRDefault="0048694F">
      <w:pPr>
        <w:pStyle w:val="contentparagraph"/>
        <w:bidi/>
        <w:jc w:val="both"/>
        <w:divId w:val="1944222653"/>
        <w:rPr>
          <w:rFonts w:cs="B Zar" w:hint="cs"/>
          <w:color w:val="000000"/>
          <w:sz w:val="36"/>
          <w:szCs w:val="36"/>
          <w:rtl/>
        </w:rPr>
      </w:pPr>
      <w:r>
        <w:rPr>
          <w:rStyle w:val="contenttext"/>
          <w:rFonts w:cs="B Zar" w:hint="cs"/>
          <w:color w:val="000000"/>
          <w:sz w:val="36"/>
          <w:szCs w:val="36"/>
          <w:rtl/>
        </w:rPr>
        <w:t>ص: 78</w:t>
      </w:r>
    </w:p>
    <w:p w:rsidR="00000000" w:rsidRDefault="0048694F">
      <w:pPr>
        <w:pStyle w:val="contentparagraph"/>
        <w:bidi/>
        <w:jc w:val="both"/>
        <w:divId w:val="1944222653"/>
        <w:rPr>
          <w:rFonts w:cs="B Zar" w:hint="cs"/>
          <w:color w:val="000000"/>
          <w:sz w:val="36"/>
          <w:szCs w:val="36"/>
          <w:rtl/>
        </w:rPr>
      </w:pPr>
      <w:r>
        <w:rPr>
          <w:rStyle w:val="contenttext"/>
          <w:rFonts w:cs="B Zar" w:hint="cs"/>
          <w:color w:val="000000"/>
          <w:sz w:val="36"/>
          <w:szCs w:val="36"/>
          <w:rtl/>
        </w:rPr>
        <w:t xml:space="preserve">معاویه گفت: ای پسر زن جولایی یهودی، خدا رویت را سیاه کند! معاویه او را کشت و پیکرش را داخل لاشه الاغی قرار داد و سپس به آتش سوزاند. وقتی این خبر به عایشه رسید، به شدت گریه کرد و همواره در نمازش به معاویه و عمروعاص نفرین می کرد. </w:t>
      </w:r>
    </w:p>
    <w:p w:rsidR="00000000" w:rsidRDefault="0048694F">
      <w:pPr>
        <w:pStyle w:val="contentparagraph"/>
        <w:bidi/>
        <w:jc w:val="both"/>
        <w:divId w:val="1944222653"/>
        <w:rPr>
          <w:rFonts w:cs="B Zar" w:hint="cs"/>
          <w:color w:val="000000"/>
          <w:sz w:val="36"/>
          <w:szCs w:val="36"/>
          <w:rtl/>
        </w:rPr>
      </w:pPr>
      <w:r>
        <w:rPr>
          <w:rStyle w:val="contenttext"/>
          <w:rFonts w:cs="B Zar" w:hint="cs"/>
          <w:color w:val="000000"/>
          <w:sz w:val="36"/>
          <w:szCs w:val="36"/>
          <w:rtl/>
        </w:rPr>
        <w:t xml:space="preserve">وقتی خبر شهادت محمد بن ابی </w:t>
      </w:r>
      <w:r>
        <w:rPr>
          <w:rStyle w:val="contenttext"/>
          <w:rFonts w:cs="B Zar" w:hint="cs"/>
          <w:color w:val="000000"/>
          <w:sz w:val="36"/>
          <w:szCs w:val="36"/>
          <w:rtl/>
        </w:rPr>
        <w:t>بکر به امیرمؤمنان علی علیه السلام رسید، در غم او گریست و با اظهار تأسف، کشنده او را لعن و نفرین کرد.</w:t>
      </w:r>
      <w:hyperlink w:anchor="content_note_78_1" w:tooltip="سبط بن جوزی، شرح حال و فضائل خاندان نبوت، ترجمه: محمدرضا عطائی، ص149." w:history="1">
        <w:r>
          <w:rPr>
            <w:rStyle w:val="Hyperlink"/>
            <w:rFonts w:cs="B Zar" w:hint="cs"/>
            <w:sz w:val="36"/>
            <w:szCs w:val="36"/>
            <w:rtl/>
          </w:rPr>
          <w:t>(1)</w:t>
        </w:r>
      </w:hyperlink>
    </w:p>
    <w:p w:rsidR="00000000" w:rsidRDefault="0048694F">
      <w:pPr>
        <w:pStyle w:val="Heading3"/>
        <w:shd w:val="clear" w:color="auto" w:fill="FFFFFF"/>
        <w:bidi/>
        <w:jc w:val="both"/>
        <w:divId w:val="654651445"/>
        <w:rPr>
          <w:rFonts w:eastAsia="Times New Roman" w:cs="B Titr" w:hint="cs"/>
          <w:b w:val="0"/>
          <w:bCs w:val="0"/>
          <w:color w:val="FF0080"/>
          <w:sz w:val="30"/>
          <w:szCs w:val="30"/>
          <w:rtl/>
        </w:rPr>
      </w:pPr>
      <w:r>
        <w:rPr>
          <w:rFonts w:eastAsia="Times New Roman" w:cs="B Titr" w:hint="cs"/>
          <w:b w:val="0"/>
          <w:bCs w:val="0"/>
          <w:color w:val="FF0080"/>
          <w:sz w:val="30"/>
          <w:szCs w:val="30"/>
          <w:rtl/>
        </w:rPr>
        <w:t>میثم تمار</w:t>
      </w:r>
    </w:p>
    <w:p w:rsidR="00000000" w:rsidRDefault="0048694F">
      <w:pPr>
        <w:pStyle w:val="Heading4"/>
        <w:shd w:val="clear" w:color="auto" w:fill="FFFFFF"/>
        <w:bidi/>
        <w:jc w:val="both"/>
        <w:divId w:val="211255471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8694F">
      <w:pPr>
        <w:pStyle w:val="contentparagraph"/>
        <w:bidi/>
        <w:jc w:val="both"/>
        <w:divId w:val="2112554719"/>
        <w:rPr>
          <w:rFonts w:cs="B Zar" w:hint="cs"/>
          <w:color w:val="000000"/>
          <w:sz w:val="36"/>
          <w:szCs w:val="36"/>
          <w:rtl/>
        </w:rPr>
      </w:pPr>
      <w:r>
        <w:rPr>
          <w:rStyle w:val="contenttext"/>
          <w:rFonts w:cs="B Zar" w:hint="cs"/>
          <w:color w:val="000000"/>
          <w:sz w:val="36"/>
          <w:szCs w:val="36"/>
          <w:rtl/>
        </w:rPr>
        <w:t>میثم تمار</w:t>
      </w:r>
    </w:p>
    <w:p w:rsidR="00000000" w:rsidRDefault="0048694F">
      <w:pPr>
        <w:pStyle w:val="contentparagraph"/>
        <w:bidi/>
        <w:jc w:val="both"/>
        <w:divId w:val="2112554719"/>
        <w:rPr>
          <w:rFonts w:cs="B Zar" w:hint="cs"/>
          <w:color w:val="000000"/>
          <w:sz w:val="36"/>
          <w:szCs w:val="36"/>
          <w:rtl/>
        </w:rPr>
      </w:pPr>
      <w:r>
        <w:rPr>
          <w:rStyle w:val="contenttext"/>
          <w:rFonts w:cs="B Zar" w:hint="cs"/>
          <w:color w:val="000000"/>
          <w:sz w:val="36"/>
          <w:szCs w:val="36"/>
          <w:rtl/>
        </w:rPr>
        <w:t>میثم، فرزند</w:t>
      </w:r>
      <w:r>
        <w:rPr>
          <w:rStyle w:val="contenttext"/>
          <w:rFonts w:cs="B Zar" w:hint="cs"/>
          <w:color w:val="000000"/>
          <w:sz w:val="36"/>
          <w:szCs w:val="36"/>
          <w:rtl/>
        </w:rPr>
        <w:t xml:space="preserve"> یحیی که او را ابوسالم</w:t>
      </w:r>
      <w:hyperlink w:anchor="content_note_78_2" w:tooltip="شیخ مفید، الإرشاد، ص313." w:history="1">
        <w:r>
          <w:rPr>
            <w:rStyle w:val="Hyperlink"/>
            <w:rFonts w:cs="B Zar" w:hint="cs"/>
            <w:sz w:val="36"/>
            <w:szCs w:val="36"/>
            <w:rtl/>
          </w:rPr>
          <w:t>(2)</w:t>
        </w:r>
      </w:hyperlink>
      <w:r>
        <w:rPr>
          <w:rStyle w:val="contenttext"/>
          <w:rFonts w:cs="B Zar" w:hint="cs"/>
          <w:color w:val="000000"/>
          <w:sz w:val="36"/>
          <w:szCs w:val="36"/>
          <w:rtl/>
        </w:rPr>
        <w:t xml:space="preserve"> هم می خواندند، اهل سرزمین نهروان، منطقه ای میان عراق و ایران بود. او را ایرانی، کُرد، فارس و ترک نیز دانسته اند.</w:t>
      </w:r>
      <w:hyperlink w:anchor="content_note_78_3" w:tooltip="محمدباقر بهبودی، میثم تمار، ص5." w:history="1">
        <w:r>
          <w:rPr>
            <w:rStyle w:val="Hyperlink"/>
            <w:rFonts w:cs="B Zar" w:hint="cs"/>
            <w:sz w:val="36"/>
            <w:szCs w:val="36"/>
            <w:rtl/>
          </w:rPr>
          <w:t>(3)</w:t>
        </w:r>
      </w:hyperlink>
      <w:r>
        <w:rPr>
          <w:rStyle w:val="contenttext"/>
          <w:rFonts w:cs="B Zar" w:hint="cs"/>
          <w:color w:val="000000"/>
          <w:sz w:val="36"/>
          <w:szCs w:val="36"/>
          <w:rtl/>
        </w:rPr>
        <w:t xml:space="preserve"> شیخ طوسی او را از یاران امام علی، امام حسن و امام حسین علیهم السلام شمرده است.</w:t>
      </w:r>
      <w:hyperlink w:anchor="content_note_78_4" w:tooltip="رجال طوسی، صص81، 96 و 105."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8694F">
      <w:pPr>
        <w:pStyle w:val="contentparagraph"/>
        <w:bidi/>
        <w:jc w:val="both"/>
        <w:divId w:val="2112554719"/>
        <w:rPr>
          <w:rFonts w:cs="B Zar" w:hint="cs"/>
          <w:color w:val="000000"/>
          <w:sz w:val="36"/>
          <w:szCs w:val="36"/>
          <w:rtl/>
        </w:rPr>
      </w:pPr>
      <w:r>
        <w:rPr>
          <w:rStyle w:val="contenttext"/>
          <w:rFonts w:cs="B Zar" w:hint="cs"/>
          <w:color w:val="000000"/>
          <w:sz w:val="36"/>
          <w:szCs w:val="36"/>
          <w:rtl/>
        </w:rPr>
        <w:t>ابتدا، غلام زنی از طایفه بنی اسد بود. حضرت علی علیه السلام او را از آن زن خرید و آزادش کرد.</w:t>
      </w:r>
      <w:hyperlink w:anchor="content_note_78_5" w:tooltip="شیخ مفید، الإرشاد، ص313؛ شرح ابن ابی الحدید، شرح نهج البلاغه، ج 2، ص 291." w:history="1">
        <w:r>
          <w:rPr>
            <w:rStyle w:val="Hyperlink"/>
            <w:rFonts w:cs="B Zar" w:hint="cs"/>
            <w:sz w:val="36"/>
            <w:szCs w:val="36"/>
            <w:rtl/>
          </w:rPr>
          <w:t>(5)</w:t>
        </w:r>
      </w:hyperlink>
      <w:r>
        <w:rPr>
          <w:rStyle w:val="contenttext"/>
          <w:rFonts w:cs="B Zar" w:hint="cs"/>
          <w:color w:val="000000"/>
          <w:sz w:val="36"/>
          <w:szCs w:val="36"/>
          <w:rtl/>
        </w:rPr>
        <w:t xml:space="preserve"> میثم، از اصحاب پیامبر به شمار می آید.</w:t>
      </w:r>
      <w:hyperlink w:anchor="content_note_78_6" w:tooltip="ابن حجر عسقلانی، الاصابه فی معرفه الصحابه، ج 3، ص 4." w:history="1">
        <w:r>
          <w:rPr>
            <w:rStyle w:val="Hyperlink"/>
            <w:rFonts w:cs="B Zar" w:hint="cs"/>
            <w:sz w:val="36"/>
            <w:szCs w:val="36"/>
            <w:rtl/>
          </w:rPr>
          <w:t>(6)</w:t>
        </w:r>
      </w:hyperlink>
      <w:r>
        <w:rPr>
          <w:rStyle w:val="contenttext"/>
          <w:rFonts w:cs="B Zar" w:hint="cs"/>
          <w:color w:val="000000"/>
          <w:sz w:val="36"/>
          <w:szCs w:val="36"/>
          <w:rtl/>
        </w:rPr>
        <w:t>. لقب «تمار» را هم از آن نظر به او داده اند که در کوفه، خرمافروش بود.</w:t>
      </w:r>
    </w:p>
    <w:p w:rsidR="00000000" w:rsidRDefault="0048694F">
      <w:pPr>
        <w:pStyle w:val="Heading4"/>
        <w:shd w:val="clear" w:color="auto" w:fill="FFFFFF"/>
        <w:bidi/>
        <w:jc w:val="both"/>
        <w:divId w:val="543563002"/>
        <w:rPr>
          <w:rFonts w:eastAsia="Times New Roman" w:cs="B Titr" w:hint="cs"/>
          <w:b w:val="0"/>
          <w:bCs w:val="0"/>
          <w:color w:val="0080C0"/>
          <w:sz w:val="29"/>
          <w:szCs w:val="29"/>
          <w:rtl/>
        </w:rPr>
      </w:pPr>
      <w:r>
        <w:rPr>
          <w:rFonts w:eastAsia="Times New Roman" w:cs="B Titr" w:hint="cs"/>
          <w:b w:val="0"/>
          <w:bCs w:val="0"/>
          <w:color w:val="0080C0"/>
          <w:sz w:val="29"/>
          <w:szCs w:val="29"/>
          <w:rtl/>
        </w:rPr>
        <w:t>صاحب اسرار علی علیه السلام</w:t>
      </w:r>
    </w:p>
    <w:p w:rsidR="00000000" w:rsidRDefault="0048694F">
      <w:pPr>
        <w:pStyle w:val="contentparagraph"/>
        <w:bidi/>
        <w:jc w:val="both"/>
        <w:divId w:val="543563002"/>
        <w:rPr>
          <w:rFonts w:cs="B Zar" w:hint="cs"/>
          <w:color w:val="000000"/>
          <w:sz w:val="36"/>
          <w:szCs w:val="36"/>
          <w:rtl/>
        </w:rPr>
      </w:pPr>
      <w:r>
        <w:rPr>
          <w:rStyle w:val="contenttext"/>
          <w:rFonts w:cs="B Zar" w:hint="cs"/>
          <w:color w:val="000000"/>
          <w:sz w:val="36"/>
          <w:szCs w:val="36"/>
          <w:rtl/>
        </w:rPr>
        <w:t>صاحب اسرار علی علیه السلام</w:t>
      </w:r>
    </w:p>
    <w:p w:rsidR="00000000" w:rsidRDefault="0048694F">
      <w:pPr>
        <w:pStyle w:val="contentparagraph"/>
        <w:bidi/>
        <w:jc w:val="both"/>
        <w:divId w:val="543563002"/>
        <w:rPr>
          <w:rFonts w:cs="B Zar" w:hint="cs"/>
          <w:color w:val="000000"/>
          <w:sz w:val="36"/>
          <w:szCs w:val="36"/>
          <w:rtl/>
        </w:rPr>
      </w:pPr>
      <w:r>
        <w:rPr>
          <w:rStyle w:val="contenttext"/>
          <w:rFonts w:cs="B Zar" w:hint="cs"/>
          <w:color w:val="000000"/>
          <w:sz w:val="36"/>
          <w:szCs w:val="36"/>
          <w:rtl/>
        </w:rPr>
        <w:t>ابن ابی الحدید می نویسد: «علی علیه ا</w:t>
      </w:r>
      <w:r>
        <w:rPr>
          <w:rStyle w:val="contenttext"/>
          <w:rFonts w:cs="B Zar" w:hint="cs"/>
          <w:color w:val="000000"/>
          <w:sz w:val="36"/>
          <w:szCs w:val="36"/>
          <w:rtl/>
        </w:rPr>
        <w:t>لسلام دانش های فراوانی به میثم آموخت و اسرار غیبی و امور سرّی را به او یاد داد».</w:t>
      </w:r>
      <w:hyperlink w:anchor="content_note_78_7" w:tooltip="ابن ابی الحدید، شرح نهج البلاغه، ج2، ص458." w:history="1">
        <w:r>
          <w:rPr>
            <w:rStyle w:val="Hyperlink"/>
            <w:rFonts w:cs="B Zar" w:hint="cs"/>
            <w:sz w:val="36"/>
            <w:szCs w:val="36"/>
            <w:rtl/>
          </w:rPr>
          <w:t>(7)</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48694F">
      <w:pPr>
        <w:bidi/>
        <w:jc w:val="both"/>
        <w:divId w:val="1078791541"/>
        <w:rPr>
          <w:rFonts w:eastAsia="Times New Roman" w:cs="B Zar" w:hint="cs"/>
          <w:color w:val="000000"/>
          <w:sz w:val="36"/>
          <w:szCs w:val="36"/>
          <w:rtl/>
        </w:rPr>
      </w:pPr>
      <w:r>
        <w:rPr>
          <w:rFonts w:eastAsia="Times New Roman" w:cs="B Zar" w:hint="cs"/>
          <w:color w:val="000000"/>
          <w:sz w:val="36"/>
          <w:szCs w:val="36"/>
          <w:rtl/>
        </w:rPr>
        <w:t>1- سبط بن جوزی، شرح حال و فضائل خاندان نبوت، ترجمه: محمدرضا عطائی، ص149.</w:t>
      </w:r>
    </w:p>
    <w:p w:rsidR="00000000" w:rsidRDefault="0048694F">
      <w:pPr>
        <w:bidi/>
        <w:jc w:val="both"/>
        <w:divId w:val="1392344963"/>
        <w:rPr>
          <w:rFonts w:eastAsia="Times New Roman" w:cs="B Zar" w:hint="cs"/>
          <w:color w:val="000000"/>
          <w:sz w:val="36"/>
          <w:szCs w:val="36"/>
          <w:rtl/>
        </w:rPr>
      </w:pPr>
      <w:r>
        <w:rPr>
          <w:rFonts w:eastAsia="Times New Roman" w:cs="B Zar" w:hint="cs"/>
          <w:color w:val="000000"/>
          <w:sz w:val="36"/>
          <w:szCs w:val="36"/>
          <w:rtl/>
        </w:rPr>
        <w:t>2- شیخ مفید، الإرشاد، ص313.</w:t>
      </w:r>
    </w:p>
    <w:p w:rsidR="00000000" w:rsidRDefault="0048694F">
      <w:pPr>
        <w:bidi/>
        <w:jc w:val="both"/>
        <w:divId w:val="1614896307"/>
        <w:rPr>
          <w:rFonts w:eastAsia="Times New Roman" w:cs="B Zar" w:hint="cs"/>
          <w:color w:val="000000"/>
          <w:sz w:val="36"/>
          <w:szCs w:val="36"/>
          <w:rtl/>
        </w:rPr>
      </w:pPr>
      <w:r>
        <w:rPr>
          <w:rFonts w:eastAsia="Times New Roman" w:cs="B Zar" w:hint="cs"/>
          <w:color w:val="000000"/>
          <w:sz w:val="36"/>
          <w:szCs w:val="36"/>
          <w:rtl/>
        </w:rPr>
        <w:t>3- محمدباقر بهبودی، میثم تمار، ص5.</w:t>
      </w:r>
    </w:p>
    <w:p w:rsidR="00000000" w:rsidRDefault="0048694F">
      <w:pPr>
        <w:bidi/>
        <w:jc w:val="both"/>
        <w:divId w:val="1759207522"/>
        <w:rPr>
          <w:rFonts w:eastAsia="Times New Roman" w:cs="B Zar" w:hint="cs"/>
          <w:color w:val="000000"/>
          <w:sz w:val="36"/>
          <w:szCs w:val="36"/>
          <w:rtl/>
        </w:rPr>
      </w:pPr>
      <w:r>
        <w:rPr>
          <w:rFonts w:eastAsia="Times New Roman" w:cs="B Zar" w:hint="cs"/>
          <w:color w:val="000000"/>
          <w:sz w:val="36"/>
          <w:szCs w:val="36"/>
          <w:rtl/>
        </w:rPr>
        <w:t>4- رجال طوسی، صص81، 96 و 105.</w:t>
      </w:r>
    </w:p>
    <w:p w:rsidR="00000000" w:rsidRDefault="0048694F">
      <w:pPr>
        <w:bidi/>
        <w:jc w:val="both"/>
        <w:divId w:val="926767266"/>
        <w:rPr>
          <w:rFonts w:eastAsia="Times New Roman" w:cs="B Zar" w:hint="cs"/>
          <w:color w:val="000000"/>
          <w:sz w:val="36"/>
          <w:szCs w:val="36"/>
          <w:rtl/>
        </w:rPr>
      </w:pPr>
      <w:r>
        <w:rPr>
          <w:rFonts w:eastAsia="Times New Roman" w:cs="B Zar" w:hint="cs"/>
          <w:color w:val="000000"/>
          <w:sz w:val="36"/>
          <w:szCs w:val="36"/>
          <w:rtl/>
        </w:rPr>
        <w:t>5- شیخ مفید، الإرشاد، ص313؛ شرح ابن ابی الحدید، شرح نهج البلاغه، ج 2، ص 291.</w:t>
      </w:r>
    </w:p>
    <w:p w:rsidR="00000000" w:rsidRDefault="0048694F">
      <w:pPr>
        <w:bidi/>
        <w:jc w:val="both"/>
        <w:divId w:val="1483935034"/>
        <w:rPr>
          <w:rFonts w:eastAsia="Times New Roman" w:cs="B Zar" w:hint="cs"/>
          <w:color w:val="000000"/>
          <w:sz w:val="36"/>
          <w:szCs w:val="36"/>
          <w:rtl/>
        </w:rPr>
      </w:pPr>
      <w:r>
        <w:rPr>
          <w:rFonts w:eastAsia="Times New Roman" w:cs="B Zar" w:hint="cs"/>
          <w:color w:val="000000"/>
          <w:sz w:val="36"/>
          <w:szCs w:val="36"/>
          <w:rtl/>
        </w:rPr>
        <w:t>6- ابن حجر عسقلانی، الاصابه فی معرفه الصحابه، ج 3، ص 4.</w:t>
      </w:r>
    </w:p>
    <w:p w:rsidR="00000000" w:rsidRDefault="0048694F">
      <w:pPr>
        <w:bidi/>
        <w:jc w:val="both"/>
        <w:divId w:val="1912110906"/>
        <w:rPr>
          <w:rFonts w:eastAsia="Times New Roman" w:cs="B Zar" w:hint="cs"/>
          <w:color w:val="000000"/>
          <w:sz w:val="36"/>
          <w:szCs w:val="36"/>
          <w:rtl/>
        </w:rPr>
      </w:pPr>
      <w:r>
        <w:rPr>
          <w:rFonts w:eastAsia="Times New Roman" w:cs="B Zar" w:hint="cs"/>
          <w:color w:val="000000"/>
          <w:sz w:val="36"/>
          <w:szCs w:val="36"/>
          <w:rtl/>
        </w:rPr>
        <w:t>7- ابن ابی الحدید، شرح نهج البلاغه، ج2، ص458.</w:t>
      </w:r>
    </w:p>
    <w:p w:rsidR="00000000" w:rsidRDefault="0048694F">
      <w:pPr>
        <w:pStyle w:val="contentparagraph"/>
        <w:bidi/>
        <w:jc w:val="both"/>
        <w:divId w:val="848258771"/>
        <w:rPr>
          <w:rFonts w:cs="B Zar" w:hint="cs"/>
          <w:color w:val="000000"/>
          <w:sz w:val="36"/>
          <w:szCs w:val="36"/>
          <w:rtl/>
        </w:rPr>
      </w:pPr>
      <w:r>
        <w:rPr>
          <w:rStyle w:val="contenttext"/>
          <w:rFonts w:cs="B Zar" w:hint="cs"/>
          <w:color w:val="000000"/>
          <w:sz w:val="36"/>
          <w:szCs w:val="36"/>
          <w:rtl/>
        </w:rPr>
        <w:t>ص: 79</w:t>
      </w:r>
    </w:p>
    <w:p w:rsidR="00000000" w:rsidRDefault="0048694F">
      <w:pPr>
        <w:pStyle w:val="contentparagraph"/>
        <w:bidi/>
        <w:jc w:val="both"/>
        <w:divId w:val="848258771"/>
        <w:rPr>
          <w:rFonts w:cs="B Zar" w:hint="cs"/>
          <w:color w:val="000000"/>
          <w:sz w:val="36"/>
          <w:szCs w:val="36"/>
          <w:rtl/>
        </w:rPr>
      </w:pPr>
      <w:r>
        <w:rPr>
          <w:rStyle w:val="contenttext"/>
          <w:rFonts w:cs="B Zar" w:hint="cs"/>
          <w:color w:val="000000"/>
          <w:sz w:val="36"/>
          <w:szCs w:val="36"/>
          <w:rtl/>
        </w:rPr>
        <w:t>میثم، علم تفسیر قرآن را نزد علی علیه السلام فراگرفت و آن حضرت، وی را به سبب داشتن استعداد روحی و زمینه مناسب، به راه های فهمیدن حوادثی که در آینده ا</w:t>
      </w:r>
      <w:r>
        <w:rPr>
          <w:rStyle w:val="contenttext"/>
          <w:rFonts w:cs="B Zar" w:hint="cs"/>
          <w:color w:val="000000"/>
          <w:sz w:val="36"/>
          <w:szCs w:val="36"/>
          <w:rtl/>
        </w:rPr>
        <w:t>تفاق خواهد افتاد، آشنا کرده بود و میثم، گاهی برخی از آنها را برای مردم بازگو می کرد و مایه شگفتی دیگران می شد.</w:t>
      </w:r>
      <w:hyperlink w:anchor="content_note_79_1" w:tooltip="سفینه البحار، ج 2، ص 524." w:history="1">
        <w:r>
          <w:rPr>
            <w:rStyle w:val="Hyperlink"/>
            <w:rFonts w:cs="B Zar" w:hint="cs"/>
            <w:sz w:val="36"/>
            <w:szCs w:val="36"/>
            <w:rtl/>
          </w:rPr>
          <w:t>(1)</w:t>
        </w:r>
      </w:hyperlink>
    </w:p>
    <w:p w:rsidR="00000000" w:rsidRDefault="0048694F">
      <w:pPr>
        <w:pStyle w:val="Heading4"/>
        <w:shd w:val="clear" w:color="auto" w:fill="FFFFFF"/>
        <w:bidi/>
        <w:jc w:val="both"/>
        <w:divId w:val="47997096"/>
        <w:rPr>
          <w:rFonts w:eastAsia="Times New Roman" w:cs="B Titr" w:hint="cs"/>
          <w:b w:val="0"/>
          <w:bCs w:val="0"/>
          <w:color w:val="0080C0"/>
          <w:sz w:val="29"/>
          <w:szCs w:val="29"/>
          <w:rtl/>
        </w:rPr>
      </w:pPr>
      <w:r>
        <w:rPr>
          <w:rFonts w:eastAsia="Times New Roman" w:cs="B Titr" w:hint="cs"/>
          <w:b w:val="0"/>
          <w:bCs w:val="0"/>
          <w:color w:val="0080C0"/>
          <w:sz w:val="29"/>
          <w:szCs w:val="29"/>
          <w:rtl/>
        </w:rPr>
        <w:t>میثم و دفاع از ولایت بر چوبه دار</w:t>
      </w:r>
    </w:p>
    <w:p w:rsidR="00000000" w:rsidRDefault="0048694F">
      <w:pPr>
        <w:pStyle w:val="contentparagraph"/>
        <w:bidi/>
        <w:jc w:val="both"/>
        <w:divId w:val="47997096"/>
        <w:rPr>
          <w:rFonts w:cs="B Zar" w:hint="cs"/>
          <w:color w:val="000000"/>
          <w:sz w:val="36"/>
          <w:szCs w:val="36"/>
          <w:rtl/>
        </w:rPr>
      </w:pPr>
      <w:r>
        <w:rPr>
          <w:rStyle w:val="contenttext"/>
          <w:rFonts w:cs="B Zar" w:hint="cs"/>
          <w:color w:val="000000"/>
          <w:sz w:val="36"/>
          <w:szCs w:val="36"/>
          <w:rtl/>
        </w:rPr>
        <w:t>میثم و دفاع از ولایت بر چوبه دار</w:t>
      </w:r>
    </w:p>
    <w:p w:rsidR="00000000" w:rsidRDefault="0048694F">
      <w:pPr>
        <w:pStyle w:val="contentparagraph"/>
        <w:bidi/>
        <w:jc w:val="both"/>
        <w:divId w:val="47997096"/>
        <w:rPr>
          <w:rFonts w:cs="B Zar" w:hint="cs"/>
          <w:color w:val="000000"/>
          <w:sz w:val="36"/>
          <w:szCs w:val="36"/>
          <w:rtl/>
        </w:rPr>
      </w:pPr>
      <w:r>
        <w:rPr>
          <w:rStyle w:val="contenttext"/>
          <w:rFonts w:cs="B Zar" w:hint="cs"/>
          <w:color w:val="000000"/>
          <w:sz w:val="36"/>
          <w:szCs w:val="36"/>
          <w:rtl/>
        </w:rPr>
        <w:t xml:space="preserve">میثم </w:t>
      </w:r>
      <w:r>
        <w:rPr>
          <w:rStyle w:val="contenttext"/>
          <w:rFonts w:cs="B Zar" w:hint="cs"/>
          <w:color w:val="000000"/>
          <w:sz w:val="36"/>
          <w:szCs w:val="36"/>
          <w:rtl/>
        </w:rPr>
        <w:t xml:space="preserve">همواره بر دوستی امام علی علیه السلام پای بند بود و تهدیدهای بنی امیه نتوانست حتی در ظاهر، او را از علی علیه السلام جدا کند؛ زیرا او به یقین، علی علیه السلام را دریافته بود و در پایان به جرم علی دوستی به شهادت رسید. </w:t>
      </w:r>
    </w:p>
    <w:p w:rsidR="00000000" w:rsidRDefault="0048694F">
      <w:pPr>
        <w:pStyle w:val="contentparagraph"/>
        <w:bidi/>
        <w:jc w:val="both"/>
        <w:divId w:val="47997096"/>
        <w:rPr>
          <w:rFonts w:cs="B Zar" w:hint="cs"/>
          <w:color w:val="000000"/>
          <w:sz w:val="36"/>
          <w:szCs w:val="36"/>
          <w:rtl/>
        </w:rPr>
      </w:pPr>
      <w:r>
        <w:rPr>
          <w:rStyle w:val="contenttext"/>
          <w:rFonts w:cs="B Zar" w:hint="cs"/>
          <w:color w:val="000000"/>
          <w:sz w:val="36"/>
          <w:szCs w:val="36"/>
          <w:rtl/>
        </w:rPr>
        <w:t xml:space="preserve">روزی امیرمؤمنان علی علیه السلام به میثم </w:t>
      </w:r>
      <w:r>
        <w:rPr>
          <w:rStyle w:val="contenttext"/>
          <w:rFonts w:cs="B Zar" w:hint="cs"/>
          <w:color w:val="000000"/>
          <w:sz w:val="36"/>
          <w:szCs w:val="36"/>
          <w:rtl/>
        </w:rPr>
        <w:t>تمار فرمود: تو پس از من، گرفتار خواهی شد و به دار آویخته می شوی و بر دهانت لجام خواهند زد. در روز سوم از سوراخ های بینی و دهانت خون جاری می شود و ریشت را رنگین می کند. پس چشم به راه آن خضاب رنگین باش. حضرت پس از دادن این خبر به او، محل به دار آویخته شدنش ر</w:t>
      </w:r>
      <w:r>
        <w:rPr>
          <w:rStyle w:val="contenttext"/>
          <w:rFonts w:cs="B Zar" w:hint="cs"/>
          <w:color w:val="000000"/>
          <w:sz w:val="36"/>
          <w:szCs w:val="36"/>
          <w:rtl/>
        </w:rPr>
        <w:t xml:space="preserve">ا نیز به وی نشان داد. </w:t>
      </w:r>
    </w:p>
    <w:p w:rsidR="00000000" w:rsidRDefault="0048694F">
      <w:pPr>
        <w:pStyle w:val="contentparagraph"/>
        <w:bidi/>
        <w:jc w:val="both"/>
        <w:divId w:val="47997096"/>
        <w:rPr>
          <w:rFonts w:cs="B Zar" w:hint="cs"/>
          <w:color w:val="000000"/>
          <w:sz w:val="36"/>
          <w:szCs w:val="36"/>
          <w:rtl/>
        </w:rPr>
      </w:pPr>
      <w:r>
        <w:rPr>
          <w:rStyle w:val="contenttext"/>
          <w:rFonts w:cs="B Zar" w:hint="cs"/>
          <w:color w:val="000000"/>
          <w:sz w:val="36"/>
          <w:szCs w:val="36"/>
          <w:rtl/>
        </w:rPr>
        <w:t>در سال 60 ه . ق. میثم به حج رفت و در آنجا با امام حسین علیه السلام دیدار کرد. حضرت به او فرمود: آگاه باش که به زودی محاسنت رنگین می شود. وقتی میثم به کوفه بازگشت، او را در قادسیه کوفه دستگیر کردند و نزد عبیدالله بن زیاد آوردند. چون د</w:t>
      </w:r>
      <w:r>
        <w:rPr>
          <w:rStyle w:val="contenttext"/>
          <w:rFonts w:cs="B Zar" w:hint="cs"/>
          <w:color w:val="000000"/>
          <w:sz w:val="36"/>
          <w:szCs w:val="36"/>
          <w:rtl/>
        </w:rPr>
        <w:t xml:space="preserve">اخل مجلس شد، حاضران گفتند: این نزدیک ترین مردم به علی علیه السلام بود. ابن زیاد با تعجب گفت: وای بر شما! آیا حضرت به این عجمی این قدر ارزش و احترام می گذاشت؟ گفتند: آری. </w:t>
      </w:r>
    </w:p>
    <w:p w:rsidR="00000000" w:rsidRDefault="0048694F">
      <w:pPr>
        <w:pStyle w:val="contentparagraph"/>
        <w:bidi/>
        <w:jc w:val="both"/>
        <w:divId w:val="47997096"/>
        <w:rPr>
          <w:rFonts w:cs="B Zar" w:hint="cs"/>
          <w:color w:val="000000"/>
          <w:sz w:val="36"/>
          <w:szCs w:val="36"/>
          <w:rtl/>
        </w:rPr>
      </w:pPr>
      <w:r>
        <w:rPr>
          <w:rStyle w:val="contenttext"/>
          <w:rFonts w:cs="B Zar" w:hint="cs"/>
          <w:color w:val="000000"/>
          <w:sz w:val="36"/>
          <w:szCs w:val="36"/>
          <w:rtl/>
        </w:rPr>
        <w:t>عبیدالله رو به او گفت: خدایت کجاست؟ میثم پاسخ داد: در کمین ستمگران است که تو هم یکی ا</w:t>
      </w:r>
      <w:r>
        <w:rPr>
          <w:rStyle w:val="contenttext"/>
          <w:rFonts w:cs="B Zar" w:hint="cs"/>
          <w:color w:val="000000"/>
          <w:sz w:val="36"/>
          <w:szCs w:val="36"/>
          <w:rtl/>
        </w:rPr>
        <w:t xml:space="preserve">ز آنهایی. ابن زیاد گفت: وای بر تو! با اینکه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48694F">
      <w:pPr>
        <w:bidi/>
        <w:jc w:val="both"/>
        <w:divId w:val="1445344113"/>
        <w:rPr>
          <w:rFonts w:eastAsia="Times New Roman" w:cs="B Zar" w:hint="cs"/>
          <w:color w:val="000000"/>
          <w:sz w:val="36"/>
          <w:szCs w:val="36"/>
          <w:rtl/>
        </w:rPr>
      </w:pPr>
      <w:r>
        <w:rPr>
          <w:rFonts w:eastAsia="Times New Roman" w:cs="B Zar" w:hint="cs"/>
          <w:color w:val="000000"/>
          <w:sz w:val="36"/>
          <w:szCs w:val="36"/>
          <w:rtl/>
        </w:rPr>
        <w:t>1- سفینه البحار، ج 2، ص 524.</w:t>
      </w:r>
    </w:p>
    <w:p w:rsidR="00000000" w:rsidRDefault="0048694F">
      <w:pPr>
        <w:pStyle w:val="contentparagraph"/>
        <w:bidi/>
        <w:jc w:val="both"/>
        <w:divId w:val="323053549"/>
        <w:rPr>
          <w:rFonts w:cs="B Zar" w:hint="cs"/>
          <w:color w:val="000000"/>
          <w:sz w:val="36"/>
          <w:szCs w:val="36"/>
          <w:rtl/>
        </w:rPr>
      </w:pPr>
      <w:r>
        <w:rPr>
          <w:rStyle w:val="contenttext"/>
          <w:rFonts w:cs="B Zar" w:hint="cs"/>
          <w:color w:val="000000"/>
          <w:sz w:val="36"/>
          <w:szCs w:val="36"/>
          <w:rtl/>
        </w:rPr>
        <w:t>ص: 80</w:t>
      </w:r>
    </w:p>
    <w:p w:rsidR="00000000" w:rsidRDefault="0048694F">
      <w:pPr>
        <w:pStyle w:val="contentparagraph"/>
        <w:bidi/>
        <w:jc w:val="both"/>
        <w:divId w:val="323053549"/>
        <w:rPr>
          <w:rFonts w:cs="B Zar" w:hint="cs"/>
          <w:color w:val="000000"/>
          <w:sz w:val="36"/>
          <w:szCs w:val="36"/>
          <w:rtl/>
        </w:rPr>
      </w:pPr>
      <w:r>
        <w:rPr>
          <w:rStyle w:val="contenttext"/>
          <w:rFonts w:cs="B Zar" w:hint="cs"/>
          <w:color w:val="000000"/>
          <w:sz w:val="36"/>
          <w:szCs w:val="36"/>
          <w:rtl/>
        </w:rPr>
        <w:t xml:space="preserve">عجمی هستی، جرئت می کنی این گونه با من سخن بگویی؟ امام تو علی علیه السلام درباره رفتار و تصمیم من با تو چه گفته است؟ </w:t>
      </w:r>
    </w:p>
    <w:p w:rsidR="00000000" w:rsidRDefault="0048694F">
      <w:pPr>
        <w:pStyle w:val="contentparagraph"/>
        <w:bidi/>
        <w:jc w:val="both"/>
        <w:divId w:val="323053549"/>
        <w:rPr>
          <w:rFonts w:cs="B Zar" w:hint="cs"/>
          <w:color w:val="000000"/>
          <w:sz w:val="36"/>
          <w:szCs w:val="36"/>
          <w:rtl/>
        </w:rPr>
      </w:pPr>
      <w:r>
        <w:rPr>
          <w:rStyle w:val="contenttext"/>
          <w:rFonts w:cs="B Zar" w:hint="cs"/>
          <w:color w:val="000000"/>
          <w:sz w:val="36"/>
          <w:szCs w:val="36"/>
          <w:rtl/>
        </w:rPr>
        <w:t>میثم فرمود: علی علیه ا</w:t>
      </w:r>
      <w:r>
        <w:rPr>
          <w:rStyle w:val="contenttext"/>
          <w:rFonts w:cs="B Zar" w:hint="cs"/>
          <w:color w:val="000000"/>
          <w:sz w:val="36"/>
          <w:szCs w:val="36"/>
          <w:rtl/>
        </w:rPr>
        <w:t xml:space="preserve">لسلام به من خبر داد که تو مرا زنده بر دار می کشی و من دهمین نفر هستم. عبیداللّه گفت: همانا ما بر خلاف گفته او عمل خواهیم کرد. </w:t>
      </w:r>
    </w:p>
    <w:p w:rsidR="00000000" w:rsidRDefault="0048694F">
      <w:pPr>
        <w:pStyle w:val="contentparagraph"/>
        <w:bidi/>
        <w:jc w:val="both"/>
        <w:divId w:val="323053549"/>
        <w:rPr>
          <w:rFonts w:cs="B Zar" w:hint="cs"/>
          <w:color w:val="000000"/>
          <w:sz w:val="36"/>
          <w:szCs w:val="36"/>
          <w:rtl/>
        </w:rPr>
      </w:pPr>
      <w:r>
        <w:rPr>
          <w:rStyle w:val="contenttext"/>
          <w:rFonts w:cs="B Zar" w:hint="cs"/>
          <w:color w:val="000000"/>
          <w:sz w:val="36"/>
          <w:szCs w:val="36"/>
          <w:rtl/>
        </w:rPr>
        <w:t>میثم فرمود: چگونه با او مخالفت می کنید؟ به خدا سوگند! آن حضرت به من خبر نداده، جز آنچه از رسول خدا صلی الله علیه و آله شنیده و او</w:t>
      </w:r>
      <w:r>
        <w:rPr>
          <w:rStyle w:val="contenttext"/>
          <w:rFonts w:cs="B Zar" w:hint="cs"/>
          <w:color w:val="000000"/>
          <w:sz w:val="36"/>
          <w:szCs w:val="36"/>
          <w:rtl/>
        </w:rPr>
        <w:t xml:space="preserve"> از جبرئیل امین و او از خدای متعال خبر داده است. تو چگونه می توانی بر خلاف گفته اینان، عمل بکنی؟ حتی من آنجایی را که تو مرا بر دار می کشی، می شناسم. من نخستین مردی هستم که در اسلام، لجام بر دهانم می زنند. </w:t>
      </w:r>
    </w:p>
    <w:p w:rsidR="00000000" w:rsidRDefault="0048694F">
      <w:pPr>
        <w:pStyle w:val="contentparagraph"/>
        <w:bidi/>
        <w:jc w:val="both"/>
        <w:divId w:val="323053549"/>
        <w:rPr>
          <w:rFonts w:cs="B Zar" w:hint="cs"/>
          <w:color w:val="000000"/>
          <w:sz w:val="36"/>
          <w:szCs w:val="36"/>
          <w:rtl/>
        </w:rPr>
      </w:pPr>
      <w:r>
        <w:rPr>
          <w:rStyle w:val="contenttext"/>
          <w:rFonts w:cs="B Zar" w:hint="cs"/>
          <w:color w:val="000000"/>
          <w:sz w:val="36"/>
          <w:szCs w:val="36"/>
          <w:rtl/>
        </w:rPr>
        <w:t>ابن زیاد وی را مدتی در زندان نگه داشت. سپس او را ب</w:t>
      </w:r>
      <w:r>
        <w:rPr>
          <w:rStyle w:val="contenttext"/>
          <w:rFonts w:cs="B Zar" w:hint="cs"/>
          <w:color w:val="000000"/>
          <w:sz w:val="36"/>
          <w:szCs w:val="36"/>
          <w:rtl/>
        </w:rPr>
        <w:t>ه تنه درخت خرمایی که نزدیک خانه عمرو بن حریث بود، آویزان کرد. میثم در بالای دار هم که بود، به بیان فضیلت های بنی هاشم می پرداخت. چون خبر به ابن زیاد رسید، دستور داد لجامی ساختند و آن را بر دهان و سر میثم تمار زدند تا دیگر نتواند سخن بگوید. سرانجام، میثم هم</w:t>
      </w:r>
      <w:r>
        <w:rPr>
          <w:rStyle w:val="contenttext"/>
          <w:rFonts w:cs="B Zar" w:hint="cs"/>
          <w:color w:val="000000"/>
          <w:sz w:val="36"/>
          <w:szCs w:val="36"/>
          <w:rtl/>
        </w:rPr>
        <w:t>ان گونه که علی علیه السلام خبر داده بود، به شهادت رسید.</w:t>
      </w:r>
      <w:hyperlink w:anchor="content_note_80_1" w:tooltip="منتهی الامال، ج1، ص517؛ الارشاد، شیخ مفید، ج1، صص324 و 325؛ معجم رجال الحدیث، ج20، صص110 و 111؛ الاصابه، ج6، ص250؛ بحارالانوار، ج42، صص 124  133؛ روضه الواعظین، تحقیق: سید محمد مهدی خراسانی، ص28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8694F">
      <w:pPr>
        <w:pStyle w:val="contentparagraph"/>
        <w:bidi/>
        <w:jc w:val="both"/>
        <w:divId w:val="323053549"/>
        <w:rPr>
          <w:rFonts w:cs="B Zar" w:hint="cs"/>
          <w:color w:val="000000"/>
          <w:sz w:val="36"/>
          <w:szCs w:val="36"/>
          <w:rtl/>
        </w:rPr>
      </w:pPr>
      <w:r>
        <w:rPr>
          <w:rStyle w:val="contenttext"/>
          <w:rFonts w:cs="B Zar" w:hint="cs"/>
          <w:color w:val="000000"/>
          <w:sz w:val="36"/>
          <w:szCs w:val="36"/>
          <w:rtl/>
        </w:rPr>
        <w:t>پیکرش مدتی بر بالای دار بود. ابن زیاد برای اهانت بیشتر به میثم، اجازه نمی داد پیکر پاکش را از دار پایین آورند و دفن کنند. هدفش از این کار، تهدید و ترساندن مدافعان امام علی علیه السلام بود که بفهماند سزای دوستی</w:t>
      </w:r>
      <w:r>
        <w:rPr>
          <w:rStyle w:val="contenttext"/>
          <w:rFonts w:cs="B Zar" w:hint="cs"/>
          <w:color w:val="000000"/>
          <w:sz w:val="36"/>
          <w:szCs w:val="36"/>
          <w:rtl/>
        </w:rPr>
        <w:t xml:space="preserve"> علی، این است. </w:t>
      </w:r>
    </w:p>
    <w:p w:rsidR="00000000" w:rsidRDefault="0048694F">
      <w:pPr>
        <w:pStyle w:val="contentparagraph"/>
        <w:bidi/>
        <w:jc w:val="both"/>
        <w:divId w:val="323053549"/>
        <w:rPr>
          <w:rFonts w:cs="B Zar" w:hint="cs"/>
          <w:color w:val="000000"/>
          <w:sz w:val="36"/>
          <w:szCs w:val="36"/>
          <w:rtl/>
        </w:rPr>
      </w:pPr>
      <w:r>
        <w:rPr>
          <w:rStyle w:val="contenttext"/>
          <w:rFonts w:cs="B Zar" w:hint="cs"/>
          <w:color w:val="000000"/>
          <w:sz w:val="36"/>
          <w:szCs w:val="36"/>
          <w:rtl/>
        </w:rPr>
        <w:t xml:space="preserve">سرانجام، هفت نفر از مسلمانان و خرمافروشان، هم پیمان شدند تا پیکر میثم را بردارند و دفن کنند. پس شب هنگام برای غافل ساختن مأموران، در نزدیکی آن محل به گونه ای که میثم دیده نشود آتشی افروختند. مأموران برای گرم شدن،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48694F">
      <w:pPr>
        <w:bidi/>
        <w:jc w:val="both"/>
        <w:divId w:val="510097865"/>
        <w:rPr>
          <w:rFonts w:eastAsia="Times New Roman" w:cs="B Zar" w:hint="cs"/>
          <w:color w:val="000000"/>
          <w:sz w:val="36"/>
          <w:szCs w:val="36"/>
          <w:rtl/>
        </w:rPr>
      </w:pPr>
      <w:r>
        <w:rPr>
          <w:rFonts w:eastAsia="Times New Roman" w:cs="B Zar" w:hint="cs"/>
          <w:color w:val="000000"/>
          <w:sz w:val="36"/>
          <w:szCs w:val="36"/>
          <w:rtl/>
        </w:rPr>
        <w:t>1- منتهی الامال، ج1، ص517؛ الارشاد، شیخ مفید، ج1، صص324 و 325؛ معجم رجال الحدیث، ج20، صص110 و 111؛ الاصابه، ج6، ص250؛ بحارالانوار، ج42، صص 124 133؛ روضه الواعظین، تحقیق: سید محمد مهدی خراسانی، ص289.</w:t>
      </w:r>
    </w:p>
    <w:p w:rsidR="00000000" w:rsidRDefault="0048694F">
      <w:pPr>
        <w:pStyle w:val="contentparagraph"/>
        <w:bidi/>
        <w:jc w:val="both"/>
        <w:divId w:val="1017998739"/>
        <w:rPr>
          <w:rFonts w:cs="B Zar" w:hint="cs"/>
          <w:color w:val="000000"/>
          <w:sz w:val="36"/>
          <w:szCs w:val="36"/>
          <w:rtl/>
        </w:rPr>
      </w:pPr>
      <w:r>
        <w:rPr>
          <w:rStyle w:val="contenttext"/>
          <w:rFonts w:cs="B Zar" w:hint="cs"/>
          <w:color w:val="000000"/>
          <w:sz w:val="36"/>
          <w:szCs w:val="36"/>
          <w:rtl/>
        </w:rPr>
        <w:t>ص: 81</w:t>
      </w:r>
    </w:p>
    <w:p w:rsidR="00000000" w:rsidRDefault="0048694F">
      <w:pPr>
        <w:pStyle w:val="contentparagraph"/>
        <w:bidi/>
        <w:jc w:val="both"/>
        <w:divId w:val="1017998739"/>
        <w:rPr>
          <w:rFonts w:cs="B Zar" w:hint="cs"/>
          <w:color w:val="000000"/>
          <w:sz w:val="36"/>
          <w:szCs w:val="36"/>
          <w:rtl/>
        </w:rPr>
      </w:pPr>
      <w:r>
        <w:rPr>
          <w:rStyle w:val="contenttext"/>
          <w:rFonts w:cs="B Zar" w:hint="cs"/>
          <w:color w:val="000000"/>
          <w:sz w:val="36"/>
          <w:szCs w:val="36"/>
          <w:rtl/>
        </w:rPr>
        <w:t>بدان جا رفتند و آنان در این فرصت، برای پا</w:t>
      </w:r>
      <w:r>
        <w:rPr>
          <w:rStyle w:val="contenttext"/>
          <w:rFonts w:cs="B Zar" w:hint="cs"/>
          <w:color w:val="000000"/>
          <w:sz w:val="36"/>
          <w:szCs w:val="36"/>
          <w:rtl/>
        </w:rPr>
        <w:t xml:space="preserve">یین آوردن پیکر پاک میثم، نزدیک دار رفتند. مأموران، کنار آتش بودند و روشنایی آتش، مانع دید چوبه دار بود. بدین ترتیب، آنان پیکر میثم را پایین آوردند و در برکه آبی دفن کردند. </w:t>
      </w:r>
    </w:p>
    <w:p w:rsidR="00000000" w:rsidRDefault="0048694F">
      <w:pPr>
        <w:pStyle w:val="contentparagraph"/>
        <w:bidi/>
        <w:jc w:val="both"/>
        <w:divId w:val="1017998739"/>
        <w:rPr>
          <w:rFonts w:cs="B Zar" w:hint="cs"/>
          <w:color w:val="000000"/>
          <w:sz w:val="36"/>
          <w:szCs w:val="36"/>
          <w:rtl/>
        </w:rPr>
      </w:pPr>
      <w:r>
        <w:rPr>
          <w:rStyle w:val="contenttext"/>
          <w:rFonts w:cs="B Zar" w:hint="cs"/>
          <w:color w:val="000000"/>
          <w:sz w:val="36"/>
          <w:szCs w:val="36"/>
          <w:rtl/>
        </w:rPr>
        <w:t>صبح که ابن زیاد باخبر شد، افرادی را برای یافتن پیکر پاک میثم مأمور کرد، ولی تلاش شان به جایی نرسید.</w:t>
      </w:r>
      <w:hyperlink w:anchor="content_note_81_1" w:tooltip="رجال کشی، ص83." w:history="1">
        <w:r>
          <w:rPr>
            <w:rStyle w:val="Hyperlink"/>
            <w:rFonts w:cs="B Zar" w:hint="cs"/>
            <w:sz w:val="36"/>
            <w:szCs w:val="36"/>
            <w:rtl/>
          </w:rPr>
          <w:t>(1)</w:t>
        </w:r>
      </w:hyperlink>
      <w:r>
        <w:rPr>
          <w:rStyle w:val="contenttext"/>
          <w:rFonts w:cs="B Zar" w:hint="cs"/>
          <w:color w:val="000000"/>
          <w:sz w:val="36"/>
          <w:szCs w:val="36"/>
          <w:rtl/>
        </w:rPr>
        <w:t xml:space="preserve"> اکنون قبر میثم در جنوب غربی مسجد بزرگ کوفه قرار گرفته و مزار عاشقان اهل بیت علیهم السلام و یا</w:t>
      </w:r>
      <w:r>
        <w:rPr>
          <w:rStyle w:val="contenttext"/>
          <w:rFonts w:cs="B Zar" w:hint="cs"/>
          <w:color w:val="000000"/>
          <w:sz w:val="36"/>
          <w:szCs w:val="36"/>
          <w:rtl/>
        </w:rPr>
        <w:t xml:space="preserve">ران راستین آنهاست. </w:t>
      </w:r>
    </w:p>
    <w:p w:rsidR="00000000" w:rsidRDefault="0048694F">
      <w:pPr>
        <w:pStyle w:val="contentparagraph"/>
        <w:bidi/>
        <w:jc w:val="both"/>
        <w:divId w:val="1017998739"/>
        <w:rPr>
          <w:rFonts w:cs="B Zar" w:hint="cs"/>
          <w:color w:val="000000"/>
          <w:sz w:val="36"/>
          <w:szCs w:val="36"/>
          <w:rtl/>
        </w:rPr>
      </w:pPr>
      <w:r>
        <w:rPr>
          <w:rStyle w:val="contenttext"/>
          <w:rFonts w:cs="B Zar" w:hint="cs"/>
          <w:color w:val="000000"/>
          <w:sz w:val="36"/>
          <w:szCs w:val="36"/>
          <w:rtl/>
        </w:rPr>
        <w:t>شهادت میثم ده روز پیش از آمدن حسین بن علی علیه السلام به عراق رخ داد.</w:t>
      </w:r>
      <w:hyperlink w:anchor="content_note_81_2" w:tooltip="الارشاد مفید، صص 323  335؛ الاختصاص، صص 75 و 76؛ بحارالانوار، ج42، ص124؛ معجم رجال الحدیث، ج19، صص100  102." w:history="1">
        <w:r>
          <w:rPr>
            <w:rStyle w:val="Hyperlink"/>
            <w:rFonts w:cs="B Zar" w:hint="cs"/>
            <w:sz w:val="36"/>
            <w:szCs w:val="36"/>
            <w:rtl/>
          </w:rPr>
          <w:t>(2)</w:t>
        </w:r>
      </w:hyperlink>
    </w:p>
    <w:p w:rsidR="00000000" w:rsidRDefault="0048694F">
      <w:pPr>
        <w:pStyle w:val="Heading4"/>
        <w:shd w:val="clear" w:color="auto" w:fill="FFFFFF"/>
        <w:bidi/>
        <w:jc w:val="both"/>
        <w:divId w:val="1052264555"/>
        <w:rPr>
          <w:rFonts w:eastAsia="Times New Roman" w:cs="B Titr" w:hint="cs"/>
          <w:b w:val="0"/>
          <w:bCs w:val="0"/>
          <w:color w:val="0080C0"/>
          <w:sz w:val="29"/>
          <w:szCs w:val="29"/>
          <w:rtl/>
        </w:rPr>
      </w:pPr>
      <w:r>
        <w:rPr>
          <w:rFonts w:eastAsia="Times New Roman" w:cs="B Titr" w:hint="cs"/>
          <w:b w:val="0"/>
          <w:bCs w:val="0"/>
          <w:color w:val="0080C0"/>
          <w:sz w:val="29"/>
          <w:szCs w:val="29"/>
          <w:rtl/>
        </w:rPr>
        <w:t>درس بصیرت و بیداری</w:t>
      </w:r>
    </w:p>
    <w:p w:rsidR="00000000" w:rsidRDefault="0048694F">
      <w:pPr>
        <w:pStyle w:val="contentparagraph"/>
        <w:bidi/>
        <w:jc w:val="both"/>
        <w:divId w:val="1052264555"/>
        <w:rPr>
          <w:rFonts w:cs="B Zar" w:hint="cs"/>
          <w:color w:val="000000"/>
          <w:sz w:val="36"/>
          <w:szCs w:val="36"/>
          <w:rtl/>
        </w:rPr>
      </w:pPr>
      <w:r>
        <w:rPr>
          <w:rStyle w:val="contenttext"/>
          <w:rFonts w:cs="B Zar" w:hint="cs"/>
          <w:color w:val="000000"/>
          <w:sz w:val="36"/>
          <w:szCs w:val="36"/>
          <w:rtl/>
        </w:rPr>
        <w:t>درس بصیرت و بیداری</w:t>
      </w:r>
    </w:p>
    <w:p w:rsidR="00000000" w:rsidRDefault="0048694F">
      <w:pPr>
        <w:pStyle w:val="contentparagraph"/>
        <w:bidi/>
        <w:jc w:val="both"/>
        <w:divId w:val="1052264555"/>
        <w:rPr>
          <w:rFonts w:cs="B Zar" w:hint="cs"/>
          <w:color w:val="000000"/>
          <w:sz w:val="36"/>
          <w:szCs w:val="36"/>
          <w:rtl/>
        </w:rPr>
      </w:pPr>
      <w:r>
        <w:rPr>
          <w:rStyle w:val="contenttext"/>
          <w:rFonts w:cs="B Zar" w:hint="cs"/>
          <w:color w:val="000000"/>
          <w:sz w:val="36"/>
          <w:szCs w:val="36"/>
          <w:rtl/>
        </w:rPr>
        <w:t>میثم، اسوه ای برای ره پویان کمال و معنویت و دلدادگان اهل بیت علیهم السلام بود. او می توانست با دوری جستن ظاهری از امام علی علیه السلام ، جان سالم به در برد، ولی هرگز بدان راضی نشد و چوبه دار را بر ماندن ترجیح داد و مرد</w:t>
      </w:r>
      <w:r>
        <w:rPr>
          <w:rStyle w:val="contenttext"/>
          <w:rFonts w:cs="B Zar" w:hint="cs"/>
          <w:color w:val="000000"/>
          <w:sz w:val="36"/>
          <w:szCs w:val="36"/>
          <w:rtl/>
        </w:rPr>
        <w:t>ن به عشق علی علیه السلام را بر زندگی برگزید تا در جوّ خفقان تاریخ، الگوی بیداری، بصیرت و پایداری باشد. پیکر میثم بر بلندای دار، درس یقین و پایمردی به ره پویان حقیقت بود و نشان از صراط مستقیم داشت، در زمانی که مردم به بیراهه می رفتند.</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48694F">
      <w:pPr>
        <w:bidi/>
        <w:jc w:val="both"/>
        <w:divId w:val="1249928162"/>
        <w:rPr>
          <w:rFonts w:eastAsia="Times New Roman" w:cs="B Zar" w:hint="cs"/>
          <w:color w:val="000000"/>
          <w:sz w:val="36"/>
          <w:szCs w:val="36"/>
          <w:rtl/>
        </w:rPr>
      </w:pPr>
      <w:r>
        <w:rPr>
          <w:rFonts w:eastAsia="Times New Roman" w:cs="B Zar" w:hint="cs"/>
          <w:color w:val="000000"/>
          <w:sz w:val="36"/>
          <w:szCs w:val="36"/>
          <w:rtl/>
        </w:rPr>
        <w:t>1- رجال کشی، ص83.</w:t>
      </w:r>
    </w:p>
    <w:p w:rsidR="00000000" w:rsidRDefault="0048694F">
      <w:pPr>
        <w:bidi/>
        <w:jc w:val="both"/>
        <w:divId w:val="165293295"/>
        <w:rPr>
          <w:rFonts w:eastAsia="Times New Roman" w:cs="B Zar" w:hint="cs"/>
          <w:color w:val="000000"/>
          <w:sz w:val="36"/>
          <w:szCs w:val="36"/>
          <w:rtl/>
        </w:rPr>
      </w:pPr>
      <w:r>
        <w:rPr>
          <w:rFonts w:eastAsia="Times New Roman" w:cs="B Zar" w:hint="cs"/>
          <w:color w:val="000000"/>
          <w:sz w:val="36"/>
          <w:szCs w:val="36"/>
          <w:rtl/>
        </w:rPr>
        <w:t>2- الارشاد مفید، صص 323 335؛ الاختصاص، صص 75 و 76؛ بحارالانوار، ج42، ص124؛ معجم رجال الحدیث، ج19، صص100 102.</w:t>
      </w:r>
    </w:p>
    <w:p w:rsidR="00000000" w:rsidRDefault="0048694F">
      <w:pPr>
        <w:pStyle w:val="contentparagraph"/>
        <w:bidi/>
        <w:jc w:val="both"/>
        <w:divId w:val="1355962796"/>
        <w:rPr>
          <w:rFonts w:cs="B Zar" w:hint="cs"/>
          <w:color w:val="000000"/>
          <w:sz w:val="36"/>
          <w:szCs w:val="36"/>
          <w:rtl/>
        </w:rPr>
      </w:pPr>
      <w:r>
        <w:rPr>
          <w:rStyle w:val="contenttext"/>
          <w:rFonts w:cs="B Zar" w:hint="cs"/>
          <w:color w:val="000000"/>
          <w:sz w:val="36"/>
          <w:szCs w:val="36"/>
          <w:rtl/>
        </w:rPr>
        <w:t>ص: 82</w:t>
      </w:r>
    </w:p>
    <w:p w:rsidR="00000000" w:rsidRDefault="0048694F">
      <w:pPr>
        <w:pStyle w:val="contentparagraph"/>
        <w:bidi/>
        <w:jc w:val="both"/>
        <w:divId w:val="1909343230"/>
        <w:rPr>
          <w:rFonts w:cs="B Zar" w:hint="cs"/>
          <w:color w:val="000000"/>
          <w:sz w:val="36"/>
          <w:szCs w:val="36"/>
          <w:rtl/>
        </w:rPr>
      </w:pPr>
      <w:r>
        <w:rPr>
          <w:rStyle w:val="contenttext"/>
          <w:rFonts w:cs="B Zar" w:hint="cs"/>
          <w:color w:val="000000"/>
          <w:sz w:val="36"/>
          <w:szCs w:val="36"/>
          <w:rtl/>
        </w:rPr>
        <w:t>ص: 83</w:t>
      </w:r>
    </w:p>
    <w:p w:rsidR="00000000" w:rsidRDefault="0048694F">
      <w:pPr>
        <w:pStyle w:val="Heading2"/>
        <w:shd w:val="clear" w:color="auto" w:fill="FFFFFF"/>
        <w:bidi/>
        <w:jc w:val="both"/>
        <w:divId w:val="401098246"/>
        <w:rPr>
          <w:rFonts w:eastAsia="Times New Roman" w:cs="B Titr" w:hint="cs"/>
          <w:b w:val="0"/>
          <w:bCs w:val="0"/>
          <w:color w:val="008000"/>
          <w:sz w:val="32"/>
          <w:szCs w:val="32"/>
          <w:rtl/>
        </w:rPr>
      </w:pPr>
      <w:r>
        <w:rPr>
          <w:rFonts w:eastAsia="Times New Roman" w:cs="B Titr" w:hint="cs"/>
          <w:b w:val="0"/>
          <w:bCs w:val="0"/>
          <w:color w:val="008000"/>
          <w:sz w:val="32"/>
          <w:szCs w:val="32"/>
          <w:rtl/>
        </w:rPr>
        <w:t>فصل پنجم: قبول صلح قهرمانانه (بصیرت یاران امام حسن مجتبی علیه السلام )</w:t>
      </w:r>
    </w:p>
    <w:p w:rsidR="00000000" w:rsidRDefault="0048694F">
      <w:pPr>
        <w:pStyle w:val="Heading3"/>
        <w:shd w:val="clear" w:color="auto" w:fill="FFFFFF"/>
        <w:bidi/>
        <w:jc w:val="both"/>
        <w:divId w:val="115162982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48694F">
      <w:pPr>
        <w:pStyle w:val="contentparagraph"/>
        <w:bidi/>
        <w:jc w:val="both"/>
        <w:divId w:val="1151629825"/>
        <w:rPr>
          <w:rFonts w:cs="B Zar" w:hint="cs"/>
          <w:color w:val="000000"/>
          <w:sz w:val="36"/>
          <w:szCs w:val="36"/>
          <w:rtl/>
        </w:rPr>
      </w:pPr>
      <w:r>
        <w:rPr>
          <w:rStyle w:val="contenttext"/>
          <w:rFonts w:cs="B Zar" w:hint="cs"/>
          <w:color w:val="000000"/>
          <w:sz w:val="36"/>
          <w:szCs w:val="36"/>
          <w:rtl/>
        </w:rPr>
        <w:t>فصل پنجم: قبول صلح قهرمانا</w:t>
      </w:r>
      <w:r>
        <w:rPr>
          <w:rStyle w:val="contenttext"/>
          <w:rFonts w:cs="B Zar" w:hint="cs"/>
          <w:color w:val="000000"/>
          <w:sz w:val="36"/>
          <w:szCs w:val="36"/>
          <w:rtl/>
        </w:rPr>
        <w:t>نه (بصیرت یاران امام حسن مجتبی علیه السلام )</w:t>
      </w:r>
    </w:p>
    <w:p w:rsidR="00000000" w:rsidRDefault="0048694F">
      <w:pPr>
        <w:pStyle w:val="contentparagraph"/>
        <w:bidi/>
        <w:jc w:val="both"/>
        <w:divId w:val="1151629825"/>
        <w:rPr>
          <w:rFonts w:cs="B Zar" w:hint="cs"/>
          <w:color w:val="000000"/>
          <w:sz w:val="36"/>
          <w:szCs w:val="36"/>
          <w:rtl/>
        </w:rPr>
      </w:pPr>
      <w:r>
        <w:rPr>
          <w:rStyle w:val="contenttext"/>
          <w:rFonts w:cs="B Zar" w:hint="cs"/>
          <w:color w:val="000000"/>
          <w:sz w:val="36"/>
          <w:szCs w:val="36"/>
          <w:rtl/>
        </w:rPr>
        <w:t>پس از شهادت امام علی علیه السلام شیعیان کوفه با امام حسن علیه السلام بیعت کردند و ایشان با لشکر دوازده هزار نفری که توسط پدرشان سازماندهی شده بودند به جنگ با معاویه رفت ولی سیاست های عوام فریبانه معاویه که با شا</w:t>
      </w:r>
      <w:r>
        <w:rPr>
          <w:rStyle w:val="contenttext"/>
          <w:rFonts w:cs="B Zar" w:hint="cs"/>
          <w:color w:val="000000"/>
          <w:sz w:val="36"/>
          <w:szCs w:val="36"/>
          <w:rtl/>
        </w:rPr>
        <w:t xml:space="preserve">یعه پراکنی، دروغ پردازی، تطمیع فرماندهان نظامی و سیاسی همراه بود، تعداد زیادی از فرماندهان سپاه امام را به سمت خویش کشاند و تفرقه و پراکندگی در لشکر امام ایجاد شد و تا بدانجا پیش رفت که موجب زخمی شدن حضرت و عزیمت به مدائن گردید. در چنین شرایطی امام اگر چه </w:t>
      </w:r>
      <w:r>
        <w:rPr>
          <w:rStyle w:val="contenttext"/>
          <w:rFonts w:cs="B Zar" w:hint="cs"/>
          <w:color w:val="000000"/>
          <w:sz w:val="36"/>
          <w:szCs w:val="36"/>
          <w:rtl/>
        </w:rPr>
        <w:t>اساساً ادامه جهاد در برابر معاویه را لازم و ضروری می دانست ولی به خاطر شرایط تحمیلی صلح را که قهرمانانه ترین نرمش تاریخی با توجه به شرایط زمان و مکان، و به خاطر تکلیف گرایی، حفظ دین، حفظ مصالح عمومی شیعیان و عدم حمایت مردم بود، پذیرفت. ایشان می فرمود: «وَا</w:t>
      </w:r>
      <w:r>
        <w:rPr>
          <w:rStyle w:val="contenttext"/>
          <w:rFonts w:cs="B Zar" w:hint="cs"/>
          <w:color w:val="000000"/>
          <w:sz w:val="36"/>
          <w:szCs w:val="36"/>
          <w:rtl/>
        </w:rPr>
        <w:t>للهِ، سَلَّمْتُ الاَمْرَ اِلیْه اِلا اَنّی لَمْ اَجدْ اَنْصارَا وَلو وَجَدْتُ اَنْصارَا لقاتَلْتُهُ لیْلی و نَهاری حَتّی یَحْکُمَ اللهُ بَیْنی وَ بَینَه...».</w:t>
      </w:r>
      <w:hyperlink w:anchor="content_note_83_1" w:tooltip="الطبرسی، الاحتجاج، ج 1، ص 291؛ جمال الدین یوسف بن حاتم شامی، الدر النظیم فی مناقب الأئمه الاطهار، ص 513." w:history="1">
        <w:r>
          <w:rPr>
            <w:rStyle w:val="Hyperlink"/>
            <w:rFonts w:cs="B Zar" w:hint="cs"/>
            <w:sz w:val="36"/>
            <w:szCs w:val="36"/>
            <w:rtl/>
          </w:rPr>
          <w:t>(1)</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48694F">
      <w:pPr>
        <w:bidi/>
        <w:jc w:val="both"/>
        <w:divId w:val="76173589"/>
        <w:rPr>
          <w:rFonts w:eastAsia="Times New Roman" w:cs="B Zar" w:hint="cs"/>
          <w:color w:val="000000"/>
          <w:sz w:val="36"/>
          <w:szCs w:val="36"/>
          <w:rtl/>
        </w:rPr>
      </w:pPr>
      <w:r>
        <w:rPr>
          <w:rFonts w:eastAsia="Times New Roman" w:cs="B Zar" w:hint="cs"/>
          <w:color w:val="000000"/>
          <w:sz w:val="36"/>
          <w:szCs w:val="36"/>
          <w:rtl/>
        </w:rPr>
        <w:t>1- الطبرسی، الاحتجاج، ج 1، ص 291؛ جمال الدین یوسف بن حاتم شامی، الدر النظیم فی مناقب الأئمه الاطهار، ص 513.</w:t>
      </w:r>
    </w:p>
    <w:p w:rsidR="00000000" w:rsidRDefault="0048694F">
      <w:pPr>
        <w:pStyle w:val="contentparagraph"/>
        <w:bidi/>
        <w:jc w:val="both"/>
        <w:divId w:val="977608453"/>
        <w:rPr>
          <w:rFonts w:cs="B Zar" w:hint="cs"/>
          <w:color w:val="000000"/>
          <w:sz w:val="36"/>
          <w:szCs w:val="36"/>
          <w:rtl/>
        </w:rPr>
      </w:pPr>
      <w:r>
        <w:rPr>
          <w:rStyle w:val="contenttext"/>
          <w:rFonts w:cs="B Zar" w:hint="cs"/>
          <w:color w:val="000000"/>
          <w:sz w:val="36"/>
          <w:szCs w:val="36"/>
          <w:rtl/>
        </w:rPr>
        <w:t>ص: 84</w:t>
      </w:r>
    </w:p>
    <w:p w:rsidR="00000000" w:rsidRDefault="0048694F">
      <w:pPr>
        <w:pStyle w:val="contentparagraph"/>
        <w:bidi/>
        <w:jc w:val="both"/>
        <w:divId w:val="977608453"/>
        <w:rPr>
          <w:rFonts w:cs="B Zar" w:hint="cs"/>
          <w:color w:val="000000"/>
          <w:sz w:val="36"/>
          <w:szCs w:val="36"/>
          <w:rtl/>
        </w:rPr>
      </w:pPr>
      <w:r>
        <w:rPr>
          <w:rStyle w:val="contenttext"/>
          <w:rFonts w:cs="B Zar" w:hint="cs"/>
          <w:color w:val="000000"/>
          <w:sz w:val="36"/>
          <w:szCs w:val="36"/>
          <w:rtl/>
        </w:rPr>
        <w:t>سوگند به خدا، من از این رو امر خلافت را به او واگذ</w:t>
      </w:r>
      <w:r>
        <w:rPr>
          <w:rStyle w:val="contenttext"/>
          <w:rFonts w:cs="B Zar" w:hint="cs"/>
          <w:color w:val="000000"/>
          <w:sz w:val="36"/>
          <w:szCs w:val="36"/>
          <w:rtl/>
        </w:rPr>
        <w:t>اشتم که یارانی نیافتم. اگر یارانی می یافتم شب و روزم را در جنگ و جهاد با معاویه می گذرانیدم تا خدا میان من و او حکم فرماید.</w:t>
      </w:r>
    </w:p>
    <w:p w:rsidR="00000000" w:rsidRDefault="0048694F">
      <w:pPr>
        <w:pStyle w:val="contentparagraph"/>
        <w:bidi/>
        <w:jc w:val="both"/>
        <w:divId w:val="977608453"/>
        <w:rPr>
          <w:rFonts w:cs="B Zar" w:hint="cs"/>
          <w:color w:val="000000"/>
          <w:sz w:val="36"/>
          <w:szCs w:val="36"/>
          <w:rtl/>
        </w:rPr>
      </w:pPr>
      <w:r>
        <w:rPr>
          <w:rStyle w:val="contenttext"/>
          <w:rFonts w:cs="B Zar" w:hint="cs"/>
          <w:color w:val="000000"/>
          <w:sz w:val="36"/>
          <w:szCs w:val="36"/>
          <w:rtl/>
        </w:rPr>
        <w:t>در دوره ای که فریب و نیرنگ معاویه توانست بسیاری از فرماندهان و یاران حضرت را از مسیر حق جدا کند، یارانی هر چند اندک با بینش و تقوایی</w:t>
      </w:r>
      <w:r>
        <w:rPr>
          <w:rStyle w:val="contenttext"/>
          <w:rFonts w:cs="B Zar" w:hint="cs"/>
          <w:color w:val="000000"/>
          <w:sz w:val="36"/>
          <w:szCs w:val="36"/>
          <w:rtl/>
        </w:rPr>
        <w:t xml:space="preserve"> که داشتند هیچگاه مغلوب هواپرستی و متاع اندک دنیا نشدند و همچون کوه های استوار در کنار ایشان صبر پیشه نموده و سایه سنگین سکوت را تحمل کردند. مهم ترین اقدامات و مواضع همراه با بصیرت آنان که منجر شد تشیع در زمانی که فریبکاری و نیرنگ توانسته بود قربانیان زیاد</w:t>
      </w:r>
      <w:r>
        <w:rPr>
          <w:rStyle w:val="contenttext"/>
          <w:rFonts w:cs="B Zar" w:hint="cs"/>
          <w:color w:val="000000"/>
          <w:sz w:val="36"/>
          <w:szCs w:val="36"/>
          <w:rtl/>
        </w:rPr>
        <w:t xml:space="preserve">ی بگیرد، محفوظ نگه داشته شود را می توان در موارد ذیل چنین خلاصه کرد: </w:t>
      </w:r>
    </w:p>
    <w:p w:rsidR="00000000" w:rsidRDefault="0048694F">
      <w:pPr>
        <w:pStyle w:val="contentparagraph"/>
        <w:bidi/>
        <w:jc w:val="both"/>
        <w:divId w:val="977608453"/>
        <w:rPr>
          <w:rFonts w:cs="B Zar" w:hint="cs"/>
          <w:color w:val="000000"/>
          <w:sz w:val="36"/>
          <w:szCs w:val="36"/>
          <w:rtl/>
        </w:rPr>
      </w:pPr>
      <w:r>
        <w:rPr>
          <w:rStyle w:val="contenttext"/>
          <w:rFonts w:cs="B Zar" w:hint="cs"/>
          <w:color w:val="000000"/>
          <w:sz w:val="36"/>
          <w:szCs w:val="36"/>
          <w:rtl/>
        </w:rPr>
        <w:t>1. داشتن درک کامل از شرایط زمان و تبعیت از امام در قبول پیمان صلح با معاویه علیرغم اینکه برای آنان بسیار سخت و غیرقابل تحمل بود.</w:t>
      </w:r>
      <w:hyperlink w:anchor="content_note_84_1" w:tooltip="این در حالی بود که برخی از هواداران امام مثل سلیمان بن صرد خزاعی تا آخر ایشان را سرزنش می کردند و پیمان صلح را به ذلت نشاندن شیعیان تفسیر می کردند. امام حسن7 هم چنین در پاسخ به اعتراض سلیمان بن صرد خزاعی، تصریح کرده اند: وَلَوْ کُنْتُ بَالحَزْمِ فی اَمْرِ الدُْنیا و لِلّدُّنْیا اَعْمَلُ وَ اَنْصِبْ، ما کانَ مُعاوِیَهُ بِأبأسَ منّی بَأسا وَ اَشَدَّ شکمَیهً وَ لَکانَ رَأیی غَیْرَ ما رَأیی غَیْرَ ما رَأیْتُم وَلکِنَی اُشْهِدُ بِاللهَ وَ اِیّاکُمْ اَنّی لَمْ اُرِدْ بِما رَأیْتُمْ اِلا حِقْنَ دِمْائِکُمْ. اگر من به دنیا می اندیشیدم و برای امور دنیوی کار می کردم، نه معاویه از من دلیرتر بود و نه رام ناشدنی تر و من در برابر او موضع دیگری می داشتم لیکن خدا شاهد است من خواستم خون شما را حفظ کنم.&#10;ایشان در جای دیگری در پاسخ آن عده (اندک) از یاران خویش که درباره صلح اعتراض داشتند فرمود: اِنّی کمَا رَأیْتُکُم لَیْسَ بِکُمْ عَلَیْهِم قُوَّهٌ سَلَّمْتُ الاَمْر، لاَبِقی اَنا وَ اَنْتُم بَیْنَ اَظْهُرِهِمْ. شیخ عبدالله بحرانی اصفلهانی، عوالم العلوم و المعارف، مستدرک  حضرت زهرا تا امام جواد7، ج 20، ص 624؛ حسن بن علی بن شعبه، تحف العقول، ص 320." w:history="1">
        <w:r>
          <w:rPr>
            <w:rStyle w:val="Hyperlink"/>
            <w:rFonts w:cs="B Zar" w:hint="cs"/>
            <w:sz w:val="36"/>
            <w:szCs w:val="36"/>
            <w:rtl/>
          </w:rPr>
          <w:t>(1)</w:t>
        </w:r>
      </w:hyperlink>
    </w:p>
    <w:p w:rsidR="00000000" w:rsidRDefault="0048694F">
      <w:pPr>
        <w:pStyle w:val="contentparagraph"/>
        <w:bidi/>
        <w:jc w:val="both"/>
        <w:divId w:val="977608453"/>
        <w:rPr>
          <w:rFonts w:cs="B Zar" w:hint="cs"/>
          <w:color w:val="000000"/>
          <w:sz w:val="36"/>
          <w:szCs w:val="36"/>
          <w:rtl/>
        </w:rPr>
      </w:pPr>
      <w:r>
        <w:rPr>
          <w:rStyle w:val="contenttext"/>
          <w:rFonts w:cs="B Zar" w:hint="cs"/>
          <w:color w:val="000000"/>
          <w:sz w:val="36"/>
          <w:szCs w:val="36"/>
          <w:rtl/>
        </w:rPr>
        <w:t>2. ناکام گذاشتن تلاش های معاویه پس از پیمان صلح برای جذب تعدادی از آنان که در کنار امام بودند.</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48694F">
      <w:pPr>
        <w:bidi/>
        <w:jc w:val="both"/>
        <w:divId w:val="191958621"/>
        <w:rPr>
          <w:rFonts w:eastAsia="Times New Roman" w:cs="B Zar" w:hint="cs"/>
          <w:color w:val="000000"/>
          <w:sz w:val="36"/>
          <w:szCs w:val="36"/>
          <w:rtl/>
        </w:rPr>
      </w:pPr>
      <w:r>
        <w:rPr>
          <w:rFonts w:eastAsia="Times New Roman" w:cs="B Zar" w:hint="cs"/>
          <w:color w:val="000000"/>
          <w:sz w:val="36"/>
          <w:szCs w:val="36"/>
          <w:rtl/>
        </w:rPr>
        <w:t>1- این در حالی بود که برخی از هواداران امام مثل سلیمان بن صرد خزاعی تا آخر ایشان را سرزنش می کردند و پیمان صلح را به ذلت نشاندن شیعیان تفسیر می کردند. امام حسن7 هم چنین در پاسخ به اعتراض سلیمان بن صرد خزاعی، تصریح کرده اند: وَلَوْ کُنْتُ بَالحَزْمِ فی اَمْ</w:t>
      </w:r>
      <w:r>
        <w:rPr>
          <w:rFonts w:eastAsia="Times New Roman" w:cs="B Zar" w:hint="cs"/>
          <w:color w:val="000000"/>
          <w:sz w:val="36"/>
          <w:szCs w:val="36"/>
          <w:rtl/>
        </w:rPr>
        <w:t>رِ الدُْنیا و لِلّدُّنْیا اَعْمَلُ وَ اَنْصِبْ، ما کانَ مُعاوِیَهُ بِأبأسَ منّی بَأسا وَ اَشَدَّ شکمَیهً وَ لَکانَ رَأیی غَیْرَ ما رَأیی غَیْرَ ما رَأیْتُم وَلکِنَی اُشْهِدُ بِاللهَ وَ اِیّاکُمْ اَنّی لَمْ اُرِدْ بِما رَأیْتُمْ اِلا حِقْنَ دِمْائِکُمْ. اگر</w:t>
      </w:r>
      <w:r>
        <w:rPr>
          <w:rFonts w:eastAsia="Times New Roman" w:cs="B Zar" w:hint="cs"/>
          <w:color w:val="000000"/>
          <w:sz w:val="36"/>
          <w:szCs w:val="36"/>
          <w:rtl/>
        </w:rPr>
        <w:t xml:space="preserve"> من به دنیا می اندیشیدم و برای امور دنیوی کار می کردم، نه معاویه از من دلیرتر بود و نه رام ناشدنی تر و من در برابر او موضع دیگری می داشتم لیکن خدا شاهد است من خواستم خون شما را حفظ کنم. ایشان در جای دیگری در پاسخ آن عده (اندک) از یاران خویش که درباره صلح ا</w:t>
      </w:r>
      <w:r>
        <w:rPr>
          <w:rFonts w:eastAsia="Times New Roman" w:cs="B Zar" w:hint="cs"/>
          <w:color w:val="000000"/>
          <w:sz w:val="36"/>
          <w:szCs w:val="36"/>
          <w:rtl/>
        </w:rPr>
        <w:t xml:space="preserve">عتراض داشتند فرمود: اِنّی کمَا رَأیْتُکُم لَیْسَ بِکُمْ عَلَیْهِم قُوَّهٌ سَلَّمْتُ الاَمْر، لاَبِقی اَنا وَ اَنْتُم بَیْنَ اَظْهُرِهِمْ. شیخ عبدالله بحرانی اصفلهانی، عوالم العلوم و المعارف، مستدرک حضرت زهرا تا امام جواد7، ج 20، ص 624؛ حسن بن علی بن شعبه، </w:t>
      </w:r>
      <w:r>
        <w:rPr>
          <w:rFonts w:eastAsia="Times New Roman" w:cs="B Zar" w:hint="cs"/>
          <w:color w:val="000000"/>
          <w:sz w:val="36"/>
          <w:szCs w:val="36"/>
          <w:rtl/>
        </w:rPr>
        <w:t>تحف العقول، ص 320.</w:t>
      </w:r>
    </w:p>
    <w:p w:rsidR="00000000" w:rsidRDefault="0048694F">
      <w:pPr>
        <w:pStyle w:val="contentparagraph"/>
        <w:bidi/>
        <w:jc w:val="both"/>
        <w:divId w:val="1639071495"/>
        <w:rPr>
          <w:rFonts w:cs="B Zar" w:hint="cs"/>
          <w:color w:val="000000"/>
          <w:sz w:val="36"/>
          <w:szCs w:val="36"/>
          <w:rtl/>
        </w:rPr>
      </w:pPr>
      <w:r>
        <w:rPr>
          <w:rStyle w:val="contenttext"/>
          <w:rFonts w:cs="B Zar" w:hint="cs"/>
          <w:color w:val="000000"/>
          <w:sz w:val="36"/>
          <w:szCs w:val="36"/>
          <w:rtl/>
        </w:rPr>
        <w:t>ص: 85</w:t>
      </w:r>
    </w:p>
    <w:p w:rsidR="00000000" w:rsidRDefault="0048694F">
      <w:pPr>
        <w:pStyle w:val="contentparagraph"/>
        <w:bidi/>
        <w:jc w:val="both"/>
        <w:divId w:val="1639071495"/>
        <w:rPr>
          <w:rFonts w:cs="B Zar" w:hint="cs"/>
          <w:color w:val="000000"/>
          <w:sz w:val="36"/>
          <w:szCs w:val="36"/>
          <w:rtl/>
        </w:rPr>
      </w:pPr>
      <w:r>
        <w:rPr>
          <w:rStyle w:val="contenttext"/>
          <w:rFonts w:cs="B Zar" w:hint="cs"/>
          <w:color w:val="000000"/>
          <w:sz w:val="36"/>
          <w:szCs w:val="36"/>
          <w:rtl/>
        </w:rPr>
        <w:t>3. پافشاری بر عقائد خویش و افشای چهره واقعی معاویه در نقض شروطی که در پیمان صلح پذیرفته بود.</w:t>
      </w:r>
    </w:p>
    <w:p w:rsidR="00000000" w:rsidRDefault="0048694F">
      <w:pPr>
        <w:pStyle w:val="contentparagraph"/>
        <w:bidi/>
        <w:jc w:val="both"/>
        <w:divId w:val="1639071495"/>
        <w:rPr>
          <w:rFonts w:cs="B Zar" w:hint="cs"/>
          <w:color w:val="000000"/>
          <w:sz w:val="36"/>
          <w:szCs w:val="36"/>
          <w:rtl/>
        </w:rPr>
      </w:pPr>
      <w:r>
        <w:rPr>
          <w:rStyle w:val="contenttext"/>
          <w:rFonts w:cs="B Zar" w:hint="cs"/>
          <w:color w:val="000000"/>
          <w:sz w:val="36"/>
          <w:szCs w:val="36"/>
          <w:rtl/>
        </w:rPr>
        <w:t>4. انتخاب شیوه مبارزه تدریجی و آرام برای غفلت زدایی از جامعه ای که هنوز به مرتبه بلوغ سیاسی و اجتماعی نرسیده بود.</w:t>
      </w:r>
    </w:p>
    <w:p w:rsidR="00000000" w:rsidRDefault="0048694F">
      <w:pPr>
        <w:pStyle w:val="contentparagraph"/>
        <w:bidi/>
        <w:jc w:val="both"/>
        <w:divId w:val="1639071495"/>
        <w:rPr>
          <w:rFonts w:cs="B Zar" w:hint="cs"/>
          <w:color w:val="000000"/>
          <w:sz w:val="36"/>
          <w:szCs w:val="36"/>
          <w:rtl/>
        </w:rPr>
      </w:pPr>
      <w:r>
        <w:rPr>
          <w:rStyle w:val="contenttext"/>
          <w:rFonts w:cs="B Zar" w:hint="cs"/>
          <w:color w:val="000000"/>
          <w:sz w:val="36"/>
          <w:szCs w:val="36"/>
          <w:rtl/>
        </w:rPr>
        <w:t>5. حفظ عمود خیمه حق و رو</w:t>
      </w:r>
      <w:r>
        <w:rPr>
          <w:rStyle w:val="contenttext"/>
          <w:rFonts w:cs="B Zar" w:hint="cs"/>
          <w:color w:val="000000"/>
          <w:sz w:val="36"/>
          <w:szCs w:val="36"/>
          <w:rtl/>
        </w:rPr>
        <w:t>شن نگه داشتن مشعل هدایت با نشر فضائل اهل بیت علیهم السلام و افشای مقاصد شوم جباران و خودکامگان حاکم بر سرنوشت مسلمانان.</w:t>
      </w:r>
    </w:p>
    <w:p w:rsidR="00000000" w:rsidRDefault="0048694F">
      <w:pPr>
        <w:pStyle w:val="contentparagraph"/>
        <w:bidi/>
        <w:jc w:val="both"/>
        <w:divId w:val="1639071495"/>
        <w:rPr>
          <w:rFonts w:cs="B Zar" w:hint="cs"/>
          <w:color w:val="000000"/>
          <w:sz w:val="36"/>
          <w:szCs w:val="36"/>
          <w:rtl/>
        </w:rPr>
      </w:pPr>
      <w:r>
        <w:rPr>
          <w:rStyle w:val="contenttext"/>
          <w:rFonts w:cs="B Zar" w:hint="cs"/>
          <w:color w:val="000000"/>
          <w:sz w:val="36"/>
          <w:szCs w:val="36"/>
          <w:rtl/>
        </w:rPr>
        <w:t>6. سازماندهی مجدد شیعیان و هموار نمودن مسیر برای قیام امام حسین علیه السلام .</w:t>
      </w:r>
    </w:p>
    <w:p w:rsidR="00000000" w:rsidRDefault="0048694F">
      <w:pPr>
        <w:pStyle w:val="Heading3"/>
        <w:shd w:val="clear" w:color="auto" w:fill="FFFFFF"/>
        <w:bidi/>
        <w:jc w:val="both"/>
        <w:divId w:val="1594825786"/>
        <w:rPr>
          <w:rFonts w:eastAsia="Times New Roman" w:cs="B Titr" w:hint="cs"/>
          <w:b w:val="0"/>
          <w:bCs w:val="0"/>
          <w:color w:val="FF0080"/>
          <w:sz w:val="30"/>
          <w:szCs w:val="30"/>
          <w:rtl/>
        </w:rPr>
      </w:pPr>
      <w:r>
        <w:rPr>
          <w:rFonts w:eastAsia="Times New Roman" w:cs="B Titr" w:hint="cs"/>
          <w:b w:val="0"/>
          <w:bCs w:val="0"/>
          <w:color w:val="FF0080"/>
          <w:sz w:val="30"/>
          <w:szCs w:val="30"/>
          <w:rtl/>
        </w:rPr>
        <w:t>قیس بن سعد بن عباده انصاری</w:t>
      </w:r>
    </w:p>
    <w:p w:rsidR="00000000" w:rsidRDefault="0048694F">
      <w:pPr>
        <w:pStyle w:val="Heading4"/>
        <w:shd w:val="clear" w:color="auto" w:fill="FFFFFF"/>
        <w:bidi/>
        <w:jc w:val="both"/>
        <w:divId w:val="32309253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8694F">
      <w:pPr>
        <w:pStyle w:val="contentparagraph"/>
        <w:bidi/>
        <w:jc w:val="both"/>
        <w:divId w:val="323092539"/>
        <w:rPr>
          <w:rFonts w:cs="B Zar" w:hint="cs"/>
          <w:color w:val="000000"/>
          <w:sz w:val="36"/>
          <w:szCs w:val="36"/>
          <w:rtl/>
        </w:rPr>
      </w:pPr>
      <w:r>
        <w:rPr>
          <w:rStyle w:val="contenttext"/>
          <w:rFonts w:cs="B Zar" w:hint="cs"/>
          <w:color w:val="000000"/>
          <w:sz w:val="36"/>
          <w:szCs w:val="36"/>
          <w:rtl/>
        </w:rPr>
        <w:t>قیس بن سعد بن عباده انصار</w:t>
      </w:r>
      <w:r>
        <w:rPr>
          <w:rStyle w:val="contenttext"/>
          <w:rFonts w:cs="B Zar" w:hint="cs"/>
          <w:color w:val="000000"/>
          <w:sz w:val="36"/>
          <w:szCs w:val="36"/>
          <w:rtl/>
        </w:rPr>
        <w:t>ی</w:t>
      </w:r>
    </w:p>
    <w:p w:rsidR="00000000" w:rsidRDefault="0048694F">
      <w:pPr>
        <w:pStyle w:val="contentparagraph"/>
        <w:bidi/>
        <w:jc w:val="both"/>
        <w:divId w:val="323092539"/>
        <w:rPr>
          <w:rFonts w:cs="B Zar" w:hint="cs"/>
          <w:color w:val="000000"/>
          <w:sz w:val="36"/>
          <w:szCs w:val="36"/>
          <w:rtl/>
        </w:rPr>
      </w:pPr>
      <w:r>
        <w:rPr>
          <w:rStyle w:val="contenttext"/>
          <w:rFonts w:cs="B Zar" w:hint="cs"/>
          <w:color w:val="000000"/>
          <w:sz w:val="36"/>
          <w:szCs w:val="36"/>
          <w:rtl/>
        </w:rPr>
        <w:t xml:space="preserve">در دوره صدر اسلام، خاندان قیس از بزرگان انصار به شمار می رفتند. پیوسته نیز انوار دانش و بزرگی، از افق این خاندان می درخشید و در هر زمینه ای شخصیت های والا و شایسته تحویل داده است. در پیشوایی و ریاست، حفظ و بررسی احادیث، دانش و پاکی و پاکدامنی، مردانی از </w:t>
      </w:r>
      <w:r>
        <w:rPr>
          <w:rStyle w:val="contenttext"/>
          <w:rFonts w:cs="B Zar" w:hint="cs"/>
          <w:color w:val="000000"/>
          <w:sz w:val="36"/>
          <w:szCs w:val="36"/>
          <w:rtl/>
        </w:rPr>
        <w:t>این خاندان برخاسته اند.</w:t>
      </w:r>
      <w:hyperlink w:anchor="content_note_85_1" w:tooltip="الغدیر، ج 3، ص19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8694F">
      <w:pPr>
        <w:pStyle w:val="contentparagraph"/>
        <w:bidi/>
        <w:jc w:val="both"/>
        <w:divId w:val="323092539"/>
        <w:rPr>
          <w:rFonts w:cs="B Zar" w:hint="cs"/>
          <w:color w:val="000000"/>
          <w:sz w:val="36"/>
          <w:szCs w:val="36"/>
          <w:rtl/>
        </w:rPr>
      </w:pPr>
      <w:r>
        <w:rPr>
          <w:rStyle w:val="contenttext"/>
          <w:rFonts w:cs="B Zar" w:hint="cs"/>
          <w:color w:val="000000"/>
          <w:sz w:val="36"/>
          <w:szCs w:val="36"/>
          <w:rtl/>
        </w:rPr>
        <w:t xml:space="preserve">قیس بن سعد بن عباده، رئیس قبیله خزرج و یکی از شجاعان و بزرگان انصار است. قیس از شیعیان امیرمؤمنان علی علیه السلام و از طرفداران و خیرخواهان او و نیز یکی از مشاوران </w:t>
      </w:r>
      <w:r>
        <w:rPr>
          <w:rStyle w:val="contenttext"/>
          <w:rFonts w:cs="B Zar" w:hint="cs"/>
          <w:color w:val="000000"/>
          <w:sz w:val="36"/>
          <w:szCs w:val="36"/>
          <w:rtl/>
        </w:rPr>
        <w:t>حضرت امیر علیه السلام بود. حضرت علی علیه السلام در ماه صفر سال 36ه . ق. وی را به استانداری مصر برگزید. او جزو نخستین گروه کارگزاران اعزامی حضرت بود. حضرت خواست عده ای از لشکریان را به همراهی قیس روانه کند، ولی قیس گفت ممکن است شما به آنها نیاز پیدا کنید. ب</w:t>
      </w:r>
      <w:r>
        <w:rPr>
          <w:rStyle w:val="contenttext"/>
          <w:rFonts w:cs="B Zar" w:hint="cs"/>
          <w:color w:val="000000"/>
          <w:sz w:val="36"/>
          <w:szCs w:val="36"/>
          <w:rtl/>
        </w:rPr>
        <w:t>نابراین، با هفت نفر از بستگان خود رفت و حکومت مصر را در اختیار گرفت.</w:t>
      </w:r>
      <w:hyperlink w:anchor="content_note_85_2" w:tooltip="ابواسحاق ابراهیم بن محمد ثقفی کوفی، الغارات، ترجمه: عزیزالله عطاردی، صص99 و 100؛ تاریخ ابن خلدون، ترجمه: عبدالحمید آیتی، ص613." w:history="1">
        <w:r>
          <w:rPr>
            <w:rStyle w:val="Hyperlink"/>
            <w:rFonts w:cs="B Zar" w:hint="cs"/>
            <w:sz w:val="36"/>
            <w:szCs w:val="36"/>
            <w:rtl/>
          </w:rPr>
          <w:t>(2)</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48694F">
      <w:pPr>
        <w:bidi/>
        <w:jc w:val="both"/>
        <w:divId w:val="131679708"/>
        <w:rPr>
          <w:rFonts w:eastAsia="Times New Roman" w:cs="B Zar" w:hint="cs"/>
          <w:color w:val="000000"/>
          <w:sz w:val="36"/>
          <w:szCs w:val="36"/>
          <w:rtl/>
        </w:rPr>
      </w:pPr>
      <w:r>
        <w:rPr>
          <w:rFonts w:eastAsia="Times New Roman" w:cs="B Zar" w:hint="cs"/>
          <w:color w:val="000000"/>
          <w:sz w:val="36"/>
          <w:szCs w:val="36"/>
          <w:rtl/>
        </w:rPr>
        <w:t>1- الغدیر، ج 3، ص196.</w:t>
      </w:r>
    </w:p>
    <w:p w:rsidR="00000000" w:rsidRDefault="0048694F">
      <w:pPr>
        <w:bidi/>
        <w:jc w:val="both"/>
        <w:divId w:val="940576011"/>
        <w:rPr>
          <w:rFonts w:eastAsia="Times New Roman" w:cs="B Zar" w:hint="cs"/>
          <w:color w:val="000000"/>
          <w:sz w:val="36"/>
          <w:szCs w:val="36"/>
          <w:rtl/>
        </w:rPr>
      </w:pPr>
      <w:r>
        <w:rPr>
          <w:rFonts w:eastAsia="Times New Roman" w:cs="B Zar" w:hint="cs"/>
          <w:color w:val="000000"/>
          <w:sz w:val="36"/>
          <w:szCs w:val="36"/>
          <w:rtl/>
        </w:rPr>
        <w:t>2- ابواسحاق ابراهیم بن محمد ثقفی کوفی، الغارات، ترجمه: عزیزالله عطاردی، صص99 و 100؛ تاریخ ابن خلدون، ترجمه: عبدالحمید آیتی، ص613.</w:t>
      </w:r>
    </w:p>
    <w:p w:rsidR="00000000" w:rsidRDefault="0048694F">
      <w:pPr>
        <w:pStyle w:val="contentparagraph"/>
        <w:bidi/>
        <w:jc w:val="both"/>
        <w:divId w:val="583225250"/>
        <w:rPr>
          <w:rFonts w:cs="B Zar" w:hint="cs"/>
          <w:color w:val="000000"/>
          <w:sz w:val="36"/>
          <w:szCs w:val="36"/>
          <w:rtl/>
        </w:rPr>
      </w:pPr>
      <w:r>
        <w:rPr>
          <w:rStyle w:val="contenttext"/>
          <w:rFonts w:cs="B Zar" w:hint="cs"/>
          <w:color w:val="000000"/>
          <w:sz w:val="36"/>
          <w:szCs w:val="36"/>
          <w:rtl/>
        </w:rPr>
        <w:t>ص: 86</w:t>
      </w:r>
    </w:p>
    <w:p w:rsidR="00000000" w:rsidRDefault="0048694F">
      <w:pPr>
        <w:pStyle w:val="contentparagraph"/>
        <w:bidi/>
        <w:jc w:val="both"/>
        <w:divId w:val="583225250"/>
        <w:rPr>
          <w:rFonts w:cs="B Zar" w:hint="cs"/>
          <w:color w:val="000000"/>
          <w:sz w:val="36"/>
          <w:szCs w:val="36"/>
          <w:rtl/>
        </w:rPr>
      </w:pPr>
      <w:r>
        <w:rPr>
          <w:rStyle w:val="contenttext"/>
          <w:rFonts w:cs="B Zar" w:hint="cs"/>
          <w:color w:val="000000"/>
          <w:sz w:val="36"/>
          <w:szCs w:val="36"/>
          <w:rtl/>
        </w:rPr>
        <w:t xml:space="preserve">در این میان، معاویه بسیار کوشید او را به سوی خود جلب کند، ولی </w:t>
      </w:r>
      <w:r>
        <w:rPr>
          <w:rStyle w:val="contenttext"/>
          <w:rFonts w:cs="B Zar" w:hint="cs"/>
          <w:color w:val="000000"/>
          <w:sz w:val="36"/>
          <w:szCs w:val="36"/>
          <w:rtl/>
        </w:rPr>
        <w:t>قیس، مردانه در برابر کفر و باطل ایستادگی کرد. بنابراین، معاویه به راه نیرنگ متوسل شد و برای عملی کردن هدف شوم خود، در شام نامه ای را برای مردم خواند با این مضمون که قیس و مردم مصر به طرفداری از خون عثمان با ما همکاری خواهند کرد.</w:t>
      </w:r>
      <w:hyperlink w:anchor="content_note_86_1" w:tooltip="تاریخنامه طبری، تحقیق: محمد روشن، ج4، ص635." w:history="1">
        <w:r>
          <w:rPr>
            <w:rStyle w:val="Hyperlink"/>
            <w:rFonts w:cs="B Zar" w:hint="cs"/>
            <w:sz w:val="36"/>
            <w:szCs w:val="36"/>
            <w:rtl/>
          </w:rPr>
          <w:t>(1)</w:t>
        </w:r>
      </w:hyperlink>
      <w:r>
        <w:rPr>
          <w:rStyle w:val="contenttext"/>
          <w:rFonts w:cs="B Zar" w:hint="cs"/>
          <w:color w:val="000000"/>
          <w:sz w:val="36"/>
          <w:szCs w:val="36"/>
          <w:rtl/>
        </w:rPr>
        <w:t xml:space="preserve"> مأموران امام این جریان را به آگاهی حضرت علی علیه السلام رساندند. امام باور نکرد، ولی با اصرار جمعی، محمد بن ابی بکر را به جای او فرستاد. قیس در جنگ صفین نیز معاویه را بسیار آزار داد، بدین گون</w:t>
      </w:r>
      <w:r>
        <w:rPr>
          <w:rStyle w:val="contenttext"/>
          <w:rFonts w:cs="B Zar" w:hint="cs"/>
          <w:color w:val="000000"/>
          <w:sz w:val="36"/>
          <w:szCs w:val="36"/>
          <w:rtl/>
        </w:rPr>
        <w:t>ه که هر روز در جلو لشکر می ایستاد، برای شان سخنرانی و آنان را به جنگ ترغیب می کرد. پس از شهادت علی علیه السلام قیس در خدمت امام مجتبی علیه السلام بود.</w:t>
      </w:r>
    </w:p>
    <w:p w:rsidR="00000000" w:rsidRDefault="0048694F">
      <w:pPr>
        <w:pStyle w:val="Heading4"/>
        <w:shd w:val="clear" w:color="auto" w:fill="FFFFFF"/>
        <w:bidi/>
        <w:jc w:val="both"/>
        <w:divId w:val="669411146"/>
        <w:rPr>
          <w:rFonts w:eastAsia="Times New Roman" w:cs="B Titr" w:hint="cs"/>
          <w:b w:val="0"/>
          <w:bCs w:val="0"/>
          <w:color w:val="0080C0"/>
          <w:sz w:val="29"/>
          <w:szCs w:val="29"/>
          <w:rtl/>
        </w:rPr>
      </w:pPr>
      <w:r>
        <w:rPr>
          <w:rFonts w:eastAsia="Times New Roman" w:cs="B Titr" w:hint="cs"/>
          <w:b w:val="0"/>
          <w:bCs w:val="0"/>
          <w:color w:val="0080C0"/>
          <w:sz w:val="29"/>
          <w:szCs w:val="29"/>
          <w:rtl/>
        </w:rPr>
        <w:t>قیس در دوران خلافت امام مجتبی علیه السلام</w:t>
      </w:r>
    </w:p>
    <w:p w:rsidR="00000000" w:rsidRDefault="0048694F">
      <w:pPr>
        <w:pStyle w:val="contentparagraph"/>
        <w:bidi/>
        <w:jc w:val="both"/>
        <w:divId w:val="669411146"/>
        <w:rPr>
          <w:rFonts w:cs="B Zar" w:hint="cs"/>
          <w:color w:val="000000"/>
          <w:sz w:val="36"/>
          <w:szCs w:val="36"/>
          <w:rtl/>
        </w:rPr>
      </w:pPr>
      <w:r>
        <w:rPr>
          <w:rStyle w:val="contenttext"/>
          <w:rFonts w:cs="B Zar" w:hint="cs"/>
          <w:color w:val="000000"/>
          <w:sz w:val="36"/>
          <w:szCs w:val="36"/>
          <w:rtl/>
        </w:rPr>
        <w:t>قیس در دوران خلافت امام مجتبی علیه السلام</w:t>
      </w:r>
    </w:p>
    <w:p w:rsidR="00000000" w:rsidRDefault="0048694F">
      <w:pPr>
        <w:pStyle w:val="contentparagraph"/>
        <w:bidi/>
        <w:jc w:val="both"/>
        <w:divId w:val="669411146"/>
        <w:rPr>
          <w:rFonts w:cs="B Zar" w:hint="cs"/>
          <w:color w:val="000000"/>
          <w:sz w:val="36"/>
          <w:szCs w:val="36"/>
          <w:rtl/>
        </w:rPr>
      </w:pPr>
      <w:r>
        <w:rPr>
          <w:rStyle w:val="contenttext"/>
          <w:rFonts w:cs="B Zar" w:hint="cs"/>
          <w:color w:val="000000"/>
          <w:sz w:val="36"/>
          <w:szCs w:val="36"/>
          <w:rtl/>
        </w:rPr>
        <w:t>بلاذری می نویسد: قیس جزو معدود افرادی بود که با ابوبکر بیعت نکرد و نخستین فرد است که با امام مجتبی علیه السلام بیعت کرد.</w:t>
      </w:r>
      <w:hyperlink w:anchor="content_note_86_2" w:tooltip="مروج الذهب، ج3، ص4." w:history="1">
        <w:r>
          <w:rPr>
            <w:rStyle w:val="Hyperlink"/>
            <w:rFonts w:cs="B Zar" w:hint="cs"/>
            <w:sz w:val="36"/>
            <w:szCs w:val="36"/>
            <w:rtl/>
          </w:rPr>
          <w:t>(2)</w:t>
        </w:r>
      </w:hyperlink>
      <w:r>
        <w:rPr>
          <w:rStyle w:val="contenttext"/>
          <w:rFonts w:cs="B Zar" w:hint="cs"/>
          <w:color w:val="000000"/>
          <w:sz w:val="36"/>
          <w:szCs w:val="36"/>
          <w:rtl/>
        </w:rPr>
        <w:t xml:space="preserve"> قیس از آن دسته یارانی است که تا آخرین لحظه عمرش با اهل بیت پیامبر ه</w:t>
      </w:r>
      <w:r>
        <w:rPr>
          <w:rStyle w:val="contenttext"/>
          <w:rFonts w:cs="B Zar" w:hint="cs"/>
          <w:color w:val="000000"/>
          <w:sz w:val="36"/>
          <w:szCs w:val="36"/>
          <w:rtl/>
        </w:rPr>
        <w:t>مراه بود و پس از حضرت علی علیه السلام در خدمت امام حسن مجتبی علیه السلام بود و با تمام وجود از ایشان دفاع کرد و در برابر معاویه موضع گرفت.</w:t>
      </w:r>
    </w:p>
    <w:p w:rsidR="00000000" w:rsidRDefault="0048694F">
      <w:pPr>
        <w:pStyle w:val="Heading4"/>
        <w:shd w:val="clear" w:color="auto" w:fill="FFFFFF"/>
        <w:bidi/>
        <w:jc w:val="both"/>
        <w:divId w:val="2029067033"/>
        <w:rPr>
          <w:rFonts w:eastAsia="Times New Roman" w:cs="B Titr" w:hint="cs"/>
          <w:b w:val="0"/>
          <w:bCs w:val="0"/>
          <w:color w:val="0080C0"/>
          <w:sz w:val="29"/>
          <w:szCs w:val="29"/>
          <w:rtl/>
        </w:rPr>
      </w:pPr>
      <w:r>
        <w:rPr>
          <w:rFonts w:eastAsia="Times New Roman" w:cs="B Titr" w:hint="cs"/>
          <w:b w:val="0"/>
          <w:bCs w:val="0"/>
          <w:color w:val="0080C0"/>
          <w:sz w:val="29"/>
          <w:szCs w:val="29"/>
          <w:rtl/>
        </w:rPr>
        <w:t>بصیرت دادن قیس به سپاه امام</w:t>
      </w:r>
    </w:p>
    <w:p w:rsidR="00000000" w:rsidRDefault="0048694F">
      <w:pPr>
        <w:pStyle w:val="contentparagraph"/>
        <w:bidi/>
        <w:jc w:val="both"/>
        <w:divId w:val="2029067033"/>
        <w:rPr>
          <w:rFonts w:cs="B Zar" w:hint="cs"/>
          <w:color w:val="000000"/>
          <w:sz w:val="36"/>
          <w:szCs w:val="36"/>
          <w:rtl/>
        </w:rPr>
      </w:pPr>
      <w:r>
        <w:rPr>
          <w:rStyle w:val="contenttext"/>
          <w:rFonts w:cs="B Zar" w:hint="cs"/>
          <w:color w:val="000000"/>
          <w:sz w:val="36"/>
          <w:szCs w:val="36"/>
          <w:rtl/>
        </w:rPr>
        <w:t>بصیرت دادن قیس به سپاه امام</w:t>
      </w:r>
    </w:p>
    <w:p w:rsidR="00000000" w:rsidRDefault="0048694F">
      <w:pPr>
        <w:pStyle w:val="contentparagraph"/>
        <w:bidi/>
        <w:jc w:val="both"/>
        <w:divId w:val="2029067033"/>
        <w:rPr>
          <w:rFonts w:cs="B Zar" w:hint="cs"/>
          <w:color w:val="000000"/>
          <w:sz w:val="36"/>
          <w:szCs w:val="36"/>
          <w:rtl/>
        </w:rPr>
      </w:pPr>
      <w:r>
        <w:rPr>
          <w:rStyle w:val="contenttext"/>
          <w:rFonts w:cs="B Zar" w:hint="cs"/>
          <w:color w:val="000000"/>
          <w:sz w:val="36"/>
          <w:szCs w:val="36"/>
          <w:rtl/>
        </w:rPr>
        <w:t xml:space="preserve">امام حسن مجتبی علیه السلام پس از آنکه دید معاویه حاضر به تسلیم در برابر حکومت حق نیست، آماده جنگ با او شد و عبیدالله بن عباس را فرمانده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48694F">
      <w:pPr>
        <w:bidi/>
        <w:jc w:val="both"/>
        <w:divId w:val="131752357"/>
        <w:rPr>
          <w:rFonts w:eastAsia="Times New Roman" w:cs="B Zar" w:hint="cs"/>
          <w:color w:val="000000"/>
          <w:sz w:val="36"/>
          <w:szCs w:val="36"/>
          <w:rtl/>
        </w:rPr>
      </w:pPr>
      <w:r>
        <w:rPr>
          <w:rFonts w:eastAsia="Times New Roman" w:cs="B Zar" w:hint="cs"/>
          <w:color w:val="000000"/>
          <w:sz w:val="36"/>
          <w:szCs w:val="36"/>
          <w:rtl/>
        </w:rPr>
        <w:t>1- تاریخنامه طبری، تحقیق: محمد روشن، ج4، ص635.</w:t>
      </w:r>
    </w:p>
    <w:p w:rsidR="00000000" w:rsidRDefault="0048694F">
      <w:pPr>
        <w:bidi/>
        <w:jc w:val="both"/>
        <w:divId w:val="253897652"/>
        <w:rPr>
          <w:rFonts w:eastAsia="Times New Roman" w:cs="B Zar" w:hint="cs"/>
          <w:color w:val="000000"/>
          <w:sz w:val="36"/>
          <w:szCs w:val="36"/>
          <w:rtl/>
        </w:rPr>
      </w:pPr>
      <w:r>
        <w:rPr>
          <w:rFonts w:eastAsia="Times New Roman" w:cs="B Zar" w:hint="cs"/>
          <w:color w:val="000000"/>
          <w:sz w:val="36"/>
          <w:szCs w:val="36"/>
          <w:rtl/>
        </w:rPr>
        <w:t>2- مروج الذهب، ج3، ص4.</w:t>
      </w:r>
    </w:p>
    <w:p w:rsidR="00000000" w:rsidRDefault="0048694F">
      <w:pPr>
        <w:pStyle w:val="contentparagraph"/>
        <w:bidi/>
        <w:jc w:val="both"/>
        <w:divId w:val="897058427"/>
        <w:rPr>
          <w:rFonts w:cs="B Zar" w:hint="cs"/>
          <w:color w:val="000000"/>
          <w:sz w:val="36"/>
          <w:szCs w:val="36"/>
          <w:rtl/>
        </w:rPr>
      </w:pPr>
      <w:r>
        <w:rPr>
          <w:rStyle w:val="contenttext"/>
          <w:rFonts w:cs="B Zar" w:hint="cs"/>
          <w:color w:val="000000"/>
          <w:sz w:val="36"/>
          <w:szCs w:val="36"/>
          <w:rtl/>
        </w:rPr>
        <w:t>ص: 87</w:t>
      </w:r>
    </w:p>
    <w:p w:rsidR="00000000" w:rsidRDefault="0048694F">
      <w:pPr>
        <w:pStyle w:val="contentparagraph"/>
        <w:bidi/>
        <w:jc w:val="both"/>
        <w:divId w:val="897058427"/>
        <w:rPr>
          <w:rFonts w:cs="B Zar" w:hint="cs"/>
          <w:color w:val="000000"/>
          <w:sz w:val="36"/>
          <w:szCs w:val="36"/>
          <w:rtl/>
        </w:rPr>
      </w:pPr>
      <w:r>
        <w:rPr>
          <w:rStyle w:val="contenttext"/>
          <w:rFonts w:cs="B Zar" w:hint="cs"/>
          <w:color w:val="000000"/>
          <w:sz w:val="36"/>
          <w:szCs w:val="36"/>
          <w:rtl/>
        </w:rPr>
        <w:t>سپاه ک</w:t>
      </w:r>
      <w:r>
        <w:rPr>
          <w:rStyle w:val="contenttext"/>
          <w:rFonts w:cs="B Zar" w:hint="cs"/>
          <w:color w:val="000000"/>
          <w:sz w:val="36"/>
          <w:szCs w:val="36"/>
          <w:rtl/>
        </w:rPr>
        <w:t>رد و به او فرمود: ای پسر عمو، من به همراه تو دوازده هزار نفر از شجاعان عرب و قاریان مصر را می فرستم. به سوی معاویه برو و گزارش کار روزانه ات را برای من بفرست. با قیس بن سعد و سعید بن قیس مشورت کن. جنگ با معاویه را آغاز نکن، ولی اگر او جنگ را آغاز کرد، با ا</w:t>
      </w:r>
      <w:r>
        <w:rPr>
          <w:rStyle w:val="contenttext"/>
          <w:rFonts w:cs="B Zar" w:hint="cs"/>
          <w:color w:val="000000"/>
          <w:sz w:val="36"/>
          <w:szCs w:val="36"/>
          <w:rtl/>
        </w:rPr>
        <w:t xml:space="preserve">و بجنگ. اگر به تو آسیبی رسید، قیس بن سعد، فرمانده خواهد بود و بعد از قیس، سعید بن قیس همدانی. </w:t>
      </w:r>
    </w:p>
    <w:p w:rsidR="00000000" w:rsidRDefault="0048694F">
      <w:pPr>
        <w:pStyle w:val="contentparagraph"/>
        <w:bidi/>
        <w:jc w:val="both"/>
        <w:divId w:val="897058427"/>
        <w:rPr>
          <w:rFonts w:cs="B Zar" w:hint="cs"/>
          <w:color w:val="000000"/>
          <w:sz w:val="36"/>
          <w:szCs w:val="36"/>
          <w:rtl/>
        </w:rPr>
      </w:pPr>
      <w:r>
        <w:rPr>
          <w:rStyle w:val="contenttext"/>
          <w:rFonts w:cs="B Zar" w:hint="cs"/>
          <w:color w:val="000000"/>
          <w:sz w:val="36"/>
          <w:szCs w:val="36"/>
          <w:rtl/>
        </w:rPr>
        <w:t xml:space="preserve">معاویه برای اینکه با امام مجتبی علیه السلام جنگ نکند و بدون خونریزی به هدف خود برسد، دست به توطئه زد و شبانه، فردی را نزد عبیدالله بن عباس، فرمانده نیروهای امام </w:t>
      </w:r>
      <w:r>
        <w:rPr>
          <w:rStyle w:val="contenttext"/>
          <w:rFonts w:cs="B Zar" w:hint="cs"/>
          <w:color w:val="000000"/>
          <w:sz w:val="36"/>
          <w:szCs w:val="36"/>
          <w:rtl/>
        </w:rPr>
        <w:t>مجتبی علیه السلام فرستاد و به او پیغام داد امام حسن علیه السلام با من درباره صلح مکاتبه کرده و صلح او نزد من، امری مسلّم است. اگر امروز از من اطاعت کنی، خواسته هایت برآورده می شود، وگرنه زمانی از من اطاعت خواهی کرد که هیچ گونه فایده ای برای تو نخواهد داشت.</w:t>
      </w:r>
      <w:r>
        <w:rPr>
          <w:rStyle w:val="contenttext"/>
          <w:rFonts w:cs="B Zar" w:hint="cs"/>
          <w:color w:val="000000"/>
          <w:sz w:val="36"/>
          <w:szCs w:val="36"/>
          <w:rtl/>
        </w:rPr>
        <w:t xml:space="preserve"> من تعهد می کنم هزار هزار درهم (یک میلیون) به تو بدهم؛ نصف آن را اکنون و نصف دیگر را وقتی وارد کوفه شوم. </w:t>
      </w:r>
    </w:p>
    <w:p w:rsidR="00000000" w:rsidRDefault="0048694F">
      <w:pPr>
        <w:pStyle w:val="contentparagraph"/>
        <w:bidi/>
        <w:jc w:val="both"/>
        <w:divId w:val="897058427"/>
        <w:rPr>
          <w:rFonts w:cs="B Zar" w:hint="cs"/>
          <w:color w:val="000000"/>
          <w:sz w:val="36"/>
          <w:szCs w:val="36"/>
          <w:rtl/>
        </w:rPr>
      </w:pPr>
      <w:r>
        <w:rPr>
          <w:rStyle w:val="contenttext"/>
          <w:rFonts w:cs="B Zar" w:hint="cs"/>
          <w:color w:val="000000"/>
          <w:sz w:val="36"/>
          <w:szCs w:val="36"/>
          <w:rtl/>
        </w:rPr>
        <w:t>عبیدالله از این موقعیت بهره برد و شبانه از لشکر امام حسن علیه السلام جدا شد و به اردوگاه معاویه پیوست. معاویه نیز به وعده خود وفا کرد و پانصد هزار دره</w:t>
      </w:r>
      <w:r>
        <w:rPr>
          <w:rStyle w:val="contenttext"/>
          <w:rFonts w:cs="B Zar" w:hint="cs"/>
          <w:color w:val="000000"/>
          <w:sz w:val="36"/>
          <w:szCs w:val="36"/>
          <w:rtl/>
        </w:rPr>
        <w:t>م به او داد. مردم صبح منتظر بودند عبیدالله برای آنها نماز جماعت بخواند، ولی هر چه جستند، او را ندیدند و متوجه شدند به معاویه پیوسته است. ازاین رو، قیس بن سعد با آنها نماز خواند و پس از نماز، برای مردم سخنرانی کرد و گفت: «ای مردم، رفتن عبیداللَّه بن عباس، ش</w:t>
      </w:r>
      <w:r>
        <w:rPr>
          <w:rStyle w:val="contenttext"/>
          <w:rFonts w:cs="B Zar" w:hint="cs"/>
          <w:color w:val="000000"/>
          <w:sz w:val="36"/>
          <w:szCs w:val="36"/>
          <w:rtl/>
        </w:rPr>
        <w:t>ما را دچار هول و ترس نکند؛ زیرا این مرد و پدرش هرگز عمل خیری انجام نداده اند».</w:t>
      </w:r>
      <w:hyperlink w:anchor="content_note_87_1" w:tooltip="علامه مجلسی، زندگانی حضرت امام حسن مجتبی علیه السلام، ترجمه: محمدجواد نجفی، ص5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48694F">
      <w:pPr>
        <w:bidi/>
        <w:jc w:val="both"/>
        <w:divId w:val="751050351"/>
        <w:rPr>
          <w:rFonts w:eastAsia="Times New Roman" w:cs="B Zar" w:hint="cs"/>
          <w:color w:val="000000"/>
          <w:sz w:val="36"/>
          <w:szCs w:val="36"/>
          <w:rtl/>
        </w:rPr>
      </w:pPr>
      <w:r>
        <w:rPr>
          <w:rFonts w:eastAsia="Times New Roman" w:cs="B Zar" w:hint="cs"/>
          <w:color w:val="000000"/>
          <w:sz w:val="36"/>
          <w:szCs w:val="36"/>
          <w:rtl/>
        </w:rPr>
        <w:t>1- علامه مجلسی، زندگانی حضرت امام حسن مجتبی علیه السلام، ترجمه: محمدجواد نجفی، ص53.</w:t>
      </w:r>
    </w:p>
    <w:p w:rsidR="00000000" w:rsidRDefault="0048694F">
      <w:pPr>
        <w:pStyle w:val="contentparagraph"/>
        <w:bidi/>
        <w:jc w:val="both"/>
        <w:divId w:val="1916477233"/>
        <w:rPr>
          <w:rFonts w:cs="B Zar" w:hint="cs"/>
          <w:color w:val="000000"/>
          <w:sz w:val="36"/>
          <w:szCs w:val="36"/>
          <w:rtl/>
        </w:rPr>
      </w:pPr>
      <w:r>
        <w:rPr>
          <w:rStyle w:val="contenttext"/>
          <w:rFonts w:cs="B Zar" w:hint="cs"/>
          <w:color w:val="000000"/>
          <w:sz w:val="36"/>
          <w:szCs w:val="36"/>
          <w:rtl/>
        </w:rPr>
        <w:t>ص: 88</w:t>
      </w:r>
    </w:p>
    <w:p w:rsidR="00000000" w:rsidRDefault="0048694F">
      <w:pPr>
        <w:pStyle w:val="contentparagraph"/>
        <w:bidi/>
        <w:jc w:val="both"/>
        <w:divId w:val="1916477233"/>
        <w:rPr>
          <w:rFonts w:cs="B Zar" w:hint="cs"/>
          <w:color w:val="000000"/>
          <w:sz w:val="36"/>
          <w:szCs w:val="36"/>
          <w:rtl/>
        </w:rPr>
      </w:pPr>
      <w:r>
        <w:rPr>
          <w:rStyle w:val="contenttext"/>
          <w:rFonts w:cs="B Zar" w:hint="cs"/>
          <w:color w:val="000000"/>
          <w:sz w:val="36"/>
          <w:szCs w:val="36"/>
          <w:rtl/>
        </w:rPr>
        <w:t>پس از سخنرانی قیس، مردم یکپارچه فریاد برآوردند که خدا را می ستاییم که او را از جمع ما بیرون کرد؛ ما را به سوی دشمن حرکت ده. بدین ترتیب، قیس، آنها را به طرف دشمن رهبری</w:t>
      </w:r>
      <w:r>
        <w:rPr>
          <w:rStyle w:val="contenttext"/>
          <w:rFonts w:cs="B Zar" w:hint="cs"/>
          <w:color w:val="000000"/>
          <w:sz w:val="36"/>
          <w:szCs w:val="36"/>
          <w:rtl/>
        </w:rPr>
        <w:t xml:space="preserve"> کرد.</w:t>
      </w:r>
    </w:p>
    <w:p w:rsidR="00000000" w:rsidRDefault="0048694F">
      <w:pPr>
        <w:pStyle w:val="Heading4"/>
        <w:shd w:val="clear" w:color="auto" w:fill="FFFFFF"/>
        <w:bidi/>
        <w:jc w:val="both"/>
        <w:divId w:val="1970935806"/>
        <w:rPr>
          <w:rFonts w:eastAsia="Times New Roman" w:cs="B Titr" w:hint="cs"/>
          <w:b w:val="0"/>
          <w:bCs w:val="0"/>
          <w:color w:val="0080C0"/>
          <w:sz w:val="29"/>
          <w:szCs w:val="29"/>
          <w:rtl/>
        </w:rPr>
      </w:pPr>
      <w:r>
        <w:rPr>
          <w:rFonts w:eastAsia="Times New Roman" w:cs="B Titr" w:hint="cs"/>
          <w:b w:val="0"/>
          <w:bCs w:val="0"/>
          <w:color w:val="0080C0"/>
          <w:sz w:val="29"/>
          <w:szCs w:val="29"/>
          <w:rtl/>
        </w:rPr>
        <w:t>تلاش های معاویه برای فریفتن قیس</w:t>
      </w:r>
    </w:p>
    <w:p w:rsidR="00000000" w:rsidRDefault="0048694F">
      <w:pPr>
        <w:pStyle w:val="Heading5"/>
        <w:shd w:val="clear" w:color="auto" w:fill="FFFFFF"/>
        <w:bidi/>
        <w:jc w:val="both"/>
        <w:divId w:val="689993588"/>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48694F">
      <w:pPr>
        <w:pStyle w:val="contentparagraph"/>
        <w:bidi/>
        <w:jc w:val="both"/>
        <w:divId w:val="689993588"/>
        <w:rPr>
          <w:rFonts w:cs="B Zar" w:hint="cs"/>
          <w:color w:val="000000"/>
          <w:sz w:val="36"/>
          <w:szCs w:val="36"/>
          <w:rtl/>
        </w:rPr>
      </w:pPr>
      <w:r>
        <w:rPr>
          <w:rStyle w:val="contenttext"/>
          <w:rFonts w:cs="B Zar" w:hint="cs"/>
          <w:color w:val="000000"/>
          <w:sz w:val="36"/>
          <w:szCs w:val="36"/>
          <w:rtl/>
        </w:rPr>
        <w:t>تلاش های معاویه برای فریفتن قیس</w:t>
      </w:r>
    </w:p>
    <w:p w:rsidR="00000000" w:rsidRDefault="0048694F">
      <w:pPr>
        <w:pStyle w:val="contentparagraph"/>
        <w:bidi/>
        <w:jc w:val="both"/>
        <w:divId w:val="689993588"/>
        <w:rPr>
          <w:rFonts w:cs="B Zar" w:hint="cs"/>
          <w:color w:val="000000"/>
          <w:sz w:val="36"/>
          <w:szCs w:val="36"/>
          <w:rtl/>
        </w:rPr>
      </w:pPr>
      <w:r>
        <w:rPr>
          <w:rStyle w:val="contenttext"/>
          <w:rFonts w:cs="B Zar" w:hint="cs"/>
          <w:color w:val="000000"/>
          <w:sz w:val="36"/>
          <w:szCs w:val="36"/>
          <w:rtl/>
        </w:rPr>
        <w:t>زیر فصل ها</w:t>
      </w:r>
    </w:p>
    <w:p w:rsidR="00000000" w:rsidRDefault="0048694F">
      <w:pPr>
        <w:pStyle w:val="contentparagraph"/>
        <w:bidi/>
        <w:jc w:val="both"/>
        <w:divId w:val="689993588"/>
        <w:rPr>
          <w:rFonts w:cs="B Zar" w:hint="cs"/>
          <w:color w:val="000000"/>
          <w:sz w:val="36"/>
          <w:szCs w:val="36"/>
          <w:rtl/>
        </w:rPr>
      </w:pPr>
      <w:r>
        <w:rPr>
          <w:rStyle w:val="contenttext"/>
          <w:rFonts w:cs="B Zar" w:hint="cs"/>
          <w:color w:val="000000"/>
          <w:sz w:val="36"/>
          <w:szCs w:val="36"/>
          <w:rtl/>
        </w:rPr>
        <w:t>نامه نخست معاویه به قیس</w:t>
      </w:r>
    </w:p>
    <w:p w:rsidR="00000000" w:rsidRDefault="0048694F">
      <w:pPr>
        <w:pStyle w:val="contentparagraph"/>
        <w:bidi/>
        <w:jc w:val="both"/>
        <w:divId w:val="689993588"/>
        <w:rPr>
          <w:rFonts w:cs="B Zar" w:hint="cs"/>
          <w:color w:val="000000"/>
          <w:sz w:val="36"/>
          <w:szCs w:val="36"/>
          <w:rtl/>
        </w:rPr>
      </w:pPr>
      <w:r>
        <w:rPr>
          <w:rStyle w:val="contenttext"/>
          <w:rFonts w:cs="B Zar" w:hint="cs"/>
          <w:color w:val="000000"/>
          <w:sz w:val="36"/>
          <w:szCs w:val="36"/>
          <w:rtl/>
        </w:rPr>
        <w:t>نامه دوم معاویه به قیس</w:t>
      </w:r>
    </w:p>
    <w:p w:rsidR="00000000" w:rsidRDefault="0048694F">
      <w:pPr>
        <w:pStyle w:val="contentparagraph"/>
        <w:bidi/>
        <w:jc w:val="both"/>
        <w:divId w:val="689993588"/>
        <w:rPr>
          <w:rFonts w:cs="B Zar" w:hint="cs"/>
          <w:color w:val="000000"/>
          <w:sz w:val="36"/>
          <w:szCs w:val="36"/>
          <w:rtl/>
        </w:rPr>
      </w:pPr>
      <w:r>
        <w:rPr>
          <w:rStyle w:val="contenttext"/>
          <w:rFonts w:cs="B Zar" w:hint="cs"/>
          <w:color w:val="000000"/>
          <w:sz w:val="36"/>
          <w:szCs w:val="36"/>
          <w:rtl/>
        </w:rPr>
        <w:t>پاسخ قیس به معاویه</w:t>
      </w:r>
    </w:p>
    <w:p w:rsidR="00000000" w:rsidRDefault="0048694F">
      <w:pPr>
        <w:pStyle w:val="contentparagraph"/>
        <w:bidi/>
        <w:jc w:val="both"/>
        <w:divId w:val="689993588"/>
        <w:rPr>
          <w:rFonts w:cs="B Zar" w:hint="cs"/>
          <w:color w:val="000000"/>
          <w:sz w:val="36"/>
          <w:szCs w:val="36"/>
          <w:rtl/>
        </w:rPr>
      </w:pPr>
      <w:r>
        <w:rPr>
          <w:rStyle w:val="contenttext"/>
          <w:rFonts w:cs="B Zar" w:hint="cs"/>
          <w:color w:val="000000"/>
          <w:sz w:val="36"/>
          <w:szCs w:val="36"/>
          <w:rtl/>
        </w:rPr>
        <w:t>سومین نامه معاویه به قیس</w:t>
      </w:r>
    </w:p>
    <w:p w:rsidR="00000000" w:rsidRDefault="0048694F">
      <w:pPr>
        <w:pStyle w:val="contentparagraph"/>
        <w:bidi/>
        <w:jc w:val="both"/>
        <w:divId w:val="689993588"/>
        <w:rPr>
          <w:rFonts w:cs="B Zar" w:hint="cs"/>
          <w:color w:val="000000"/>
          <w:sz w:val="36"/>
          <w:szCs w:val="36"/>
          <w:rtl/>
        </w:rPr>
      </w:pPr>
      <w:r>
        <w:rPr>
          <w:rStyle w:val="contenttext"/>
          <w:rFonts w:cs="B Zar" w:hint="cs"/>
          <w:color w:val="000000"/>
          <w:sz w:val="36"/>
          <w:szCs w:val="36"/>
          <w:rtl/>
        </w:rPr>
        <w:t>پاسخ قیس به نامه معاویه</w:t>
      </w:r>
    </w:p>
    <w:p w:rsidR="00000000" w:rsidRDefault="0048694F">
      <w:pPr>
        <w:pStyle w:val="Heading5"/>
        <w:shd w:val="clear" w:color="auto" w:fill="FFFFFF"/>
        <w:bidi/>
        <w:jc w:val="both"/>
        <w:divId w:val="1250457770"/>
        <w:rPr>
          <w:rFonts w:eastAsia="Times New Roman" w:cs="B Titr" w:hint="cs"/>
          <w:b w:val="0"/>
          <w:bCs w:val="0"/>
          <w:color w:val="800040"/>
          <w:sz w:val="29"/>
          <w:szCs w:val="29"/>
          <w:rtl/>
        </w:rPr>
      </w:pPr>
      <w:r>
        <w:rPr>
          <w:rFonts w:eastAsia="Times New Roman" w:cs="B Titr" w:hint="cs"/>
          <w:b w:val="0"/>
          <w:bCs w:val="0"/>
          <w:color w:val="800040"/>
          <w:sz w:val="29"/>
          <w:szCs w:val="29"/>
          <w:rtl/>
        </w:rPr>
        <w:t>نامه نخست معاویه به قیس</w:t>
      </w:r>
    </w:p>
    <w:p w:rsidR="00000000" w:rsidRDefault="0048694F">
      <w:pPr>
        <w:pStyle w:val="contentparagraph"/>
        <w:bidi/>
        <w:jc w:val="both"/>
        <w:divId w:val="1250457770"/>
        <w:rPr>
          <w:rFonts w:cs="B Zar" w:hint="cs"/>
          <w:color w:val="000000"/>
          <w:sz w:val="36"/>
          <w:szCs w:val="36"/>
          <w:rtl/>
        </w:rPr>
      </w:pPr>
      <w:r>
        <w:rPr>
          <w:rStyle w:val="contenttext"/>
          <w:rFonts w:cs="B Zar" w:hint="cs"/>
          <w:color w:val="000000"/>
          <w:sz w:val="36"/>
          <w:szCs w:val="36"/>
          <w:rtl/>
        </w:rPr>
        <w:t>نامه نخست معاویه به قیس</w:t>
      </w:r>
    </w:p>
    <w:p w:rsidR="00000000" w:rsidRDefault="0048694F">
      <w:pPr>
        <w:pStyle w:val="contentparagraph"/>
        <w:bidi/>
        <w:jc w:val="both"/>
        <w:divId w:val="1250457770"/>
        <w:rPr>
          <w:rFonts w:cs="B Zar" w:hint="cs"/>
          <w:color w:val="000000"/>
          <w:sz w:val="36"/>
          <w:szCs w:val="36"/>
          <w:rtl/>
        </w:rPr>
      </w:pPr>
      <w:r>
        <w:rPr>
          <w:rStyle w:val="contenttext"/>
          <w:rFonts w:cs="B Zar" w:hint="cs"/>
          <w:color w:val="000000"/>
          <w:sz w:val="36"/>
          <w:szCs w:val="36"/>
          <w:rtl/>
        </w:rPr>
        <w:t>معاویه نخستین نامه اش را به قیس زمانی نوشت که حضرت امیرمؤمنان علیه السلام در کوفه بود. معاویه در نامه خود، همراه با متهم کردن امام علی علیه السلام به تحریک مردم بر کشتن عثمان، از قیس برای بیعت با خودش در خونخواهی عثمان دعوت و در عوض، حکومت عراق (کوفه و بصر</w:t>
      </w:r>
      <w:r>
        <w:rPr>
          <w:rStyle w:val="contenttext"/>
          <w:rFonts w:cs="B Zar" w:hint="cs"/>
          <w:color w:val="000000"/>
          <w:sz w:val="36"/>
          <w:szCs w:val="36"/>
          <w:rtl/>
        </w:rPr>
        <w:t>ه) و حجاز را پیشنهاد کرد که با پاسخ منفی و دو پهلوی قیس روبه رو شد.</w:t>
      </w:r>
      <w:hyperlink w:anchor="content_note_88_1" w:tooltip="الغدیر، ج 3، ص174." w:history="1">
        <w:r>
          <w:rPr>
            <w:rStyle w:val="Hyperlink"/>
            <w:rFonts w:cs="B Zar" w:hint="cs"/>
            <w:sz w:val="36"/>
            <w:szCs w:val="36"/>
            <w:rtl/>
          </w:rPr>
          <w:t>(1)</w:t>
        </w:r>
      </w:hyperlink>
    </w:p>
    <w:p w:rsidR="00000000" w:rsidRDefault="0048694F">
      <w:pPr>
        <w:pStyle w:val="Heading5"/>
        <w:shd w:val="clear" w:color="auto" w:fill="FFFFFF"/>
        <w:bidi/>
        <w:jc w:val="both"/>
        <w:divId w:val="839344618"/>
        <w:rPr>
          <w:rFonts w:eastAsia="Times New Roman" w:cs="B Titr" w:hint="cs"/>
          <w:b w:val="0"/>
          <w:bCs w:val="0"/>
          <w:color w:val="800040"/>
          <w:sz w:val="29"/>
          <w:szCs w:val="29"/>
          <w:rtl/>
        </w:rPr>
      </w:pPr>
      <w:r>
        <w:rPr>
          <w:rFonts w:eastAsia="Times New Roman" w:cs="B Titr" w:hint="cs"/>
          <w:b w:val="0"/>
          <w:bCs w:val="0"/>
          <w:color w:val="800040"/>
          <w:sz w:val="29"/>
          <w:szCs w:val="29"/>
          <w:rtl/>
        </w:rPr>
        <w:t>نامه دوم معاویه به قیس</w:t>
      </w:r>
    </w:p>
    <w:p w:rsidR="00000000" w:rsidRDefault="0048694F">
      <w:pPr>
        <w:pStyle w:val="contentparagraph"/>
        <w:bidi/>
        <w:jc w:val="both"/>
        <w:divId w:val="839344618"/>
        <w:rPr>
          <w:rFonts w:cs="B Zar" w:hint="cs"/>
          <w:color w:val="000000"/>
          <w:sz w:val="36"/>
          <w:szCs w:val="36"/>
          <w:rtl/>
        </w:rPr>
      </w:pPr>
      <w:r>
        <w:rPr>
          <w:rStyle w:val="contenttext"/>
          <w:rFonts w:cs="B Zar" w:hint="cs"/>
          <w:color w:val="000000"/>
          <w:sz w:val="36"/>
          <w:szCs w:val="36"/>
          <w:rtl/>
        </w:rPr>
        <w:t>نامه دوم معاویه به قیس</w:t>
      </w:r>
    </w:p>
    <w:p w:rsidR="00000000" w:rsidRDefault="0048694F">
      <w:pPr>
        <w:pStyle w:val="contentparagraph"/>
        <w:bidi/>
        <w:jc w:val="both"/>
        <w:divId w:val="839344618"/>
        <w:rPr>
          <w:rFonts w:cs="B Zar" w:hint="cs"/>
          <w:color w:val="000000"/>
          <w:sz w:val="36"/>
          <w:szCs w:val="36"/>
          <w:rtl/>
        </w:rPr>
      </w:pPr>
      <w:r>
        <w:rPr>
          <w:rStyle w:val="contenttext"/>
          <w:rFonts w:cs="B Zar" w:hint="cs"/>
          <w:color w:val="000000"/>
          <w:sz w:val="36"/>
          <w:szCs w:val="36"/>
          <w:rtl/>
        </w:rPr>
        <w:t xml:space="preserve">معاویه نامه دوم را در زمان حکومت امام مجتبی علیه السلام پس از پیوستن عبیدالله بن عباس به خود، برای قیس نوشت تا شاید بتواند او را مانند دیگر فرماندهان، از امام حسن علیه السلام جدا کند. متن نامه معاویه بدین شرح است: </w:t>
      </w:r>
    </w:p>
    <w:p w:rsidR="00000000" w:rsidRDefault="0048694F">
      <w:pPr>
        <w:pStyle w:val="contentparagraph"/>
        <w:bidi/>
        <w:jc w:val="both"/>
        <w:divId w:val="839344618"/>
        <w:rPr>
          <w:rFonts w:cs="B Zar" w:hint="cs"/>
          <w:color w:val="000000"/>
          <w:sz w:val="36"/>
          <w:szCs w:val="36"/>
          <w:rtl/>
        </w:rPr>
      </w:pPr>
      <w:r>
        <w:rPr>
          <w:rStyle w:val="contenttext"/>
          <w:rFonts w:cs="B Zar" w:hint="cs"/>
          <w:color w:val="000000"/>
          <w:sz w:val="36"/>
          <w:szCs w:val="36"/>
          <w:rtl/>
        </w:rPr>
        <w:t>بعد از حمد و سپاس پروردگار، نامه ات را خو</w:t>
      </w:r>
      <w:r>
        <w:rPr>
          <w:rStyle w:val="contenttext"/>
          <w:rFonts w:cs="B Zar" w:hint="cs"/>
          <w:color w:val="000000"/>
          <w:sz w:val="36"/>
          <w:szCs w:val="36"/>
          <w:rtl/>
        </w:rPr>
        <w:t>اندم؛ نه آن قدر نزدیک آمدی تا مهیای سازش و صلح با تو گردم و نه چندان دور بودی تا آماده پیکار با تو شوم. تو را همچون ریسمان قصابی دیدم که چارپایان را بدان می بندند و برای ریسمان، تفاوتی ندارد به پای که بسته شود! شخصی چون من، کسی را فریب نخواهد داد و فریب کس</w:t>
      </w:r>
      <w:r>
        <w:rPr>
          <w:rStyle w:val="contenttext"/>
          <w:rFonts w:cs="B Zar" w:hint="cs"/>
          <w:color w:val="000000"/>
          <w:sz w:val="36"/>
          <w:szCs w:val="36"/>
          <w:rtl/>
        </w:rPr>
        <w:t xml:space="preserve">ی را هم نخواهد خورد؛ زیرا سپاهیان انبوهی دارم و مردان توانایی که در میان آنها، یکّه تازان لایقی هستند.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48694F">
      <w:pPr>
        <w:bidi/>
        <w:jc w:val="both"/>
        <w:divId w:val="827215092"/>
        <w:rPr>
          <w:rFonts w:eastAsia="Times New Roman" w:cs="B Zar" w:hint="cs"/>
          <w:color w:val="000000"/>
          <w:sz w:val="36"/>
          <w:szCs w:val="36"/>
          <w:rtl/>
        </w:rPr>
      </w:pPr>
      <w:r>
        <w:rPr>
          <w:rFonts w:eastAsia="Times New Roman" w:cs="B Zar" w:hint="cs"/>
          <w:color w:val="000000"/>
          <w:sz w:val="36"/>
          <w:szCs w:val="36"/>
          <w:rtl/>
        </w:rPr>
        <w:t>1- الغدیر، ج 3، ص174.</w:t>
      </w:r>
    </w:p>
    <w:p w:rsidR="00000000" w:rsidRDefault="0048694F">
      <w:pPr>
        <w:pStyle w:val="contentparagraph"/>
        <w:bidi/>
        <w:jc w:val="both"/>
        <w:divId w:val="2072268133"/>
        <w:rPr>
          <w:rFonts w:cs="B Zar" w:hint="cs"/>
          <w:color w:val="000000"/>
          <w:sz w:val="36"/>
          <w:szCs w:val="36"/>
          <w:rtl/>
        </w:rPr>
      </w:pPr>
      <w:r>
        <w:rPr>
          <w:rStyle w:val="contenttext"/>
          <w:rFonts w:cs="B Zar" w:hint="cs"/>
          <w:color w:val="000000"/>
          <w:sz w:val="36"/>
          <w:szCs w:val="36"/>
          <w:rtl/>
        </w:rPr>
        <w:t>ص: 89</w:t>
      </w:r>
    </w:p>
    <w:p w:rsidR="00000000" w:rsidRDefault="0048694F">
      <w:pPr>
        <w:pStyle w:val="contentparagraph"/>
        <w:bidi/>
        <w:jc w:val="both"/>
        <w:divId w:val="2072268133"/>
        <w:rPr>
          <w:rFonts w:cs="B Zar" w:hint="cs"/>
          <w:color w:val="000000"/>
          <w:sz w:val="36"/>
          <w:szCs w:val="36"/>
          <w:rtl/>
        </w:rPr>
      </w:pPr>
      <w:r>
        <w:rPr>
          <w:rStyle w:val="contenttext"/>
          <w:rFonts w:cs="B Zar" w:hint="cs"/>
          <w:color w:val="000000"/>
          <w:sz w:val="36"/>
          <w:szCs w:val="36"/>
          <w:rtl/>
        </w:rPr>
        <w:t>اگر آنچه را به تو پیشنهاد کردم، پذیرفتی، به تو خواهم داد و اگر کاری که گفتم، انجام ندهی،</w:t>
      </w:r>
      <w:r>
        <w:rPr>
          <w:rStyle w:val="contenttext"/>
          <w:rFonts w:cs="B Zar" w:hint="cs"/>
          <w:color w:val="000000"/>
          <w:sz w:val="36"/>
          <w:szCs w:val="36"/>
          <w:rtl/>
        </w:rPr>
        <w:t xml:space="preserve"> اسبان و سواران را بر سرت می تازم. در آن هنگام، هر بلایی که بر سر تو آید، خود مقصر خواهی بود. والسلام.</w:t>
      </w:r>
      <w:hyperlink w:anchor="content_note_89_1" w:tooltip="برای مطالعه متن کامل نامه های معاویه و قیس بن سعد نک: الغدیر، ج 3، صص173  177؛ تاریخ طبری، ج5، ص288؛ کامل ابن اثیر، ج3، ص107؛ ابن ابی الحدید، شرح نهج البلاغه، ج2، ص23." w:history="1">
        <w:r>
          <w:rPr>
            <w:rStyle w:val="Hyperlink"/>
            <w:rFonts w:cs="B Zar" w:hint="cs"/>
            <w:sz w:val="36"/>
            <w:szCs w:val="36"/>
            <w:rtl/>
          </w:rPr>
          <w:t>(1)</w:t>
        </w:r>
      </w:hyperlink>
    </w:p>
    <w:p w:rsidR="00000000" w:rsidRDefault="0048694F">
      <w:pPr>
        <w:pStyle w:val="Heading5"/>
        <w:shd w:val="clear" w:color="auto" w:fill="FFFFFF"/>
        <w:bidi/>
        <w:jc w:val="both"/>
        <w:divId w:val="1078139212"/>
        <w:rPr>
          <w:rFonts w:eastAsia="Times New Roman" w:cs="B Titr" w:hint="cs"/>
          <w:b w:val="0"/>
          <w:bCs w:val="0"/>
          <w:color w:val="800040"/>
          <w:sz w:val="29"/>
          <w:szCs w:val="29"/>
          <w:rtl/>
        </w:rPr>
      </w:pPr>
      <w:r>
        <w:rPr>
          <w:rFonts w:eastAsia="Times New Roman" w:cs="B Titr" w:hint="cs"/>
          <w:b w:val="0"/>
          <w:bCs w:val="0"/>
          <w:color w:val="800040"/>
          <w:sz w:val="29"/>
          <w:szCs w:val="29"/>
          <w:rtl/>
        </w:rPr>
        <w:t>پاسخ قیس به معاویه</w:t>
      </w:r>
    </w:p>
    <w:p w:rsidR="00000000" w:rsidRDefault="0048694F">
      <w:pPr>
        <w:pStyle w:val="contentparagraph"/>
        <w:bidi/>
        <w:jc w:val="both"/>
        <w:divId w:val="1078139212"/>
        <w:rPr>
          <w:rFonts w:cs="B Zar" w:hint="cs"/>
          <w:color w:val="000000"/>
          <w:sz w:val="36"/>
          <w:szCs w:val="36"/>
          <w:rtl/>
        </w:rPr>
      </w:pPr>
      <w:r>
        <w:rPr>
          <w:rStyle w:val="contenttext"/>
          <w:rFonts w:cs="B Zar" w:hint="cs"/>
          <w:color w:val="000000"/>
          <w:sz w:val="36"/>
          <w:szCs w:val="36"/>
          <w:rtl/>
        </w:rPr>
        <w:t>پاسخ قیس به معاویه</w:t>
      </w:r>
    </w:p>
    <w:p w:rsidR="00000000" w:rsidRDefault="0048694F">
      <w:pPr>
        <w:pStyle w:val="contentparagraph"/>
        <w:bidi/>
        <w:jc w:val="both"/>
        <w:divId w:val="1078139212"/>
        <w:rPr>
          <w:rFonts w:cs="B Zar" w:hint="cs"/>
          <w:color w:val="000000"/>
          <w:sz w:val="36"/>
          <w:szCs w:val="36"/>
          <w:rtl/>
        </w:rPr>
      </w:pPr>
      <w:r>
        <w:rPr>
          <w:rStyle w:val="contenttext"/>
          <w:rFonts w:cs="B Zar" w:hint="cs"/>
          <w:color w:val="000000"/>
          <w:sz w:val="36"/>
          <w:szCs w:val="36"/>
          <w:rtl/>
        </w:rPr>
        <w:t xml:space="preserve">پس از آنکه قیس، نامه معاویه را خواند، متوجه شد دیگر مدارا کردن فایده ای ندارد و باید پاسخ روشنی به او بدهد، بنابراین، چنین نوشت: </w:t>
      </w:r>
    </w:p>
    <w:p w:rsidR="00000000" w:rsidRDefault="0048694F">
      <w:pPr>
        <w:pStyle w:val="contentparagraph"/>
        <w:bidi/>
        <w:jc w:val="both"/>
        <w:divId w:val="1078139212"/>
        <w:rPr>
          <w:rFonts w:cs="B Zar" w:hint="cs"/>
          <w:color w:val="000000"/>
          <w:sz w:val="36"/>
          <w:szCs w:val="36"/>
          <w:rtl/>
        </w:rPr>
      </w:pPr>
      <w:r>
        <w:rPr>
          <w:rStyle w:val="contenttext"/>
          <w:rFonts w:cs="B Zar" w:hint="cs"/>
          <w:color w:val="000000"/>
          <w:sz w:val="36"/>
          <w:szCs w:val="36"/>
          <w:rtl/>
        </w:rPr>
        <w:t>پس از حمد و ثنای پروردگار، ای معاویه، شگفتی در این است که تو نظریه مرا مردود دانسته ای و به کلی بی ارزش می دانی و ای بی پدر، چشم طمع در این دوخته ای که من از دایره پیروی و اطاعت آن کس که از همه مردم برای رهبری و زمامداری سزاوارتر و راستگوترین مردم و عالی ت</w:t>
      </w:r>
      <w:r>
        <w:rPr>
          <w:rStyle w:val="contenttext"/>
          <w:rFonts w:cs="B Zar" w:hint="cs"/>
          <w:color w:val="000000"/>
          <w:sz w:val="36"/>
          <w:szCs w:val="36"/>
          <w:rtl/>
        </w:rPr>
        <w:t>رین راهنما و نزدیک ترین افراد به رسول خداست، بیرون آیم و زیر فرمان دهی تو درآیم؟ آری، تو همانی که هیچ شایستگی این مقام را نداری و از همه بی لیاقت تری؛ زیرا گفتارت از دیگران بیهوده تر و نارواتر و تو از همه کس گمراه تر و دورترین افراد به رسول خدا هستی. اطراف</w:t>
      </w:r>
      <w:r>
        <w:rPr>
          <w:rStyle w:val="contenttext"/>
          <w:rFonts w:cs="B Zar" w:hint="cs"/>
          <w:color w:val="000000"/>
          <w:sz w:val="36"/>
          <w:szCs w:val="36"/>
          <w:rtl/>
        </w:rPr>
        <w:t xml:space="preserve"> تو را مردمانی گمراه و گمراه کننده گرفته اند که هر یک، بتی از بت های شیطان هستند، ولی با این تهدید که مصر را بر من خواهی شوراند و تمامی این کشور را پر از سپاه و لشکر و پیاده و سواره خواهی کرد، به تصور خود مرا ترسانیده ای؟ (بدان) در صورتی این کار را توانی ک</w:t>
      </w:r>
      <w:r>
        <w:rPr>
          <w:rStyle w:val="contenttext"/>
          <w:rFonts w:cs="B Zar" w:hint="cs"/>
          <w:color w:val="000000"/>
          <w:sz w:val="36"/>
          <w:szCs w:val="36"/>
          <w:rtl/>
        </w:rPr>
        <w:t>رد که من تو را به خود واگذارم و کاری به تو نداشته باشم. والسلام.</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48694F">
      <w:pPr>
        <w:bidi/>
        <w:jc w:val="both"/>
        <w:divId w:val="1122991893"/>
        <w:rPr>
          <w:rFonts w:eastAsia="Times New Roman" w:cs="B Zar" w:hint="cs"/>
          <w:color w:val="000000"/>
          <w:sz w:val="36"/>
          <w:szCs w:val="36"/>
          <w:rtl/>
        </w:rPr>
      </w:pPr>
      <w:r>
        <w:rPr>
          <w:rFonts w:eastAsia="Times New Roman" w:cs="B Zar" w:hint="cs"/>
          <w:color w:val="000000"/>
          <w:sz w:val="36"/>
          <w:szCs w:val="36"/>
          <w:rtl/>
        </w:rPr>
        <w:t>1- برای مطالعه متن کامل نامه های معاویه و قیس بن سعد نک: الغدیر، ج 3، صص173 177؛ تاریخ طبری، ج5، ص288؛ کامل ابن اثیر، ج3، ص107؛ ابن ابی الحدید، شرح نهج ال</w:t>
      </w:r>
      <w:r>
        <w:rPr>
          <w:rFonts w:eastAsia="Times New Roman" w:cs="B Zar" w:hint="cs"/>
          <w:color w:val="000000"/>
          <w:sz w:val="36"/>
          <w:szCs w:val="36"/>
          <w:rtl/>
        </w:rPr>
        <w:t>بلاغه، ج2، ص23.</w:t>
      </w:r>
    </w:p>
    <w:p w:rsidR="00000000" w:rsidRDefault="0048694F">
      <w:pPr>
        <w:pStyle w:val="contentparagraph"/>
        <w:bidi/>
        <w:jc w:val="both"/>
        <w:divId w:val="1423843552"/>
        <w:rPr>
          <w:rFonts w:cs="B Zar" w:hint="cs"/>
          <w:color w:val="000000"/>
          <w:sz w:val="36"/>
          <w:szCs w:val="36"/>
          <w:rtl/>
        </w:rPr>
      </w:pPr>
      <w:r>
        <w:rPr>
          <w:rStyle w:val="contenttext"/>
          <w:rFonts w:cs="B Zar" w:hint="cs"/>
          <w:color w:val="000000"/>
          <w:sz w:val="36"/>
          <w:szCs w:val="36"/>
          <w:rtl/>
        </w:rPr>
        <w:t>ص: 90</w:t>
      </w:r>
    </w:p>
    <w:p w:rsidR="00000000" w:rsidRDefault="0048694F">
      <w:pPr>
        <w:pStyle w:val="Heading5"/>
        <w:shd w:val="clear" w:color="auto" w:fill="FFFFFF"/>
        <w:bidi/>
        <w:jc w:val="both"/>
        <w:divId w:val="1763143049"/>
        <w:rPr>
          <w:rFonts w:eastAsia="Times New Roman" w:cs="B Titr" w:hint="cs"/>
          <w:b w:val="0"/>
          <w:bCs w:val="0"/>
          <w:color w:val="800040"/>
          <w:sz w:val="29"/>
          <w:szCs w:val="29"/>
          <w:rtl/>
        </w:rPr>
      </w:pPr>
      <w:r>
        <w:rPr>
          <w:rFonts w:eastAsia="Times New Roman" w:cs="B Titr" w:hint="cs"/>
          <w:b w:val="0"/>
          <w:bCs w:val="0"/>
          <w:color w:val="800040"/>
          <w:sz w:val="29"/>
          <w:szCs w:val="29"/>
          <w:rtl/>
        </w:rPr>
        <w:t>سومین نامه معاویه به قیس</w:t>
      </w:r>
    </w:p>
    <w:p w:rsidR="00000000" w:rsidRDefault="0048694F">
      <w:pPr>
        <w:pStyle w:val="contentparagraph"/>
        <w:bidi/>
        <w:jc w:val="both"/>
        <w:divId w:val="1763143049"/>
        <w:rPr>
          <w:rFonts w:cs="B Zar" w:hint="cs"/>
          <w:color w:val="000000"/>
          <w:sz w:val="36"/>
          <w:szCs w:val="36"/>
          <w:rtl/>
        </w:rPr>
      </w:pPr>
      <w:r>
        <w:rPr>
          <w:rStyle w:val="contenttext"/>
          <w:rFonts w:cs="B Zar" w:hint="cs"/>
          <w:color w:val="000000"/>
          <w:sz w:val="36"/>
          <w:szCs w:val="36"/>
          <w:rtl/>
        </w:rPr>
        <w:t>سومین نامه معاویه به قیس</w:t>
      </w:r>
    </w:p>
    <w:p w:rsidR="00000000" w:rsidRDefault="0048694F">
      <w:pPr>
        <w:pStyle w:val="contentparagraph"/>
        <w:bidi/>
        <w:jc w:val="both"/>
        <w:divId w:val="1763143049"/>
        <w:rPr>
          <w:rFonts w:cs="B Zar" w:hint="cs"/>
          <w:color w:val="000000"/>
          <w:sz w:val="36"/>
          <w:szCs w:val="36"/>
          <w:rtl/>
        </w:rPr>
      </w:pPr>
      <w:r>
        <w:rPr>
          <w:rStyle w:val="contenttext"/>
          <w:rFonts w:cs="B Zar" w:hint="cs"/>
          <w:color w:val="000000"/>
          <w:sz w:val="36"/>
          <w:szCs w:val="36"/>
          <w:rtl/>
        </w:rPr>
        <w:t xml:space="preserve">معاویه که از فریب دادن قیس ناامید شد و فهمید قیس مردی نیست که در دام وی گرفتار آید، نامه تهدیدآمیزی با این مضمون به وی نوشت: </w:t>
      </w:r>
    </w:p>
    <w:p w:rsidR="00000000" w:rsidRDefault="0048694F">
      <w:pPr>
        <w:pStyle w:val="contentparagraph"/>
        <w:bidi/>
        <w:jc w:val="both"/>
        <w:divId w:val="1763143049"/>
        <w:rPr>
          <w:rFonts w:cs="B Zar" w:hint="cs"/>
          <w:color w:val="000000"/>
          <w:sz w:val="36"/>
          <w:szCs w:val="36"/>
          <w:rtl/>
        </w:rPr>
      </w:pPr>
      <w:r>
        <w:rPr>
          <w:rStyle w:val="contenttext"/>
          <w:rFonts w:cs="B Zar" w:hint="cs"/>
          <w:color w:val="000000"/>
          <w:sz w:val="36"/>
          <w:szCs w:val="36"/>
          <w:rtl/>
        </w:rPr>
        <w:t>پس از حمد و ثنای خداوند، ای قیس، تو یهودی و یهودی زاده هست</w:t>
      </w:r>
      <w:r>
        <w:rPr>
          <w:rStyle w:val="contenttext"/>
          <w:rFonts w:cs="B Zar" w:hint="cs"/>
          <w:color w:val="000000"/>
          <w:sz w:val="36"/>
          <w:szCs w:val="36"/>
          <w:rtl/>
        </w:rPr>
        <w:t>ی. اگر از این دو سپاه آن کس که بیشتر دوستدارش هستی و بدان محبت داری، پیروز شود، تو را از کار برکنار خواهد کرد و فرد دیگری را به جای تو مأمور خواهد ساخت و اگر من که مبغوض ترین افراد نزد تو هستم، کامیاب شوم و دسترسی به تو پیدا کنم، تو را خواهم کشت و گوش و بی</w:t>
      </w:r>
      <w:r>
        <w:rPr>
          <w:rStyle w:val="contenttext"/>
          <w:rFonts w:cs="B Zar" w:hint="cs"/>
          <w:color w:val="000000"/>
          <w:sz w:val="36"/>
          <w:szCs w:val="36"/>
          <w:rtl/>
        </w:rPr>
        <w:t>نی ات را خواهم برید. پدرت نیز کمان خود را زه کرد، ولی بدون نشانه تیر انداخت. بسیار کوشید، ولی به نتیجه نرسید. یارانش او را تنها گذاشتند و روزگارش به سر آمد و در حوران، تنها و بی کس از دنیا رفت. والسلام.</w:t>
      </w:r>
      <w:hyperlink w:anchor="content_note_90_1" w:tooltip="الغدیر، صص 175 و 176." w:history="1">
        <w:r>
          <w:rPr>
            <w:rStyle w:val="Hyperlink"/>
            <w:rFonts w:cs="B Zar" w:hint="cs"/>
            <w:sz w:val="36"/>
            <w:szCs w:val="36"/>
            <w:rtl/>
          </w:rPr>
          <w:t>(1)</w:t>
        </w:r>
      </w:hyperlink>
    </w:p>
    <w:p w:rsidR="00000000" w:rsidRDefault="0048694F">
      <w:pPr>
        <w:pStyle w:val="Heading5"/>
        <w:shd w:val="clear" w:color="auto" w:fill="FFFFFF"/>
        <w:bidi/>
        <w:jc w:val="both"/>
        <w:divId w:val="1767118162"/>
        <w:rPr>
          <w:rFonts w:eastAsia="Times New Roman" w:cs="B Titr" w:hint="cs"/>
          <w:b w:val="0"/>
          <w:bCs w:val="0"/>
          <w:color w:val="800040"/>
          <w:sz w:val="29"/>
          <w:szCs w:val="29"/>
          <w:rtl/>
        </w:rPr>
      </w:pPr>
      <w:r>
        <w:rPr>
          <w:rFonts w:eastAsia="Times New Roman" w:cs="B Titr" w:hint="cs"/>
          <w:b w:val="0"/>
          <w:bCs w:val="0"/>
          <w:color w:val="800040"/>
          <w:sz w:val="29"/>
          <w:szCs w:val="29"/>
          <w:rtl/>
        </w:rPr>
        <w:t>پاسخ قیس به نامه معاویه</w:t>
      </w:r>
    </w:p>
    <w:p w:rsidR="00000000" w:rsidRDefault="0048694F">
      <w:pPr>
        <w:pStyle w:val="contentparagraph"/>
        <w:bidi/>
        <w:jc w:val="both"/>
        <w:divId w:val="1767118162"/>
        <w:rPr>
          <w:rFonts w:cs="B Zar" w:hint="cs"/>
          <w:color w:val="000000"/>
          <w:sz w:val="36"/>
          <w:szCs w:val="36"/>
          <w:rtl/>
        </w:rPr>
      </w:pPr>
      <w:r>
        <w:rPr>
          <w:rStyle w:val="contenttext"/>
          <w:rFonts w:cs="B Zar" w:hint="cs"/>
          <w:color w:val="000000"/>
          <w:sz w:val="36"/>
          <w:szCs w:val="36"/>
          <w:rtl/>
        </w:rPr>
        <w:t>پاسخ قیس به نامه معاویه</w:t>
      </w:r>
    </w:p>
    <w:p w:rsidR="00000000" w:rsidRDefault="0048694F">
      <w:pPr>
        <w:pStyle w:val="contentparagraph"/>
        <w:bidi/>
        <w:jc w:val="both"/>
        <w:divId w:val="1767118162"/>
        <w:rPr>
          <w:rFonts w:cs="B Zar" w:hint="cs"/>
          <w:color w:val="000000"/>
          <w:sz w:val="36"/>
          <w:szCs w:val="36"/>
          <w:rtl/>
        </w:rPr>
      </w:pPr>
      <w:r>
        <w:rPr>
          <w:rStyle w:val="contenttext"/>
          <w:rFonts w:cs="B Zar" w:hint="cs"/>
          <w:color w:val="000000"/>
          <w:sz w:val="36"/>
          <w:szCs w:val="36"/>
          <w:rtl/>
        </w:rPr>
        <w:t xml:space="preserve">پس از حمد و ثنای پروردگار، همانا تو، بت و بت زاده هستی. از روی اکراه و به زور وارد اسلام شدی و با اختیار دست از آن برداشتی و از دین خارج شدی. چیزی بر ایمانت نگذشت و چندان حسن سابقه نداری. از </w:t>
      </w:r>
      <w:r>
        <w:rPr>
          <w:rStyle w:val="contenttext"/>
          <w:rFonts w:cs="B Zar" w:hint="cs"/>
          <w:color w:val="000000"/>
          <w:sz w:val="36"/>
          <w:szCs w:val="36"/>
          <w:rtl/>
        </w:rPr>
        <w:t>سوی دیگر، نفاق و کینه توزی تو، تازگی ندارد... آری پدرم کمان خود را زه کرد و به هدف تیر اندازی کرد ولی کسی بر او حمله برد و او را از پای در آورد که هرگز به خاک پای او نمی رسید و هیچ لیاقت و عرضه ای نداشت. ما یاران همان دینی هستیم که تو از آن خارج شده ای و ب</w:t>
      </w:r>
      <w:r>
        <w:rPr>
          <w:rStyle w:val="contenttext"/>
          <w:rFonts w:cs="B Zar" w:hint="cs"/>
          <w:color w:val="000000"/>
          <w:sz w:val="36"/>
          <w:szCs w:val="36"/>
          <w:rtl/>
        </w:rPr>
        <w:t>ا دینی که تو وارد آن گشته ای، دشمن هستیم. والسلام.</w:t>
      </w:r>
      <w:hyperlink w:anchor="content_note_90_2" w:tooltip="ابراهیم بن محمد ثقفی، الغارات، ترجمه: عبدالمحمد آیتی، ص77؛ الغدیر، پیشین، ص176." w:history="1">
        <w:r>
          <w:rPr>
            <w:rStyle w:val="Hyperlink"/>
            <w:rFonts w:cs="B Zar" w:hint="cs"/>
            <w:sz w:val="36"/>
            <w:szCs w:val="36"/>
            <w:rtl/>
          </w:rPr>
          <w:t>(2)</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48694F">
      <w:pPr>
        <w:bidi/>
        <w:jc w:val="both"/>
        <w:divId w:val="1220478844"/>
        <w:rPr>
          <w:rFonts w:eastAsia="Times New Roman" w:cs="B Zar" w:hint="cs"/>
          <w:color w:val="000000"/>
          <w:sz w:val="36"/>
          <w:szCs w:val="36"/>
          <w:rtl/>
        </w:rPr>
      </w:pPr>
      <w:r>
        <w:rPr>
          <w:rFonts w:eastAsia="Times New Roman" w:cs="B Zar" w:hint="cs"/>
          <w:color w:val="000000"/>
          <w:sz w:val="36"/>
          <w:szCs w:val="36"/>
          <w:rtl/>
        </w:rPr>
        <w:t>1- الغدیر، صص 175 و 176.</w:t>
      </w:r>
    </w:p>
    <w:p w:rsidR="00000000" w:rsidRDefault="0048694F">
      <w:pPr>
        <w:bidi/>
        <w:jc w:val="both"/>
        <w:divId w:val="643123881"/>
        <w:rPr>
          <w:rFonts w:eastAsia="Times New Roman" w:cs="B Zar" w:hint="cs"/>
          <w:color w:val="000000"/>
          <w:sz w:val="36"/>
          <w:szCs w:val="36"/>
          <w:rtl/>
        </w:rPr>
      </w:pPr>
      <w:r>
        <w:rPr>
          <w:rFonts w:eastAsia="Times New Roman" w:cs="B Zar" w:hint="cs"/>
          <w:color w:val="000000"/>
          <w:sz w:val="36"/>
          <w:szCs w:val="36"/>
          <w:rtl/>
        </w:rPr>
        <w:t>2- ابراهیم بن محمد ثقفی، الغارات، ترجمه: عبدالمحمد آیتی، ص77؛ الغدیر، پیشین، ص176.</w:t>
      </w:r>
    </w:p>
    <w:p w:rsidR="00000000" w:rsidRDefault="0048694F">
      <w:pPr>
        <w:pStyle w:val="contentparagraph"/>
        <w:bidi/>
        <w:jc w:val="both"/>
        <w:divId w:val="1959875152"/>
        <w:rPr>
          <w:rFonts w:cs="B Zar" w:hint="cs"/>
          <w:color w:val="000000"/>
          <w:sz w:val="36"/>
          <w:szCs w:val="36"/>
          <w:rtl/>
        </w:rPr>
      </w:pPr>
      <w:r>
        <w:rPr>
          <w:rStyle w:val="contenttext"/>
          <w:rFonts w:cs="B Zar" w:hint="cs"/>
          <w:color w:val="000000"/>
          <w:sz w:val="36"/>
          <w:szCs w:val="36"/>
          <w:rtl/>
        </w:rPr>
        <w:t>ص: 91</w:t>
      </w:r>
    </w:p>
    <w:p w:rsidR="00000000" w:rsidRDefault="0048694F">
      <w:pPr>
        <w:pStyle w:val="contentparagraph"/>
        <w:bidi/>
        <w:jc w:val="both"/>
        <w:divId w:val="1959875152"/>
        <w:rPr>
          <w:rFonts w:cs="B Zar" w:hint="cs"/>
          <w:color w:val="000000"/>
          <w:sz w:val="36"/>
          <w:szCs w:val="36"/>
          <w:rtl/>
        </w:rPr>
      </w:pPr>
      <w:r>
        <w:rPr>
          <w:rStyle w:val="contenttext"/>
          <w:rFonts w:cs="B Zar" w:hint="cs"/>
          <w:color w:val="000000"/>
          <w:sz w:val="36"/>
          <w:szCs w:val="36"/>
          <w:rtl/>
        </w:rPr>
        <w:t>در میان تاریخ نگاران اختلاف است که این دو نامه اخیر، یا در زمانی که سعد در مصر بوده، نوشته شده یا در زمانی</w:t>
      </w:r>
      <w:r>
        <w:rPr>
          <w:rStyle w:val="contenttext"/>
          <w:rFonts w:cs="B Zar" w:hint="cs"/>
          <w:color w:val="000000"/>
          <w:sz w:val="36"/>
          <w:szCs w:val="36"/>
          <w:rtl/>
        </w:rPr>
        <w:t xml:space="preserve"> که فرمان دهی سپاه امام مجتبی علیه السلام را برعهده داشته است. با این حال، نکته مهم این است که قیس هیچ گاه فریب معاویه را نخورد و تسلیم نیرنگ های او نشد؛ چه در زمان خلافت و امامت امیرمؤمنان علی علیه السلام و چه در دوران خلافت امام حسن مجتبی علیه السلام . د</w:t>
      </w:r>
      <w:r>
        <w:rPr>
          <w:rStyle w:val="contenttext"/>
          <w:rFonts w:cs="B Zar" w:hint="cs"/>
          <w:color w:val="000000"/>
          <w:sz w:val="36"/>
          <w:szCs w:val="36"/>
          <w:rtl/>
        </w:rPr>
        <w:t>ر واقع این از امتیازهای بزرگ قیس است؛ درحالی که عبیدالله بن عباس در برابر طمع اندازی های معاویه تسلیم شد و شبانه به اردوگاه لشکر معاویه گریخت و به امام مجتبی علیه السلام خیانت کرد.</w:t>
      </w:r>
    </w:p>
    <w:p w:rsidR="00000000" w:rsidRDefault="0048694F">
      <w:pPr>
        <w:pStyle w:val="Heading4"/>
        <w:shd w:val="clear" w:color="auto" w:fill="FFFFFF"/>
        <w:bidi/>
        <w:jc w:val="both"/>
        <w:divId w:val="1173569190"/>
        <w:rPr>
          <w:rFonts w:eastAsia="Times New Roman" w:cs="B Titr" w:hint="cs"/>
          <w:b w:val="0"/>
          <w:bCs w:val="0"/>
          <w:color w:val="0080C0"/>
          <w:sz w:val="29"/>
          <w:szCs w:val="29"/>
          <w:rtl/>
        </w:rPr>
      </w:pPr>
      <w:r>
        <w:rPr>
          <w:rFonts w:eastAsia="Times New Roman" w:cs="B Titr" w:hint="cs"/>
          <w:b w:val="0"/>
          <w:bCs w:val="0"/>
          <w:color w:val="0080C0"/>
          <w:sz w:val="29"/>
          <w:szCs w:val="29"/>
          <w:rtl/>
        </w:rPr>
        <w:t>پیروی از رأی امام در پذیرش صلح</w:t>
      </w:r>
    </w:p>
    <w:p w:rsidR="00000000" w:rsidRDefault="0048694F">
      <w:pPr>
        <w:pStyle w:val="contentparagraph"/>
        <w:bidi/>
        <w:jc w:val="both"/>
        <w:divId w:val="1173569190"/>
        <w:rPr>
          <w:rFonts w:cs="B Zar" w:hint="cs"/>
          <w:color w:val="000000"/>
          <w:sz w:val="36"/>
          <w:szCs w:val="36"/>
          <w:rtl/>
        </w:rPr>
      </w:pPr>
      <w:r>
        <w:rPr>
          <w:rStyle w:val="contenttext"/>
          <w:rFonts w:cs="B Zar" w:hint="cs"/>
          <w:color w:val="000000"/>
          <w:sz w:val="36"/>
          <w:szCs w:val="36"/>
          <w:rtl/>
        </w:rPr>
        <w:t>پیروی از رأی امام در پذیرش صلح</w:t>
      </w:r>
    </w:p>
    <w:p w:rsidR="00000000" w:rsidRDefault="0048694F">
      <w:pPr>
        <w:pStyle w:val="contentparagraph"/>
        <w:bidi/>
        <w:jc w:val="both"/>
        <w:divId w:val="1173569190"/>
        <w:rPr>
          <w:rFonts w:cs="B Zar" w:hint="cs"/>
          <w:color w:val="000000"/>
          <w:sz w:val="36"/>
          <w:szCs w:val="36"/>
          <w:rtl/>
        </w:rPr>
      </w:pPr>
      <w:r>
        <w:rPr>
          <w:rStyle w:val="contenttext"/>
          <w:rFonts w:cs="B Zar" w:hint="cs"/>
          <w:color w:val="000000"/>
          <w:sz w:val="36"/>
          <w:szCs w:val="36"/>
          <w:rtl/>
        </w:rPr>
        <w:t>سستی و پراکند</w:t>
      </w:r>
      <w:r>
        <w:rPr>
          <w:rStyle w:val="contenttext"/>
          <w:rFonts w:cs="B Zar" w:hint="cs"/>
          <w:color w:val="000000"/>
          <w:sz w:val="36"/>
          <w:szCs w:val="36"/>
          <w:rtl/>
        </w:rPr>
        <w:t xml:space="preserve">گی که در میان یاران امام حسن علیه السلام ایجاد شد، آن حضرت برای حفظ اسلام و مسلمانان به ناچار صلح کرد. قیس در ابتدا همراه با چهار هزار نفر کناره گرفت و چون دید امام حسن علیه السلام صلح کرده است، وارد مسجد شد که صلح کند. </w:t>
      </w:r>
    </w:p>
    <w:p w:rsidR="00000000" w:rsidRDefault="0048694F">
      <w:pPr>
        <w:pStyle w:val="contentparagraph"/>
        <w:bidi/>
        <w:jc w:val="both"/>
        <w:divId w:val="1173569190"/>
        <w:rPr>
          <w:rFonts w:cs="B Zar" w:hint="cs"/>
          <w:color w:val="000000"/>
          <w:sz w:val="36"/>
          <w:szCs w:val="36"/>
          <w:rtl/>
        </w:rPr>
      </w:pPr>
      <w:r>
        <w:rPr>
          <w:rStyle w:val="contenttext"/>
          <w:rFonts w:cs="B Zar" w:hint="cs"/>
          <w:color w:val="000000"/>
          <w:sz w:val="36"/>
          <w:szCs w:val="36"/>
          <w:rtl/>
        </w:rPr>
        <w:t xml:space="preserve">قیس نزد امام مجتبی علیه السلام رفت </w:t>
      </w:r>
      <w:r>
        <w:rPr>
          <w:rStyle w:val="contenttext"/>
          <w:rFonts w:cs="B Zar" w:hint="cs"/>
          <w:color w:val="000000"/>
          <w:sz w:val="36"/>
          <w:szCs w:val="36"/>
          <w:rtl/>
        </w:rPr>
        <w:t xml:space="preserve">و گفت: آیا من از بیعت شما رها هستم؟ حضرت فرمود: آری. پس از این جریان، یک صندلی برای قیس گذاشتند و معاویه روی تخت خود نشست. معاویه گفت: ای قیس، می خواهی بیعت کنی؟ گفت: آری. قیس دست خود را روی ران پای خود گذاشته بود و به طرف معاویه دراز نکرد. معاویه دست خود </w:t>
      </w:r>
      <w:r>
        <w:rPr>
          <w:rStyle w:val="contenttext"/>
          <w:rFonts w:cs="B Zar" w:hint="cs"/>
          <w:color w:val="000000"/>
          <w:sz w:val="36"/>
          <w:szCs w:val="36"/>
          <w:rtl/>
        </w:rPr>
        <w:t>را به سوی قیس برد و به دست او رساند، ولی قیس دستش را بلند نکرد.</w:t>
      </w:r>
    </w:p>
    <w:p w:rsidR="00000000" w:rsidRDefault="0048694F">
      <w:pPr>
        <w:pStyle w:val="contentparagraph"/>
        <w:bidi/>
        <w:jc w:val="both"/>
        <w:divId w:val="1641693610"/>
        <w:rPr>
          <w:rFonts w:cs="B Zar" w:hint="cs"/>
          <w:color w:val="000000"/>
          <w:sz w:val="36"/>
          <w:szCs w:val="36"/>
          <w:rtl/>
        </w:rPr>
      </w:pPr>
      <w:r>
        <w:rPr>
          <w:rStyle w:val="contenttext"/>
          <w:rFonts w:cs="B Zar" w:hint="cs"/>
          <w:color w:val="000000"/>
          <w:sz w:val="36"/>
          <w:szCs w:val="36"/>
          <w:rtl/>
        </w:rPr>
        <w:t xml:space="preserve">ص: 92 </w:t>
      </w:r>
    </w:p>
    <w:p w:rsidR="00000000" w:rsidRDefault="0048694F">
      <w:pPr>
        <w:pStyle w:val="contentparagraph"/>
        <w:bidi/>
        <w:jc w:val="both"/>
        <w:divId w:val="1641693610"/>
        <w:rPr>
          <w:rFonts w:cs="B Zar" w:hint="cs"/>
          <w:color w:val="000000"/>
          <w:sz w:val="36"/>
          <w:szCs w:val="36"/>
          <w:rtl/>
        </w:rPr>
      </w:pPr>
      <w:r>
        <w:rPr>
          <w:rStyle w:val="contenttext"/>
          <w:rFonts w:cs="B Zar" w:hint="cs"/>
          <w:color w:val="000000"/>
          <w:sz w:val="36"/>
          <w:szCs w:val="36"/>
          <w:rtl/>
        </w:rPr>
        <w:t xml:space="preserve">قیس پس از بیعت با حضرت مجتبی علیه السلام نیز پیوسته از دستگاه بنی امیه و عملکرد معاویه انتقاد می کرد و در همه حال همراه و همگام امام حسن علیه السلام بود تا اینکه در سال 59 یا 60 ه . ق. </w:t>
      </w:r>
      <w:r>
        <w:rPr>
          <w:rStyle w:val="contenttext"/>
          <w:rFonts w:cs="B Zar" w:hint="cs"/>
          <w:color w:val="000000"/>
          <w:sz w:val="36"/>
          <w:szCs w:val="36"/>
          <w:rtl/>
        </w:rPr>
        <w:t>یک سال پیش از مرگ معاویه، در مدینه وفات کرد.</w:t>
      </w:r>
    </w:p>
    <w:p w:rsidR="00000000" w:rsidRDefault="0048694F">
      <w:pPr>
        <w:pStyle w:val="contentparagraph"/>
        <w:bidi/>
        <w:jc w:val="both"/>
        <w:divId w:val="256210187"/>
        <w:rPr>
          <w:rFonts w:cs="B Zar" w:hint="cs"/>
          <w:color w:val="000000"/>
          <w:sz w:val="36"/>
          <w:szCs w:val="36"/>
          <w:rtl/>
        </w:rPr>
      </w:pPr>
      <w:r>
        <w:rPr>
          <w:rStyle w:val="contenttext"/>
          <w:rFonts w:cs="B Zar" w:hint="cs"/>
          <w:color w:val="000000"/>
          <w:sz w:val="36"/>
          <w:szCs w:val="36"/>
          <w:rtl/>
        </w:rPr>
        <w:t>ص: 93</w:t>
      </w:r>
    </w:p>
    <w:p w:rsidR="00000000" w:rsidRDefault="0048694F">
      <w:pPr>
        <w:pStyle w:val="Heading2"/>
        <w:shd w:val="clear" w:color="auto" w:fill="FFFFFF"/>
        <w:bidi/>
        <w:jc w:val="both"/>
        <w:divId w:val="1377005636"/>
        <w:rPr>
          <w:rFonts w:eastAsia="Times New Roman" w:cs="B Titr" w:hint="cs"/>
          <w:b w:val="0"/>
          <w:bCs w:val="0"/>
          <w:color w:val="008000"/>
          <w:sz w:val="32"/>
          <w:szCs w:val="32"/>
          <w:rtl/>
        </w:rPr>
      </w:pPr>
      <w:r>
        <w:rPr>
          <w:rFonts w:eastAsia="Times New Roman" w:cs="B Titr" w:hint="cs"/>
          <w:b w:val="0"/>
          <w:bCs w:val="0"/>
          <w:color w:val="008000"/>
          <w:sz w:val="32"/>
          <w:szCs w:val="32"/>
          <w:rtl/>
        </w:rPr>
        <w:t>فصل ششم: جهاد و مبارزه (بصیرت یاران امام حسین علیه السلام )</w:t>
      </w:r>
    </w:p>
    <w:p w:rsidR="00000000" w:rsidRDefault="0048694F">
      <w:pPr>
        <w:pStyle w:val="Heading3"/>
        <w:shd w:val="clear" w:color="auto" w:fill="FFFFFF"/>
        <w:bidi/>
        <w:jc w:val="both"/>
        <w:divId w:val="80107765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48694F">
      <w:pPr>
        <w:pStyle w:val="contentparagraph"/>
        <w:bidi/>
        <w:jc w:val="both"/>
        <w:divId w:val="801077659"/>
        <w:rPr>
          <w:rFonts w:cs="B Zar" w:hint="cs"/>
          <w:color w:val="000000"/>
          <w:sz w:val="36"/>
          <w:szCs w:val="36"/>
          <w:rtl/>
        </w:rPr>
      </w:pPr>
      <w:r>
        <w:rPr>
          <w:rStyle w:val="contenttext"/>
          <w:rFonts w:cs="B Zar" w:hint="cs"/>
          <w:color w:val="000000"/>
          <w:sz w:val="36"/>
          <w:szCs w:val="36"/>
          <w:rtl/>
        </w:rPr>
        <w:t>فصل ششم: جهاد و مبارزه (بصیرت یاران امام حسین علیه السلام )</w:t>
      </w:r>
    </w:p>
    <w:p w:rsidR="00000000" w:rsidRDefault="0048694F">
      <w:pPr>
        <w:pStyle w:val="contentparagraph"/>
        <w:bidi/>
        <w:jc w:val="both"/>
        <w:divId w:val="801077659"/>
        <w:rPr>
          <w:rFonts w:cs="B Zar" w:hint="cs"/>
          <w:color w:val="000000"/>
          <w:sz w:val="36"/>
          <w:szCs w:val="36"/>
          <w:rtl/>
        </w:rPr>
      </w:pPr>
      <w:r>
        <w:rPr>
          <w:rStyle w:val="contenttext"/>
          <w:rFonts w:cs="B Zar" w:hint="cs"/>
          <w:color w:val="000000"/>
          <w:sz w:val="36"/>
          <w:szCs w:val="36"/>
          <w:rtl/>
        </w:rPr>
        <w:t>حکومت اسلامی و سرنوشت مسلمانان بعد از شهادت امام مجتبی علیه السلام همچنان در اختیار افراد پلیدی همچون معاویه، عمروعاص، مغیره و زیاد بود. آن سردمداران امور، از اسلام و قرآن فرسنگ ها فاصله داشتند و انبوهی از مردم هم پیرو آنان بودند و از روی ترس یا طمع، دین ف</w:t>
      </w:r>
      <w:r>
        <w:rPr>
          <w:rStyle w:val="contenttext"/>
          <w:rFonts w:cs="B Zar" w:hint="cs"/>
          <w:color w:val="000000"/>
          <w:sz w:val="36"/>
          <w:szCs w:val="36"/>
          <w:rtl/>
        </w:rPr>
        <w:t>روشی می کردند.</w:t>
      </w:r>
    </w:p>
    <w:p w:rsidR="00000000" w:rsidRDefault="0048694F">
      <w:pPr>
        <w:pStyle w:val="contentparagraph"/>
        <w:bidi/>
        <w:jc w:val="both"/>
        <w:divId w:val="801077659"/>
        <w:rPr>
          <w:rFonts w:cs="B Zar" w:hint="cs"/>
          <w:color w:val="000000"/>
          <w:sz w:val="36"/>
          <w:szCs w:val="36"/>
          <w:rtl/>
        </w:rPr>
      </w:pPr>
      <w:r>
        <w:rPr>
          <w:rStyle w:val="contenttext"/>
          <w:rFonts w:cs="B Zar" w:hint="cs"/>
          <w:color w:val="000000"/>
          <w:sz w:val="36"/>
          <w:szCs w:val="36"/>
          <w:rtl/>
        </w:rPr>
        <w:t>معاویه که در زمان امام حسن علیه السلام شیعیان و خواص حضرت را تحمل می کرد و حقوق آنان را از بیت المال می پرداخت از سال 50 به بعد با شهادت امام حسن علیه السلام آشکارا شروط معاهده صلح را که با آن حضرت بسته بود زیر پاگذاشت و بسیار بر شیعیان و خو</w:t>
      </w:r>
      <w:r>
        <w:rPr>
          <w:rStyle w:val="contenttext"/>
          <w:rFonts w:cs="B Zar" w:hint="cs"/>
          <w:color w:val="000000"/>
          <w:sz w:val="36"/>
          <w:szCs w:val="36"/>
          <w:rtl/>
        </w:rPr>
        <w:t>اص سخت گرفت. سهم شیعیان کوفه در این سخت گیری ها بیشتر بود. وی، زیاد را فرماندار کوفه قرار داد. زیاد، پیروان علی علیه السلام را خوب می شناخت. در پی آنان بود و هر جا می یافت، می کشت و بر دار می آویخت و یا تبعید می کرد. در محکمه ها، گواهی هواداران علی علیه ال</w:t>
      </w:r>
      <w:r>
        <w:rPr>
          <w:rStyle w:val="contenttext"/>
          <w:rFonts w:cs="B Zar" w:hint="cs"/>
          <w:color w:val="000000"/>
          <w:sz w:val="36"/>
          <w:szCs w:val="36"/>
          <w:rtl/>
        </w:rPr>
        <w:t>سلام پذیرفته نمی شد و نام آنان را از دفتر حقوق محو کرده بودند و فشار اقتصادی بر آنان وارد می ساختند.</w:t>
      </w:r>
    </w:p>
    <w:p w:rsidR="00000000" w:rsidRDefault="0048694F">
      <w:pPr>
        <w:pStyle w:val="contentparagraph"/>
        <w:bidi/>
        <w:jc w:val="both"/>
        <w:divId w:val="1075470298"/>
        <w:rPr>
          <w:rFonts w:cs="B Zar" w:hint="cs"/>
          <w:color w:val="000000"/>
          <w:sz w:val="36"/>
          <w:szCs w:val="36"/>
          <w:rtl/>
        </w:rPr>
      </w:pPr>
      <w:r>
        <w:rPr>
          <w:rStyle w:val="contenttext"/>
          <w:rFonts w:cs="B Zar" w:hint="cs"/>
          <w:color w:val="000000"/>
          <w:sz w:val="36"/>
          <w:szCs w:val="36"/>
          <w:rtl/>
        </w:rPr>
        <w:t>ص: 94</w:t>
      </w:r>
    </w:p>
    <w:p w:rsidR="00000000" w:rsidRDefault="0048694F">
      <w:pPr>
        <w:pStyle w:val="contentparagraph"/>
        <w:bidi/>
        <w:jc w:val="both"/>
        <w:divId w:val="1075470298"/>
        <w:rPr>
          <w:rFonts w:cs="B Zar" w:hint="cs"/>
          <w:color w:val="000000"/>
          <w:sz w:val="36"/>
          <w:szCs w:val="36"/>
          <w:rtl/>
        </w:rPr>
      </w:pPr>
      <w:r>
        <w:rPr>
          <w:rStyle w:val="contenttext"/>
          <w:rFonts w:cs="B Zar" w:hint="cs"/>
          <w:color w:val="000000"/>
          <w:sz w:val="36"/>
          <w:szCs w:val="36"/>
          <w:rtl/>
        </w:rPr>
        <w:t xml:space="preserve">آنچه گذشت، تنها گوشه ای از تیرگی های حاکم بر فضای آن روزگاران در هنگام قیام امام حسین علیه السلام است که در شعر شاعر این چنین متجلی شده است: </w:t>
      </w:r>
    </w:p>
    <w:p w:rsidR="00000000" w:rsidRDefault="0048694F">
      <w:pPr>
        <w:pStyle w:val="contentparagraph"/>
        <w:bidi/>
        <w:jc w:val="both"/>
        <w:divId w:val="1075470298"/>
        <w:rPr>
          <w:rFonts w:cs="B Zar" w:hint="cs"/>
          <w:color w:val="000000"/>
          <w:sz w:val="36"/>
          <w:szCs w:val="36"/>
          <w:rtl/>
        </w:rPr>
      </w:pPr>
      <w:r>
        <w:rPr>
          <w:rStyle w:val="contenttext"/>
          <w:rFonts w:cs="B Zar" w:hint="cs"/>
          <w:color w:val="000000"/>
          <w:sz w:val="36"/>
          <w:szCs w:val="36"/>
          <w:rtl/>
        </w:rPr>
        <w:t>هر چه م</w:t>
      </w:r>
      <w:r>
        <w:rPr>
          <w:rStyle w:val="contenttext"/>
          <w:rFonts w:cs="B Zar" w:hint="cs"/>
          <w:color w:val="000000"/>
          <w:sz w:val="36"/>
          <w:szCs w:val="36"/>
          <w:rtl/>
        </w:rPr>
        <w:t xml:space="preserve">رغ حق است، پر بسته </w:t>
      </w:r>
    </w:p>
    <w:p w:rsidR="00000000" w:rsidRDefault="0048694F">
      <w:pPr>
        <w:pStyle w:val="contentparagraph"/>
        <w:bidi/>
        <w:jc w:val="both"/>
        <w:divId w:val="1075470298"/>
        <w:rPr>
          <w:rFonts w:cs="B Zar" w:hint="cs"/>
          <w:color w:val="000000"/>
          <w:sz w:val="36"/>
          <w:szCs w:val="36"/>
          <w:rtl/>
        </w:rPr>
      </w:pPr>
      <w:r>
        <w:rPr>
          <w:rStyle w:val="contenttext"/>
          <w:rFonts w:cs="B Zar" w:hint="cs"/>
          <w:color w:val="000000"/>
          <w:sz w:val="36"/>
          <w:szCs w:val="36"/>
          <w:rtl/>
        </w:rPr>
        <w:t xml:space="preserve">هر چه مردار خوار، در پرواز </w:t>
      </w:r>
    </w:p>
    <w:p w:rsidR="00000000" w:rsidRDefault="0048694F">
      <w:pPr>
        <w:pStyle w:val="contentparagraph"/>
        <w:bidi/>
        <w:jc w:val="both"/>
        <w:divId w:val="1075470298"/>
        <w:rPr>
          <w:rFonts w:cs="B Zar" w:hint="cs"/>
          <w:color w:val="000000"/>
          <w:sz w:val="36"/>
          <w:szCs w:val="36"/>
          <w:rtl/>
        </w:rPr>
      </w:pPr>
      <w:r>
        <w:rPr>
          <w:rStyle w:val="contenttext"/>
          <w:rFonts w:cs="B Zar" w:hint="cs"/>
          <w:color w:val="000000"/>
          <w:sz w:val="36"/>
          <w:szCs w:val="36"/>
          <w:rtl/>
        </w:rPr>
        <w:t xml:space="preserve">دشمن، آزاد و دوستان، در بند </w:t>
      </w:r>
    </w:p>
    <w:p w:rsidR="00000000" w:rsidRDefault="0048694F">
      <w:pPr>
        <w:pStyle w:val="contentparagraph"/>
        <w:bidi/>
        <w:jc w:val="both"/>
        <w:divId w:val="1075470298"/>
        <w:rPr>
          <w:rFonts w:cs="B Zar" w:hint="cs"/>
          <w:color w:val="000000"/>
          <w:sz w:val="36"/>
          <w:szCs w:val="36"/>
          <w:rtl/>
        </w:rPr>
      </w:pPr>
      <w:r>
        <w:rPr>
          <w:rStyle w:val="contenttext"/>
          <w:rFonts w:cs="B Zar" w:hint="cs"/>
          <w:color w:val="000000"/>
          <w:sz w:val="36"/>
          <w:szCs w:val="36"/>
          <w:rtl/>
        </w:rPr>
        <w:t xml:space="preserve">سنگ ها بسته است و سگ ها باز </w:t>
      </w:r>
    </w:p>
    <w:p w:rsidR="00000000" w:rsidRDefault="0048694F">
      <w:pPr>
        <w:pStyle w:val="contentparagraph"/>
        <w:bidi/>
        <w:jc w:val="both"/>
        <w:divId w:val="1075470298"/>
        <w:rPr>
          <w:rFonts w:cs="B Zar" w:hint="cs"/>
          <w:color w:val="000000"/>
          <w:sz w:val="36"/>
          <w:szCs w:val="36"/>
          <w:rtl/>
        </w:rPr>
      </w:pPr>
      <w:r>
        <w:rPr>
          <w:rStyle w:val="contenttext"/>
          <w:rFonts w:cs="B Zar" w:hint="cs"/>
          <w:color w:val="000000"/>
          <w:sz w:val="36"/>
          <w:szCs w:val="36"/>
          <w:rtl/>
        </w:rPr>
        <w:t xml:space="preserve">هر چه شیر و عقاب و ببر، به بند </w:t>
      </w:r>
    </w:p>
    <w:p w:rsidR="00000000" w:rsidRDefault="0048694F">
      <w:pPr>
        <w:pStyle w:val="contentparagraph"/>
        <w:bidi/>
        <w:jc w:val="both"/>
        <w:divId w:val="1075470298"/>
        <w:rPr>
          <w:rFonts w:cs="B Zar" w:hint="cs"/>
          <w:color w:val="000000"/>
          <w:sz w:val="36"/>
          <w:szCs w:val="36"/>
          <w:rtl/>
        </w:rPr>
      </w:pPr>
      <w:r>
        <w:rPr>
          <w:rStyle w:val="contenttext"/>
          <w:rFonts w:cs="B Zar" w:hint="cs"/>
          <w:color w:val="000000"/>
          <w:sz w:val="36"/>
          <w:szCs w:val="36"/>
          <w:rtl/>
        </w:rPr>
        <w:t xml:space="preserve">هر چه روباه و گرگ و موش، رها </w:t>
      </w:r>
    </w:p>
    <w:p w:rsidR="00000000" w:rsidRDefault="0048694F">
      <w:pPr>
        <w:pStyle w:val="contentparagraph"/>
        <w:bidi/>
        <w:jc w:val="both"/>
        <w:divId w:val="1075470298"/>
        <w:rPr>
          <w:rFonts w:cs="B Zar" w:hint="cs"/>
          <w:color w:val="000000"/>
          <w:sz w:val="36"/>
          <w:szCs w:val="36"/>
          <w:rtl/>
        </w:rPr>
      </w:pPr>
      <w:r>
        <w:rPr>
          <w:rStyle w:val="contenttext"/>
          <w:rFonts w:cs="B Zar" w:hint="cs"/>
          <w:color w:val="000000"/>
          <w:sz w:val="36"/>
          <w:szCs w:val="36"/>
          <w:rtl/>
        </w:rPr>
        <w:t xml:space="preserve">هر چه خورشید و ماه، در پس ابر </w:t>
      </w:r>
    </w:p>
    <w:p w:rsidR="00000000" w:rsidRDefault="0048694F">
      <w:pPr>
        <w:pStyle w:val="contentparagraph"/>
        <w:bidi/>
        <w:jc w:val="both"/>
        <w:divId w:val="1075470298"/>
        <w:rPr>
          <w:rFonts w:cs="B Zar" w:hint="cs"/>
          <w:color w:val="000000"/>
          <w:sz w:val="36"/>
          <w:szCs w:val="36"/>
          <w:rtl/>
        </w:rPr>
      </w:pPr>
      <w:r>
        <w:rPr>
          <w:rStyle w:val="contenttext"/>
          <w:rFonts w:cs="B Zar" w:hint="cs"/>
          <w:color w:val="000000"/>
          <w:sz w:val="36"/>
          <w:szCs w:val="36"/>
          <w:rtl/>
        </w:rPr>
        <w:t xml:space="preserve">رسته خفاش ها و شب پره ها </w:t>
      </w:r>
    </w:p>
    <w:p w:rsidR="00000000" w:rsidRDefault="0048694F">
      <w:pPr>
        <w:pStyle w:val="contentparagraph"/>
        <w:bidi/>
        <w:jc w:val="both"/>
        <w:divId w:val="1075470298"/>
        <w:rPr>
          <w:rFonts w:cs="B Zar" w:hint="cs"/>
          <w:color w:val="000000"/>
          <w:sz w:val="36"/>
          <w:szCs w:val="36"/>
          <w:rtl/>
        </w:rPr>
      </w:pPr>
      <w:r>
        <w:rPr>
          <w:rStyle w:val="contenttext"/>
          <w:rFonts w:cs="B Zar" w:hint="cs"/>
          <w:color w:val="000000"/>
          <w:sz w:val="36"/>
          <w:szCs w:val="36"/>
          <w:rtl/>
        </w:rPr>
        <w:t xml:space="preserve">هر زبان در دهان که حق می گفت </w:t>
      </w:r>
    </w:p>
    <w:p w:rsidR="00000000" w:rsidRDefault="0048694F">
      <w:pPr>
        <w:pStyle w:val="contentparagraph"/>
        <w:bidi/>
        <w:jc w:val="both"/>
        <w:divId w:val="1075470298"/>
        <w:rPr>
          <w:rFonts w:cs="B Zar" w:hint="cs"/>
          <w:color w:val="000000"/>
          <w:sz w:val="36"/>
          <w:szCs w:val="36"/>
          <w:rtl/>
        </w:rPr>
      </w:pPr>
      <w:r>
        <w:rPr>
          <w:rStyle w:val="contenttext"/>
          <w:rFonts w:cs="B Zar" w:hint="cs"/>
          <w:color w:val="000000"/>
          <w:sz w:val="36"/>
          <w:szCs w:val="36"/>
          <w:rtl/>
        </w:rPr>
        <w:t xml:space="preserve">دشمن از خشم، آن دهان را دوخت </w:t>
      </w:r>
    </w:p>
    <w:p w:rsidR="00000000" w:rsidRDefault="0048694F">
      <w:pPr>
        <w:pStyle w:val="contentparagraph"/>
        <w:bidi/>
        <w:jc w:val="both"/>
        <w:divId w:val="1075470298"/>
        <w:rPr>
          <w:rFonts w:cs="B Zar" w:hint="cs"/>
          <w:color w:val="000000"/>
          <w:sz w:val="36"/>
          <w:szCs w:val="36"/>
          <w:rtl/>
        </w:rPr>
      </w:pPr>
      <w:r>
        <w:rPr>
          <w:rStyle w:val="contenttext"/>
          <w:rFonts w:cs="B Zar" w:hint="cs"/>
          <w:color w:val="000000"/>
          <w:sz w:val="36"/>
          <w:szCs w:val="36"/>
          <w:rtl/>
        </w:rPr>
        <w:t xml:space="preserve">هر کسی سر بلند کرد، برفت </w:t>
      </w:r>
    </w:p>
    <w:p w:rsidR="00000000" w:rsidRDefault="0048694F">
      <w:pPr>
        <w:pStyle w:val="contentparagraph"/>
        <w:bidi/>
        <w:jc w:val="both"/>
        <w:divId w:val="1075470298"/>
        <w:rPr>
          <w:rFonts w:cs="B Zar" w:hint="cs"/>
          <w:color w:val="000000"/>
          <w:sz w:val="36"/>
          <w:szCs w:val="36"/>
          <w:rtl/>
        </w:rPr>
      </w:pPr>
      <w:r>
        <w:rPr>
          <w:rStyle w:val="contenttext"/>
          <w:rFonts w:cs="B Zar" w:hint="cs"/>
          <w:color w:val="000000"/>
          <w:sz w:val="36"/>
          <w:szCs w:val="36"/>
          <w:rtl/>
        </w:rPr>
        <w:t xml:space="preserve">هر عقابی که پر گشود، بسوخت </w:t>
      </w:r>
    </w:p>
    <w:p w:rsidR="00000000" w:rsidRDefault="0048694F">
      <w:pPr>
        <w:pStyle w:val="contentparagraph"/>
        <w:bidi/>
        <w:jc w:val="both"/>
        <w:divId w:val="1075470298"/>
        <w:rPr>
          <w:rFonts w:cs="B Zar" w:hint="cs"/>
          <w:color w:val="000000"/>
          <w:sz w:val="36"/>
          <w:szCs w:val="36"/>
          <w:rtl/>
        </w:rPr>
      </w:pPr>
      <w:r>
        <w:rPr>
          <w:rStyle w:val="contenttext"/>
          <w:rFonts w:cs="B Zar" w:hint="cs"/>
          <w:color w:val="000000"/>
          <w:sz w:val="36"/>
          <w:szCs w:val="36"/>
          <w:rtl/>
        </w:rPr>
        <w:t>در آن شرایط بود که کسانی چون حجر بن عدی، میثم تمار، رشید هجری و عمروبن حمق مردانه در مقابل این شرک نقابدار و نفاق حاکم ایستادند و با مبارزات بیدادگرانه ای که به قیمت جانشان</w:t>
      </w:r>
      <w:r>
        <w:rPr>
          <w:rStyle w:val="contenttext"/>
          <w:rFonts w:cs="B Zar" w:hint="cs"/>
          <w:color w:val="000000"/>
          <w:sz w:val="36"/>
          <w:szCs w:val="36"/>
          <w:rtl/>
        </w:rPr>
        <w:t xml:space="preserve"> تمام شد، زمینه ساز نهضت جاودانه سیدالشهداء علیه السلام گشتند.</w:t>
      </w:r>
    </w:p>
    <w:p w:rsidR="00000000" w:rsidRDefault="0048694F">
      <w:pPr>
        <w:pStyle w:val="contentparagraph"/>
        <w:bidi/>
        <w:jc w:val="both"/>
        <w:divId w:val="1075470298"/>
        <w:rPr>
          <w:rFonts w:cs="B Zar" w:hint="cs"/>
          <w:color w:val="000000"/>
          <w:sz w:val="36"/>
          <w:szCs w:val="36"/>
          <w:rtl/>
        </w:rPr>
      </w:pPr>
      <w:r>
        <w:rPr>
          <w:rStyle w:val="contenttext"/>
          <w:rFonts w:cs="B Zar" w:hint="cs"/>
          <w:color w:val="000000"/>
          <w:sz w:val="36"/>
          <w:szCs w:val="36"/>
          <w:rtl/>
        </w:rPr>
        <w:t xml:space="preserve">بعد از مرگ معاویه و سپرده شدن خلافت جامعه اسلامی به شخص شراب خوار و میمون بازی مانند یزید و زیرپاگذاشته شدن تمامی تعهدات صلح، دیگر سکوت و مشاهده کردن چهره های خبیث، متملق و منحرف بر بالای منبر </w:t>
      </w:r>
      <w:r>
        <w:rPr>
          <w:rStyle w:val="contenttext"/>
          <w:rFonts w:cs="B Zar" w:hint="cs"/>
          <w:color w:val="000000"/>
          <w:sz w:val="36"/>
          <w:szCs w:val="36"/>
          <w:rtl/>
        </w:rPr>
        <w:t>پیامبر صلی الله علیه و آله و در مناصب حکومتی جایز نبود، لذا باقی مانده اصحاب مخلص امام علی و امام مجتبی علیهما السلام که در حلقه یاران امام حسین علیه السلام قرار گرفته بودند، به دعوت امام زمان لبیک گفته و با بینش عمیقی که نسبت به خدا و ولایت پیدا کرده بودن</w:t>
      </w:r>
      <w:r>
        <w:rPr>
          <w:rStyle w:val="contenttext"/>
          <w:rFonts w:cs="B Zar" w:hint="cs"/>
          <w:color w:val="000000"/>
          <w:sz w:val="36"/>
          <w:szCs w:val="36"/>
          <w:rtl/>
        </w:rPr>
        <w:t>د حماسه عظیم عاشورا را که اصلی ترین نقش را تا کنون برای حفظ تشیع داشت خلق کردند.</w:t>
      </w:r>
    </w:p>
    <w:p w:rsidR="00000000" w:rsidRDefault="0048694F">
      <w:pPr>
        <w:pStyle w:val="contentparagraph"/>
        <w:bidi/>
        <w:jc w:val="both"/>
        <w:divId w:val="1075470298"/>
        <w:rPr>
          <w:rFonts w:cs="B Zar" w:hint="cs"/>
          <w:color w:val="000000"/>
          <w:sz w:val="36"/>
          <w:szCs w:val="36"/>
          <w:rtl/>
        </w:rPr>
      </w:pPr>
      <w:r>
        <w:rPr>
          <w:rStyle w:val="contenttext"/>
          <w:rFonts w:cs="B Zar" w:hint="cs"/>
          <w:color w:val="000000"/>
          <w:sz w:val="36"/>
          <w:szCs w:val="36"/>
          <w:rtl/>
        </w:rPr>
        <w:t>خیمه گاه امام حسین علیه السلام محل اجتماع افراد بصیری بود که وظیفه خویش و موقعیت تاریخی این قیام را به درستی درک کردند. بصیرت آنان نقش آفرینی مهمی در حفظ تشیع داشت که به نمونه</w:t>
      </w:r>
      <w:r>
        <w:rPr>
          <w:rStyle w:val="contenttext"/>
          <w:rFonts w:cs="B Zar" w:hint="cs"/>
          <w:color w:val="000000"/>
          <w:sz w:val="36"/>
          <w:szCs w:val="36"/>
          <w:rtl/>
        </w:rPr>
        <w:t xml:space="preserve"> هایی از این موارد اشاره می شود:</w:t>
      </w:r>
    </w:p>
    <w:p w:rsidR="00000000" w:rsidRDefault="0048694F">
      <w:pPr>
        <w:pStyle w:val="contentparagraph"/>
        <w:bidi/>
        <w:jc w:val="both"/>
        <w:divId w:val="832330756"/>
        <w:rPr>
          <w:rFonts w:cs="B Zar" w:hint="cs"/>
          <w:color w:val="000000"/>
          <w:sz w:val="36"/>
          <w:szCs w:val="36"/>
          <w:rtl/>
        </w:rPr>
      </w:pPr>
      <w:r>
        <w:rPr>
          <w:rStyle w:val="contenttext"/>
          <w:rFonts w:cs="B Zar" w:hint="cs"/>
          <w:color w:val="000000"/>
          <w:sz w:val="36"/>
          <w:szCs w:val="36"/>
          <w:rtl/>
        </w:rPr>
        <w:t>ص: 95</w:t>
      </w:r>
    </w:p>
    <w:p w:rsidR="00000000" w:rsidRDefault="0048694F">
      <w:pPr>
        <w:pStyle w:val="contentparagraph"/>
        <w:bidi/>
        <w:jc w:val="both"/>
        <w:divId w:val="832330756"/>
        <w:rPr>
          <w:rFonts w:cs="B Zar" w:hint="cs"/>
          <w:color w:val="000000"/>
          <w:sz w:val="36"/>
          <w:szCs w:val="36"/>
          <w:rtl/>
        </w:rPr>
      </w:pPr>
      <w:r>
        <w:rPr>
          <w:rStyle w:val="contenttext"/>
          <w:rFonts w:cs="B Zar" w:hint="cs"/>
          <w:color w:val="000000"/>
          <w:sz w:val="36"/>
          <w:szCs w:val="36"/>
          <w:rtl/>
        </w:rPr>
        <w:t>1. تعبد، خدا محوری و علم و یقین نسبت به راهی که انتخاب کرده بودند.</w:t>
      </w:r>
    </w:p>
    <w:p w:rsidR="00000000" w:rsidRDefault="0048694F">
      <w:pPr>
        <w:pStyle w:val="contentparagraph"/>
        <w:bidi/>
        <w:jc w:val="both"/>
        <w:divId w:val="832330756"/>
        <w:rPr>
          <w:rFonts w:cs="B Zar" w:hint="cs"/>
          <w:color w:val="000000"/>
          <w:sz w:val="36"/>
          <w:szCs w:val="36"/>
          <w:rtl/>
        </w:rPr>
      </w:pPr>
      <w:r>
        <w:rPr>
          <w:rStyle w:val="contenttext"/>
          <w:rFonts w:cs="B Zar" w:hint="cs"/>
          <w:color w:val="000000"/>
          <w:sz w:val="36"/>
          <w:szCs w:val="36"/>
          <w:rtl/>
        </w:rPr>
        <w:t>2. زمان شناسی و اقدام به موقع که موجب تزریق پیام عاشورا در رگ های خشکیده جامعه گردید.</w:t>
      </w:r>
    </w:p>
    <w:p w:rsidR="00000000" w:rsidRDefault="0048694F">
      <w:pPr>
        <w:pStyle w:val="contentparagraph"/>
        <w:bidi/>
        <w:jc w:val="both"/>
        <w:divId w:val="832330756"/>
        <w:rPr>
          <w:rFonts w:cs="B Zar" w:hint="cs"/>
          <w:color w:val="000000"/>
          <w:sz w:val="36"/>
          <w:szCs w:val="36"/>
          <w:rtl/>
        </w:rPr>
      </w:pPr>
      <w:r>
        <w:rPr>
          <w:rStyle w:val="contenttext"/>
          <w:rFonts w:cs="B Zar" w:hint="cs"/>
          <w:color w:val="000000"/>
          <w:sz w:val="36"/>
          <w:szCs w:val="36"/>
          <w:rtl/>
        </w:rPr>
        <w:t xml:space="preserve">3. اتحاد و هم قسم شدن برای دفاع از حریم امامت و ولایت و اهل بیت </w:t>
      </w:r>
      <w:r>
        <w:rPr>
          <w:rStyle w:val="contenttext"/>
          <w:rFonts w:cs="B Zar" w:hint="cs"/>
          <w:color w:val="000000"/>
          <w:sz w:val="36"/>
          <w:szCs w:val="36"/>
          <w:rtl/>
        </w:rPr>
        <w:t>پیامبر صلی الله علیه و آله .</w:t>
      </w:r>
    </w:p>
    <w:p w:rsidR="00000000" w:rsidRDefault="0048694F">
      <w:pPr>
        <w:pStyle w:val="contentparagraph"/>
        <w:bidi/>
        <w:jc w:val="both"/>
        <w:divId w:val="832330756"/>
        <w:rPr>
          <w:rFonts w:cs="B Zar" w:hint="cs"/>
          <w:color w:val="000000"/>
          <w:sz w:val="36"/>
          <w:szCs w:val="36"/>
          <w:rtl/>
        </w:rPr>
      </w:pPr>
      <w:r>
        <w:rPr>
          <w:rStyle w:val="contenttext"/>
          <w:rFonts w:cs="B Zar" w:hint="cs"/>
          <w:color w:val="000000"/>
          <w:sz w:val="36"/>
          <w:szCs w:val="36"/>
          <w:rtl/>
        </w:rPr>
        <w:t>4. وصایای شهداء به بازماندگان برای دفاع و حمایت از ولایت.</w:t>
      </w:r>
    </w:p>
    <w:p w:rsidR="00000000" w:rsidRDefault="0048694F">
      <w:pPr>
        <w:pStyle w:val="Heading3"/>
        <w:shd w:val="clear" w:color="auto" w:fill="FFFFFF"/>
        <w:bidi/>
        <w:jc w:val="both"/>
        <w:divId w:val="1782335531"/>
        <w:rPr>
          <w:rFonts w:eastAsia="Times New Roman" w:cs="B Titr" w:hint="cs"/>
          <w:b w:val="0"/>
          <w:bCs w:val="0"/>
          <w:color w:val="FF0080"/>
          <w:sz w:val="30"/>
          <w:szCs w:val="30"/>
          <w:rtl/>
        </w:rPr>
      </w:pPr>
      <w:r>
        <w:rPr>
          <w:rFonts w:eastAsia="Times New Roman" w:cs="B Titr" w:hint="cs"/>
          <w:b w:val="0"/>
          <w:bCs w:val="0"/>
          <w:color w:val="FF0080"/>
          <w:sz w:val="30"/>
          <w:szCs w:val="30"/>
          <w:rtl/>
        </w:rPr>
        <w:t>حضرت ابوالفضل علیه السلام اهل بصیرت و ولایت</w:t>
      </w:r>
    </w:p>
    <w:p w:rsidR="00000000" w:rsidRDefault="0048694F">
      <w:pPr>
        <w:pStyle w:val="Heading4"/>
        <w:shd w:val="clear" w:color="auto" w:fill="FFFFFF"/>
        <w:bidi/>
        <w:jc w:val="both"/>
        <w:divId w:val="146912548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8694F">
      <w:pPr>
        <w:pStyle w:val="contentparagraph"/>
        <w:bidi/>
        <w:jc w:val="both"/>
        <w:divId w:val="1469125481"/>
        <w:rPr>
          <w:rFonts w:cs="B Zar" w:hint="cs"/>
          <w:color w:val="000000"/>
          <w:sz w:val="36"/>
          <w:szCs w:val="36"/>
          <w:rtl/>
        </w:rPr>
      </w:pPr>
      <w:r>
        <w:rPr>
          <w:rStyle w:val="contenttext"/>
          <w:rFonts w:cs="B Zar" w:hint="cs"/>
          <w:color w:val="000000"/>
          <w:sz w:val="36"/>
          <w:szCs w:val="36"/>
          <w:rtl/>
        </w:rPr>
        <w:t>حضرت ابوالفضل علیه السلام اهل بصیرت و ولایت</w:t>
      </w:r>
    </w:p>
    <w:p w:rsidR="00000000" w:rsidRDefault="0048694F">
      <w:pPr>
        <w:pStyle w:val="contentparagraph"/>
        <w:bidi/>
        <w:jc w:val="both"/>
        <w:divId w:val="1469125481"/>
        <w:rPr>
          <w:rFonts w:cs="B Zar" w:hint="cs"/>
          <w:color w:val="000000"/>
          <w:sz w:val="36"/>
          <w:szCs w:val="36"/>
          <w:rtl/>
        </w:rPr>
      </w:pPr>
      <w:r>
        <w:rPr>
          <w:rStyle w:val="contenttext"/>
          <w:rFonts w:cs="B Zar" w:hint="cs"/>
          <w:color w:val="000000"/>
          <w:sz w:val="36"/>
          <w:szCs w:val="36"/>
          <w:rtl/>
        </w:rPr>
        <w:t>خداشناسی، رهبر شناسی، دشمن شناسی و وظیفه شناسی، ویژگیهای کامل انسان بصیر اس</w:t>
      </w:r>
      <w:r>
        <w:rPr>
          <w:rStyle w:val="contenttext"/>
          <w:rFonts w:cs="B Zar" w:hint="cs"/>
          <w:color w:val="000000"/>
          <w:sz w:val="36"/>
          <w:szCs w:val="36"/>
          <w:rtl/>
        </w:rPr>
        <w:t>ت که همه این موارد، در وجود مقدس حضرت ابوالفضل علیه السلام نمود داشت. وجود شاخص مهم بصیرت در حضرت ابوالفضل علیه السلام ، الگوی عملی و تمام عیار برای یاران ائمه علیهم السلام در دوران پس از آنان و تشیع، در طول تاریخ بوده است.</w:t>
      </w:r>
    </w:p>
    <w:p w:rsidR="00000000" w:rsidRDefault="0048694F">
      <w:pPr>
        <w:pStyle w:val="Heading4"/>
        <w:shd w:val="clear" w:color="auto" w:fill="FFFFFF"/>
        <w:bidi/>
        <w:jc w:val="both"/>
        <w:divId w:val="836581479"/>
        <w:rPr>
          <w:rFonts w:eastAsia="Times New Roman" w:cs="B Titr" w:hint="cs"/>
          <w:b w:val="0"/>
          <w:bCs w:val="0"/>
          <w:color w:val="0080C0"/>
          <w:sz w:val="29"/>
          <w:szCs w:val="29"/>
          <w:rtl/>
        </w:rPr>
      </w:pPr>
      <w:r>
        <w:rPr>
          <w:rFonts w:eastAsia="Times New Roman" w:cs="B Titr" w:hint="cs"/>
          <w:b w:val="0"/>
          <w:bCs w:val="0"/>
          <w:color w:val="0080C0"/>
          <w:sz w:val="29"/>
          <w:szCs w:val="29"/>
          <w:rtl/>
        </w:rPr>
        <w:t>جایگاه حضرت ابوالفضل علیه السلام</w:t>
      </w:r>
      <w:r>
        <w:rPr>
          <w:rFonts w:eastAsia="Times New Roman" w:cs="B Titr" w:hint="cs"/>
          <w:b w:val="0"/>
          <w:bCs w:val="0"/>
          <w:color w:val="0080C0"/>
          <w:sz w:val="29"/>
          <w:szCs w:val="29"/>
          <w:rtl/>
        </w:rPr>
        <w:t xml:space="preserve"> در پیشگاه خدا و ائمه علیهم السلام</w:t>
      </w:r>
    </w:p>
    <w:p w:rsidR="00000000" w:rsidRDefault="0048694F">
      <w:pPr>
        <w:pStyle w:val="contentparagraph"/>
        <w:bidi/>
        <w:jc w:val="both"/>
        <w:divId w:val="836581479"/>
        <w:rPr>
          <w:rFonts w:cs="B Zar" w:hint="cs"/>
          <w:color w:val="000000"/>
          <w:sz w:val="36"/>
          <w:szCs w:val="36"/>
          <w:rtl/>
        </w:rPr>
      </w:pPr>
      <w:r>
        <w:rPr>
          <w:rStyle w:val="contenttext"/>
          <w:rFonts w:cs="B Zar" w:hint="cs"/>
          <w:color w:val="000000"/>
          <w:sz w:val="36"/>
          <w:szCs w:val="36"/>
          <w:rtl/>
        </w:rPr>
        <w:t>جایگاه حضرت ابوالفضل علیه السلام در پیشگاه خدا و ائمه علیهم السلام</w:t>
      </w:r>
    </w:p>
    <w:p w:rsidR="00000000" w:rsidRDefault="0048694F">
      <w:pPr>
        <w:pStyle w:val="contentparagraph"/>
        <w:bidi/>
        <w:jc w:val="both"/>
        <w:divId w:val="836581479"/>
        <w:rPr>
          <w:rFonts w:cs="B Zar" w:hint="cs"/>
          <w:color w:val="000000"/>
          <w:sz w:val="36"/>
          <w:szCs w:val="36"/>
          <w:rtl/>
        </w:rPr>
      </w:pPr>
      <w:r>
        <w:rPr>
          <w:rStyle w:val="contenttext"/>
          <w:rFonts w:cs="B Zar" w:hint="cs"/>
          <w:color w:val="000000"/>
          <w:sz w:val="36"/>
          <w:szCs w:val="36"/>
          <w:rtl/>
        </w:rPr>
        <w:t xml:space="preserve">روایاتی که از پیشوایان معصوم درباره حضرت ابوالفضل علیه السلام رسیده، بر شأن والای او نزد خداوند، ائمه علیهم السلام و در میان شهدا اشاره دارد. </w:t>
      </w:r>
    </w:p>
    <w:p w:rsidR="00000000" w:rsidRDefault="0048694F">
      <w:pPr>
        <w:pStyle w:val="contentparagraph"/>
        <w:bidi/>
        <w:jc w:val="both"/>
        <w:divId w:val="836581479"/>
        <w:rPr>
          <w:rFonts w:cs="B Zar" w:hint="cs"/>
          <w:color w:val="000000"/>
          <w:sz w:val="36"/>
          <w:szCs w:val="36"/>
          <w:rtl/>
        </w:rPr>
      </w:pPr>
      <w:r>
        <w:rPr>
          <w:rStyle w:val="contenttext"/>
          <w:rFonts w:cs="B Zar" w:hint="cs"/>
          <w:color w:val="000000"/>
          <w:sz w:val="36"/>
          <w:szCs w:val="36"/>
          <w:rtl/>
        </w:rPr>
        <w:t>سخنان بسیاری از امام حسین علیه السلام در شأن حضرت عباس علیه السلام مبنی بر علاقه فراوان امام به آن بزرگوار نقل شده است. عصر عاشورا در اوج عشق و علاقه به عباس علیه السلام فرمود: «اِرْکَبْ بِنفسی انت... ؛ فدایت شوم، سوار بر اسب شو» و چون ندای وی را شنید، فرم</w:t>
      </w:r>
      <w:r>
        <w:rPr>
          <w:rStyle w:val="contenttext"/>
          <w:rFonts w:cs="B Zar" w:hint="cs"/>
          <w:color w:val="000000"/>
          <w:sz w:val="36"/>
          <w:szCs w:val="36"/>
          <w:rtl/>
        </w:rPr>
        <w:t xml:space="preserve">ود: «وا مُهْجَهَ قَلباه؛ آه، محبوب </w:t>
      </w:r>
    </w:p>
    <w:p w:rsidR="00000000" w:rsidRDefault="0048694F">
      <w:pPr>
        <w:pStyle w:val="contentparagraph"/>
        <w:bidi/>
        <w:jc w:val="both"/>
        <w:divId w:val="738480943"/>
        <w:rPr>
          <w:rFonts w:cs="B Zar" w:hint="cs"/>
          <w:color w:val="000000"/>
          <w:sz w:val="36"/>
          <w:szCs w:val="36"/>
          <w:rtl/>
        </w:rPr>
      </w:pPr>
      <w:r>
        <w:rPr>
          <w:rStyle w:val="contenttext"/>
          <w:rFonts w:cs="B Zar" w:hint="cs"/>
          <w:color w:val="000000"/>
          <w:sz w:val="36"/>
          <w:szCs w:val="36"/>
          <w:rtl/>
        </w:rPr>
        <w:t>ص: 96</w:t>
      </w:r>
    </w:p>
    <w:p w:rsidR="00000000" w:rsidRDefault="0048694F">
      <w:pPr>
        <w:pStyle w:val="contentparagraph"/>
        <w:bidi/>
        <w:jc w:val="both"/>
        <w:divId w:val="738480943"/>
        <w:rPr>
          <w:rFonts w:cs="B Zar" w:hint="cs"/>
          <w:color w:val="000000"/>
          <w:sz w:val="36"/>
          <w:szCs w:val="36"/>
          <w:rtl/>
        </w:rPr>
      </w:pPr>
      <w:r>
        <w:rPr>
          <w:rStyle w:val="contenttext"/>
          <w:rFonts w:cs="B Zar" w:hint="cs"/>
          <w:color w:val="000000"/>
          <w:sz w:val="36"/>
          <w:szCs w:val="36"/>
          <w:rtl/>
        </w:rPr>
        <w:t>دلم.»</w:t>
      </w:r>
      <w:hyperlink w:anchor="content_note_96_1" w:tooltip="موسوعه کلمات الامام الحسین، ص436."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همچنین آن هنگام که خویش را بالای سر او رساند و سرش را به دامان گرفت، با اندوه فراوان گفت: «جَزاکَ اللّهُ خَیرا یا أَخی، لَقَدْ جاهَدْتَ فِی اللّهِ حَقَّ جِهادِهِ؛ برادر جان، خداوند به تو بهترین پاداش ها را بدهد که این گونه جهاد کامل به جا آوردی».</w:t>
      </w:r>
      <w:hyperlink w:anchor="content_note_96_2" w:tooltip="موسوعه کلمات الامام الحسین، ص524." w:history="1">
        <w:r>
          <w:rPr>
            <w:rStyle w:val="Hyperlink"/>
            <w:rFonts w:cs="B Zar" w:hint="cs"/>
            <w:sz w:val="36"/>
            <w:szCs w:val="36"/>
            <w:rtl/>
          </w:rPr>
          <w:t>(2)</w:t>
        </w:r>
      </w:hyperlink>
    </w:p>
    <w:p w:rsidR="00000000" w:rsidRDefault="0048694F">
      <w:pPr>
        <w:pStyle w:val="contentparagraph"/>
        <w:bidi/>
        <w:jc w:val="both"/>
        <w:divId w:val="738480943"/>
        <w:rPr>
          <w:rFonts w:cs="B Zar" w:hint="cs"/>
          <w:color w:val="000000"/>
          <w:sz w:val="36"/>
          <w:szCs w:val="36"/>
          <w:rtl/>
        </w:rPr>
      </w:pPr>
      <w:r>
        <w:rPr>
          <w:rStyle w:val="contenttext"/>
          <w:rFonts w:cs="B Zar" w:hint="cs"/>
          <w:color w:val="000000"/>
          <w:sz w:val="36"/>
          <w:szCs w:val="36"/>
          <w:rtl/>
        </w:rPr>
        <w:t>روزی یکی از فرزندان حضرت عباس علیه السلام به محضر امام سجاد علیه السلام وارد شد. وقتی نگاه امام به او افتاد، اشک در چشمان مبارکش حلقه بست و فرمود: «لا یومَ کَیوْمِ الحُسَینِ؛ هیچ روزی</w:t>
      </w:r>
      <w:r>
        <w:rPr>
          <w:rStyle w:val="contenttext"/>
          <w:rFonts w:cs="B Zar" w:hint="cs"/>
          <w:color w:val="000000"/>
          <w:sz w:val="36"/>
          <w:szCs w:val="36"/>
          <w:rtl/>
        </w:rPr>
        <w:t xml:space="preserve"> مانند عاشورا نیست.» سپس فرمود: </w:t>
      </w:r>
    </w:p>
    <w:p w:rsidR="00000000" w:rsidRDefault="0048694F">
      <w:pPr>
        <w:pStyle w:val="contentparagraph"/>
        <w:bidi/>
        <w:jc w:val="both"/>
        <w:divId w:val="738480943"/>
        <w:rPr>
          <w:rFonts w:cs="B Zar" w:hint="cs"/>
          <w:color w:val="000000"/>
          <w:sz w:val="36"/>
          <w:szCs w:val="36"/>
          <w:rtl/>
        </w:rPr>
      </w:pPr>
      <w:r>
        <w:rPr>
          <w:rStyle w:val="contenttext"/>
          <w:rFonts w:cs="B Zar" w:hint="cs"/>
          <w:color w:val="000000"/>
          <w:sz w:val="36"/>
          <w:szCs w:val="36"/>
          <w:rtl/>
        </w:rPr>
        <w:t>خداوند، عمویم عباس علیه السلام را بیامرزد که به راستی، جانبازی و فداکاری کرد و خود را فدا ساخت و دستانش قطع شد. خداوند نیز همچون عمویش، جعفر طیار، دو بال به او ارزانی داشت تا با آنها، در بهشت به پرواز درآید. آری، عباس نزد پ</w:t>
      </w:r>
      <w:r>
        <w:rPr>
          <w:rStyle w:val="contenttext"/>
          <w:rFonts w:cs="B Zar" w:hint="cs"/>
          <w:color w:val="000000"/>
          <w:sz w:val="36"/>
          <w:szCs w:val="36"/>
          <w:rtl/>
        </w:rPr>
        <w:t>روردگار بلندمرتبه، جایگاهی دارد که همه شهیدان در روز قیامت به جایگاه او رشک می برند و آرزوی آن را دارند.</w:t>
      </w:r>
      <w:hyperlink w:anchor="content_note_96_3" w:tooltip="خصال، صدوق، ج1، ص68، باب خصال دوگانه؛ بحارالانوار، ج22، ص274، ح 21." w:history="1">
        <w:r>
          <w:rPr>
            <w:rStyle w:val="Hyperlink"/>
            <w:rFonts w:cs="B Zar" w:hint="cs"/>
            <w:sz w:val="36"/>
            <w:szCs w:val="36"/>
            <w:rtl/>
          </w:rPr>
          <w:t>(3)</w:t>
        </w:r>
      </w:hyperlink>
    </w:p>
    <w:p w:rsidR="00000000" w:rsidRDefault="0048694F">
      <w:pPr>
        <w:pStyle w:val="contentparagraph"/>
        <w:bidi/>
        <w:jc w:val="both"/>
        <w:divId w:val="738480943"/>
        <w:rPr>
          <w:rFonts w:cs="B Zar" w:hint="cs"/>
          <w:color w:val="000000"/>
          <w:sz w:val="36"/>
          <w:szCs w:val="36"/>
          <w:rtl/>
        </w:rPr>
      </w:pPr>
      <w:r>
        <w:rPr>
          <w:rStyle w:val="contenttext"/>
          <w:rFonts w:cs="B Zar" w:hint="cs"/>
          <w:color w:val="000000"/>
          <w:sz w:val="36"/>
          <w:szCs w:val="36"/>
          <w:rtl/>
        </w:rPr>
        <w:t xml:space="preserve">یکی از بهترین لقبهایی که امام صادق </w:t>
      </w:r>
      <w:r>
        <w:rPr>
          <w:rStyle w:val="contenttext"/>
          <w:rFonts w:cs="B Zar" w:hint="cs"/>
          <w:color w:val="000000"/>
          <w:sz w:val="36"/>
          <w:szCs w:val="36"/>
          <w:rtl/>
        </w:rPr>
        <w:t>علیه السلام به حضرت عباس علیه السلام به سبب اطاعت از ولی الله می دهد، عنوان «عبدصالح المطیع لله» است. در این سخن، امام صادق علیه السلام عموی خویش را در مقام بندگی و در ردیف صالحان و مطیعان قرار می دهد؛ بدین گونه که امام صادق علیه السلام در زیارت نامه آن حض</w:t>
      </w:r>
      <w:r>
        <w:rPr>
          <w:rStyle w:val="contenttext"/>
          <w:rFonts w:cs="B Zar" w:hint="cs"/>
          <w:color w:val="000000"/>
          <w:sz w:val="36"/>
          <w:szCs w:val="36"/>
          <w:rtl/>
        </w:rPr>
        <w:t>رت، می فرماید: «السلام علیک ایهاالعبد الصالح المطیع لله».</w:t>
      </w:r>
      <w:hyperlink w:anchor="content_note_96_4" w:tooltip="مفاتیح الجنان." w:history="1">
        <w:r>
          <w:rPr>
            <w:rStyle w:val="Hyperlink"/>
            <w:rFonts w:cs="B Zar" w:hint="cs"/>
            <w:sz w:val="36"/>
            <w:szCs w:val="36"/>
            <w:rtl/>
          </w:rPr>
          <w:t>(4)</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48694F">
      <w:pPr>
        <w:bidi/>
        <w:jc w:val="both"/>
        <w:divId w:val="1081176644"/>
        <w:rPr>
          <w:rFonts w:eastAsia="Times New Roman" w:cs="B Zar" w:hint="cs"/>
          <w:color w:val="000000"/>
          <w:sz w:val="36"/>
          <w:szCs w:val="36"/>
          <w:rtl/>
        </w:rPr>
      </w:pPr>
      <w:r>
        <w:rPr>
          <w:rFonts w:eastAsia="Times New Roman" w:cs="B Zar" w:hint="cs"/>
          <w:color w:val="000000"/>
          <w:sz w:val="36"/>
          <w:szCs w:val="36"/>
          <w:rtl/>
        </w:rPr>
        <w:t>1- موسوعه کلمات الامام الحسین، ص436.</w:t>
      </w:r>
    </w:p>
    <w:p w:rsidR="00000000" w:rsidRDefault="0048694F">
      <w:pPr>
        <w:bidi/>
        <w:jc w:val="both"/>
        <w:divId w:val="893854797"/>
        <w:rPr>
          <w:rFonts w:eastAsia="Times New Roman" w:cs="B Zar" w:hint="cs"/>
          <w:color w:val="000000"/>
          <w:sz w:val="36"/>
          <w:szCs w:val="36"/>
          <w:rtl/>
        </w:rPr>
      </w:pPr>
      <w:r>
        <w:rPr>
          <w:rFonts w:eastAsia="Times New Roman" w:cs="B Zar" w:hint="cs"/>
          <w:color w:val="000000"/>
          <w:sz w:val="36"/>
          <w:szCs w:val="36"/>
          <w:rtl/>
        </w:rPr>
        <w:t>2- موسوعه کلمات الامام الحسین، ص524.</w:t>
      </w:r>
    </w:p>
    <w:p w:rsidR="00000000" w:rsidRDefault="0048694F">
      <w:pPr>
        <w:bidi/>
        <w:jc w:val="both"/>
        <w:divId w:val="1065837444"/>
        <w:rPr>
          <w:rFonts w:eastAsia="Times New Roman" w:cs="B Zar" w:hint="cs"/>
          <w:color w:val="000000"/>
          <w:sz w:val="36"/>
          <w:szCs w:val="36"/>
          <w:rtl/>
        </w:rPr>
      </w:pPr>
      <w:r>
        <w:rPr>
          <w:rFonts w:eastAsia="Times New Roman" w:cs="B Zar" w:hint="cs"/>
          <w:color w:val="000000"/>
          <w:sz w:val="36"/>
          <w:szCs w:val="36"/>
          <w:rtl/>
        </w:rPr>
        <w:t xml:space="preserve">3- خصال، صدوق، ج1، ص68، </w:t>
      </w:r>
      <w:r>
        <w:rPr>
          <w:rFonts w:eastAsia="Times New Roman" w:cs="B Zar" w:hint="cs"/>
          <w:color w:val="000000"/>
          <w:sz w:val="36"/>
          <w:szCs w:val="36"/>
          <w:rtl/>
        </w:rPr>
        <w:t>باب خصال دوگانه؛ بحارالانوار، ج22، ص274، ح 21.</w:t>
      </w:r>
    </w:p>
    <w:p w:rsidR="00000000" w:rsidRDefault="0048694F">
      <w:pPr>
        <w:bidi/>
        <w:jc w:val="both"/>
        <w:divId w:val="1540243808"/>
        <w:rPr>
          <w:rFonts w:eastAsia="Times New Roman" w:cs="B Zar" w:hint="cs"/>
          <w:color w:val="000000"/>
          <w:sz w:val="36"/>
          <w:szCs w:val="36"/>
          <w:rtl/>
        </w:rPr>
      </w:pPr>
      <w:r>
        <w:rPr>
          <w:rFonts w:eastAsia="Times New Roman" w:cs="B Zar" w:hint="cs"/>
          <w:color w:val="000000"/>
          <w:sz w:val="36"/>
          <w:szCs w:val="36"/>
          <w:rtl/>
        </w:rPr>
        <w:t>4- مفاتیح الجنان.</w:t>
      </w:r>
    </w:p>
    <w:p w:rsidR="00000000" w:rsidRDefault="0048694F">
      <w:pPr>
        <w:pStyle w:val="contentparagraph"/>
        <w:bidi/>
        <w:jc w:val="both"/>
        <w:divId w:val="2077360820"/>
        <w:rPr>
          <w:rFonts w:cs="B Zar" w:hint="cs"/>
          <w:color w:val="000000"/>
          <w:sz w:val="36"/>
          <w:szCs w:val="36"/>
          <w:rtl/>
        </w:rPr>
      </w:pPr>
      <w:r>
        <w:rPr>
          <w:rStyle w:val="contenttext"/>
          <w:rFonts w:cs="B Zar" w:hint="cs"/>
          <w:color w:val="000000"/>
          <w:sz w:val="36"/>
          <w:szCs w:val="36"/>
          <w:rtl/>
        </w:rPr>
        <w:t>ص: 97</w:t>
      </w:r>
    </w:p>
    <w:p w:rsidR="00000000" w:rsidRDefault="0048694F">
      <w:pPr>
        <w:pStyle w:val="Heading4"/>
        <w:shd w:val="clear" w:color="auto" w:fill="FFFFFF"/>
        <w:bidi/>
        <w:jc w:val="both"/>
        <w:divId w:val="486213839"/>
        <w:rPr>
          <w:rFonts w:eastAsia="Times New Roman" w:cs="B Titr" w:hint="cs"/>
          <w:b w:val="0"/>
          <w:bCs w:val="0"/>
          <w:color w:val="0080C0"/>
          <w:sz w:val="29"/>
          <w:szCs w:val="29"/>
          <w:rtl/>
        </w:rPr>
      </w:pPr>
      <w:r>
        <w:rPr>
          <w:rFonts w:eastAsia="Times New Roman" w:cs="B Titr" w:hint="cs"/>
          <w:b w:val="0"/>
          <w:bCs w:val="0"/>
          <w:color w:val="0080C0"/>
          <w:sz w:val="29"/>
          <w:szCs w:val="29"/>
          <w:rtl/>
        </w:rPr>
        <w:t>ویژگی های حضرت ابوالفضل علیه السلام</w:t>
      </w:r>
    </w:p>
    <w:p w:rsidR="00000000" w:rsidRDefault="0048694F">
      <w:pPr>
        <w:pStyle w:val="Heading5"/>
        <w:shd w:val="clear" w:color="auto" w:fill="FFFFFF"/>
        <w:bidi/>
        <w:jc w:val="both"/>
        <w:divId w:val="620722805"/>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48694F">
      <w:pPr>
        <w:pStyle w:val="contentparagraph"/>
        <w:bidi/>
        <w:jc w:val="both"/>
        <w:divId w:val="620722805"/>
        <w:rPr>
          <w:rFonts w:cs="B Zar" w:hint="cs"/>
          <w:color w:val="000000"/>
          <w:sz w:val="36"/>
          <w:szCs w:val="36"/>
          <w:rtl/>
        </w:rPr>
      </w:pPr>
      <w:r>
        <w:rPr>
          <w:rStyle w:val="contenttext"/>
          <w:rFonts w:cs="B Zar" w:hint="cs"/>
          <w:color w:val="000000"/>
          <w:sz w:val="36"/>
          <w:szCs w:val="36"/>
          <w:rtl/>
        </w:rPr>
        <w:t>ویژگی های حضرت ابوالفضل علیه السلام</w:t>
      </w:r>
    </w:p>
    <w:p w:rsidR="00000000" w:rsidRDefault="0048694F">
      <w:pPr>
        <w:pStyle w:val="contentparagraph"/>
        <w:bidi/>
        <w:jc w:val="both"/>
        <w:divId w:val="620722805"/>
        <w:rPr>
          <w:rFonts w:cs="B Zar" w:hint="cs"/>
          <w:color w:val="000000"/>
          <w:sz w:val="36"/>
          <w:szCs w:val="36"/>
          <w:rtl/>
        </w:rPr>
      </w:pPr>
      <w:r>
        <w:rPr>
          <w:rStyle w:val="contenttext"/>
          <w:rFonts w:cs="B Zar" w:hint="cs"/>
          <w:color w:val="000000"/>
          <w:sz w:val="36"/>
          <w:szCs w:val="36"/>
          <w:rtl/>
        </w:rPr>
        <w:t>زیر فصل ها</w:t>
      </w:r>
    </w:p>
    <w:p w:rsidR="00000000" w:rsidRDefault="0048694F">
      <w:pPr>
        <w:pStyle w:val="contentparagraph"/>
        <w:bidi/>
        <w:jc w:val="both"/>
        <w:divId w:val="620722805"/>
        <w:rPr>
          <w:rFonts w:cs="B Zar" w:hint="cs"/>
          <w:color w:val="000000"/>
          <w:sz w:val="36"/>
          <w:szCs w:val="36"/>
          <w:rtl/>
        </w:rPr>
      </w:pPr>
      <w:r>
        <w:rPr>
          <w:rStyle w:val="contenttext"/>
          <w:rFonts w:cs="B Zar" w:hint="cs"/>
          <w:color w:val="000000"/>
          <w:sz w:val="36"/>
          <w:szCs w:val="36"/>
          <w:rtl/>
        </w:rPr>
        <w:t>دانش و بینش</w:t>
      </w:r>
    </w:p>
    <w:p w:rsidR="00000000" w:rsidRDefault="0048694F">
      <w:pPr>
        <w:pStyle w:val="contentparagraph"/>
        <w:bidi/>
        <w:jc w:val="both"/>
        <w:divId w:val="620722805"/>
        <w:rPr>
          <w:rFonts w:cs="B Zar" w:hint="cs"/>
          <w:color w:val="000000"/>
          <w:sz w:val="36"/>
          <w:szCs w:val="36"/>
          <w:rtl/>
        </w:rPr>
      </w:pPr>
      <w:r>
        <w:rPr>
          <w:rStyle w:val="contenttext"/>
          <w:rFonts w:cs="B Zar" w:hint="cs"/>
          <w:color w:val="000000"/>
          <w:sz w:val="36"/>
          <w:szCs w:val="36"/>
          <w:rtl/>
        </w:rPr>
        <w:t>ایمان و بصیرت</w:t>
      </w:r>
    </w:p>
    <w:p w:rsidR="00000000" w:rsidRDefault="0048694F">
      <w:pPr>
        <w:pStyle w:val="contentparagraph"/>
        <w:bidi/>
        <w:jc w:val="both"/>
        <w:divId w:val="620722805"/>
        <w:rPr>
          <w:rFonts w:cs="B Zar" w:hint="cs"/>
          <w:color w:val="000000"/>
          <w:sz w:val="36"/>
          <w:szCs w:val="36"/>
          <w:rtl/>
        </w:rPr>
      </w:pPr>
      <w:r>
        <w:rPr>
          <w:rStyle w:val="contenttext"/>
          <w:rFonts w:cs="B Zar" w:hint="cs"/>
          <w:color w:val="000000"/>
          <w:sz w:val="36"/>
          <w:szCs w:val="36"/>
          <w:rtl/>
        </w:rPr>
        <w:t>ولایت مداری</w:t>
      </w:r>
    </w:p>
    <w:p w:rsidR="00000000" w:rsidRDefault="0048694F">
      <w:pPr>
        <w:pStyle w:val="Heading5"/>
        <w:shd w:val="clear" w:color="auto" w:fill="FFFFFF"/>
        <w:bidi/>
        <w:jc w:val="both"/>
        <w:divId w:val="267129965"/>
        <w:rPr>
          <w:rFonts w:eastAsia="Times New Roman" w:cs="B Titr" w:hint="cs"/>
          <w:b w:val="0"/>
          <w:bCs w:val="0"/>
          <w:color w:val="800040"/>
          <w:sz w:val="29"/>
          <w:szCs w:val="29"/>
          <w:rtl/>
        </w:rPr>
      </w:pPr>
      <w:r>
        <w:rPr>
          <w:rFonts w:eastAsia="Times New Roman" w:cs="B Titr" w:hint="cs"/>
          <w:b w:val="0"/>
          <w:bCs w:val="0"/>
          <w:color w:val="800040"/>
          <w:sz w:val="29"/>
          <w:szCs w:val="29"/>
          <w:rtl/>
        </w:rPr>
        <w:t>دانش و بینش</w:t>
      </w:r>
    </w:p>
    <w:p w:rsidR="00000000" w:rsidRDefault="0048694F">
      <w:pPr>
        <w:pStyle w:val="contentparagraph"/>
        <w:bidi/>
        <w:jc w:val="both"/>
        <w:divId w:val="267129965"/>
        <w:rPr>
          <w:rFonts w:cs="B Zar" w:hint="cs"/>
          <w:color w:val="000000"/>
          <w:sz w:val="36"/>
          <w:szCs w:val="36"/>
          <w:rtl/>
        </w:rPr>
      </w:pPr>
      <w:r>
        <w:rPr>
          <w:rStyle w:val="contenttext"/>
          <w:rFonts w:cs="B Zar" w:hint="cs"/>
          <w:color w:val="000000"/>
          <w:sz w:val="36"/>
          <w:szCs w:val="36"/>
          <w:rtl/>
        </w:rPr>
        <w:t>دانش و بینش</w:t>
      </w:r>
    </w:p>
    <w:p w:rsidR="00000000" w:rsidRDefault="0048694F">
      <w:pPr>
        <w:pStyle w:val="contentparagraph"/>
        <w:bidi/>
        <w:jc w:val="both"/>
        <w:divId w:val="267129965"/>
        <w:rPr>
          <w:rFonts w:cs="B Zar" w:hint="cs"/>
          <w:color w:val="000000"/>
          <w:sz w:val="36"/>
          <w:szCs w:val="36"/>
          <w:rtl/>
        </w:rPr>
      </w:pPr>
      <w:r>
        <w:rPr>
          <w:rStyle w:val="contenttext"/>
          <w:rFonts w:cs="B Zar" w:hint="cs"/>
          <w:color w:val="000000"/>
          <w:sz w:val="36"/>
          <w:szCs w:val="36"/>
          <w:rtl/>
        </w:rPr>
        <w:t>حضرت عباس علیه السلام در عرصه دانایی و معرفت، شخصیت والایی است که آن را از سرچشمه علم الهی، حضرت علی علیه السلام بهره گرفته است. درباره دانش او می گویند: «وَ قَدْ کانَ مِن فُقَهاءِ اَوْلادِ الائمه؛ عباس علیه السلام ، فقیه فرزندان امامان علیهم السلام است».</w:t>
      </w:r>
      <w:hyperlink w:anchor="content_note_97_1" w:tooltip="تنقیح المقال، ج2، ص128." w:history="1">
        <w:r>
          <w:rPr>
            <w:rStyle w:val="Hyperlink"/>
            <w:rFonts w:cs="B Zar" w:hint="cs"/>
            <w:sz w:val="36"/>
            <w:szCs w:val="36"/>
            <w:rtl/>
          </w:rPr>
          <w:t>(1)</w:t>
        </w:r>
      </w:hyperlink>
    </w:p>
    <w:p w:rsidR="00000000" w:rsidRDefault="0048694F">
      <w:pPr>
        <w:pStyle w:val="Heading5"/>
        <w:shd w:val="clear" w:color="auto" w:fill="FFFFFF"/>
        <w:bidi/>
        <w:jc w:val="both"/>
        <w:divId w:val="684475431"/>
        <w:rPr>
          <w:rFonts w:eastAsia="Times New Roman" w:cs="B Titr" w:hint="cs"/>
          <w:b w:val="0"/>
          <w:bCs w:val="0"/>
          <w:color w:val="800040"/>
          <w:sz w:val="29"/>
          <w:szCs w:val="29"/>
          <w:rtl/>
        </w:rPr>
      </w:pPr>
      <w:r>
        <w:rPr>
          <w:rFonts w:eastAsia="Times New Roman" w:cs="B Titr" w:hint="cs"/>
          <w:b w:val="0"/>
          <w:bCs w:val="0"/>
          <w:color w:val="800040"/>
          <w:sz w:val="29"/>
          <w:szCs w:val="29"/>
          <w:rtl/>
        </w:rPr>
        <w:t>ایمان و بصیرت</w:t>
      </w:r>
    </w:p>
    <w:p w:rsidR="00000000" w:rsidRDefault="0048694F">
      <w:pPr>
        <w:pStyle w:val="contentparagraph"/>
        <w:bidi/>
        <w:jc w:val="both"/>
        <w:divId w:val="684475431"/>
        <w:rPr>
          <w:rFonts w:cs="B Zar" w:hint="cs"/>
          <w:color w:val="000000"/>
          <w:sz w:val="36"/>
          <w:szCs w:val="36"/>
          <w:rtl/>
        </w:rPr>
      </w:pPr>
      <w:r>
        <w:rPr>
          <w:rStyle w:val="contenttext"/>
          <w:rFonts w:cs="B Zar" w:hint="cs"/>
          <w:color w:val="000000"/>
          <w:sz w:val="36"/>
          <w:szCs w:val="36"/>
          <w:rtl/>
        </w:rPr>
        <w:t>ایمان و بصیرت</w:t>
      </w:r>
    </w:p>
    <w:p w:rsidR="00000000" w:rsidRDefault="0048694F">
      <w:pPr>
        <w:pStyle w:val="contentparagraph"/>
        <w:bidi/>
        <w:jc w:val="both"/>
        <w:divId w:val="684475431"/>
        <w:rPr>
          <w:rFonts w:cs="B Zar" w:hint="cs"/>
          <w:color w:val="000000"/>
          <w:sz w:val="36"/>
          <w:szCs w:val="36"/>
          <w:rtl/>
        </w:rPr>
      </w:pPr>
      <w:r>
        <w:rPr>
          <w:rStyle w:val="contenttext"/>
          <w:rFonts w:cs="B Zar" w:hint="cs"/>
          <w:color w:val="000000"/>
          <w:sz w:val="36"/>
          <w:szCs w:val="36"/>
          <w:rtl/>
        </w:rPr>
        <w:t xml:space="preserve">امام صادق علیه السلام می فرماید: </w:t>
      </w:r>
    </w:p>
    <w:p w:rsidR="00000000" w:rsidRDefault="0048694F">
      <w:pPr>
        <w:pStyle w:val="contentparagraph"/>
        <w:bidi/>
        <w:jc w:val="both"/>
        <w:divId w:val="684475431"/>
        <w:rPr>
          <w:rFonts w:cs="B Zar" w:hint="cs"/>
          <w:color w:val="000000"/>
          <w:sz w:val="36"/>
          <w:szCs w:val="36"/>
          <w:rtl/>
        </w:rPr>
      </w:pPr>
      <w:r>
        <w:rPr>
          <w:rStyle w:val="contenttext"/>
          <w:rFonts w:cs="B Zar" w:hint="cs"/>
          <w:color w:val="000000"/>
          <w:sz w:val="36"/>
          <w:szCs w:val="36"/>
          <w:rtl/>
        </w:rPr>
        <w:t xml:space="preserve">کانَ عَمُّنَا العَبَاسُبنُعَلِی نَافِذَ البَصِیرَهِ صُلبَ الاِیمَانِ جَاهَدَ مَعَ أَبِیعَبدِاللهِ وَ أَبلَی بلاءً حَسَناً </w:t>
      </w:r>
      <w:r>
        <w:rPr>
          <w:rStyle w:val="contenttext"/>
          <w:rFonts w:cs="B Zar" w:hint="cs"/>
          <w:color w:val="000000"/>
          <w:sz w:val="36"/>
          <w:szCs w:val="36"/>
          <w:rtl/>
        </w:rPr>
        <w:t>وَ مَضَی شَهِیداً.</w:t>
      </w:r>
      <w:hyperlink w:anchor="content_note_97_2" w:tooltip="اعیان الشیعه، ج7، ص430" w:history="1">
        <w:r>
          <w:rPr>
            <w:rStyle w:val="Hyperlink"/>
            <w:rFonts w:cs="B Zar" w:hint="cs"/>
            <w:sz w:val="36"/>
            <w:szCs w:val="36"/>
            <w:rtl/>
          </w:rPr>
          <w:t>(2)</w:t>
        </w:r>
      </w:hyperlink>
    </w:p>
    <w:p w:rsidR="00000000" w:rsidRDefault="0048694F">
      <w:pPr>
        <w:pStyle w:val="contentparagraph"/>
        <w:bidi/>
        <w:jc w:val="both"/>
        <w:divId w:val="684475431"/>
        <w:rPr>
          <w:rFonts w:cs="B Zar" w:hint="cs"/>
          <w:color w:val="000000"/>
          <w:sz w:val="36"/>
          <w:szCs w:val="36"/>
          <w:rtl/>
        </w:rPr>
      </w:pPr>
      <w:r>
        <w:rPr>
          <w:rStyle w:val="contenttext"/>
          <w:rFonts w:cs="B Zar" w:hint="cs"/>
          <w:color w:val="000000"/>
          <w:sz w:val="36"/>
          <w:szCs w:val="36"/>
          <w:rtl/>
        </w:rPr>
        <w:t xml:space="preserve">عموی ما </w:t>
      </w:r>
    </w:p>
    <w:p w:rsidR="00000000" w:rsidRDefault="0048694F">
      <w:pPr>
        <w:pStyle w:val="contentparagraph"/>
        <w:bidi/>
        <w:jc w:val="both"/>
        <w:divId w:val="684475431"/>
        <w:rPr>
          <w:rFonts w:cs="B Zar" w:hint="cs"/>
          <w:color w:val="000000"/>
          <w:sz w:val="36"/>
          <w:szCs w:val="36"/>
          <w:rtl/>
        </w:rPr>
      </w:pPr>
      <w:r>
        <w:rPr>
          <w:rStyle w:val="contenttext"/>
          <w:rFonts w:cs="B Zar" w:hint="cs"/>
          <w:color w:val="000000"/>
          <w:sz w:val="36"/>
          <w:szCs w:val="36"/>
          <w:rtl/>
        </w:rPr>
        <w:t>، بصیرتی نافذ و ایمانی استوار داشت. او در رکاب برادر بزرگوارش اباعبدالله، با دشمنان پیکار کرد و خویش را به بلایی نیکو افکند و به خوبی از عهده امتحان الهی برآ</w:t>
      </w:r>
      <w:r>
        <w:rPr>
          <w:rStyle w:val="contenttext"/>
          <w:rFonts w:cs="B Zar" w:hint="cs"/>
          <w:color w:val="000000"/>
          <w:sz w:val="36"/>
          <w:szCs w:val="36"/>
          <w:rtl/>
        </w:rPr>
        <w:t xml:space="preserve">مد تا به شهادت رسید. </w:t>
      </w:r>
    </w:p>
    <w:p w:rsidR="00000000" w:rsidRDefault="0048694F">
      <w:pPr>
        <w:pStyle w:val="contentparagraph"/>
        <w:bidi/>
        <w:jc w:val="both"/>
        <w:divId w:val="684475431"/>
        <w:rPr>
          <w:rFonts w:cs="B Zar" w:hint="cs"/>
          <w:color w:val="000000"/>
          <w:sz w:val="36"/>
          <w:szCs w:val="36"/>
          <w:rtl/>
        </w:rPr>
      </w:pPr>
      <w:r>
        <w:rPr>
          <w:rStyle w:val="contenttext"/>
          <w:rFonts w:cs="B Zar" w:hint="cs"/>
          <w:color w:val="000000"/>
          <w:sz w:val="36"/>
          <w:szCs w:val="36"/>
          <w:rtl/>
        </w:rPr>
        <w:t>همچنین امام صادق علیه السلام در آغاز زیارت نامه حضرت عباس علیه السلام ، وی را با صفت ایمان و خداباوری میخواند و در پایان، بر ایمان محض و بصیرت والای او گواهی میدهد و می فرماید: «اَشْهَدُ اَنَّکَ لَمْ تَهِن و لم تَنْکُلْ و اَنَّکَ مَضَ</w:t>
      </w:r>
      <w:r>
        <w:rPr>
          <w:rStyle w:val="contenttext"/>
          <w:rFonts w:cs="B Zar" w:hint="cs"/>
          <w:color w:val="000000"/>
          <w:sz w:val="36"/>
          <w:szCs w:val="36"/>
          <w:rtl/>
        </w:rPr>
        <w:t>یتَ علی بصیرهٍ من اَمرِک؛ گواهی می دهم تو لحظه ای از خود، سستی نشان ندادی و برنگشتی، بلکه مَشی تو بر ایمان و بصیرت در دین رقم خورده بود».</w:t>
      </w:r>
      <w:hyperlink w:anchor="content_note_97_3" w:tooltip="المزار، ص132؛ ابن قولویه قمی، کامل الزیارات، ص786." w:history="1">
        <w:r>
          <w:rPr>
            <w:rStyle w:val="Hyperlink"/>
            <w:rFonts w:cs="B Zar" w:hint="cs"/>
            <w:sz w:val="36"/>
            <w:szCs w:val="36"/>
            <w:rtl/>
          </w:rPr>
          <w:t>(3)</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48694F">
      <w:pPr>
        <w:bidi/>
        <w:jc w:val="both"/>
        <w:divId w:val="967976403"/>
        <w:rPr>
          <w:rFonts w:eastAsia="Times New Roman" w:cs="B Zar" w:hint="cs"/>
          <w:color w:val="000000"/>
          <w:sz w:val="36"/>
          <w:szCs w:val="36"/>
          <w:rtl/>
        </w:rPr>
      </w:pPr>
      <w:r>
        <w:rPr>
          <w:rFonts w:eastAsia="Times New Roman" w:cs="B Zar" w:hint="cs"/>
          <w:color w:val="000000"/>
          <w:sz w:val="36"/>
          <w:szCs w:val="36"/>
          <w:rtl/>
        </w:rPr>
        <w:t>1- تنقیح المقال، ج2، ص128.</w:t>
      </w:r>
    </w:p>
    <w:p w:rsidR="00000000" w:rsidRDefault="0048694F">
      <w:pPr>
        <w:bidi/>
        <w:jc w:val="both"/>
        <w:divId w:val="571309694"/>
        <w:rPr>
          <w:rFonts w:eastAsia="Times New Roman" w:cs="B Zar" w:hint="cs"/>
          <w:color w:val="000000"/>
          <w:sz w:val="36"/>
          <w:szCs w:val="36"/>
          <w:rtl/>
        </w:rPr>
      </w:pPr>
      <w:r>
        <w:rPr>
          <w:rFonts w:eastAsia="Times New Roman" w:cs="B Zar" w:hint="cs"/>
          <w:color w:val="000000"/>
          <w:sz w:val="36"/>
          <w:szCs w:val="36"/>
          <w:rtl/>
        </w:rPr>
        <w:t>2- اعیان الشیعه، ج7، ص430</w:t>
      </w:r>
    </w:p>
    <w:p w:rsidR="00000000" w:rsidRDefault="0048694F">
      <w:pPr>
        <w:bidi/>
        <w:jc w:val="both"/>
        <w:divId w:val="1311136521"/>
        <w:rPr>
          <w:rFonts w:eastAsia="Times New Roman" w:cs="B Zar" w:hint="cs"/>
          <w:color w:val="000000"/>
          <w:sz w:val="36"/>
          <w:szCs w:val="36"/>
          <w:rtl/>
        </w:rPr>
      </w:pPr>
      <w:r>
        <w:rPr>
          <w:rFonts w:eastAsia="Times New Roman" w:cs="B Zar" w:hint="cs"/>
          <w:color w:val="000000"/>
          <w:sz w:val="36"/>
          <w:szCs w:val="36"/>
          <w:rtl/>
        </w:rPr>
        <w:t>3- المزار، ص132؛ ابن قولویه قمی، کامل الزیارات، ص786.</w:t>
      </w:r>
    </w:p>
    <w:p w:rsidR="00000000" w:rsidRDefault="0048694F">
      <w:pPr>
        <w:pStyle w:val="contentparagraph"/>
        <w:bidi/>
        <w:jc w:val="both"/>
        <w:divId w:val="575940918"/>
        <w:rPr>
          <w:rFonts w:cs="B Zar" w:hint="cs"/>
          <w:color w:val="000000"/>
          <w:sz w:val="36"/>
          <w:szCs w:val="36"/>
          <w:rtl/>
        </w:rPr>
      </w:pPr>
      <w:r>
        <w:rPr>
          <w:rStyle w:val="contenttext"/>
          <w:rFonts w:cs="B Zar" w:hint="cs"/>
          <w:color w:val="000000"/>
          <w:sz w:val="36"/>
          <w:szCs w:val="36"/>
          <w:rtl/>
        </w:rPr>
        <w:t>ص: 98</w:t>
      </w:r>
    </w:p>
    <w:p w:rsidR="00000000" w:rsidRDefault="0048694F">
      <w:pPr>
        <w:pStyle w:val="contentparagraph"/>
        <w:bidi/>
        <w:jc w:val="both"/>
        <w:divId w:val="575940918"/>
        <w:rPr>
          <w:rFonts w:cs="B Zar" w:hint="cs"/>
          <w:color w:val="000000"/>
          <w:sz w:val="36"/>
          <w:szCs w:val="36"/>
          <w:rtl/>
        </w:rPr>
      </w:pPr>
      <w:r>
        <w:rPr>
          <w:rStyle w:val="contenttext"/>
          <w:rFonts w:cs="B Zar" w:hint="cs"/>
          <w:color w:val="000000"/>
          <w:sz w:val="36"/>
          <w:szCs w:val="36"/>
          <w:rtl/>
        </w:rPr>
        <w:t xml:space="preserve">در ادامه نیز امام صادق علیه السلام فرموده است: </w:t>
      </w:r>
    </w:p>
    <w:p w:rsidR="00000000" w:rsidRDefault="0048694F">
      <w:pPr>
        <w:pStyle w:val="contentparagraph"/>
        <w:bidi/>
        <w:jc w:val="both"/>
        <w:divId w:val="575940918"/>
        <w:rPr>
          <w:rFonts w:cs="B Zar" w:hint="cs"/>
          <w:color w:val="000000"/>
          <w:sz w:val="36"/>
          <w:szCs w:val="36"/>
          <w:rtl/>
        </w:rPr>
      </w:pPr>
      <w:r>
        <w:rPr>
          <w:rStyle w:val="contenttext"/>
          <w:rFonts w:cs="B Zar" w:hint="cs"/>
          <w:color w:val="000000"/>
          <w:sz w:val="36"/>
          <w:szCs w:val="36"/>
          <w:rtl/>
        </w:rPr>
        <w:t>عموی بزرگوارمان بسیار ایمان داشت و به غیر خدا توجه نداشت. ا</w:t>
      </w:r>
      <w:r>
        <w:rPr>
          <w:rStyle w:val="contenttext"/>
          <w:rFonts w:cs="B Zar" w:hint="cs"/>
          <w:color w:val="000000"/>
          <w:sz w:val="36"/>
          <w:szCs w:val="36"/>
          <w:rtl/>
        </w:rPr>
        <w:t>یمان راسخ و قوی در عمق جان او نفوذ و سراسر وجودش را ایمان پر کرده بود. باور داشت بالاترین فضیلت انسان، ایمان و دین اوست. بنابراین، در راه باورهای راستینش ثابت قدم است، «جَاهَدَ مَعَ أبی عَبدِ اللّه علیه السلام و أَبْلی</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بَلا</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ءً</w:t>
      </w:r>
      <w:r>
        <w:rPr>
          <w:rStyle w:val="contenttext"/>
          <w:rFonts w:cs="B Zar" w:hint="cs"/>
          <w:color w:val="000000"/>
          <w:sz w:val="36"/>
          <w:szCs w:val="36"/>
          <w:rtl/>
        </w:rPr>
        <w:t xml:space="preserve"> </w:t>
      </w:r>
      <w:r>
        <w:rPr>
          <w:rStyle w:val="contenttext"/>
          <w:rFonts w:cs="B Zar" w:hint="cs"/>
          <w:color w:val="000000"/>
          <w:sz w:val="36"/>
          <w:szCs w:val="36"/>
          <w:rtl/>
        </w:rPr>
        <w:t>حَسَن</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مَضی</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شَهِیداً؛</w:t>
      </w:r>
      <w:hyperlink w:anchor="content_note_98_1" w:tooltip="محمد بن طاهر بن سخاوی، ابصار العین فی انصار الحسین، ص57." w:history="1">
        <w:r>
          <w:rPr>
            <w:rStyle w:val="Hyperlink"/>
            <w:rFonts w:cs="B Zar" w:hint="cs"/>
            <w:sz w:val="36"/>
            <w:szCs w:val="36"/>
            <w:rtl/>
          </w:rPr>
          <w:t>(1)</w:t>
        </w:r>
      </w:hyperlink>
      <w:r>
        <w:rPr>
          <w:rStyle w:val="contenttext"/>
          <w:rFonts w:cs="B Zar" w:hint="cs"/>
          <w:color w:val="000000"/>
          <w:sz w:val="36"/>
          <w:szCs w:val="36"/>
          <w:rtl/>
        </w:rPr>
        <w:t xml:space="preserve"> عباس بن علی علیه السلام ، به آزمون سخت مبتلا شد و ایثار و جان فشانی کرد و سرفَراز بیرون آمد. </w:t>
      </w:r>
    </w:p>
    <w:p w:rsidR="00000000" w:rsidRDefault="0048694F">
      <w:pPr>
        <w:pStyle w:val="contentparagraph"/>
        <w:bidi/>
        <w:jc w:val="both"/>
        <w:divId w:val="575940918"/>
        <w:rPr>
          <w:rFonts w:cs="B Zar" w:hint="cs"/>
          <w:color w:val="000000"/>
          <w:sz w:val="36"/>
          <w:szCs w:val="36"/>
          <w:rtl/>
        </w:rPr>
      </w:pPr>
      <w:r>
        <w:rPr>
          <w:rStyle w:val="contenttext"/>
          <w:rFonts w:cs="B Zar" w:hint="cs"/>
          <w:color w:val="000000"/>
          <w:sz w:val="36"/>
          <w:szCs w:val="36"/>
          <w:rtl/>
        </w:rPr>
        <w:t>دلیل دیگر بر ایمان والای حضرت عباس علیه السلام ، سخن امام ص</w:t>
      </w:r>
      <w:r>
        <w:rPr>
          <w:rStyle w:val="contenttext"/>
          <w:rFonts w:cs="B Zar" w:hint="cs"/>
          <w:color w:val="000000"/>
          <w:sz w:val="36"/>
          <w:szCs w:val="36"/>
          <w:rtl/>
        </w:rPr>
        <w:t>ادق علیه السلام درباره او است که در زیارت نامه حضرت میخوانیم: «خداوند لعنت کند مردمی را که مقام بلند تو را نشناختند و حرمت این جایگاه بزرگ را شکستند».</w:t>
      </w:r>
      <w:hyperlink w:anchor="content_note_98_2" w:tooltip="کامل الزیارات، ص785." w:history="1">
        <w:r>
          <w:rPr>
            <w:rStyle w:val="Hyperlink"/>
            <w:rFonts w:cs="B Zar" w:hint="cs"/>
            <w:sz w:val="36"/>
            <w:szCs w:val="36"/>
            <w:rtl/>
          </w:rPr>
          <w:t>(2)</w:t>
        </w:r>
      </w:hyperlink>
    </w:p>
    <w:p w:rsidR="00000000" w:rsidRDefault="0048694F">
      <w:pPr>
        <w:pStyle w:val="Heading5"/>
        <w:shd w:val="clear" w:color="auto" w:fill="FFFFFF"/>
        <w:bidi/>
        <w:jc w:val="both"/>
        <w:divId w:val="2074348395"/>
        <w:rPr>
          <w:rFonts w:eastAsia="Times New Roman" w:cs="B Titr" w:hint="cs"/>
          <w:b w:val="0"/>
          <w:bCs w:val="0"/>
          <w:color w:val="800040"/>
          <w:sz w:val="29"/>
          <w:szCs w:val="29"/>
          <w:rtl/>
        </w:rPr>
      </w:pPr>
      <w:r>
        <w:rPr>
          <w:rFonts w:eastAsia="Times New Roman" w:cs="B Titr" w:hint="cs"/>
          <w:b w:val="0"/>
          <w:bCs w:val="0"/>
          <w:color w:val="800040"/>
          <w:sz w:val="29"/>
          <w:szCs w:val="29"/>
          <w:rtl/>
        </w:rPr>
        <w:t>ولایت مداری</w:t>
      </w:r>
    </w:p>
    <w:p w:rsidR="00000000" w:rsidRDefault="0048694F">
      <w:pPr>
        <w:pStyle w:val="contentparagraph"/>
        <w:bidi/>
        <w:jc w:val="both"/>
        <w:divId w:val="2074348395"/>
        <w:rPr>
          <w:rFonts w:cs="B Zar" w:hint="cs"/>
          <w:color w:val="000000"/>
          <w:sz w:val="36"/>
          <w:szCs w:val="36"/>
          <w:rtl/>
        </w:rPr>
      </w:pPr>
      <w:r>
        <w:rPr>
          <w:rStyle w:val="contenttext"/>
          <w:rFonts w:cs="B Zar" w:hint="cs"/>
          <w:color w:val="000000"/>
          <w:sz w:val="36"/>
          <w:szCs w:val="36"/>
          <w:rtl/>
        </w:rPr>
        <w:t>ولایت مداری</w:t>
      </w:r>
    </w:p>
    <w:p w:rsidR="00000000" w:rsidRDefault="0048694F">
      <w:pPr>
        <w:pStyle w:val="contentparagraph"/>
        <w:bidi/>
        <w:jc w:val="both"/>
        <w:divId w:val="2074348395"/>
        <w:rPr>
          <w:rFonts w:cs="B Zar" w:hint="cs"/>
          <w:color w:val="000000"/>
          <w:sz w:val="36"/>
          <w:szCs w:val="36"/>
          <w:rtl/>
        </w:rPr>
      </w:pPr>
      <w:r>
        <w:rPr>
          <w:rStyle w:val="contenttext"/>
          <w:rFonts w:cs="B Zar" w:hint="cs"/>
          <w:color w:val="000000"/>
          <w:sz w:val="36"/>
          <w:szCs w:val="36"/>
          <w:rtl/>
        </w:rPr>
        <w:t>همه تلاش ها،</w:t>
      </w:r>
      <w:r>
        <w:rPr>
          <w:rStyle w:val="contenttext"/>
          <w:rFonts w:cs="B Zar" w:hint="cs"/>
          <w:color w:val="000000"/>
          <w:sz w:val="36"/>
          <w:szCs w:val="36"/>
          <w:rtl/>
        </w:rPr>
        <w:t xml:space="preserve"> موضع گیری ها و خط سیاسی حضرت عباس علیه السلام پیوسته در مسیر ولایت، اطاعت از امام و مخالفت رفتاری و گفتاری با دشمنان امام زمانش استوار بود. و این ویژگی را تا لحظه شهادت زنده نگه داشت؛ ازاین رو، آن بزرگوار بهترین اسوه ولایت پذیری است. </w:t>
      </w:r>
    </w:p>
    <w:p w:rsidR="00000000" w:rsidRDefault="0048694F">
      <w:pPr>
        <w:pStyle w:val="contentparagraph"/>
        <w:bidi/>
        <w:jc w:val="both"/>
        <w:divId w:val="2074348395"/>
        <w:rPr>
          <w:rFonts w:cs="B Zar" w:hint="cs"/>
          <w:color w:val="000000"/>
          <w:sz w:val="36"/>
          <w:szCs w:val="36"/>
          <w:rtl/>
        </w:rPr>
      </w:pPr>
      <w:r>
        <w:rPr>
          <w:rStyle w:val="contenttext"/>
          <w:rFonts w:cs="B Zar" w:hint="cs"/>
          <w:color w:val="000000"/>
          <w:sz w:val="36"/>
          <w:szCs w:val="36"/>
          <w:rtl/>
        </w:rPr>
        <w:t>هنگامی که امام مجتبی</w:t>
      </w:r>
      <w:r>
        <w:rPr>
          <w:rStyle w:val="contenttext"/>
          <w:rFonts w:cs="B Zar" w:hint="cs"/>
          <w:color w:val="000000"/>
          <w:sz w:val="36"/>
          <w:szCs w:val="36"/>
          <w:rtl/>
        </w:rPr>
        <w:t xml:space="preserve"> علیه السلام با دیدن بی وفایی یارانش، برای حفظ جان و ناموس افراد بی گناه، از حکومت کناره گرفت، اگرچه عدهای از یاران نزدیک به این امر معترض بودند، حضرت عباس علیه السلام با پیروی از امام زمانش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48694F">
      <w:pPr>
        <w:bidi/>
        <w:jc w:val="both"/>
        <w:divId w:val="2145807956"/>
        <w:rPr>
          <w:rFonts w:eastAsia="Times New Roman" w:cs="B Zar" w:hint="cs"/>
          <w:color w:val="000000"/>
          <w:sz w:val="36"/>
          <w:szCs w:val="36"/>
          <w:rtl/>
        </w:rPr>
      </w:pPr>
      <w:r>
        <w:rPr>
          <w:rFonts w:eastAsia="Times New Roman" w:cs="B Zar" w:hint="cs"/>
          <w:color w:val="000000"/>
          <w:sz w:val="36"/>
          <w:szCs w:val="36"/>
          <w:rtl/>
        </w:rPr>
        <w:t>1- محمد بن طاهر بن سخاوی، ابصار العین فی انصار الحسین، ص57.</w:t>
      </w:r>
    </w:p>
    <w:p w:rsidR="00000000" w:rsidRDefault="0048694F">
      <w:pPr>
        <w:bidi/>
        <w:jc w:val="both"/>
        <w:divId w:val="819736267"/>
        <w:rPr>
          <w:rFonts w:eastAsia="Times New Roman" w:cs="B Zar" w:hint="cs"/>
          <w:color w:val="000000"/>
          <w:sz w:val="36"/>
          <w:szCs w:val="36"/>
          <w:rtl/>
        </w:rPr>
      </w:pPr>
      <w:r>
        <w:rPr>
          <w:rFonts w:eastAsia="Times New Roman" w:cs="B Zar" w:hint="cs"/>
          <w:color w:val="000000"/>
          <w:sz w:val="36"/>
          <w:szCs w:val="36"/>
          <w:rtl/>
        </w:rPr>
        <w:t>2- کامل الزیارات، ص785.</w:t>
      </w:r>
    </w:p>
    <w:p w:rsidR="00000000" w:rsidRDefault="0048694F">
      <w:pPr>
        <w:pStyle w:val="contentparagraph"/>
        <w:bidi/>
        <w:jc w:val="both"/>
        <w:divId w:val="697466453"/>
        <w:rPr>
          <w:rFonts w:cs="B Zar" w:hint="cs"/>
          <w:color w:val="000000"/>
          <w:sz w:val="36"/>
          <w:szCs w:val="36"/>
          <w:rtl/>
        </w:rPr>
      </w:pPr>
      <w:r>
        <w:rPr>
          <w:rStyle w:val="contenttext"/>
          <w:rFonts w:cs="B Zar" w:hint="cs"/>
          <w:color w:val="000000"/>
          <w:sz w:val="36"/>
          <w:szCs w:val="36"/>
          <w:rtl/>
        </w:rPr>
        <w:t>ص: 99</w:t>
      </w:r>
    </w:p>
    <w:p w:rsidR="00000000" w:rsidRDefault="0048694F">
      <w:pPr>
        <w:pStyle w:val="contentparagraph"/>
        <w:bidi/>
        <w:jc w:val="both"/>
        <w:divId w:val="697466453"/>
        <w:rPr>
          <w:rFonts w:cs="B Zar" w:hint="cs"/>
          <w:color w:val="000000"/>
          <w:sz w:val="36"/>
          <w:szCs w:val="36"/>
          <w:rtl/>
        </w:rPr>
      </w:pPr>
      <w:r>
        <w:rPr>
          <w:rStyle w:val="contenttext"/>
          <w:rFonts w:cs="B Zar" w:hint="cs"/>
          <w:color w:val="000000"/>
          <w:sz w:val="36"/>
          <w:szCs w:val="36"/>
          <w:rtl/>
        </w:rPr>
        <w:t xml:space="preserve">سکوت کرد. بر همین اساس، حضرت صادق علیه السلام در آغاز زیارت نامه حضرت ابوالفضل علیه السلام می فرماید: «سلام بر تو ای بنده نیکوکار و فرمان بردار خدا و پیامبر خدا و مطیع امیرمؤمنان و حسن و حسین». </w:t>
      </w:r>
    </w:p>
    <w:p w:rsidR="00000000" w:rsidRDefault="0048694F">
      <w:pPr>
        <w:pStyle w:val="contentparagraph"/>
        <w:bidi/>
        <w:jc w:val="both"/>
        <w:divId w:val="697466453"/>
        <w:rPr>
          <w:rFonts w:cs="B Zar" w:hint="cs"/>
          <w:color w:val="000000"/>
          <w:sz w:val="36"/>
          <w:szCs w:val="36"/>
          <w:rtl/>
        </w:rPr>
      </w:pPr>
      <w:r>
        <w:rPr>
          <w:rStyle w:val="contenttext"/>
          <w:rFonts w:cs="B Zar" w:hint="cs"/>
          <w:color w:val="000000"/>
          <w:sz w:val="36"/>
          <w:szCs w:val="36"/>
          <w:rtl/>
        </w:rPr>
        <w:t>همچنین زمانی که در تشییع جنازه امام مجتبی علیه السلام تابوت ح</w:t>
      </w:r>
      <w:r>
        <w:rPr>
          <w:rStyle w:val="contenttext"/>
          <w:rFonts w:cs="B Zar" w:hint="cs"/>
          <w:color w:val="000000"/>
          <w:sz w:val="36"/>
          <w:szCs w:val="36"/>
          <w:rtl/>
        </w:rPr>
        <w:t xml:space="preserve">ضرت را تیرباران کردند، عباس علیه السلام با دیدن چنین صحنه ای برآشفت و دست به قبضه شمشیر برد. امام حسین علیه السلام سفارش امام مجتبی علیه السلام را مبنی بر اینکه راضی نیست هنگام خاک سپاری او قطره خونی ریخته شود، یادآور شد و بدین ترتیب، عباس علیه السلام نیز </w:t>
      </w:r>
      <w:r>
        <w:rPr>
          <w:rStyle w:val="contenttext"/>
          <w:rFonts w:cs="B Zar" w:hint="cs"/>
          <w:color w:val="000000"/>
          <w:sz w:val="36"/>
          <w:szCs w:val="36"/>
          <w:rtl/>
        </w:rPr>
        <w:t>شکیبایی پیشه ساخت.</w:t>
      </w:r>
      <w:hyperlink w:anchor="content_note_99_1" w:tooltip="بحارالانوار، ج44، ص158؛ الارشاد مفید، ج2، ص1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8694F">
      <w:pPr>
        <w:pStyle w:val="contentparagraph"/>
        <w:bidi/>
        <w:jc w:val="both"/>
        <w:divId w:val="697466453"/>
        <w:rPr>
          <w:rFonts w:cs="B Zar" w:hint="cs"/>
          <w:color w:val="000000"/>
          <w:sz w:val="36"/>
          <w:szCs w:val="36"/>
          <w:rtl/>
        </w:rPr>
      </w:pPr>
      <w:r>
        <w:rPr>
          <w:rStyle w:val="contenttext"/>
          <w:rFonts w:cs="B Zar" w:hint="cs"/>
          <w:color w:val="000000"/>
          <w:sz w:val="36"/>
          <w:szCs w:val="36"/>
          <w:rtl/>
        </w:rPr>
        <w:t xml:space="preserve">این دو رویداد، به خوبی گویای روح ولایت پذیر و آگاه حضرت است. حساس بودن این مسئله وقتی افزایش می یابد که شخص، توان رویارویی با دشمن را در خود </w:t>
      </w:r>
      <w:r>
        <w:rPr>
          <w:rStyle w:val="contenttext"/>
          <w:rFonts w:cs="B Zar" w:hint="cs"/>
          <w:color w:val="000000"/>
          <w:sz w:val="36"/>
          <w:szCs w:val="36"/>
          <w:rtl/>
        </w:rPr>
        <w:t xml:space="preserve">ببیند، ولی برای رعایت مصلحت جامعه، دم بر نیاورد. </w:t>
      </w:r>
    </w:p>
    <w:p w:rsidR="00000000" w:rsidRDefault="0048694F">
      <w:pPr>
        <w:pStyle w:val="contentparagraph"/>
        <w:bidi/>
        <w:jc w:val="both"/>
        <w:divId w:val="697466453"/>
        <w:rPr>
          <w:rFonts w:cs="B Zar" w:hint="cs"/>
          <w:color w:val="000000"/>
          <w:sz w:val="36"/>
          <w:szCs w:val="36"/>
          <w:rtl/>
        </w:rPr>
      </w:pPr>
      <w:r>
        <w:rPr>
          <w:rStyle w:val="contenttext"/>
          <w:rFonts w:cs="B Zar" w:hint="cs"/>
          <w:color w:val="000000"/>
          <w:sz w:val="36"/>
          <w:szCs w:val="36"/>
          <w:rtl/>
        </w:rPr>
        <w:t>حضرت عباس علیه السلام آن گاه که محمد بن حنفیه برای رفع خطر، بیعت با یزید را پیشنهاد می کند</w:t>
      </w:r>
      <w:hyperlink w:anchor="content_note_99_2" w:tooltip="اعیان الشیعه، ج1، ص588." w:history="1">
        <w:r>
          <w:rPr>
            <w:rStyle w:val="Hyperlink"/>
            <w:rFonts w:cs="B Zar" w:hint="cs"/>
            <w:sz w:val="36"/>
            <w:szCs w:val="36"/>
            <w:rtl/>
          </w:rPr>
          <w:t>(2)</w:t>
        </w:r>
      </w:hyperlink>
      <w:r>
        <w:rPr>
          <w:rStyle w:val="contenttext"/>
          <w:rFonts w:cs="B Zar" w:hint="cs"/>
          <w:color w:val="000000"/>
          <w:sz w:val="36"/>
          <w:szCs w:val="36"/>
          <w:rtl/>
        </w:rPr>
        <w:t xml:space="preserve"> و عبداللّه بن جعفر، عبداللّه بن عباس و دیگر</w:t>
      </w:r>
      <w:r>
        <w:rPr>
          <w:rStyle w:val="contenttext"/>
          <w:rFonts w:cs="B Zar" w:hint="cs"/>
          <w:color w:val="000000"/>
          <w:sz w:val="36"/>
          <w:szCs w:val="36"/>
          <w:rtl/>
        </w:rPr>
        <w:t xml:space="preserve"> یاران برای منصرف ساختن امام حسین علیه السلام از سفر بسیار می کوشند،</w:t>
      </w:r>
      <w:hyperlink w:anchor="content_note_99_3" w:tooltip="ابومخنف، وقعه الطف، ص154." w:history="1">
        <w:r>
          <w:rPr>
            <w:rStyle w:val="Hyperlink"/>
            <w:rFonts w:cs="B Zar" w:hint="cs"/>
            <w:sz w:val="36"/>
            <w:szCs w:val="36"/>
            <w:rtl/>
          </w:rPr>
          <w:t>(3)</w:t>
        </w:r>
      </w:hyperlink>
      <w:r>
        <w:rPr>
          <w:rStyle w:val="contenttext"/>
          <w:rFonts w:cs="B Zar" w:hint="cs"/>
          <w:color w:val="000000"/>
          <w:sz w:val="36"/>
          <w:szCs w:val="36"/>
          <w:rtl/>
        </w:rPr>
        <w:t xml:space="preserve"> در این میان، حضرت عباس علیه السلام به جای نصیحت کردن امام خویش، فرمان برداری را شایسته تر میبیند و بدون ذره ای مص</w:t>
      </w:r>
      <w:r>
        <w:rPr>
          <w:rStyle w:val="contenttext"/>
          <w:rFonts w:cs="B Zar" w:hint="cs"/>
          <w:color w:val="000000"/>
          <w:sz w:val="36"/>
          <w:szCs w:val="36"/>
          <w:rtl/>
        </w:rPr>
        <w:t xml:space="preserve">لحتاندیشی فردی و لحظه ای درنگ در تصمیم گیری، آینده نگری و خیرخواهی را به پیشوای خویش وا می گذارد و به دستورهای او گردن می نهد. این کار، نشان از ولایت پذیری محض او در میان اطرافیان حضرت داشت.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48694F">
      <w:pPr>
        <w:bidi/>
        <w:jc w:val="both"/>
        <w:divId w:val="998383955"/>
        <w:rPr>
          <w:rFonts w:eastAsia="Times New Roman" w:cs="B Zar" w:hint="cs"/>
          <w:color w:val="000000"/>
          <w:sz w:val="36"/>
          <w:szCs w:val="36"/>
          <w:rtl/>
        </w:rPr>
      </w:pPr>
      <w:r>
        <w:rPr>
          <w:rFonts w:eastAsia="Times New Roman" w:cs="B Zar" w:hint="cs"/>
          <w:color w:val="000000"/>
          <w:sz w:val="36"/>
          <w:szCs w:val="36"/>
          <w:rtl/>
        </w:rPr>
        <w:t>1- بحارالانوار، ج44، ص158؛ ا</w:t>
      </w:r>
      <w:r>
        <w:rPr>
          <w:rFonts w:eastAsia="Times New Roman" w:cs="B Zar" w:hint="cs"/>
          <w:color w:val="000000"/>
          <w:sz w:val="36"/>
          <w:szCs w:val="36"/>
          <w:rtl/>
        </w:rPr>
        <w:t>لارشاد مفید، ج2، ص18.</w:t>
      </w:r>
    </w:p>
    <w:p w:rsidR="00000000" w:rsidRDefault="0048694F">
      <w:pPr>
        <w:bidi/>
        <w:jc w:val="both"/>
        <w:divId w:val="130833903"/>
        <w:rPr>
          <w:rFonts w:eastAsia="Times New Roman" w:cs="B Zar" w:hint="cs"/>
          <w:color w:val="000000"/>
          <w:sz w:val="36"/>
          <w:szCs w:val="36"/>
          <w:rtl/>
        </w:rPr>
      </w:pPr>
      <w:r>
        <w:rPr>
          <w:rFonts w:eastAsia="Times New Roman" w:cs="B Zar" w:hint="cs"/>
          <w:color w:val="000000"/>
          <w:sz w:val="36"/>
          <w:szCs w:val="36"/>
          <w:rtl/>
        </w:rPr>
        <w:t>2- اعیان الشیعه، ج1، ص588.</w:t>
      </w:r>
    </w:p>
    <w:p w:rsidR="00000000" w:rsidRDefault="0048694F">
      <w:pPr>
        <w:bidi/>
        <w:jc w:val="both"/>
        <w:divId w:val="914049758"/>
        <w:rPr>
          <w:rFonts w:eastAsia="Times New Roman" w:cs="B Zar" w:hint="cs"/>
          <w:color w:val="000000"/>
          <w:sz w:val="36"/>
          <w:szCs w:val="36"/>
          <w:rtl/>
        </w:rPr>
      </w:pPr>
      <w:r>
        <w:rPr>
          <w:rFonts w:eastAsia="Times New Roman" w:cs="B Zar" w:hint="cs"/>
          <w:color w:val="000000"/>
          <w:sz w:val="36"/>
          <w:szCs w:val="36"/>
          <w:rtl/>
        </w:rPr>
        <w:t>3- ابومخنف، وقعه الطف، ص154.</w:t>
      </w:r>
    </w:p>
    <w:p w:rsidR="00000000" w:rsidRDefault="0048694F">
      <w:pPr>
        <w:pStyle w:val="contentparagraph"/>
        <w:bidi/>
        <w:jc w:val="both"/>
        <w:divId w:val="1950234275"/>
        <w:rPr>
          <w:rFonts w:cs="B Zar" w:hint="cs"/>
          <w:color w:val="000000"/>
          <w:sz w:val="36"/>
          <w:szCs w:val="36"/>
          <w:rtl/>
        </w:rPr>
      </w:pPr>
      <w:r>
        <w:rPr>
          <w:rStyle w:val="contenttext"/>
          <w:rFonts w:cs="B Zar" w:hint="cs"/>
          <w:color w:val="000000"/>
          <w:sz w:val="36"/>
          <w:szCs w:val="36"/>
          <w:rtl/>
        </w:rPr>
        <w:t>ص: 100</w:t>
      </w:r>
    </w:p>
    <w:p w:rsidR="00000000" w:rsidRDefault="0048694F">
      <w:pPr>
        <w:pStyle w:val="contentparagraph"/>
        <w:bidi/>
        <w:jc w:val="both"/>
        <w:divId w:val="1950234275"/>
        <w:rPr>
          <w:rFonts w:cs="B Zar" w:hint="cs"/>
          <w:color w:val="000000"/>
          <w:sz w:val="36"/>
          <w:szCs w:val="36"/>
          <w:rtl/>
        </w:rPr>
      </w:pPr>
      <w:r>
        <w:rPr>
          <w:rStyle w:val="contenttext"/>
          <w:rFonts w:cs="B Zar" w:hint="cs"/>
          <w:color w:val="000000"/>
          <w:sz w:val="36"/>
          <w:szCs w:val="36"/>
          <w:rtl/>
        </w:rPr>
        <w:t>امام صادق علیه السلام در زیارت آن بزرگوار این گونه به ولایت پذیری وی اشاره دارد: «أَشْهَدُ لَکَ بِالتَّسْلِیمِ وَ التَّصْدِیقِ وَ الْوَفَاءِ وَ النَّصِیحَهِ لِخَلَفِ النَّ</w:t>
      </w:r>
      <w:r>
        <w:rPr>
          <w:rStyle w:val="contenttext"/>
          <w:rFonts w:cs="B Zar" w:hint="cs"/>
          <w:color w:val="000000"/>
          <w:sz w:val="36"/>
          <w:szCs w:val="36"/>
          <w:rtl/>
        </w:rPr>
        <w:t>بِیِّ صلی الله علیه و آله الْمُرْسَلِ؛</w:t>
      </w:r>
      <w:hyperlink w:anchor="content_note_100_1" w:tooltip="المزار، ص121." w:history="1">
        <w:r>
          <w:rPr>
            <w:rStyle w:val="Hyperlink"/>
            <w:rFonts w:cs="B Zar" w:hint="cs"/>
            <w:sz w:val="36"/>
            <w:szCs w:val="36"/>
            <w:rtl/>
          </w:rPr>
          <w:t>(1)</w:t>
        </w:r>
      </w:hyperlink>
    </w:p>
    <w:p w:rsidR="00000000" w:rsidRDefault="0048694F">
      <w:pPr>
        <w:pStyle w:val="contentparagraph"/>
        <w:bidi/>
        <w:jc w:val="both"/>
        <w:divId w:val="1950234275"/>
        <w:rPr>
          <w:rFonts w:cs="B Zar" w:hint="cs"/>
          <w:color w:val="000000"/>
          <w:sz w:val="36"/>
          <w:szCs w:val="36"/>
          <w:rtl/>
        </w:rPr>
      </w:pPr>
      <w:r>
        <w:rPr>
          <w:rStyle w:val="contenttext"/>
          <w:rFonts w:cs="B Zar" w:hint="cs"/>
          <w:color w:val="000000"/>
          <w:sz w:val="36"/>
          <w:szCs w:val="36"/>
          <w:rtl/>
        </w:rPr>
        <w:t>شهادت میدهم در برابر جانشین رسولاکرم صلی الله علیه و آله در مقام تسلیم بودی؛ حضرتش را تصدیق و در شأن وی وفا و خیرخواهی کردی».</w:t>
      </w:r>
    </w:p>
    <w:p w:rsidR="00000000" w:rsidRDefault="0048694F">
      <w:pPr>
        <w:pStyle w:val="Heading4"/>
        <w:shd w:val="clear" w:color="auto" w:fill="FFFFFF"/>
        <w:bidi/>
        <w:jc w:val="both"/>
        <w:divId w:val="1912424943"/>
        <w:rPr>
          <w:rFonts w:eastAsia="Times New Roman" w:cs="B Titr" w:hint="cs"/>
          <w:b w:val="0"/>
          <w:bCs w:val="0"/>
          <w:color w:val="0080C0"/>
          <w:sz w:val="29"/>
          <w:szCs w:val="29"/>
          <w:rtl/>
        </w:rPr>
      </w:pPr>
      <w:r>
        <w:rPr>
          <w:rFonts w:eastAsia="Times New Roman" w:cs="B Titr" w:hint="cs"/>
          <w:b w:val="0"/>
          <w:bCs w:val="0"/>
          <w:color w:val="0080C0"/>
          <w:sz w:val="29"/>
          <w:szCs w:val="29"/>
          <w:rtl/>
        </w:rPr>
        <w:t>جلوه هایی از بصیرت حضرت ابوالفضل علیه السلام</w:t>
      </w:r>
    </w:p>
    <w:p w:rsidR="00000000" w:rsidRDefault="0048694F">
      <w:pPr>
        <w:pStyle w:val="Heading5"/>
        <w:shd w:val="clear" w:color="auto" w:fill="FFFFFF"/>
        <w:bidi/>
        <w:jc w:val="both"/>
        <w:divId w:val="1117069725"/>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48694F">
      <w:pPr>
        <w:pStyle w:val="contentparagraph"/>
        <w:bidi/>
        <w:jc w:val="both"/>
        <w:divId w:val="1117069725"/>
        <w:rPr>
          <w:rFonts w:cs="B Zar" w:hint="cs"/>
          <w:color w:val="000000"/>
          <w:sz w:val="36"/>
          <w:szCs w:val="36"/>
          <w:rtl/>
        </w:rPr>
      </w:pPr>
      <w:r>
        <w:rPr>
          <w:rStyle w:val="contenttext"/>
          <w:rFonts w:cs="B Zar" w:hint="cs"/>
          <w:color w:val="000000"/>
          <w:sz w:val="36"/>
          <w:szCs w:val="36"/>
          <w:rtl/>
        </w:rPr>
        <w:t>جلوه هایی از بصیرت حضرت ابوالفضل علیه السلام</w:t>
      </w:r>
    </w:p>
    <w:p w:rsidR="00000000" w:rsidRDefault="0048694F">
      <w:pPr>
        <w:pStyle w:val="contentparagraph"/>
        <w:bidi/>
        <w:jc w:val="both"/>
        <w:divId w:val="1117069725"/>
        <w:rPr>
          <w:rFonts w:cs="B Zar" w:hint="cs"/>
          <w:color w:val="000000"/>
          <w:sz w:val="36"/>
          <w:szCs w:val="36"/>
          <w:rtl/>
        </w:rPr>
      </w:pPr>
      <w:r>
        <w:rPr>
          <w:rStyle w:val="contenttext"/>
          <w:rFonts w:cs="B Zar" w:hint="cs"/>
          <w:color w:val="000000"/>
          <w:sz w:val="36"/>
          <w:szCs w:val="36"/>
          <w:rtl/>
        </w:rPr>
        <w:t>زیر فصل ها</w:t>
      </w:r>
    </w:p>
    <w:p w:rsidR="00000000" w:rsidRDefault="0048694F">
      <w:pPr>
        <w:pStyle w:val="contentparagraph"/>
        <w:bidi/>
        <w:jc w:val="both"/>
        <w:divId w:val="1117069725"/>
        <w:rPr>
          <w:rFonts w:cs="B Zar" w:hint="cs"/>
          <w:color w:val="000000"/>
          <w:sz w:val="36"/>
          <w:szCs w:val="36"/>
          <w:rtl/>
        </w:rPr>
      </w:pPr>
      <w:r>
        <w:rPr>
          <w:rStyle w:val="contenttext"/>
          <w:rFonts w:cs="B Zar" w:hint="cs"/>
          <w:color w:val="000000"/>
          <w:sz w:val="36"/>
          <w:szCs w:val="36"/>
          <w:rtl/>
        </w:rPr>
        <w:t>بصیرت عباس در آخرین آزمایش یاران</w:t>
      </w:r>
    </w:p>
    <w:p w:rsidR="00000000" w:rsidRDefault="0048694F">
      <w:pPr>
        <w:pStyle w:val="contentparagraph"/>
        <w:bidi/>
        <w:jc w:val="both"/>
        <w:divId w:val="1117069725"/>
        <w:rPr>
          <w:rFonts w:cs="B Zar" w:hint="cs"/>
          <w:color w:val="000000"/>
          <w:sz w:val="36"/>
          <w:szCs w:val="36"/>
          <w:rtl/>
        </w:rPr>
      </w:pPr>
      <w:r>
        <w:rPr>
          <w:rStyle w:val="contenttext"/>
          <w:rFonts w:cs="B Zar" w:hint="cs"/>
          <w:color w:val="000000"/>
          <w:sz w:val="36"/>
          <w:szCs w:val="36"/>
          <w:rtl/>
        </w:rPr>
        <w:t>ردّ امان نامه شِمر</w:t>
      </w:r>
    </w:p>
    <w:p w:rsidR="00000000" w:rsidRDefault="0048694F">
      <w:pPr>
        <w:pStyle w:val="contentparagraph"/>
        <w:bidi/>
        <w:jc w:val="both"/>
        <w:divId w:val="1117069725"/>
        <w:rPr>
          <w:rFonts w:cs="B Zar" w:hint="cs"/>
          <w:color w:val="000000"/>
          <w:sz w:val="36"/>
          <w:szCs w:val="36"/>
          <w:rtl/>
        </w:rPr>
      </w:pPr>
      <w:r>
        <w:rPr>
          <w:rStyle w:val="contenttext"/>
          <w:rFonts w:cs="B Zar" w:hint="cs"/>
          <w:color w:val="000000"/>
          <w:sz w:val="36"/>
          <w:szCs w:val="36"/>
          <w:rtl/>
        </w:rPr>
        <w:t>دفاع از ولایت و مقدّم داشتن امام بر خویشتن</w:t>
      </w:r>
    </w:p>
    <w:p w:rsidR="00000000" w:rsidRDefault="0048694F">
      <w:pPr>
        <w:pStyle w:val="Heading5"/>
        <w:shd w:val="clear" w:color="auto" w:fill="FFFFFF"/>
        <w:bidi/>
        <w:jc w:val="both"/>
        <w:divId w:val="601231776"/>
        <w:rPr>
          <w:rFonts w:eastAsia="Times New Roman" w:cs="B Titr" w:hint="cs"/>
          <w:b w:val="0"/>
          <w:bCs w:val="0"/>
          <w:color w:val="800040"/>
          <w:sz w:val="29"/>
          <w:szCs w:val="29"/>
          <w:rtl/>
        </w:rPr>
      </w:pPr>
      <w:r>
        <w:rPr>
          <w:rFonts w:eastAsia="Times New Roman" w:cs="B Titr" w:hint="cs"/>
          <w:b w:val="0"/>
          <w:bCs w:val="0"/>
          <w:color w:val="800040"/>
          <w:sz w:val="29"/>
          <w:szCs w:val="29"/>
          <w:rtl/>
        </w:rPr>
        <w:t>بصیرت عباس در آخرین آزمایش یاران</w:t>
      </w:r>
    </w:p>
    <w:p w:rsidR="00000000" w:rsidRDefault="0048694F">
      <w:pPr>
        <w:pStyle w:val="contentparagraph"/>
        <w:bidi/>
        <w:jc w:val="both"/>
        <w:divId w:val="601231776"/>
        <w:rPr>
          <w:rFonts w:cs="B Zar" w:hint="cs"/>
          <w:color w:val="000000"/>
          <w:sz w:val="36"/>
          <w:szCs w:val="36"/>
          <w:rtl/>
        </w:rPr>
      </w:pPr>
      <w:r>
        <w:rPr>
          <w:rStyle w:val="contenttext"/>
          <w:rFonts w:cs="B Zar" w:hint="cs"/>
          <w:color w:val="000000"/>
          <w:sz w:val="36"/>
          <w:szCs w:val="36"/>
          <w:rtl/>
        </w:rPr>
        <w:t>بصیرت عباس در آخرین آ</w:t>
      </w:r>
      <w:r>
        <w:rPr>
          <w:rStyle w:val="contenttext"/>
          <w:rFonts w:cs="B Zar" w:hint="cs"/>
          <w:color w:val="000000"/>
          <w:sz w:val="36"/>
          <w:szCs w:val="36"/>
          <w:rtl/>
        </w:rPr>
        <w:t>زمایش یاران</w:t>
      </w:r>
    </w:p>
    <w:p w:rsidR="00000000" w:rsidRDefault="0048694F">
      <w:pPr>
        <w:pStyle w:val="contentparagraph"/>
        <w:bidi/>
        <w:jc w:val="both"/>
        <w:divId w:val="601231776"/>
        <w:rPr>
          <w:rFonts w:cs="B Zar" w:hint="cs"/>
          <w:color w:val="000000"/>
          <w:sz w:val="36"/>
          <w:szCs w:val="36"/>
          <w:rtl/>
        </w:rPr>
      </w:pPr>
      <w:r>
        <w:rPr>
          <w:rStyle w:val="contenttext"/>
          <w:rFonts w:cs="B Zar" w:hint="cs"/>
          <w:color w:val="000000"/>
          <w:sz w:val="36"/>
          <w:szCs w:val="36"/>
          <w:rtl/>
        </w:rPr>
        <w:t>هنگامی که امام حسین علیه السلام بیعت خود را از همه همراهان برداشت و فرمود: «هر کس می خواهد برود، می تواند»، حضرت عباس نخستین کسی است که در شب عاشورا بیعت تازه با امام حسین علیه السلام بست و عرضه کرد: «کجا برویم؟ آیا تو را در میان دشمنان دین تنه</w:t>
      </w:r>
      <w:r>
        <w:rPr>
          <w:rStyle w:val="contenttext"/>
          <w:rFonts w:cs="B Zar" w:hint="cs"/>
          <w:color w:val="000000"/>
          <w:sz w:val="36"/>
          <w:szCs w:val="36"/>
          <w:rtl/>
        </w:rPr>
        <w:t>ا بگذاریم و به فکر خود باشیم؟ آیا پس از تو زنده بمانیم؟ خداوند هرگز چنین روزی را نیاورد!</w:t>
      </w:r>
      <w:hyperlink w:anchor="content_note_100_2" w:tooltip="سید ابن طاوس، لهوف، ترجمه: سید ابوالحسن میر ابوطالبی، ص91." w:history="1">
        <w:r>
          <w:rPr>
            <w:rStyle w:val="Hyperlink"/>
            <w:rFonts w:cs="B Zar" w:hint="cs"/>
            <w:sz w:val="36"/>
            <w:szCs w:val="36"/>
            <w:rtl/>
          </w:rPr>
          <w:t>(2)</w:t>
        </w:r>
      </w:hyperlink>
    </w:p>
    <w:p w:rsidR="00000000" w:rsidRDefault="0048694F">
      <w:pPr>
        <w:pStyle w:val="Heading5"/>
        <w:shd w:val="clear" w:color="auto" w:fill="FFFFFF"/>
        <w:bidi/>
        <w:jc w:val="both"/>
        <w:divId w:val="862790825"/>
        <w:rPr>
          <w:rFonts w:eastAsia="Times New Roman" w:cs="B Titr" w:hint="cs"/>
          <w:b w:val="0"/>
          <w:bCs w:val="0"/>
          <w:color w:val="800040"/>
          <w:sz w:val="29"/>
          <w:szCs w:val="29"/>
          <w:rtl/>
        </w:rPr>
      </w:pPr>
      <w:r>
        <w:rPr>
          <w:rFonts w:eastAsia="Times New Roman" w:cs="B Titr" w:hint="cs"/>
          <w:b w:val="0"/>
          <w:bCs w:val="0"/>
          <w:color w:val="800040"/>
          <w:sz w:val="29"/>
          <w:szCs w:val="29"/>
          <w:rtl/>
        </w:rPr>
        <w:t>ردّ امان نامه شِمر</w:t>
      </w:r>
    </w:p>
    <w:p w:rsidR="00000000" w:rsidRDefault="0048694F">
      <w:pPr>
        <w:pStyle w:val="contentparagraph"/>
        <w:bidi/>
        <w:jc w:val="both"/>
        <w:divId w:val="862790825"/>
        <w:rPr>
          <w:rFonts w:cs="B Zar" w:hint="cs"/>
          <w:color w:val="000000"/>
          <w:sz w:val="36"/>
          <w:szCs w:val="36"/>
          <w:rtl/>
        </w:rPr>
      </w:pPr>
      <w:r>
        <w:rPr>
          <w:rStyle w:val="contenttext"/>
          <w:rFonts w:cs="B Zar" w:hint="cs"/>
          <w:color w:val="000000"/>
          <w:sz w:val="36"/>
          <w:szCs w:val="36"/>
          <w:rtl/>
        </w:rPr>
        <w:t>ردّ امان نامه شِمر</w:t>
      </w:r>
    </w:p>
    <w:p w:rsidR="00000000" w:rsidRDefault="0048694F">
      <w:pPr>
        <w:pStyle w:val="contentparagraph"/>
        <w:bidi/>
        <w:jc w:val="both"/>
        <w:divId w:val="862790825"/>
        <w:rPr>
          <w:rFonts w:cs="B Zar" w:hint="cs"/>
          <w:color w:val="000000"/>
          <w:sz w:val="36"/>
          <w:szCs w:val="36"/>
          <w:rtl/>
        </w:rPr>
      </w:pPr>
      <w:r>
        <w:rPr>
          <w:rStyle w:val="contenttext"/>
          <w:rFonts w:cs="B Zar" w:hint="cs"/>
          <w:color w:val="000000"/>
          <w:sz w:val="36"/>
          <w:szCs w:val="36"/>
          <w:rtl/>
        </w:rPr>
        <w:t xml:space="preserve">نمونه دیگری از بصیرت نافذ حضرت </w:t>
      </w:r>
    </w:p>
    <w:p w:rsidR="00000000" w:rsidRDefault="0048694F">
      <w:pPr>
        <w:pStyle w:val="contentparagraph"/>
        <w:bidi/>
        <w:jc w:val="both"/>
        <w:divId w:val="862790825"/>
        <w:rPr>
          <w:rFonts w:cs="B Zar" w:hint="cs"/>
          <w:color w:val="000000"/>
          <w:sz w:val="36"/>
          <w:szCs w:val="36"/>
          <w:rtl/>
        </w:rPr>
      </w:pPr>
      <w:r>
        <w:rPr>
          <w:rStyle w:val="contenttext"/>
          <w:rFonts w:cs="B Zar" w:hint="cs"/>
          <w:color w:val="000000"/>
          <w:sz w:val="36"/>
          <w:szCs w:val="36"/>
          <w:rtl/>
        </w:rPr>
        <w:t>علیه السلام ردّ اماننامه شمر بود. در عصر روز تاسوعا، دشمن کوشید با استفاده از روابط قومی و قبیله ای، عباس علیه السلام را از لشکر حسینیان جدا سازد. به همین منظور، شمر بن ذی الجوشن که نسبت خانوادگی دوری با حضرت امّالبنین داشت،</w:t>
      </w:r>
      <w:r>
        <w:rPr>
          <w:rStyle w:val="contenttext"/>
          <w:rFonts w:cs="B Zar" w:hint="cs"/>
          <w:color w:val="000000"/>
          <w:sz w:val="36"/>
          <w:szCs w:val="36"/>
          <w:rtl/>
        </w:rPr>
        <w:t xml:space="preserve"> به خیمه عباس علیه السلام نزدیک شد و فریاد زد: «خواهر زاده های ما کجایید؟» قمر بنی هاشم علیه السلام و برادرانش ساکت و با کمال ادب، چشم به اشاره امام داشتند تا چه حکم فرماید. تا آنکه اباعبدالله علیه السلام فرمود: پاسخش را بدهید، اگرچه فاسق است. آن گاه پس از</w:t>
      </w:r>
      <w:r>
        <w:rPr>
          <w:rStyle w:val="contenttext"/>
          <w:rFonts w:cs="B Zar" w:hint="cs"/>
          <w:color w:val="000000"/>
          <w:sz w:val="36"/>
          <w:szCs w:val="36"/>
          <w:rtl/>
        </w:rPr>
        <w:t xml:space="preserve"> اجازه امام، از خیمه بیرون آمدند و هنگامیکه شمر آنها را به گرفتن اماننامه بشارت داد، عباس علیه السلام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48694F">
      <w:pPr>
        <w:bidi/>
        <w:jc w:val="both"/>
        <w:divId w:val="498810551"/>
        <w:rPr>
          <w:rFonts w:eastAsia="Times New Roman" w:cs="B Zar" w:hint="cs"/>
          <w:color w:val="000000"/>
          <w:sz w:val="36"/>
          <w:szCs w:val="36"/>
          <w:rtl/>
        </w:rPr>
      </w:pPr>
      <w:r>
        <w:rPr>
          <w:rFonts w:eastAsia="Times New Roman" w:cs="B Zar" w:hint="cs"/>
          <w:color w:val="000000"/>
          <w:sz w:val="36"/>
          <w:szCs w:val="36"/>
          <w:rtl/>
        </w:rPr>
        <w:t>1- المزار، ص121.</w:t>
      </w:r>
    </w:p>
    <w:p w:rsidR="00000000" w:rsidRDefault="0048694F">
      <w:pPr>
        <w:bidi/>
        <w:jc w:val="both"/>
        <w:divId w:val="535854493"/>
        <w:rPr>
          <w:rFonts w:eastAsia="Times New Roman" w:cs="B Zar" w:hint="cs"/>
          <w:color w:val="000000"/>
          <w:sz w:val="36"/>
          <w:szCs w:val="36"/>
          <w:rtl/>
        </w:rPr>
      </w:pPr>
      <w:r>
        <w:rPr>
          <w:rFonts w:eastAsia="Times New Roman" w:cs="B Zar" w:hint="cs"/>
          <w:color w:val="000000"/>
          <w:sz w:val="36"/>
          <w:szCs w:val="36"/>
          <w:rtl/>
        </w:rPr>
        <w:t>2- سید ابن طاوس، لهوف، ترجمه: سید ابوالحسن میر ابوطالبی، ص91.</w:t>
      </w:r>
    </w:p>
    <w:p w:rsidR="00000000" w:rsidRDefault="0048694F">
      <w:pPr>
        <w:pStyle w:val="contentparagraph"/>
        <w:bidi/>
        <w:jc w:val="both"/>
        <w:divId w:val="608009891"/>
        <w:rPr>
          <w:rFonts w:cs="B Zar" w:hint="cs"/>
          <w:color w:val="000000"/>
          <w:sz w:val="36"/>
          <w:szCs w:val="36"/>
          <w:rtl/>
        </w:rPr>
      </w:pPr>
      <w:r>
        <w:rPr>
          <w:rStyle w:val="contenttext"/>
          <w:rFonts w:cs="B Zar" w:hint="cs"/>
          <w:color w:val="000000"/>
          <w:sz w:val="36"/>
          <w:szCs w:val="36"/>
          <w:rtl/>
        </w:rPr>
        <w:t>ص: 101</w:t>
      </w:r>
    </w:p>
    <w:p w:rsidR="00000000" w:rsidRDefault="0048694F">
      <w:pPr>
        <w:pStyle w:val="contentparagraph"/>
        <w:bidi/>
        <w:jc w:val="both"/>
        <w:divId w:val="608009891"/>
        <w:rPr>
          <w:rFonts w:cs="B Zar" w:hint="cs"/>
          <w:color w:val="000000"/>
          <w:sz w:val="36"/>
          <w:szCs w:val="36"/>
          <w:rtl/>
        </w:rPr>
      </w:pPr>
      <w:r>
        <w:rPr>
          <w:rStyle w:val="contenttext"/>
          <w:rFonts w:cs="B Zar" w:hint="cs"/>
          <w:color w:val="000000"/>
          <w:sz w:val="36"/>
          <w:szCs w:val="36"/>
          <w:rtl/>
        </w:rPr>
        <w:t>چنان با او رفتار کرد که سرسختیاش در دفاع از حریم ولایت و برائت از دشمنان را نشان می داد. او بدون کوچک ترین توجه به روابط قبیله ای و قوم گرایی ها، فریاد اناالحق برآورد و منصوروار دار عشق بر دوش کشید و گفت: «دست هایت بریده باد! خداوند تو، و امانت را لعنت کند</w:t>
      </w:r>
      <w:r>
        <w:rPr>
          <w:rStyle w:val="contenttext"/>
          <w:rFonts w:cs="B Zar" w:hint="cs"/>
          <w:color w:val="000000"/>
          <w:sz w:val="36"/>
          <w:szCs w:val="36"/>
          <w:rtl/>
        </w:rPr>
        <w:t>. آیا به ما امان می دهی، درحالی که پسر رسول خدا، حسین علیه السلام امان ندارد؟ به ما امر می کنی که به اطاعت این نفرین شدگان الهی و فرزندان ملعون و پلید آنان درآییم؟»</w:t>
      </w:r>
      <w:hyperlink w:anchor="content_note_101_1" w:tooltip="اللهوف، ص88؛ فضل بن حسن طبرسی، اعلام الوری، ج1، ص120." w:history="1">
        <w:r>
          <w:rPr>
            <w:rStyle w:val="Hyperlink"/>
            <w:rFonts w:cs="B Zar" w:hint="cs"/>
            <w:sz w:val="36"/>
            <w:szCs w:val="36"/>
            <w:rtl/>
          </w:rPr>
          <w:t>(1)</w:t>
        </w:r>
      </w:hyperlink>
    </w:p>
    <w:p w:rsidR="00000000" w:rsidRDefault="0048694F">
      <w:pPr>
        <w:pStyle w:val="Heading5"/>
        <w:shd w:val="clear" w:color="auto" w:fill="FFFFFF"/>
        <w:bidi/>
        <w:jc w:val="both"/>
        <w:divId w:val="286662839"/>
        <w:rPr>
          <w:rFonts w:eastAsia="Times New Roman" w:cs="B Titr" w:hint="cs"/>
          <w:b w:val="0"/>
          <w:bCs w:val="0"/>
          <w:color w:val="800040"/>
          <w:sz w:val="29"/>
          <w:szCs w:val="29"/>
          <w:rtl/>
        </w:rPr>
      </w:pPr>
      <w:r>
        <w:rPr>
          <w:rFonts w:eastAsia="Times New Roman" w:cs="B Titr" w:hint="cs"/>
          <w:b w:val="0"/>
          <w:bCs w:val="0"/>
          <w:color w:val="800040"/>
          <w:sz w:val="29"/>
          <w:szCs w:val="29"/>
          <w:rtl/>
        </w:rPr>
        <w:t>دفاع از ولایت و مقدّم داشتن امام بر خویشتن</w:t>
      </w:r>
    </w:p>
    <w:p w:rsidR="00000000" w:rsidRDefault="0048694F">
      <w:pPr>
        <w:pStyle w:val="contentparagraph"/>
        <w:bidi/>
        <w:jc w:val="both"/>
        <w:divId w:val="286662839"/>
        <w:rPr>
          <w:rFonts w:cs="B Zar" w:hint="cs"/>
          <w:color w:val="000000"/>
          <w:sz w:val="36"/>
          <w:szCs w:val="36"/>
          <w:rtl/>
        </w:rPr>
      </w:pPr>
      <w:r>
        <w:rPr>
          <w:rStyle w:val="contenttext"/>
          <w:rFonts w:cs="B Zar" w:hint="cs"/>
          <w:color w:val="000000"/>
          <w:sz w:val="36"/>
          <w:szCs w:val="36"/>
          <w:rtl/>
        </w:rPr>
        <w:t>دفاع از ولایت و مقدّم داشتن امام بر خویشتن</w:t>
      </w:r>
    </w:p>
    <w:p w:rsidR="00000000" w:rsidRDefault="0048694F">
      <w:pPr>
        <w:pStyle w:val="contentparagraph"/>
        <w:bidi/>
        <w:jc w:val="both"/>
        <w:divId w:val="286662839"/>
        <w:rPr>
          <w:rFonts w:cs="B Zar" w:hint="cs"/>
          <w:color w:val="000000"/>
          <w:sz w:val="36"/>
          <w:szCs w:val="36"/>
          <w:rtl/>
        </w:rPr>
      </w:pPr>
      <w:r>
        <w:rPr>
          <w:rStyle w:val="contenttext"/>
          <w:rFonts w:cs="B Zar" w:hint="cs"/>
          <w:color w:val="000000"/>
          <w:sz w:val="36"/>
          <w:szCs w:val="36"/>
          <w:rtl/>
        </w:rPr>
        <w:t>حضرت عباس علیه السلام در روز عاشورا وقتی به سوی دشمن هجوم می برد، این رجز را می خواند: «من از مرگ، آن هنگام که بانگ برمیآورد، بیمی ندارم، تا اینکه پیکرم در می</w:t>
      </w:r>
      <w:r>
        <w:rPr>
          <w:rStyle w:val="contenttext"/>
          <w:rFonts w:cs="B Zar" w:hint="cs"/>
          <w:color w:val="000000"/>
          <w:sz w:val="36"/>
          <w:szCs w:val="36"/>
          <w:rtl/>
        </w:rPr>
        <w:t>ان دلیرمردان به خاک افتد. جانم فدای جان پاک پیامبر باد! منم عباس که کارم آبآوری است و از دشمنان در روز رویارویی نمی هراسم».</w:t>
      </w:r>
      <w:hyperlink w:anchor="content_note_101_2" w:tooltip="ینابیع الموده، ج2، ص143؛ بحارالانوار، ج45، ص41." w:history="1">
        <w:r>
          <w:rPr>
            <w:rStyle w:val="Hyperlink"/>
            <w:rFonts w:cs="B Zar" w:hint="cs"/>
            <w:sz w:val="36"/>
            <w:szCs w:val="36"/>
            <w:rtl/>
          </w:rPr>
          <w:t>(2)</w:t>
        </w:r>
      </w:hyperlink>
    </w:p>
    <w:p w:rsidR="00000000" w:rsidRDefault="0048694F">
      <w:pPr>
        <w:pStyle w:val="contentparagraph"/>
        <w:bidi/>
        <w:jc w:val="both"/>
        <w:divId w:val="286662839"/>
        <w:rPr>
          <w:rFonts w:cs="B Zar" w:hint="cs"/>
          <w:color w:val="000000"/>
          <w:sz w:val="36"/>
          <w:szCs w:val="36"/>
          <w:rtl/>
        </w:rPr>
      </w:pPr>
      <w:r>
        <w:rPr>
          <w:rStyle w:val="contenttext"/>
          <w:rFonts w:cs="B Zar" w:hint="cs"/>
          <w:color w:val="000000"/>
          <w:sz w:val="36"/>
          <w:szCs w:val="36"/>
          <w:rtl/>
        </w:rPr>
        <w:t>آن حضرت وقتی برای آبآوری تشنگان وار</w:t>
      </w:r>
      <w:r>
        <w:rPr>
          <w:rStyle w:val="contenttext"/>
          <w:rFonts w:cs="B Zar" w:hint="cs"/>
          <w:color w:val="000000"/>
          <w:sz w:val="36"/>
          <w:szCs w:val="36"/>
          <w:rtl/>
        </w:rPr>
        <w:t xml:space="preserve">د شریعه فرات می شود و با لب های خشکیده پس از سه روز بیآبی، در امواج آب قرار می گیرد، در نهایت تشنگی، به یاد تشنگی برادر و مولایش، آب نمیآشامد و میگوید: </w:t>
      </w:r>
    </w:p>
    <w:p w:rsidR="00000000" w:rsidRDefault="0048694F">
      <w:pPr>
        <w:pStyle w:val="contentparagraph"/>
        <w:bidi/>
        <w:jc w:val="both"/>
        <w:divId w:val="286662839"/>
        <w:rPr>
          <w:rFonts w:cs="B Zar" w:hint="cs"/>
          <w:color w:val="000000"/>
          <w:sz w:val="36"/>
          <w:szCs w:val="36"/>
          <w:rtl/>
        </w:rPr>
      </w:pPr>
      <w:r>
        <w:rPr>
          <w:rStyle w:val="contenttext"/>
          <w:rFonts w:cs="B Zar" w:hint="cs"/>
          <w:color w:val="000000"/>
          <w:sz w:val="36"/>
          <w:szCs w:val="36"/>
          <w:rtl/>
        </w:rPr>
        <w:t xml:space="preserve">ای نفس! می خواهی پس از حسین، خوار باشی. من زندگی را پس از حسین نمی خواهم. او لب تشنه در خیمه هاست و در </w:t>
      </w:r>
      <w:r>
        <w:rPr>
          <w:rStyle w:val="contenttext"/>
          <w:rFonts w:cs="B Zar" w:hint="cs"/>
          <w:color w:val="000000"/>
          <w:sz w:val="36"/>
          <w:szCs w:val="36"/>
          <w:rtl/>
        </w:rPr>
        <w:t>خطر مرگ قرار گرفته و تو می خواهی از این آب سرد و گوارا بنوشی؟ به خدا سوگند! این کار، بی وفایی محض است و شیوه و مرام دین من هم نیست.</w:t>
      </w:r>
      <w:hyperlink w:anchor="content_note_101_3" w:tooltip="ینابیع الموده، ج2، ص141." w:history="1">
        <w:r>
          <w:rPr>
            <w:rStyle w:val="Hyperlink"/>
            <w:rFonts w:cs="B Zar" w:hint="cs"/>
            <w:sz w:val="36"/>
            <w:szCs w:val="36"/>
            <w:rtl/>
          </w:rPr>
          <w:t>(3)</w:t>
        </w:r>
      </w:hyperlink>
    </w:p>
    <w:p w:rsidR="00000000" w:rsidRDefault="0048694F">
      <w:pPr>
        <w:pStyle w:val="contentparagraph"/>
        <w:bidi/>
        <w:jc w:val="both"/>
        <w:divId w:val="286662839"/>
        <w:rPr>
          <w:rFonts w:cs="B Zar" w:hint="cs"/>
          <w:color w:val="000000"/>
          <w:sz w:val="36"/>
          <w:szCs w:val="36"/>
          <w:rtl/>
        </w:rPr>
      </w:pPr>
      <w:r>
        <w:rPr>
          <w:rStyle w:val="contenttext"/>
          <w:rFonts w:cs="B Zar" w:hint="cs"/>
          <w:color w:val="000000"/>
          <w:sz w:val="36"/>
          <w:szCs w:val="36"/>
          <w:rtl/>
        </w:rPr>
        <w:t xml:space="preserve">همچنین حضرت عباس، روز عاشورا در حمایت از ولایت، جان خود را هدیه کرد و باوفایی خود را در شعرهای حماسی و رجزخوانی هایش باز گفت، چنان که فرمود: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48694F">
      <w:pPr>
        <w:bidi/>
        <w:jc w:val="both"/>
        <w:divId w:val="1826629027"/>
        <w:rPr>
          <w:rFonts w:eastAsia="Times New Roman" w:cs="B Zar" w:hint="cs"/>
          <w:color w:val="000000"/>
          <w:sz w:val="36"/>
          <w:szCs w:val="36"/>
          <w:rtl/>
        </w:rPr>
      </w:pPr>
      <w:r>
        <w:rPr>
          <w:rFonts w:eastAsia="Times New Roman" w:cs="B Zar" w:hint="cs"/>
          <w:color w:val="000000"/>
          <w:sz w:val="36"/>
          <w:szCs w:val="36"/>
          <w:rtl/>
        </w:rPr>
        <w:t>1- اللهوف، ص88؛ فضل بن حسن طبرسی، اعلام الوری، ج1، ص120.</w:t>
      </w:r>
    </w:p>
    <w:p w:rsidR="00000000" w:rsidRDefault="0048694F">
      <w:pPr>
        <w:bidi/>
        <w:jc w:val="both"/>
        <w:divId w:val="1928034293"/>
        <w:rPr>
          <w:rFonts w:eastAsia="Times New Roman" w:cs="B Zar" w:hint="cs"/>
          <w:color w:val="000000"/>
          <w:sz w:val="36"/>
          <w:szCs w:val="36"/>
          <w:rtl/>
        </w:rPr>
      </w:pPr>
      <w:r>
        <w:rPr>
          <w:rFonts w:eastAsia="Times New Roman" w:cs="B Zar" w:hint="cs"/>
          <w:color w:val="000000"/>
          <w:sz w:val="36"/>
          <w:szCs w:val="36"/>
          <w:rtl/>
        </w:rPr>
        <w:t>2- ینابیع الموده، ج2،</w:t>
      </w:r>
      <w:r>
        <w:rPr>
          <w:rFonts w:eastAsia="Times New Roman" w:cs="B Zar" w:hint="cs"/>
          <w:color w:val="000000"/>
          <w:sz w:val="36"/>
          <w:szCs w:val="36"/>
          <w:rtl/>
        </w:rPr>
        <w:t xml:space="preserve"> ص143؛ بحارالانوار، ج45، ص41.</w:t>
      </w:r>
    </w:p>
    <w:p w:rsidR="00000000" w:rsidRDefault="0048694F">
      <w:pPr>
        <w:bidi/>
        <w:jc w:val="both"/>
        <w:divId w:val="332726811"/>
        <w:rPr>
          <w:rFonts w:eastAsia="Times New Roman" w:cs="B Zar" w:hint="cs"/>
          <w:color w:val="000000"/>
          <w:sz w:val="36"/>
          <w:szCs w:val="36"/>
          <w:rtl/>
        </w:rPr>
      </w:pPr>
      <w:r>
        <w:rPr>
          <w:rFonts w:eastAsia="Times New Roman" w:cs="B Zar" w:hint="cs"/>
          <w:color w:val="000000"/>
          <w:sz w:val="36"/>
          <w:szCs w:val="36"/>
          <w:rtl/>
        </w:rPr>
        <w:t>3- ینابیع الموده، ج2، ص141.</w:t>
      </w:r>
    </w:p>
    <w:p w:rsidR="00000000" w:rsidRDefault="0048694F">
      <w:pPr>
        <w:pStyle w:val="contentparagraph"/>
        <w:bidi/>
        <w:jc w:val="both"/>
        <w:divId w:val="458039686"/>
        <w:rPr>
          <w:rFonts w:cs="B Zar" w:hint="cs"/>
          <w:color w:val="000000"/>
          <w:sz w:val="36"/>
          <w:szCs w:val="36"/>
          <w:rtl/>
        </w:rPr>
      </w:pPr>
      <w:r>
        <w:rPr>
          <w:rStyle w:val="contenttext"/>
          <w:rFonts w:cs="B Zar" w:hint="cs"/>
          <w:color w:val="000000"/>
          <w:sz w:val="36"/>
          <w:szCs w:val="36"/>
          <w:rtl/>
        </w:rPr>
        <w:t>ص: 102</w:t>
      </w:r>
    </w:p>
    <w:p w:rsidR="00000000" w:rsidRDefault="0048694F">
      <w:pPr>
        <w:pStyle w:val="contentparagraph"/>
        <w:bidi/>
        <w:jc w:val="both"/>
        <w:divId w:val="458039686"/>
        <w:rPr>
          <w:rFonts w:cs="B Zar" w:hint="cs"/>
          <w:color w:val="000000"/>
          <w:sz w:val="36"/>
          <w:szCs w:val="36"/>
          <w:rtl/>
        </w:rPr>
      </w:pPr>
      <w:r>
        <w:rPr>
          <w:rStyle w:val="contenttext"/>
          <w:rFonts w:cs="B Zar" w:hint="cs"/>
          <w:color w:val="000000"/>
          <w:sz w:val="36"/>
          <w:szCs w:val="36"/>
          <w:rtl/>
        </w:rPr>
        <w:t xml:space="preserve">والله ان قطعتموا یمینی </w:t>
      </w:r>
    </w:p>
    <w:p w:rsidR="00000000" w:rsidRDefault="0048694F">
      <w:pPr>
        <w:pStyle w:val="contentparagraph"/>
        <w:bidi/>
        <w:jc w:val="both"/>
        <w:divId w:val="458039686"/>
        <w:rPr>
          <w:rFonts w:cs="B Zar" w:hint="cs"/>
          <w:color w:val="000000"/>
          <w:sz w:val="36"/>
          <w:szCs w:val="36"/>
          <w:rtl/>
        </w:rPr>
      </w:pPr>
      <w:r>
        <w:rPr>
          <w:rStyle w:val="contenttext"/>
          <w:rFonts w:cs="B Zar" w:hint="cs"/>
          <w:color w:val="000000"/>
          <w:sz w:val="36"/>
          <w:szCs w:val="36"/>
          <w:rtl/>
        </w:rPr>
        <w:t xml:space="preserve">انی احامی ابدا عن دینی </w:t>
      </w:r>
    </w:p>
    <w:p w:rsidR="00000000" w:rsidRDefault="0048694F">
      <w:pPr>
        <w:pStyle w:val="contentparagraph"/>
        <w:bidi/>
        <w:jc w:val="both"/>
        <w:divId w:val="458039686"/>
        <w:rPr>
          <w:rFonts w:cs="B Zar" w:hint="cs"/>
          <w:color w:val="000000"/>
          <w:sz w:val="36"/>
          <w:szCs w:val="36"/>
          <w:rtl/>
        </w:rPr>
      </w:pPr>
      <w:r>
        <w:rPr>
          <w:rStyle w:val="contenttext"/>
          <w:rFonts w:cs="B Zar" w:hint="cs"/>
          <w:color w:val="000000"/>
          <w:sz w:val="36"/>
          <w:szCs w:val="36"/>
          <w:rtl/>
        </w:rPr>
        <w:t xml:space="preserve">وعن امام صادق الیقین </w:t>
      </w:r>
    </w:p>
    <w:p w:rsidR="00000000" w:rsidRDefault="0048694F">
      <w:pPr>
        <w:pStyle w:val="contentparagraph"/>
        <w:bidi/>
        <w:jc w:val="both"/>
        <w:divId w:val="458039686"/>
        <w:rPr>
          <w:rFonts w:cs="B Zar" w:hint="cs"/>
          <w:color w:val="000000"/>
          <w:sz w:val="36"/>
          <w:szCs w:val="36"/>
          <w:rtl/>
        </w:rPr>
      </w:pPr>
      <w:r>
        <w:rPr>
          <w:rStyle w:val="contenttext"/>
          <w:rFonts w:cs="B Zar" w:hint="cs"/>
          <w:color w:val="000000"/>
          <w:sz w:val="36"/>
          <w:szCs w:val="36"/>
          <w:rtl/>
        </w:rPr>
        <w:t xml:space="preserve">نجل النبی الطاهرالامین؛ </w:t>
      </w:r>
    </w:p>
    <w:p w:rsidR="00000000" w:rsidRDefault="0048694F">
      <w:pPr>
        <w:pStyle w:val="contentparagraph"/>
        <w:bidi/>
        <w:jc w:val="both"/>
        <w:divId w:val="458039686"/>
        <w:rPr>
          <w:rFonts w:cs="B Zar" w:hint="cs"/>
          <w:color w:val="000000"/>
          <w:sz w:val="36"/>
          <w:szCs w:val="36"/>
          <w:rtl/>
        </w:rPr>
      </w:pPr>
      <w:r>
        <w:rPr>
          <w:rStyle w:val="contenttext"/>
          <w:rFonts w:cs="B Zar" w:hint="cs"/>
          <w:color w:val="000000"/>
          <w:sz w:val="36"/>
          <w:szCs w:val="36"/>
          <w:rtl/>
        </w:rPr>
        <w:t>به خدا سوگند اگر دست راستم را قطع کنید، من هرگز از حمایت دین و از امام صادق و یقینیِ خودم که فرز</w:t>
      </w:r>
      <w:r>
        <w:rPr>
          <w:rStyle w:val="contenttext"/>
          <w:rFonts w:cs="B Zar" w:hint="cs"/>
          <w:color w:val="000000"/>
          <w:sz w:val="36"/>
          <w:szCs w:val="36"/>
          <w:rtl/>
        </w:rPr>
        <w:t xml:space="preserve">ند پیامبر پاک و امین است، دست برنمی دارم. </w:t>
      </w:r>
    </w:p>
    <w:p w:rsidR="00000000" w:rsidRDefault="0048694F">
      <w:pPr>
        <w:pStyle w:val="contentparagraph"/>
        <w:bidi/>
        <w:jc w:val="both"/>
        <w:divId w:val="458039686"/>
        <w:rPr>
          <w:rFonts w:cs="B Zar" w:hint="cs"/>
          <w:color w:val="000000"/>
          <w:sz w:val="36"/>
          <w:szCs w:val="36"/>
          <w:rtl/>
        </w:rPr>
      </w:pPr>
      <w:r>
        <w:rPr>
          <w:rStyle w:val="contenttext"/>
          <w:rFonts w:cs="B Zar" w:hint="cs"/>
          <w:color w:val="000000"/>
          <w:sz w:val="36"/>
          <w:szCs w:val="36"/>
          <w:rtl/>
        </w:rPr>
        <w:t xml:space="preserve">وی در این عبارت، به صراحت اعلام می دارد آنچه او را در میدان جنگ نگه داشته و برای آن جانش را تقدیم می کند، حمایت از دینی، بر اساس اصول ولایتمداری معصومان علیهم السلام است. بنابراین، عامل وفاداری او، ایمان به ولایت </w:t>
      </w:r>
      <w:r>
        <w:rPr>
          <w:rStyle w:val="contenttext"/>
          <w:rFonts w:cs="B Zar" w:hint="cs"/>
          <w:color w:val="000000"/>
          <w:sz w:val="36"/>
          <w:szCs w:val="36"/>
          <w:rtl/>
        </w:rPr>
        <w:t>و نیز اطاعت و دفاع از حوزه ولایت است.</w:t>
      </w:r>
    </w:p>
    <w:p w:rsidR="00000000" w:rsidRDefault="0048694F">
      <w:pPr>
        <w:pStyle w:val="Heading3"/>
        <w:shd w:val="clear" w:color="auto" w:fill="FFFFFF"/>
        <w:bidi/>
        <w:jc w:val="both"/>
        <w:divId w:val="638148982"/>
        <w:rPr>
          <w:rFonts w:eastAsia="Times New Roman" w:cs="B Titr" w:hint="cs"/>
          <w:b w:val="0"/>
          <w:bCs w:val="0"/>
          <w:color w:val="FF0080"/>
          <w:sz w:val="30"/>
          <w:szCs w:val="30"/>
          <w:rtl/>
        </w:rPr>
      </w:pPr>
      <w:r>
        <w:rPr>
          <w:rFonts w:eastAsia="Times New Roman" w:cs="B Titr" w:hint="cs"/>
          <w:b w:val="0"/>
          <w:bCs w:val="0"/>
          <w:color w:val="FF0080"/>
          <w:sz w:val="30"/>
          <w:szCs w:val="30"/>
          <w:rtl/>
        </w:rPr>
        <w:t>حبیب بن مظاهر</w:t>
      </w:r>
    </w:p>
    <w:p w:rsidR="00000000" w:rsidRDefault="0048694F">
      <w:pPr>
        <w:pStyle w:val="Heading4"/>
        <w:shd w:val="clear" w:color="auto" w:fill="FFFFFF"/>
        <w:bidi/>
        <w:jc w:val="both"/>
        <w:divId w:val="103365306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8694F">
      <w:pPr>
        <w:pStyle w:val="contentparagraph"/>
        <w:bidi/>
        <w:jc w:val="both"/>
        <w:divId w:val="1033653067"/>
        <w:rPr>
          <w:rFonts w:cs="B Zar" w:hint="cs"/>
          <w:color w:val="000000"/>
          <w:sz w:val="36"/>
          <w:szCs w:val="36"/>
          <w:rtl/>
        </w:rPr>
      </w:pPr>
      <w:r>
        <w:rPr>
          <w:rStyle w:val="contenttext"/>
          <w:rFonts w:cs="B Zar" w:hint="cs"/>
          <w:color w:val="000000"/>
          <w:sz w:val="36"/>
          <w:szCs w:val="36"/>
          <w:rtl/>
        </w:rPr>
        <w:t>حبیب بن مظاهر</w:t>
      </w:r>
    </w:p>
    <w:p w:rsidR="00000000" w:rsidRDefault="0048694F">
      <w:pPr>
        <w:pStyle w:val="contentparagraph"/>
        <w:bidi/>
        <w:jc w:val="both"/>
        <w:divId w:val="1033653067"/>
        <w:rPr>
          <w:rFonts w:cs="B Zar" w:hint="cs"/>
          <w:color w:val="000000"/>
          <w:sz w:val="36"/>
          <w:szCs w:val="36"/>
          <w:rtl/>
        </w:rPr>
      </w:pPr>
      <w:r>
        <w:rPr>
          <w:rStyle w:val="contenttext"/>
          <w:rFonts w:cs="B Zar" w:hint="cs"/>
          <w:color w:val="000000"/>
          <w:sz w:val="36"/>
          <w:szCs w:val="36"/>
          <w:rtl/>
        </w:rPr>
        <w:t xml:space="preserve">نام اصلی او حبیب بن مظهر است؛ بزرگ مردی از طایفه بنیاسد و از صحابه رسول گرامی اسلام صلی الله علیه و آله . وی یک سال پیش از بعثت پیامبر اسلام به دنیا آمد. </w:t>
      </w:r>
    </w:p>
    <w:p w:rsidR="00000000" w:rsidRDefault="0048694F">
      <w:pPr>
        <w:pStyle w:val="contentparagraph"/>
        <w:bidi/>
        <w:jc w:val="both"/>
        <w:divId w:val="1033653067"/>
        <w:rPr>
          <w:rFonts w:cs="B Zar" w:hint="cs"/>
          <w:color w:val="000000"/>
          <w:sz w:val="36"/>
          <w:szCs w:val="36"/>
          <w:rtl/>
        </w:rPr>
      </w:pPr>
      <w:r>
        <w:rPr>
          <w:rStyle w:val="contenttext"/>
          <w:rFonts w:cs="B Zar" w:hint="cs"/>
          <w:color w:val="000000"/>
          <w:sz w:val="36"/>
          <w:szCs w:val="36"/>
          <w:rtl/>
        </w:rPr>
        <w:t xml:space="preserve">او در شمار یاران پیامبر گرامی اسلام قرار داشت و از آن حضرت، حدیث های فراوانی شنیده بود. نیز از کسانی است که در طول عمرش به فیض دیدار پنج امام معصوم رسید. </w:t>
      </w:r>
    </w:p>
    <w:p w:rsidR="00000000" w:rsidRDefault="0048694F">
      <w:pPr>
        <w:pStyle w:val="contentparagraph"/>
        <w:bidi/>
        <w:jc w:val="both"/>
        <w:divId w:val="1033653067"/>
        <w:rPr>
          <w:rFonts w:cs="B Zar" w:hint="cs"/>
          <w:color w:val="000000"/>
          <w:sz w:val="36"/>
          <w:szCs w:val="36"/>
          <w:rtl/>
        </w:rPr>
      </w:pPr>
      <w:r>
        <w:rPr>
          <w:rStyle w:val="contenttext"/>
          <w:rFonts w:cs="B Zar" w:hint="cs"/>
          <w:color w:val="000000"/>
          <w:sz w:val="36"/>
          <w:szCs w:val="36"/>
          <w:rtl/>
        </w:rPr>
        <w:t>پس از وفات رسول گرامی صلی الله علیه و آله حبیب بن مظاهر با حضرت علی علیه السلام بیعت کرد و در خط ولای</w:t>
      </w:r>
      <w:r>
        <w:rPr>
          <w:rStyle w:val="contenttext"/>
          <w:rFonts w:cs="B Zar" w:hint="cs"/>
          <w:color w:val="000000"/>
          <w:sz w:val="36"/>
          <w:szCs w:val="36"/>
          <w:rtl/>
        </w:rPr>
        <w:t>ت علی بن ابی طالب علیه السلام و در شمار یاران خالص و حواریّون و شاگردان ویژه حضرت قرار گرفت</w:t>
      </w:r>
      <w:hyperlink w:anchor="content_note_102_1" w:tooltip="سید محسن امین، المجالس السنیه فی مناقب و مصائب العتره النبویه، ج1."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 دانشهای گران بها و فراوانی از حضرت علی علیه السلام آموخت.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48694F">
      <w:pPr>
        <w:bidi/>
        <w:jc w:val="both"/>
        <w:divId w:val="475148488"/>
        <w:rPr>
          <w:rFonts w:eastAsia="Times New Roman" w:cs="B Zar" w:hint="cs"/>
          <w:color w:val="000000"/>
          <w:sz w:val="36"/>
          <w:szCs w:val="36"/>
          <w:rtl/>
        </w:rPr>
      </w:pPr>
      <w:r>
        <w:rPr>
          <w:rFonts w:eastAsia="Times New Roman" w:cs="B Zar" w:hint="cs"/>
          <w:color w:val="000000"/>
          <w:sz w:val="36"/>
          <w:szCs w:val="36"/>
          <w:rtl/>
        </w:rPr>
        <w:t>1- سید محسن امین، المجالس السنیه فی مناقب و مصائب العتره النبویه، ج1.</w:t>
      </w:r>
    </w:p>
    <w:p w:rsidR="00000000" w:rsidRDefault="0048694F">
      <w:pPr>
        <w:pStyle w:val="contentparagraph"/>
        <w:bidi/>
        <w:jc w:val="both"/>
        <w:divId w:val="1440569190"/>
        <w:rPr>
          <w:rFonts w:cs="B Zar" w:hint="cs"/>
          <w:color w:val="000000"/>
          <w:sz w:val="36"/>
          <w:szCs w:val="36"/>
          <w:rtl/>
        </w:rPr>
      </w:pPr>
      <w:r>
        <w:rPr>
          <w:rStyle w:val="contenttext"/>
          <w:rFonts w:cs="B Zar" w:hint="cs"/>
          <w:color w:val="000000"/>
          <w:sz w:val="36"/>
          <w:szCs w:val="36"/>
          <w:rtl/>
        </w:rPr>
        <w:t>ص: 103</w:t>
      </w:r>
    </w:p>
    <w:p w:rsidR="00000000" w:rsidRDefault="0048694F">
      <w:pPr>
        <w:pStyle w:val="contentparagraph"/>
        <w:bidi/>
        <w:jc w:val="both"/>
        <w:divId w:val="1440569190"/>
        <w:rPr>
          <w:rFonts w:cs="B Zar" w:hint="cs"/>
          <w:color w:val="000000"/>
          <w:sz w:val="36"/>
          <w:szCs w:val="36"/>
          <w:rtl/>
        </w:rPr>
      </w:pPr>
      <w:r>
        <w:rPr>
          <w:rStyle w:val="contenttext"/>
          <w:rFonts w:cs="B Zar" w:hint="cs"/>
          <w:color w:val="000000"/>
          <w:sz w:val="36"/>
          <w:szCs w:val="36"/>
          <w:rtl/>
        </w:rPr>
        <w:t>حبیب بن مظاهر مردی شجاع، استوار و باقدرت بود؛ به گونه ای که در همه جنگهای دوران ح</w:t>
      </w:r>
      <w:r>
        <w:rPr>
          <w:rStyle w:val="contenttext"/>
          <w:rFonts w:cs="B Zar" w:hint="cs"/>
          <w:color w:val="000000"/>
          <w:sz w:val="36"/>
          <w:szCs w:val="36"/>
          <w:rtl/>
        </w:rPr>
        <w:t>کومت حضرت علی علیه السلام ، حضوری فعال و چشمگیر داشت و در آن زمان، یکی از شجاعان بزرگ کوفه در لشکر امام علی علیه السلام بود.</w:t>
      </w:r>
      <w:hyperlink w:anchor="content_note_103_1" w:tooltip="محمد بن طاهر سماوی، ابصار العین، ص56." w:history="1">
        <w:r>
          <w:rPr>
            <w:rStyle w:val="Hyperlink"/>
            <w:rFonts w:cs="B Zar" w:hint="cs"/>
            <w:sz w:val="36"/>
            <w:szCs w:val="36"/>
            <w:rtl/>
          </w:rPr>
          <w:t>(1)</w:t>
        </w:r>
      </w:hyperlink>
    </w:p>
    <w:p w:rsidR="00000000" w:rsidRDefault="0048694F">
      <w:pPr>
        <w:pStyle w:val="contentparagraph"/>
        <w:bidi/>
        <w:jc w:val="both"/>
        <w:divId w:val="1440569190"/>
        <w:rPr>
          <w:rFonts w:cs="B Zar" w:hint="cs"/>
          <w:color w:val="000000"/>
          <w:sz w:val="36"/>
          <w:szCs w:val="36"/>
          <w:rtl/>
        </w:rPr>
      </w:pPr>
      <w:r>
        <w:rPr>
          <w:rStyle w:val="contenttext"/>
          <w:rFonts w:cs="B Zar" w:hint="cs"/>
          <w:color w:val="000000"/>
          <w:sz w:val="36"/>
          <w:szCs w:val="36"/>
          <w:rtl/>
        </w:rPr>
        <w:t xml:space="preserve">حبیب در عبادت، شجاعت، علم، زهد و در دفاع از </w:t>
      </w:r>
      <w:r>
        <w:rPr>
          <w:rStyle w:val="contenttext"/>
          <w:rFonts w:cs="B Zar" w:hint="cs"/>
          <w:color w:val="000000"/>
          <w:sz w:val="36"/>
          <w:szCs w:val="36"/>
          <w:rtl/>
        </w:rPr>
        <w:t xml:space="preserve">حریم ولایت، زبانزد دیگران بود. از سوی دیگر، شرکت او در 75 سالگی در نهضت کربلا و دفاع از حریم ولایت، از صحنههای پرشکوه و درخشان زندگی سراسر معنوی اوست. </w:t>
      </w:r>
    </w:p>
    <w:p w:rsidR="00000000" w:rsidRDefault="0048694F">
      <w:pPr>
        <w:pStyle w:val="contentparagraph"/>
        <w:bidi/>
        <w:jc w:val="both"/>
        <w:divId w:val="1440569190"/>
        <w:rPr>
          <w:rFonts w:cs="B Zar" w:hint="cs"/>
          <w:color w:val="000000"/>
          <w:sz w:val="36"/>
          <w:szCs w:val="36"/>
          <w:rtl/>
        </w:rPr>
      </w:pPr>
      <w:r>
        <w:rPr>
          <w:rStyle w:val="contenttext"/>
          <w:rFonts w:cs="B Zar" w:hint="cs"/>
          <w:color w:val="000000"/>
          <w:sz w:val="36"/>
          <w:szCs w:val="36"/>
          <w:rtl/>
        </w:rPr>
        <w:t xml:space="preserve">وی مردی عابد و پارسا بود، تقوا و حدود الهی را رعایت می کرد، حافظ کل قرآن کریم بود و هر شب را با نیایش و </w:t>
      </w:r>
      <w:r>
        <w:rPr>
          <w:rStyle w:val="contenttext"/>
          <w:rFonts w:cs="B Zar" w:hint="cs"/>
          <w:color w:val="000000"/>
          <w:sz w:val="36"/>
          <w:szCs w:val="36"/>
          <w:rtl/>
        </w:rPr>
        <w:t>عبادت خدا به صبح می رساند.</w:t>
      </w:r>
      <w:hyperlink w:anchor="content_note_103_2" w:tooltip="أعیان الشیعه، ج4، ص554." w:history="1">
        <w:r>
          <w:rPr>
            <w:rStyle w:val="Hyperlink"/>
            <w:rFonts w:cs="B Zar" w:hint="cs"/>
            <w:sz w:val="36"/>
            <w:szCs w:val="36"/>
            <w:rtl/>
          </w:rPr>
          <w:t>(2)</w:t>
        </w:r>
      </w:hyperlink>
    </w:p>
    <w:p w:rsidR="00000000" w:rsidRDefault="0048694F">
      <w:pPr>
        <w:pStyle w:val="Heading4"/>
        <w:shd w:val="clear" w:color="auto" w:fill="FFFFFF"/>
        <w:bidi/>
        <w:jc w:val="both"/>
        <w:divId w:val="78672392"/>
        <w:rPr>
          <w:rFonts w:eastAsia="Times New Roman" w:cs="B Titr" w:hint="cs"/>
          <w:b w:val="0"/>
          <w:bCs w:val="0"/>
          <w:color w:val="0080C0"/>
          <w:sz w:val="29"/>
          <w:szCs w:val="29"/>
          <w:rtl/>
        </w:rPr>
      </w:pPr>
      <w:r>
        <w:rPr>
          <w:rFonts w:eastAsia="Times New Roman" w:cs="B Titr" w:hint="cs"/>
          <w:b w:val="0"/>
          <w:bCs w:val="0"/>
          <w:color w:val="0080C0"/>
          <w:sz w:val="29"/>
          <w:szCs w:val="29"/>
          <w:rtl/>
        </w:rPr>
        <w:t>حبیب در آغاز نهضت حسینی</w:t>
      </w:r>
    </w:p>
    <w:p w:rsidR="00000000" w:rsidRDefault="0048694F">
      <w:pPr>
        <w:pStyle w:val="Heading5"/>
        <w:shd w:val="clear" w:color="auto" w:fill="FFFFFF"/>
        <w:bidi/>
        <w:jc w:val="both"/>
        <w:divId w:val="115028703"/>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48694F">
      <w:pPr>
        <w:pStyle w:val="contentparagraph"/>
        <w:bidi/>
        <w:jc w:val="both"/>
        <w:divId w:val="115028703"/>
        <w:rPr>
          <w:rFonts w:cs="B Zar" w:hint="cs"/>
          <w:color w:val="000000"/>
          <w:sz w:val="36"/>
          <w:szCs w:val="36"/>
          <w:rtl/>
        </w:rPr>
      </w:pPr>
      <w:r>
        <w:rPr>
          <w:rStyle w:val="contenttext"/>
          <w:rFonts w:cs="B Zar" w:hint="cs"/>
          <w:color w:val="000000"/>
          <w:sz w:val="36"/>
          <w:szCs w:val="36"/>
          <w:rtl/>
        </w:rPr>
        <w:t>حبیب در آغاز نهضت حسینی</w:t>
      </w:r>
    </w:p>
    <w:p w:rsidR="00000000" w:rsidRDefault="0048694F">
      <w:pPr>
        <w:pStyle w:val="contentparagraph"/>
        <w:bidi/>
        <w:jc w:val="both"/>
        <w:divId w:val="115028703"/>
        <w:rPr>
          <w:rFonts w:cs="B Zar" w:hint="cs"/>
          <w:color w:val="000000"/>
          <w:sz w:val="36"/>
          <w:szCs w:val="36"/>
          <w:rtl/>
        </w:rPr>
      </w:pPr>
      <w:r>
        <w:rPr>
          <w:rStyle w:val="contenttext"/>
          <w:rFonts w:cs="B Zar" w:hint="cs"/>
          <w:color w:val="000000"/>
          <w:sz w:val="36"/>
          <w:szCs w:val="36"/>
          <w:rtl/>
        </w:rPr>
        <w:t>زیر فصل ها</w:t>
      </w:r>
    </w:p>
    <w:p w:rsidR="00000000" w:rsidRDefault="0048694F">
      <w:pPr>
        <w:pStyle w:val="contentparagraph"/>
        <w:bidi/>
        <w:jc w:val="both"/>
        <w:divId w:val="115028703"/>
        <w:rPr>
          <w:rFonts w:cs="B Zar" w:hint="cs"/>
          <w:color w:val="000000"/>
          <w:sz w:val="36"/>
          <w:szCs w:val="36"/>
          <w:rtl/>
        </w:rPr>
      </w:pPr>
      <w:r>
        <w:rPr>
          <w:rStyle w:val="contenttext"/>
          <w:rFonts w:cs="B Zar" w:hint="cs"/>
          <w:color w:val="000000"/>
          <w:sz w:val="36"/>
          <w:szCs w:val="36"/>
          <w:rtl/>
        </w:rPr>
        <w:t>دعوت از امام حسین علیه السلام به کوفه</w:t>
      </w:r>
    </w:p>
    <w:p w:rsidR="00000000" w:rsidRDefault="0048694F">
      <w:pPr>
        <w:pStyle w:val="contentparagraph"/>
        <w:bidi/>
        <w:jc w:val="both"/>
        <w:divId w:val="115028703"/>
        <w:rPr>
          <w:rFonts w:cs="B Zar" w:hint="cs"/>
          <w:color w:val="000000"/>
          <w:sz w:val="36"/>
          <w:szCs w:val="36"/>
          <w:rtl/>
        </w:rPr>
      </w:pPr>
      <w:r>
        <w:rPr>
          <w:rStyle w:val="contenttext"/>
          <w:rFonts w:cs="B Zar" w:hint="cs"/>
          <w:color w:val="000000"/>
          <w:sz w:val="36"/>
          <w:szCs w:val="36"/>
          <w:rtl/>
        </w:rPr>
        <w:t>گرفتن بیعت برای امام</w:t>
      </w:r>
    </w:p>
    <w:p w:rsidR="00000000" w:rsidRDefault="0048694F">
      <w:pPr>
        <w:pStyle w:val="Heading5"/>
        <w:shd w:val="clear" w:color="auto" w:fill="FFFFFF"/>
        <w:bidi/>
        <w:jc w:val="both"/>
        <w:divId w:val="882980744"/>
        <w:rPr>
          <w:rFonts w:eastAsia="Times New Roman" w:cs="B Titr" w:hint="cs"/>
          <w:b w:val="0"/>
          <w:bCs w:val="0"/>
          <w:color w:val="800040"/>
          <w:sz w:val="29"/>
          <w:szCs w:val="29"/>
          <w:rtl/>
        </w:rPr>
      </w:pPr>
      <w:r>
        <w:rPr>
          <w:rFonts w:eastAsia="Times New Roman" w:cs="B Titr" w:hint="cs"/>
          <w:b w:val="0"/>
          <w:bCs w:val="0"/>
          <w:color w:val="800040"/>
          <w:sz w:val="29"/>
          <w:szCs w:val="29"/>
          <w:rtl/>
        </w:rPr>
        <w:t>دعوت از امام حسین علیه السلام به کوفه</w:t>
      </w:r>
    </w:p>
    <w:p w:rsidR="00000000" w:rsidRDefault="0048694F">
      <w:pPr>
        <w:pStyle w:val="contentparagraph"/>
        <w:bidi/>
        <w:jc w:val="both"/>
        <w:divId w:val="882980744"/>
        <w:rPr>
          <w:rFonts w:cs="B Zar" w:hint="cs"/>
          <w:color w:val="000000"/>
          <w:sz w:val="36"/>
          <w:szCs w:val="36"/>
          <w:rtl/>
        </w:rPr>
      </w:pPr>
      <w:r>
        <w:rPr>
          <w:rStyle w:val="contenttext"/>
          <w:rFonts w:cs="B Zar" w:hint="cs"/>
          <w:color w:val="000000"/>
          <w:sz w:val="36"/>
          <w:szCs w:val="36"/>
          <w:rtl/>
        </w:rPr>
        <w:t>دعوت از امام حسین علیه السلام به کوفه</w:t>
      </w:r>
    </w:p>
    <w:p w:rsidR="00000000" w:rsidRDefault="0048694F">
      <w:pPr>
        <w:pStyle w:val="contentparagraph"/>
        <w:bidi/>
        <w:jc w:val="both"/>
        <w:divId w:val="882980744"/>
        <w:rPr>
          <w:rFonts w:cs="B Zar" w:hint="cs"/>
          <w:color w:val="000000"/>
          <w:sz w:val="36"/>
          <w:szCs w:val="36"/>
          <w:rtl/>
        </w:rPr>
      </w:pPr>
      <w:r>
        <w:rPr>
          <w:rStyle w:val="contenttext"/>
          <w:rFonts w:cs="B Zar" w:hint="cs"/>
          <w:color w:val="000000"/>
          <w:sz w:val="36"/>
          <w:szCs w:val="36"/>
          <w:rtl/>
        </w:rPr>
        <w:t xml:space="preserve">پس از </w:t>
      </w:r>
      <w:r>
        <w:rPr>
          <w:rStyle w:val="contenttext"/>
          <w:rFonts w:cs="B Zar" w:hint="cs"/>
          <w:color w:val="000000"/>
          <w:sz w:val="36"/>
          <w:szCs w:val="36"/>
          <w:rtl/>
        </w:rPr>
        <w:t>شهادت امام حسن علیه السلام شیعیان به امام حسین علیه السلام نامه نوشتند و آن حضرت را به قیام بر ضد معاویه دعوت کردند. نخستین نامه در خانه سلیمان بن صرد خزاعی که از شیعیان مخلص بود، نوشته شد. این دعوت نامه با امضای چهار تن از بزرگان کوفه، از سوی عبدالله بن م</w:t>
      </w:r>
      <w:r>
        <w:rPr>
          <w:rStyle w:val="contenttext"/>
          <w:rFonts w:cs="B Zar" w:hint="cs"/>
          <w:color w:val="000000"/>
          <w:sz w:val="36"/>
          <w:szCs w:val="36"/>
          <w:rtl/>
        </w:rPr>
        <w:t>سمع همدانی و عبدالله بن وال به مکه فرستاده شد که حبیب بن مظاهر یکی از امضاکنندگان این نامه بود.</w:t>
      </w:r>
      <w:hyperlink w:anchor="content_note_103_3" w:tooltip="ارشاد مفید، ج2، صص34 و35."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48694F">
      <w:pPr>
        <w:bidi/>
        <w:jc w:val="both"/>
        <w:divId w:val="400560287"/>
        <w:rPr>
          <w:rFonts w:eastAsia="Times New Roman" w:cs="B Zar" w:hint="cs"/>
          <w:color w:val="000000"/>
          <w:sz w:val="36"/>
          <w:szCs w:val="36"/>
          <w:rtl/>
        </w:rPr>
      </w:pPr>
      <w:r>
        <w:rPr>
          <w:rFonts w:eastAsia="Times New Roman" w:cs="B Zar" w:hint="cs"/>
          <w:color w:val="000000"/>
          <w:sz w:val="36"/>
          <w:szCs w:val="36"/>
          <w:rtl/>
        </w:rPr>
        <w:t>1- محمد بن طاهر سماوی، ابصار العین، ص56.</w:t>
      </w:r>
    </w:p>
    <w:p w:rsidR="00000000" w:rsidRDefault="0048694F">
      <w:pPr>
        <w:bidi/>
        <w:jc w:val="both"/>
        <w:divId w:val="917253875"/>
        <w:rPr>
          <w:rFonts w:eastAsia="Times New Roman" w:cs="B Zar" w:hint="cs"/>
          <w:color w:val="000000"/>
          <w:sz w:val="36"/>
          <w:szCs w:val="36"/>
          <w:rtl/>
        </w:rPr>
      </w:pPr>
      <w:r>
        <w:rPr>
          <w:rFonts w:eastAsia="Times New Roman" w:cs="B Zar" w:hint="cs"/>
          <w:color w:val="000000"/>
          <w:sz w:val="36"/>
          <w:szCs w:val="36"/>
          <w:rtl/>
        </w:rPr>
        <w:t>2- أعیا</w:t>
      </w:r>
      <w:r>
        <w:rPr>
          <w:rFonts w:eastAsia="Times New Roman" w:cs="B Zar" w:hint="cs"/>
          <w:color w:val="000000"/>
          <w:sz w:val="36"/>
          <w:szCs w:val="36"/>
          <w:rtl/>
        </w:rPr>
        <w:t>ن الشیعه، ج4، ص554.</w:t>
      </w:r>
    </w:p>
    <w:p w:rsidR="00000000" w:rsidRDefault="0048694F">
      <w:pPr>
        <w:bidi/>
        <w:jc w:val="both"/>
        <w:divId w:val="1206986412"/>
        <w:rPr>
          <w:rFonts w:eastAsia="Times New Roman" w:cs="B Zar" w:hint="cs"/>
          <w:color w:val="000000"/>
          <w:sz w:val="36"/>
          <w:szCs w:val="36"/>
          <w:rtl/>
        </w:rPr>
      </w:pPr>
      <w:r>
        <w:rPr>
          <w:rFonts w:eastAsia="Times New Roman" w:cs="B Zar" w:hint="cs"/>
          <w:color w:val="000000"/>
          <w:sz w:val="36"/>
          <w:szCs w:val="36"/>
          <w:rtl/>
        </w:rPr>
        <w:t>3- ارشاد مفید، ج2، صص34 و35.</w:t>
      </w:r>
    </w:p>
    <w:p w:rsidR="00000000" w:rsidRDefault="0048694F">
      <w:pPr>
        <w:pStyle w:val="contentparagraph"/>
        <w:bidi/>
        <w:jc w:val="both"/>
        <w:divId w:val="747918962"/>
        <w:rPr>
          <w:rFonts w:cs="B Zar" w:hint="cs"/>
          <w:color w:val="000000"/>
          <w:sz w:val="36"/>
          <w:szCs w:val="36"/>
          <w:rtl/>
        </w:rPr>
      </w:pPr>
      <w:r>
        <w:rPr>
          <w:rStyle w:val="contenttext"/>
          <w:rFonts w:cs="B Zar" w:hint="cs"/>
          <w:color w:val="000000"/>
          <w:sz w:val="36"/>
          <w:szCs w:val="36"/>
          <w:rtl/>
        </w:rPr>
        <w:t>ص: 104</w:t>
      </w:r>
    </w:p>
    <w:p w:rsidR="00000000" w:rsidRDefault="0048694F">
      <w:pPr>
        <w:pStyle w:val="contentparagraph"/>
        <w:bidi/>
        <w:jc w:val="both"/>
        <w:divId w:val="747918962"/>
        <w:rPr>
          <w:rFonts w:cs="B Zar" w:hint="cs"/>
          <w:color w:val="000000"/>
          <w:sz w:val="36"/>
          <w:szCs w:val="36"/>
          <w:rtl/>
        </w:rPr>
      </w:pPr>
      <w:r>
        <w:rPr>
          <w:rStyle w:val="contenttext"/>
          <w:rFonts w:cs="B Zar" w:hint="cs"/>
          <w:color w:val="000000"/>
          <w:sz w:val="36"/>
          <w:szCs w:val="36"/>
          <w:rtl/>
        </w:rPr>
        <w:t>یزید در آغاز خلافتش، برای مسلط شدن بر اوضاع، سختگیریهای زیادی می کرد. نوشتن این نامه در آن شرایط، اقدام مهم و تهدیدآمیزی بود که حبیب و دیگر هم فکرانش انجام دادند.</w:t>
      </w:r>
    </w:p>
    <w:p w:rsidR="00000000" w:rsidRDefault="0048694F">
      <w:pPr>
        <w:pStyle w:val="Heading5"/>
        <w:shd w:val="clear" w:color="auto" w:fill="FFFFFF"/>
        <w:bidi/>
        <w:jc w:val="both"/>
        <w:divId w:val="904216108"/>
        <w:rPr>
          <w:rFonts w:eastAsia="Times New Roman" w:cs="B Titr" w:hint="cs"/>
          <w:b w:val="0"/>
          <w:bCs w:val="0"/>
          <w:color w:val="800040"/>
          <w:sz w:val="29"/>
          <w:szCs w:val="29"/>
          <w:rtl/>
        </w:rPr>
      </w:pPr>
      <w:r>
        <w:rPr>
          <w:rFonts w:eastAsia="Times New Roman" w:cs="B Titr" w:hint="cs"/>
          <w:b w:val="0"/>
          <w:bCs w:val="0"/>
          <w:color w:val="800040"/>
          <w:sz w:val="29"/>
          <w:szCs w:val="29"/>
          <w:rtl/>
        </w:rPr>
        <w:t>گرفتن بیعت برای امام</w:t>
      </w:r>
    </w:p>
    <w:p w:rsidR="00000000" w:rsidRDefault="0048694F">
      <w:pPr>
        <w:pStyle w:val="contentparagraph"/>
        <w:bidi/>
        <w:jc w:val="both"/>
        <w:divId w:val="904216108"/>
        <w:rPr>
          <w:rFonts w:cs="B Zar" w:hint="cs"/>
          <w:color w:val="000000"/>
          <w:sz w:val="36"/>
          <w:szCs w:val="36"/>
          <w:rtl/>
        </w:rPr>
      </w:pPr>
      <w:r>
        <w:rPr>
          <w:rStyle w:val="contenttext"/>
          <w:rFonts w:cs="B Zar" w:hint="cs"/>
          <w:color w:val="000000"/>
          <w:sz w:val="36"/>
          <w:szCs w:val="36"/>
          <w:rtl/>
        </w:rPr>
        <w:t xml:space="preserve">گرفتن بیعت برای </w:t>
      </w:r>
      <w:r>
        <w:rPr>
          <w:rStyle w:val="contenttext"/>
          <w:rFonts w:cs="B Zar" w:hint="cs"/>
          <w:color w:val="000000"/>
          <w:sz w:val="36"/>
          <w:szCs w:val="36"/>
          <w:rtl/>
        </w:rPr>
        <w:t>امام</w:t>
      </w:r>
    </w:p>
    <w:p w:rsidR="00000000" w:rsidRDefault="0048694F">
      <w:pPr>
        <w:pStyle w:val="contentparagraph"/>
        <w:bidi/>
        <w:jc w:val="both"/>
        <w:divId w:val="904216108"/>
        <w:rPr>
          <w:rFonts w:cs="B Zar" w:hint="cs"/>
          <w:color w:val="000000"/>
          <w:sz w:val="36"/>
          <w:szCs w:val="36"/>
          <w:rtl/>
        </w:rPr>
      </w:pPr>
      <w:r>
        <w:rPr>
          <w:rStyle w:val="contenttext"/>
          <w:rFonts w:cs="B Zar" w:hint="cs"/>
          <w:color w:val="000000"/>
          <w:sz w:val="36"/>
          <w:szCs w:val="36"/>
          <w:rtl/>
        </w:rPr>
        <w:t>حبیب و مسلم بن عوسجه به طور پنهانی در کوفه برای مسلم بن عقیل از مردم بیعت می گرفتند و در این راه از هیچ کاری کوتاهی نمی کردند.</w:t>
      </w:r>
      <w:hyperlink w:anchor="content_note_104_1" w:tooltip="ارشاد مفید، ج2، صص34 و3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8694F">
      <w:pPr>
        <w:pStyle w:val="Heading4"/>
        <w:shd w:val="clear" w:color="auto" w:fill="FFFFFF"/>
        <w:bidi/>
        <w:jc w:val="both"/>
        <w:divId w:val="476725814"/>
        <w:rPr>
          <w:rFonts w:eastAsia="Times New Roman" w:cs="B Titr" w:hint="cs"/>
          <w:b w:val="0"/>
          <w:bCs w:val="0"/>
          <w:color w:val="0080C0"/>
          <w:sz w:val="29"/>
          <w:szCs w:val="29"/>
          <w:rtl/>
        </w:rPr>
      </w:pPr>
      <w:r>
        <w:rPr>
          <w:rFonts w:eastAsia="Times New Roman" w:cs="B Titr" w:hint="cs"/>
          <w:b w:val="0"/>
          <w:bCs w:val="0"/>
          <w:color w:val="0080C0"/>
          <w:sz w:val="29"/>
          <w:szCs w:val="29"/>
          <w:rtl/>
        </w:rPr>
        <w:t>نامه امام به حبیب بن مظاهر</w:t>
      </w:r>
    </w:p>
    <w:p w:rsidR="00000000" w:rsidRDefault="0048694F">
      <w:pPr>
        <w:pStyle w:val="contentparagraph"/>
        <w:bidi/>
        <w:jc w:val="both"/>
        <w:divId w:val="476725814"/>
        <w:rPr>
          <w:rFonts w:cs="B Zar" w:hint="cs"/>
          <w:color w:val="000000"/>
          <w:sz w:val="36"/>
          <w:szCs w:val="36"/>
          <w:rtl/>
        </w:rPr>
      </w:pPr>
      <w:r>
        <w:rPr>
          <w:rStyle w:val="contenttext"/>
          <w:rFonts w:cs="B Zar" w:hint="cs"/>
          <w:color w:val="000000"/>
          <w:sz w:val="36"/>
          <w:szCs w:val="36"/>
          <w:rtl/>
        </w:rPr>
        <w:t>نامه امام به حبیب بن مظاهر</w:t>
      </w:r>
    </w:p>
    <w:p w:rsidR="00000000" w:rsidRDefault="0048694F">
      <w:pPr>
        <w:pStyle w:val="contentparagraph"/>
        <w:bidi/>
        <w:jc w:val="both"/>
        <w:divId w:val="476725814"/>
        <w:rPr>
          <w:rFonts w:cs="B Zar" w:hint="cs"/>
          <w:color w:val="000000"/>
          <w:sz w:val="36"/>
          <w:szCs w:val="36"/>
          <w:rtl/>
        </w:rPr>
      </w:pPr>
      <w:r>
        <w:rPr>
          <w:rStyle w:val="contenttext"/>
          <w:rFonts w:cs="B Zar" w:hint="cs"/>
          <w:color w:val="000000"/>
          <w:sz w:val="36"/>
          <w:szCs w:val="36"/>
          <w:rtl/>
        </w:rPr>
        <w:t xml:space="preserve">امام حسین علیه السلام هنگام حرکت به کوفه، در نامه ای به حبیب بن مظاهر نوشت: </w:t>
      </w:r>
    </w:p>
    <w:p w:rsidR="00000000" w:rsidRDefault="0048694F">
      <w:pPr>
        <w:pStyle w:val="contentparagraph"/>
        <w:bidi/>
        <w:jc w:val="both"/>
        <w:divId w:val="476725814"/>
        <w:rPr>
          <w:rFonts w:cs="B Zar" w:hint="cs"/>
          <w:color w:val="000000"/>
          <w:sz w:val="36"/>
          <w:szCs w:val="36"/>
          <w:rtl/>
        </w:rPr>
      </w:pPr>
      <w:r>
        <w:rPr>
          <w:rStyle w:val="contenttext"/>
          <w:rFonts w:cs="B Zar" w:hint="cs"/>
          <w:color w:val="000000"/>
          <w:sz w:val="36"/>
          <w:szCs w:val="36"/>
          <w:rtl/>
        </w:rPr>
        <w:t>از حسین بن علی بن ابی طالب، به دانشمند فقیه، حبیب بن مظاهر: اما بعد، ای حبیب، تو خویشاوندی و نزدیکی ما را به رسول خدا صلی الله علیه و آله می دانی و ما ر</w:t>
      </w:r>
      <w:r>
        <w:rPr>
          <w:rStyle w:val="contenttext"/>
          <w:rFonts w:cs="B Zar" w:hint="cs"/>
          <w:color w:val="000000"/>
          <w:sz w:val="36"/>
          <w:szCs w:val="36"/>
          <w:rtl/>
        </w:rPr>
        <w:t>ا بهتر از هرکس می شناسی. تو که صاحب اخلاق نیکو و غیرت هستی، در فدا کردن جان در راه ما دریغ مکن، تا جدم رسول الله صلی الله علیه و آله پاداش آن را در قیامت به تو عطا کند.</w:t>
      </w:r>
      <w:hyperlink w:anchor="content_note_104_2" w:tooltip="ارشاد مفید، ج2، صص34 و3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8694F">
      <w:pPr>
        <w:pStyle w:val="Heading4"/>
        <w:shd w:val="clear" w:color="auto" w:fill="FFFFFF"/>
        <w:bidi/>
        <w:jc w:val="both"/>
        <w:divId w:val="425032536"/>
        <w:rPr>
          <w:rFonts w:eastAsia="Times New Roman" w:cs="B Titr" w:hint="cs"/>
          <w:b w:val="0"/>
          <w:bCs w:val="0"/>
          <w:color w:val="0080C0"/>
          <w:sz w:val="29"/>
          <w:szCs w:val="29"/>
          <w:rtl/>
        </w:rPr>
      </w:pPr>
      <w:r>
        <w:rPr>
          <w:rFonts w:eastAsia="Times New Roman" w:cs="B Titr" w:hint="cs"/>
          <w:b w:val="0"/>
          <w:bCs w:val="0"/>
          <w:color w:val="0080C0"/>
          <w:sz w:val="29"/>
          <w:szCs w:val="29"/>
          <w:rtl/>
        </w:rPr>
        <w:t>فرار از کوف</w:t>
      </w:r>
      <w:r>
        <w:rPr>
          <w:rFonts w:eastAsia="Times New Roman" w:cs="B Titr" w:hint="cs"/>
          <w:b w:val="0"/>
          <w:bCs w:val="0"/>
          <w:color w:val="0080C0"/>
          <w:sz w:val="29"/>
          <w:szCs w:val="29"/>
          <w:rtl/>
        </w:rPr>
        <w:t>ه و رسیدن به کاروان امام</w:t>
      </w:r>
    </w:p>
    <w:p w:rsidR="00000000" w:rsidRDefault="0048694F">
      <w:pPr>
        <w:pStyle w:val="contentparagraph"/>
        <w:bidi/>
        <w:jc w:val="both"/>
        <w:divId w:val="425032536"/>
        <w:rPr>
          <w:rFonts w:cs="B Zar" w:hint="cs"/>
          <w:color w:val="000000"/>
          <w:sz w:val="36"/>
          <w:szCs w:val="36"/>
          <w:rtl/>
        </w:rPr>
      </w:pPr>
      <w:r>
        <w:rPr>
          <w:rStyle w:val="contenttext"/>
          <w:rFonts w:cs="B Zar" w:hint="cs"/>
          <w:color w:val="000000"/>
          <w:sz w:val="36"/>
          <w:szCs w:val="36"/>
          <w:rtl/>
        </w:rPr>
        <w:t>فرار از کوفه و رسیدن به کاروان امام</w:t>
      </w:r>
    </w:p>
    <w:p w:rsidR="00000000" w:rsidRDefault="0048694F">
      <w:pPr>
        <w:pStyle w:val="contentparagraph"/>
        <w:bidi/>
        <w:jc w:val="both"/>
        <w:divId w:val="425032536"/>
        <w:rPr>
          <w:rFonts w:cs="B Zar" w:hint="cs"/>
          <w:color w:val="000000"/>
          <w:sz w:val="36"/>
          <w:szCs w:val="36"/>
          <w:rtl/>
        </w:rPr>
      </w:pPr>
      <w:r>
        <w:rPr>
          <w:rStyle w:val="contenttext"/>
          <w:rFonts w:cs="B Zar" w:hint="cs"/>
          <w:color w:val="000000"/>
          <w:sz w:val="36"/>
          <w:szCs w:val="36"/>
          <w:rtl/>
        </w:rPr>
        <w:t>با آمدن عبیدالله بن زیاد، اوضاع کوفه دگرگون شد و چون قیام زودرس مسلم پیش آمد، مردم از اطراف او پراکنده شدند. در این شرایط، قبیله حبیب بن مظاهر و مسلم بن عوسجه، آن دو را گرفتند و پنهان کردند تا از</w:t>
      </w:r>
      <w:r>
        <w:rPr>
          <w:rStyle w:val="contenttext"/>
          <w:rFonts w:cs="B Zar" w:hint="cs"/>
          <w:color w:val="000000"/>
          <w:sz w:val="36"/>
          <w:szCs w:val="36"/>
          <w:rtl/>
        </w:rPr>
        <w:t xml:space="preserve"> گزند خونآشامان ابن زیاد در امان بمانند؛</w:t>
      </w:r>
      <w:hyperlink w:anchor="content_note_104_3" w:tooltip="اعیان الشیعه، ج 4، ص 554؛ ابصار العین، ص 57." w:history="1">
        <w:r>
          <w:rPr>
            <w:rStyle w:val="Hyperlink"/>
            <w:rFonts w:cs="B Zar" w:hint="cs"/>
            <w:sz w:val="36"/>
            <w:szCs w:val="36"/>
            <w:rtl/>
          </w:rPr>
          <w:t>(3)</w:t>
        </w:r>
      </w:hyperlink>
      <w:r>
        <w:rPr>
          <w:rStyle w:val="contenttext"/>
          <w:rFonts w:cs="B Zar" w:hint="cs"/>
          <w:color w:val="000000"/>
          <w:sz w:val="36"/>
          <w:szCs w:val="36"/>
          <w:rtl/>
        </w:rPr>
        <w:t xml:space="preserve"> زیرا ابن زیاد برجستگان نهضت کوفه را شناسایی، دستگیر، زندانی یا اعدام می کرد.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48694F">
      <w:pPr>
        <w:bidi/>
        <w:jc w:val="both"/>
        <w:divId w:val="2106680760"/>
        <w:rPr>
          <w:rFonts w:eastAsia="Times New Roman" w:cs="B Zar" w:hint="cs"/>
          <w:color w:val="000000"/>
          <w:sz w:val="36"/>
          <w:szCs w:val="36"/>
          <w:rtl/>
        </w:rPr>
      </w:pPr>
      <w:r>
        <w:rPr>
          <w:rFonts w:eastAsia="Times New Roman" w:cs="B Zar" w:hint="cs"/>
          <w:color w:val="000000"/>
          <w:sz w:val="36"/>
          <w:szCs w:val="36"/>
          <w:rtl/>
        </w:rPr>
        <w:t>1- ارش</w:t>
      </w:r>
      <w:r>
        <w:rPr>
          <w:rFonts w:eastAsia="Times New Roman" w:cs="B Zar" w:hint="cs"/>
          <w:color w:val="000000"/>
          <w:sz w:val="36"/>
          <w:szCs w:val="36"/>
          <w:rtl/>
        </w:rPr>
        <w:t>اد مفید، ج2، صص34 و35.</w:t>
      </w:r>
    </w:p>
    <w:p w:rsidR="00000000" w:rsidRDefault="0048694F">
      <w:pPr>
        <w:bidi/>
        <w:jc w:val="both"/>
        <w:divId w:val="1775861209"/>
        <w:rPr>
          <w:rFonts w:eastAsia="Times New Roman" w:cs="B Zar" w:hint="cs"/>
          <w:color w:val="000000"/>
          <w:sz w:val="36"/>
          <w:szCs w:val="36"/>
          <w:rtl/>
        </w:rPr>
      </w:pPr>
      <w:r>
        <w:rPr>
          <w:rFonts w:eastAsia="Times New Roman" w:cs="B Zar" w:hint="cs"/>
          <w:color w:val="000000"/>
          <w:sz w:val="36"/>
          <w:szCs w:val="36"/>
          <w:rtl/>
        </w:rPr>
        <w:t>2- ارشاد مفید، ج2، صص34 و35.</w:t>
      </w:r>
    </w:p>
    <w:p w:rsidR="00000000" w:rsidRDefault="0048694F">
      <w:pPr>
        <w:bidi/>
        <w:jc w:val="both"/>
        <w:divId w:val="219248543"/>
        <w:rPr>
          <w:rFonts w:eastAsia="Times New Roman" w:cs="B Zar" w:hint="cs"/>
          <w:color w:val="000000"/>
          <w:sz w:val="36"/>
          <w:szCs w:val="36"/>
          <w:rtl/>
        </w:rPr>
      </w:pPr>
      <w:r>
        <w:rPr>
          <w:rFonts w:eastAsia="Times New Roman" w:cs="B Zar" w:hint="cs"/>
          <w:color w:val="000000"/>
          <w:sz w:val="36"/>
          <w:szCs w:val="36"/>
          <w:rtl/>
        </w:rPr>
        <w:t>3- اعیان الشیعه، ج 4، ص 554؛ ابصار العین، ص 57.</w:t>
      </w:r>
    </w:p>
    <w:p w:rsidR="00000000" w:rsidRDefault="0048694F">
      <w:pPr>
        <w:pStyle w:val="contentparagraph"/>
        <w:bidi/>
        <w:jc w:val="both"/>
        <w:divId w:val="975184477"/>
        <w:rPr>
          <w:rFonts w:cs="B Zar" w:hint="cs"/>
          <w:color w:val="000000"/>
          <w:sz w:val="36"/>
          <w:szCs w:val="36"/>
          <w:rtl/>
        </w:rPr>
      </w:pPr>
      <w:r>
        <w:rPr>
          <w:rStyle w:val="contenttext"/>
          <w:rFonts w:cs="B Zar" w:hint="cs"/>
          <w:color w:val="000000"/>
          <w:sz w:val="36"/>
          <w:szCs w:val="36"/>
          <w:rtl/>
        </w:rPr>
        <w:t>ص: 105</w:t>
      </w:r>
    </w:p>
    <w:p w:rsidR="00000000" w:rsidRDefault="0048694F">
      <w:pPr>
        <w:pStyle w:val="contentparagraph"/>
        <w:bidi/>
        <w:jc w:val="both"/>
        <w:divId w:val="975184477"/>
        <w:rPr>
          <w:rFonts w:cs="B Zar" w:hint="cs"/>
          <w:color w:val="000000"/>
          <w:sz w:val="36"/>
          <w:szCs w:val="36"/>
          <w:rtl/>
        </w:rPr>
      </w:pPr>
      <w:r>
        <w:rPr>
          <w:rStyle w:val="contenttext"/>
          <w:rFonts w:cs="B Zar" w:hint="cs"/>
          <w:color w:val="000000"/>
          <w:sz w:val="36"/>
          <w:szCs w:val="36"/>
          <w:rtl/>
        </w:rPr>
        <w:t>حبیب بن مظاهر، این پیرمرد عارف و آگاه، پس از شهادت مسلم، مصمم بود به هر قیمت خود را به کاروان کربلا برساند. شب به راه میافتاد و روز استراحت می کرد تا در بند مأموران ابن زیاد اسیر نشود. سرانجام، روز هفتم ماه محرّم، در کربلا به کاروان امام حسین علیه السلام پ</w:t>
      </w:r>
      <w:r>
        <w:rPr>
          <w:rStyle w:val="contenttext"/>
          <w:rFonts w:cs="B Zar" w:hint="cs"/>
          <w:color w:val="000000"/>
          <w:sz w:val="36"/>
          <w:szCs w:val="36"/>
          <w:rtl/>
        </w:rPr>
        <w:t>یوست.</w:t>
      </w:r>
      <w:hyperlink w:anchor="content_note_105_1" w:tooltip="ابصار العین، ص 57." w:history="1">
        <w:r>
          <w:rPr>
            <w:rStyle w:val="Hyperlink"/>
            <w:rFonts w:cs="B Zar" w:hint="cs"/>
            <w:sz w:val="36"/>
            <w:szCs w:val="36"/>
            <w:rtl/>
          </w:rPr>
          <w:t>(1)</w:t>
        </w:r>
      </w:hyperlink>
    </w:p>
    <w:p w:rsidR="00000000" w:rsidRDefault="0048694F">
      <w:pPr>
        <w:pStyle w:val="Heading4"/>
        <w:shd w:val="clear" w:color="auto" w:fill="FFFFFF"/>
        <w:bidi/>
        <w:jc w:val="both"/>
        <w:divId w:val="1035884822"/>
        <w:rPr>
          <w:rFonts w:eastAsia="Times New Roman" w:cs="B Titr" w:hint="cs"/>
          <w:b w:val="0"/>
          <w:bCs w:val="0"/>
          <w:color w:val="0080C0"/>
          <w:sz w:val="29"/>
          <w:szCs w:val="29"/>
          <w:rtl/>
        </w:rPr>
      </w:pPr>
      <w:r>
        <w:rPr>
          <w:rFonts w:eastAsia="Times New Roman" w:cs="B Titr" w:hint="cs"/>
          <w:b w:val="0"/>
          <w:bCs w:val="0"/>
          <w:color w:val="0080C0"/>
          <w:sz w:val="29"/>
          <w:szCs w:val="29"/>
          <w:rtl/>
        </w:rPr>
        <w:t>دعوت از قبیله بنی اسد برای یاری امام</w:t>
      </w:r>
    </w:p>
    <w:p w:rsidR="00000000" w:rsidRDefault="0048694F">
      <w:pPr>
        <w:pStyle w:val="contentparagraph"/>
        <w:bidi/>
        <w:jc w:val="both"/>
        <w:divId w:val="1035884822"/>
        <w:rPr>
          <w:rFonts w:cs="B Zar" w:hint="cs"/>
          <w:color w:val="000000"/>
          <w:sz w:val="36"/>
          <w:szCs w:val="36"/>
          <w:rtl/>
        </w:rPr>
      </w:pPr>
      <w:r>
        <w:rPr>
          <w:rStyle w:val="contenttext"/>
          <w:rFonts w:cs="B Zar" w:hint="cs"/>
          <w:color w:val="000000"/>
          <w:sz w:val="36"/>
          <w:szCs w:val="36"/>
          <w:rtl/>
        </w:rPr>
        <w:t>دعوت از قبیله بنی اسد برای یاری امام</w:t>
      </w:r>
    </w:p>
    <w:p w:rsidR="00000000" w:rsidRDefault="0048694F">
      <w:pPr>
        <w:pStyle w:val="contentparagraph"/>
        <w:bidi/>
        <w:jc w:val="both"/>
        <w:divId w:val="1035884822"/>
        <w:rPr>
          <w:rFonts w:cs="B Zar" w:hint="cs"/>
          <w:color w:val="000000"/>
          <w:sz w:val="36"/>
          <w:szCs w:val="36"/>
          <w:rtl/>
        </w:rPr>
      </w:pPr>
      <w:r>
        <w:rPr>
          <w:rStyle w:val="contenttext"/>
          <w:rFonts w:cs="B Zar" w:hint="cs"/>
          <w:color w:val="000000"/>
          <w:sz w:val="36"/>
          <w:szCs w:val="36"/>
          <w:rtl/>
        </w:rPr>
        <w:t>حبیب بن مظاهر پس از رسیدن به کربلا، دوباره وفاداریاش به امام حسین علیه السلام را در میدان عمل به نمایش گذاشت. همین که دید یاوران امام، اندک و دشمنان او بسیارند، به امام حسین علیه السلام عرض کرد: «در این نزدیکی، قبیله ای از بنیاسد هستند. اگر اجازه دهید، پیش</w:t>
      </w:r>
      <w:r>
        <w:rPr>
          <w:rStyle w:val="contenttext"/>
          <w:rFonts w:cs="B Zar" w:hint="cs"/>
          <w:color w:val="000000"/>
          <w:sz w:val="36"/>
          <w:szCs w:val="36"/>
          <w:rtl/>
        </w:rPr>
        <w:t xml:space="preserve"> آنها بروم و آنان را به یاری شما دعوت کنم؛ شاید خداوند هدایتشان کند.» پس از اینکه حضرت اجازه داد، با عجله خود را به آنان رسانید و به نصیحت و ارشادشان پرداخت و در سخنانش گفت: برای تان هدیه نیکی آورده ام؛ بهترین چیزی که رهبر قومی برای آنان می آورد. اینک این </w:t>
      </w:r>
      <w:r>
        <w:rPr>
          <w:rStyle w:val="contenttext"/>
          <w:rFonts w:cs="B Zar" w:hint="cs"/>
          <w:color w:val="000000"/>
          <w:sz w:val="36"/>
          <w:szCs w:val="36"/>
          <w:rtl/>
        </w:rPr>
        <w:t xml:space="preserve">حسین، فرزند امیرمؤمنان و فاطمه زهراست که در کنار و نزدیک شما فرود آمده است و همراهش، جمعی از مؤمنان اند، درحالی که دشمنانش او را محاصره کرده اند تا به قتلش برسانند. آمده ام تا شما را به دفاع از او و حفظ حرمت پیامبر درباره وی دعوت کنم. به خداوند سوگند! اگر </w:t>
      </w:r>
      <w:r>
        <w:rPr>
          <w:rStyle w:val="contenttext"/>
          <w:rFonts w:cs="B Zar" w:hint="cs"/>
          <w:color w:val="000000"/>
          <w:sz w:val="36"/>
          <w:szCs w:val="36"/>
          <w:rtl/>
        </w:rPr>
        <w:t xml:space="preserve">یاری اش کنید، پروردگار، شرافت دنیا و آخرت را به شما خواهد داد. من این کرامت را از این نظر مخصوص شما قرار دادم که شما قوم من هستید و از نزدیک ترین بستگان من به شمار می آیید.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48694F">
      <w:pPr>
        <w:bidi/>
        <w:jc w:val="both"/>
        <w:divId w:val="1257982060"/>
        <w:rPr>
          <w:rFonts w:eastAsia="Times New Roman" w:cs="B Zar" w:hint="cs"/>
          <w:color w:val="000000"/>
          <w:sz w:val="36"/>
          <w:szCs w:val="36"/>
          <w:rtl/>
        </w:rPr>
      </w:pPr>
      <w:r>
        <w:rPr>
          <w:rFonts w:eastAsia="Times New Roman" w:cs="B Zar" w:hint="cs"/>
          <w:color w:val="000000"/>
          <w:sz w:val="36"/>
          <w:szCs w:val="36"/>
          <w:rtl/>
        </w:rPr>
        <w:t>1- ابصار العین، ص 57.</w:t>
      </w:r>
    </w:p>
    <w:p w:rsidR="00000000" w:rsidRDefault="0048694F">
      <w:pPr>
        <w:pStyle w:val="contentparagraph"/>
        <w:bidi/>
        <w:jc w:val="both"/>
        <w:divId w:val="1014571441"/>
        <w:rPr>
          <w:rFonts w:cs="B Zar" w:hint="cs"/>
          <w:color w:val="000000"/>
          <w:sz w:val="36"/>
          <w:szCs w:val="36"/>
          <w:rtl/>
        </w:rPr>
      </w:pPr>
      <w:r>
        <w:rPr>
          <w:rStyle w:val="contenttext"/>
          <w:rFonts w:cs="B Zar" w:hint="cs"/>
          <w:color w:val="000000"/>
          <w:sz w:val="36"/>
          <w:szCs w:val="36"/>
          <w:rtl/>
        </w:rPr>
        <w:t>ص: 106</w:t>
      </w:r>
    </w:p>
    <w:p w:rsidR="00000000" w:rsidRDefault="0048694F">
      <w:pPr>
        <w:pStyle w:val="contentparagraph"/>
        <w:bidi/>
        <w:jc w:val="both"/>
        <w:divId w:val="1014571441"/>
        <w:rPr>
          <w:rFonts w:cs="B Zar" w:hint="cs"/>
          <w:color w:val="000000"/>
          <w:sz w:val="36"/>
          <w:szCs w:val="36"/>
          <w:rtl/>
        </w:rPr>
      </w:pPr>
      <w:r>
        <w:rPr>
          <w:rStyle w:val="contenttext"/>
          <w:rFonts w:cs="B Zar" w:hint="cs"/>
          <w:color w:val="000000"/>
          <w:sz w:val="36"/>
          <w:szCs w:val="36"/>
          <w:rtl/>
        </w:rPr>
        <w:t>یکی از آنان به نا</w:t>
      </w:r>
      <w:r>
        <w:rPr>
          <w:rStyle w:val="contenttext"/>
          <w:rFonts w:cs="B Zar" w:hint="cs"/>
          <w:color w:val="000000"/>
          <w:sz w:val="36"/>
          <w:szCs w:val="36"/>
          <w:rtl/>
        </w:rPr>
        <w:t>م عبدالله بن بشیر برخاست و گفت: ای حبیب، خداوند تلاشت را پاداش دهد! برای ما افتخاری آوردی که یک انسان به عزیزترین کسانش می دهد. من نخستین کسی هستم که دعوت تو را لبیک می گویم... . بدین ترتیب دیگران هم به پا خاستند و سخنانی چون او بر زبان آوردند و برای پیوست</w:t>
      </w:r>
      <w:r>
        <w:rPr>
          <w:rStyle w:val="contenttext"/>
          <w:rFonts w:cs="B Zar" w:hint="cs"/>
          <w:color w:val="000000"/>
          <w:sz w:val="36"/>
          <w:szCs w:val="36"/>
          <w:rtl/>
        </w:rPr>
        <w:t>ن به حسین علیه السلام و یاری او، اعلام آمادگی کردند که شمار این افراد، به هفتاد یا نود نفر می رسید. آنان تصمیم گرفتند به سوی کربلا رهسپار شوند، ولی جاسوس خیانتکاری از وابستگان عمرسعد در میان شان بود که به او گزارش داد. عمرسعد هم عنصر خشن بی رحمی چون ازرق ر</w:t>
      </w:r>
      <w:r>
        <w:rPr>
          <w:rStyle w:val="contenttext"/>
          <w:rFonts w:cs="B Zar" w:hint="cs"/>
          <w:color w:val="000000"/>
          <w:sz w:val="36"/>
          <w:szCs w:val="36"/>
          <w:rtl/>
        </w:rPr>
        <w:t>ا با پانصد اسبسوار به سوی آنان روانه کرد. مأموران، همان شب به آنان رسیدند و مانع حرکت شان شدند.</w:t>
      </w:r>
      <w:hyperlink w:anchor="content_note_106_1" w:tooltip="ابصار العین، ص57." w:history="1">
        <w:r>
          <w:rPr>
            <w:rStyle w:val="Hyperlink"/>
            <w:rFonts w:cs="B Zar" w:hint="cs"/>
            <w:sz w:val="36"/>
            <w:szCs w:val="36"/>
            <w:rtl/>
          </w:rPr>
          <w:t>(1)</w:t>
        </w:r>
      </w:hyperlink>
      <w:r>
        <w:rPr>
          <w:rStyle w:val="contenttext"/>
          <w:rFonts w:cs="B Zar" w:hint="cs"/>
          <w:color w:val="000000"/>
          <w:sz w:val="36"/>
          <w:szCs w:val="36"/>
          <w:rtl/>
        </w:rPr>
        <w:t xml:space="preserve"> گرچه در آن لحظه، طایفه بنیاسد نتوانستند به یاری امام بشتابند، پس از پایان ماجرای عاشورا و به </w:t>
      </w:r>
      <w:r>
        <w:rPr>
          <w:rStyle w:val="contenttext"/>
          <w:rFonts w:cs="B Zar" w:hint="cs"/>
          <w:color w:val="000000"/>
          <w:sz w:val="36"/>
          <w:szCs w:val="36"/>
          <w:rtl/>
        </w:rPr>
        <w:t>اسارت رفتن اهل بیت، به سرزمین خونین کربلا آمدند و بدن پاک شهیدان را به خاک سپردند.</w:t>
      </w:r>
    </w:p>
    <w:p w:rsidR="00000000" w:rsidRDefault="0048694F">
      <w:pPr>
        <w:pStyle w:val="Heading4"/>
        <w:shd w:val="clear" w:color="auto" w:fill="FFFFFF"/>
        <w:bidi/>
        <w:jc w:val="both"/>
        <w:divId w:val="1771192619"/>
        <w:rPr>
          <w:rFonts w:eastAsia="Times New Roman" w:cs="B Titr" w:hint="cs"/>
          <w:b w:val="0"/>
          <w:bCs w:val="0"/>
          <w:color w:val="0080C0"/>
          <w:sz w:val="29"/>
          <w:szCs w:val="29"/>
          <w:rtl/>
        </w:rPr>
      </w:pPr>
      <w:r>
        <w:rPr>
          <w:rFonts w:eastAsia="Times New Roman" w:cs="B Titr" w:hint="cs"/>
          <w:b w:val="0"/>
          <w:bCs w:val="0"/>
          <w:color w:val="0080C0"/>
          <w:sz w:val="29"/>
          <w:szCs w:val="29"/>
          <w:rtl/>
        </w:rPr>
        <w:t>کلمات و رجزهای بصیرت مندانه حبیب</w:t>
      </w:r>
    </w:p>
    <w:p w:rsidR="00000000" w:rsidRDefault="0048694F">
      <w:pPr>
        <w:pStyle w:val="contentparagraph"/>
        <w:bidi/>
        <w:jc w:val="both"/>
        <w:divId w:val="1771192619"/>
        <w:rPr>
          <w:rFonts w:cs="B Zar" w:hint="cs"/>
          <w:color w:val="000000"/>
          <w:sz w:val="36"/>
          <w:szCs w:val="36"/>
          <w:rtl/>
        </w:rPr>
      </w:pPr>
      <w:r>
        <w:rPr>
          <w:rStyle w:val="contenttext"/>
          <w:rFonts w:cs="B Zar" w:hint="cs"/>
          <w:color w:val="000000"/>
          <w:sz w:val="36"/>
          <w:szCs w:val="36"/>
          <w:rtl/>
        </w:rPr>
        <w:t>کلمات و رجزهای بصیرت مندانه حبیب</w:t>
      </w:r>
    </w:p>
    <w:p w:rsidR="00000000" w:rsidRDefault="0048694F">
      <w:pPr>
        <w:pStyle w:val="contentparagraph"/>
        <w:bidi/>
        <w:jc w:val="both"/>
        <w:divId w:val="1771192619"/>
        <w:rPr>
          <w:rFonts w:cs="B Zar" w:hint="cs"/>
          <w:color w:val="000000"/>
          <w:sz w:val="36"/>
          <w:szCs w:val="36"/>
          <w:rtl/>
        </w:rPr>
      </w:pPr>
      <w:r>
        <w:rPr>
          <w:rStyle w:val="contenttext"/>
          <w:rFonts w:cs="B Zar" w:hint="cs"/>
          <w:color w:val="000000"/>
          <w:sz w:val="36"/>
          <w:szCs w:val="36"/>
          <w:rtl/>
        </w:rPr>
        <w:t>صبح عاشورا که امام حسین علیه السلام برای ارشاد دشمنان و اتمام حجت بر آنان، خطابه پرشور و بیدارگرش را با این</w:t>
      </w:r>
      <w:r>
        <w:rPr>
          <w:rStyle w:val="contenttext"/>
          <w:rFonts w:cs="B Zar" w:hint="cs"/>
          <w:color w:val="000000"/>
          <w:sz w:val="36"/>
          <w:szCs w:val="36"/>
          <w:rtl/>
        </w:rPr>
        <w:t xml:space="preserve"> کلمات بیان فرمود: «نَسَب مرا در نظر بگیرید و بنگرید که آیا کشتن من، به صلاح شماست؟ آیا من پسر دختر پیامبرتان نیستم؟...» شمر سخن آن حضرت را برید و گفت: «او (امام) خدا را بر یک حرف (به طور سطحی و ظاهری) پرستش می کند،</w:t>
      </w:r>
      <w:hyperlink w:anchor="content_note_106_2" w:tooltip="اشاره به آیه یازدهم سوره حج است: «وَمِنَ النَّاسِ مَن یَعْبُدُ اللَّهَ عَلَی حَرْفٍ...»." w:history="1">
        <w:r>
          <w:rPr>
            <w:rStyle w:val="Hyperlink"/>
            <w:rFonts w:cs="B Zar" w:hint="cs"/>
            <w:sz w:val="36"/>
            <w:szCs w:val="36"/>
            <w:rtl/>
          </w:rPr>
          <w:t>(2)</w:t>
        </w:r>
      </w:hyperlink>
      <w:r>
        <w:rPr>
          <w:rStyle w:val="contenttext"/>
          <w:rFonts w:cs="B Zar" w:hint="cs"/>
          <w:color w:val="000000"/>
          <w:sz w:val="36"/>
          <w:szCs w:val="36"/>
          <w:rtl/>
        </w:rPr>
        <w:t xml:space="preserve"> اگر بدانم که او چه می گوید!» در اینجا غیرت دینی حبیب بن مظاهر نگذاشت او تماشاگر هتک حرمت و اهانت شمر باشد و در پاسخ او گفت: «به خدا سوگند! می بینم که تو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48694F">
      <w:pPr>
        <w:bidi/>
        <w:jc w:val="both"/>
        <w:divId w:val="291601590"/>
        <w:rPr>
          <w:rFonts w:eastAsia="Times New Roman" w:cs="B Zar" w:hint="cs"/>
          <w:color w:val="000000"/>
          <w:sz w:val="36"/>
          <w:szCs w:val="36"/>
          <w:rtl/>
        </w:rPr>
      </w:pPr>
      <w:r>
        <w:rPr>
          <w:rFonts w:eastAsia="Times New Roman" w:cs="B Zar" w:hint="cs"/>
          <w:color w:val="000000"/>
          <w:sz w:val="36"/>
          <w:szCs w:val="36"/>
          <w:rtl/>
        </w:rPr>
        <w:t>1- ابصار العین، ص57.</w:t>
      </w:r>
    </w:p>
    <w:p w:rsidR="00000000" w:rsidRDefault="0048694F">
      <w:pPr>
        <w:bidi/>
        <w:jc w:val="both"/>
        <w:divId w:val="208341801"/>
        <w:rPr>
          <w:rFonts w:eastAsia="Times New Roman" w:cs="B Zar" w:hint="cs"/>
          <w:color w:val="000000"/>
          <w:sz w:val="36"/>
          <w:szCs w:val="36"/>
          <w:rtl/>
        </w:rPr>
      </w:pPr>
      <w:r>
        <w:rPr>
          <w:rFonts w:eastAsia="Times New Roman" w:cs="B Zar" w:hint="cs"/>
          <w:color w:val="000000"/>
          <w:sz w:val="36"/>
          <w:szCs w:val="36"/>
          <w:rtl/>
        </w:rPr>
        <w:t>2- اشاره به آیه یازدهم سوره حج است: «وَمِنَ النَّاسِ مَن یَعْبُدُ اللَّهَ عَلَی حَرْفٍ...».</w:t>
      </w:r>
    </w:p>
    <w:p w:rsidR="00000000" w:rsidRDefault="0048694F">
      <w:pPr>
        <w:pStyle w:val="contentparagraph"/>
        <w:bidi/>
        <w:jc w:val="both"/>
        <w:divId w:val="1068725051"/>
        <w:rPr>
          <w:rFonts w:cs="B Zar" w:hint="cs"/>
          <w:color w:val="000000"/>
          <w:sz w:val="36"/>
          <w:szCs w:val="36"/>
          <w:rtl/>
        </w:rPr>
      </w:pPr>
      <w:r>
        <w:rPr>
          <w:rStyle w:val="contenttext"/>
          <w:rFonts w:cs="B Zar" w:hint="cs"/>
          <w:color w:val="000000"/>
          <w:sz w:val="36"/>
          <w:szCs w:val="36"/>
          <w:rtl/>
        </w:rPr>
        <w:t>ص: 107</w:t>
      </w:r>
    </w:p>
    <w:p w:rsidR="00000000" w:rsidRDefault="0048694F">
      <w:pPr>
        <w:pStyle w:val="contentparagraph"/>
        <w:bidi/>
        <w:jc w:val="both"/>
        <w:divId w:val="1068725051"/>
        <w:rPr>
          <w:rFonts w:cs="B Zar" w:hint="cs"/>
          <w:color w:val="000000"/>
          <w:sz w:val="36"/>
          <w:szCs w:val="36"/>
          <w:rtl/>
        </w:rPr>
      </w:pPr>
      <w:r>
        <w:rPr>
          <w:rStyle w:val="contenttext"/>
          <w:rFonts w:cs="B Zar" w:hint="cs"/>
          <w:color w:val="000000"/>
          <w:sz w:val="36"/>
          <w:szCs w:val="36"/>
          <w:rtl/>
        </w:rPr>
        <w:t>خدا را بر هفتاد حرف می پرستی (کنایه از انحراف شدید شمر و ساختگی بودن دین داری او) من نیز شاهدم که در</w:t>
      </w:r>
      <w:r>
        <w:rPr>
          <w:rStyle w:val="contenttext"/>
          <w:rFonts w:cs="B Zar" w:hint="cs"/>
          <w:color w:val="000000"/>
          <w:sz w:val="36"/>
          <w:szCs w:val="36"/>
          <w:rtl/>
        </w:rPr>
        <w:t xml:space="preserve"> گفته ات (که حرف حسین را نمی فهمی)، راست می گویی... . خداوند بر قلب تو مُهر زده و از درک حقیقت محرومی... .»</w:t>
      </w:r>
      <w:hyperlink w:anchor="content_note_107_1" w:tooltip="تاریخ طبری، ج 7، ص 329، ارشاد مفید، ص 234." w:history="1">
        <w:r>
          <w:rPr>
            <w:rStyle w:val="Hyperlink"/>
            <w:rFonts w:cs="B Zar" w:hint="cs"/>
            <w:sz w:val="36"/>
            <w:szCs w:val="36"/>
            <w:rtl/>
          </w:rPr>
          <w:t>(1)</w:t>
        </w:r>
      </w:hyperlink>
      <w:r>
        <w:rPr>
          <w:rStyle w:val="contenttext"/>
          <w:rFonts w:cs="B Zar" w:hint="cs"/>
          <w:color w:val="000000"/>
          <w:sz w:val="36"/>
          <w:szCs w:val="36"/>
          <w:rtl/>
        </w:rPr>
        <w:t xml:space="preserve"> بدین ترتیب، شمر منکوب شد و امام همچنان به سخنان خود ادام</w:t>
      </w:r>
      <w:r>
        <w:rPr>
          <w:rStyle w:val="contenttext"/>
          <w:rFonts w:cs="B Zar" w:hint="cs"/>
          <w:color w:val="000000"/>
          <w:sz w:val="36"/>
          <w:szCs w:val="36"/>
          <w:rtl/>
        </w:rPr>
        <w:t xml:space="preserve">ه داد. </w:t>
      </w:r>
    </w:p>
    <w:p w:rsidR="00000000" w:rsidRDefault="0048694F">
      <w:pPr>
        <w:pStyle w:val="contentparagraph"/>
        <w:bidi/>
        <w:jc w:val="both"/>
        <w:divId w:val="1068725051"/>
        <w:rPr>
          <w:rFonts w:cs="B Zar" w:hint="cs"/>
          <w:color w:val="000000"/>
          <w:sz w:val="36"/>
          <w:szCs w:val="36"/>
          <w:rtl/>
        </w:rPr>
      </w:pPr>
      <w:r>
        <w:rPr>
          <w:rStyle w:val="contenttext"/>
          <w:rFonts w:cs="B Zar" w:hint="cs"/>
          <w:color w:val="000000"/>
          <w:sz w:val="36"/>
          <w:szCs w:val="36"/>
          <w:rtl/>
        </w:rPr>
        <w:t>ظهر عاشورا، امام حسین علیه السلام برای به جا آوردن آخرین نماز، مهلت خواست. حصین بن تمیم، از نیروهای خبیث دشمن، فریاد زد: حسین! نماز تو که پذیرفته نیست. حبیب بن مظاهر از این اهانت خشمگین شد و در پاسخ آن مرد گفت: خیال کرده ای که نماز خاندان پیامبر پذ</w:t>
      </w:r>
      <w:r>
        <w:rPr>
          <w:rStyle w:val="contenttext"/>
          <w:rFonts w:cs="B Zar" w:hint="cs"/>
          <w:color w:val="000000"/>
          <w:sz w:val="36"/>
          <w:szCs w:val="36"/>
          <w:rtl/>
        </w:rPr>
        <w:t>یرفته نیست، ولی نماز تو پذیرفته است، ای الاغ، سپس به یکدیگر حمله کردند. حبیب بن مظاهر با شمشیر بر سر اسب حصین بن تمیم زد که اسب بر زمین افتاد و سوارش را هم بر زمین کوبید. دوستانش بی درنگ شتافتند و او را از چنگ حبیب بن مظاهر خلاص کردند. حبیب خطاب به آنان چن</w:t>
      </w:r>
      <w:r>
        <w:rPr>
          <w:rStyle w:val="contenttext"/>
          <w:rFonts w:cs="B Zar" w:hint="cs"/>
          <w:color w:val="000000"/>
          <w:sz w:val="36"/>
          <w:szCs w:val="36"/>
          <w:rtl/>
        </w:rPr>
        <w:t xml:space="preserve">ین گفت: ای بدترین قوم از نظر نام و نیرو، سوگند می خورم اگر ما به اندازه شما یا جزئی از شما بودیم، از بیم شمشیرهای ما فرار می کردید و دشت را رها می ساختید. </w:t>
      </w:r>
    </w:p>
    <w:p w:rsidR="00000000" w:rsidRDefault="0048694F">
      <w:pPr>
        <w:pStyle w:val="contentparagraph"/>
        <w:bidi/>
        <w:jc w:val="both"/>
        <w:divId w:val="1068725051"/>
        <w:rPr>
          <w:rFonts w:cs="B Zar" w:hint="cs"/>
          <w:color w:val="000000"/>
          <w:sz w:val="36"/>
          <w:szCs w:val="36"/>
          <w:rtl/>
        </w:rPr>
      </w:pPr>
      <w:r>
        <w:rPr>
          <w:rStyle w:val="contenttext"/>
          <w:rFonts w:cs="B Zar" w:hint="cs"/>
          <w:color w:val="000000"/>
          <w:sz w:val="36"/>
          <w:szCs w:val="36"/>
          <w:rtl/>
        </w:rPr>
        <w:t>حبیب بن مظاهر در میدان جنگ، این گونه رجز میخواند: «من حبیب، پسر مظاهر، زمانی که آتش جنگ برافروخته شو</w:t>
      </w:r>
      <w:r>
        <w:rPr>
          <w:rStyle w:val="contenttext"/>
          <w:rFonts w:cs="B Zar" w:hint="cs"/>
          <w:color w:val="000000"/>
          <w:sz w:val="36"/>
          <w:szCs w:val="36"/>
          <w:rtl/>
        </w:rPr>
        <w:t xml:space="preserve">د، یکّه سوار میدان جنگم. شما گرچه از نظر نیرو و نفر از ما بیشترید، ما از شما مقاومتر و وفادارتریم. حجت و دلیل ما برتر و منطق ما آشکارتر است و از شما پرهیزکارتر و استوارتریم». </w:t>
      </w:r>
      <w:hyperlink w:anchor="content_note_107_2" w:tooltip="تاریخ طبری، ج7، ص347." w:history="1">
        <w:r>
          <w:rPr>
            <w:rStyle w:val="Hyperlink"/>
            <w:rFonts w:cs="B Zar" w:hint="cs"/>
            <w:sz w:val="36"/>
            <w:szCs w:val="36"/>
            <w:rtl/>
          </w:rPr>
          <w:t>(2)</w:t>
        </w:r>
      </w:hyperlink>
    </w:p>
    <w:p w:rsidR="00000000" w:rsidRDefault="0048694F">
      <w:pPr>
        <w:pStyle w:val="contentparagraph"/>
        <w:bidi/>
        <w:jc w:val="both"/>
        <w:divId w:val="1068725051"/>
        <w:rPr>
          <w:rFonts w:cs="B Zar" w:hint="cs"/>
          <w:color w:val="000000"/>
          <w:sz w:val="36"/>
          <w:szCs w:val="36"/>
          <w:rtl/>
        </w:rPr>
      </w:pPr>
      <w:r>
        <w:rPr>
          <w:rStyle w:val="contenttext"/>
          <w:rFonts w:cs="B Zar" w:hint="cs"/>
          <w:color w:val="000000"/>
          <w:sz w:val="36"/>
          <w:szCs w:val="36"/>
          <w:rtl/>
        </w:rPr>
        <w:t>در این رج</w:t>
      </w:r>
      <w:r>
        <w:rPr>
          <w:rStyle w:val="contenttext"/>
          <w:rFonts w:cs="B Zar" w:hint="cs"/>
          <w:color w:val="000000"/>
          <w:sz w:val="36"/>
          <w:szCs w:val="36"/>
          <w:rtl/>
        </w:rPr>
        <w:t>ز، همراه با برشماری ویژگیهای یاران امام حسین علیه السلام ، به ناحق بودن گروه دشمن با تعداد فراوان و به حق بودن سپاه امام، اگرچه اندکاند، اشاره شده است.</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48694F">
      <w:pPr>
        <w:bidi/>
        <w:jc w:val="both"/>
        <w:divId w:val="1340350050"/>
        <w:rPr>
          <w:rFonts w:eastAsia="Times New Roman" w:cs="B Zar" w:hint="cs"/>
          <w:color w:val="000000"/>
          <w:sz w:val="36"/>
          <w:szCs w:val="36"/>
          <w:rtl/>
        </w:rPr>
      </w:pPr>
      <w:r>
        <w:rPr>
          <w:rFonts w:eastAsia="Times New Roman" w:cs="B Zar" w:hint="cs"/>
          <w:color w:val="000000"/>
          <w:sz w:val="36"/>
          <w:szCs w:val="36"/>
          <w:rtl/>
        </w:rPr>
        <w:t>1- تاریخ طبری، ج 7، ص 329، ارشاد مفید، ص 234.</w:t>
      </w:r>
    </w:p>
    <w:p w:rsidR="00000000" w:rsidRDefault="0048694F">
      <w:pPr>
        <w:bidi/>
        <w:jc w:val="both"/>
        <w:divId w:val="810710354"/>
        <w:rPr>
          <w:rFonts w:eastAsia="Times New Roman" w:cs="B Zar" w:hint="cs"/>
          <w:color w:val="000000"/>
          <w:sz w:val="36"/>
          <w:szCs w:val="36"/>
          <w:rtl/>
        </w:rPr>
      </w:pPr>
      <w:r>
        <w:rPr>
          <w:rFonts w:eastAsia="Times New Roman" w:cs="B Zar" w:hint="cs"/>
          <w:color w:val="000000"/>
          <w:sz w:val="36"/>
          <w:szCs w:val="36"/>
          <w:rtl/>
        </w:rPr>
        <w:t>2- تاریخ طبری، ج7، ص34</w:t>
      </w:r>
      <w:r>
        <w:rPr>
          <w:rFonts w:eastAsia="Times New Roman" w:cs="B Zar" w:hint="cs"/>
          <w:color w:val="000000"/>
          <w:sz w:val="36"/>
          <w:szCs w:val="36"/>
          <w:rtl/>
        </w:rPr>
        <w:t>7.</w:t>
      </w:r>
    </w:p>
    <w:p w:rsidR="00000000" w:rsidRDefault="0048694F">
      <w:pPr>
        <w:pStyle w:val="contentparagraph"/>
        <w:bidi/>
        <w:jc w:val="both"/>
        <w:divId w:val="1119182365"/>
        <w:rPr>
          <w:rFonts w:cs="B Zar" w:hint="cs"/>
          <w:color w:val="000000"/>
          <w:sz w:val="36"/>
          <w:szCs w:val="36"/>
          <w:rtl/>
        </w:rPr>
      </w:pPr>
      <w:r>
        <w:rPr>
          <w:rStyle w:val="contenttext"/>
          <w:rFonts w:cs="B Zar" w:hint="cs"/>
          <w:color w:val="000000"/>
          <w:sz w:val="36"/>
          <w:szCs w:val="36"/>
          <w:rtl/>
        </w:rPr>
        <w:t>ص: 108</w:t>
      </w:r>
    </w:p>
    <w:p w:rsidR="00000000" w:rsidRDefault="0048694F">
      <w:pPr>
        <w:pStyle w:val="Heading4"/>
        <w:shd w:val="clear" w:color="auto" w:fill="FFFFFF"/>
        <w:bidi/>
        <w:jc w:val="both"/>
        <w:divId w:val="515995334"/>
        <w:rPr>
          <w:rFonts w:eastAsia="Times New Roman" w:cs="B Titr" w:hint="cs"/>
          <w:b w:val="0"/>
          <w:bCs w:val="0"/>
          <w:color w:val="0080C0"/>
          <w:sz w:val="29"/>
          <w:szCs w:val="29"/>
          <w:rtl/>
        </w:rPr>
      </w:pPr>
      <w:r>
        <w:rPr>
          <w:rFonts w:eastAsia="Times New Roman" w:cs="B Titr" w:hint="cs"/>
          <w:b w:val="0"/>
          <w:bCs w:val="0"/>
          <w:color w:val="0080C0"/>
          <w:sz w:val="29"/>
          <w:szCs w:val="29"/>
          <w:rtl/>
        </w:rPr>
        <w:t>امام بر بالین حبیب</w:t>
      </w:r>
    </w:p>
    <w:p w:rsidR="00000000" w:rsidRDefault="0048694F">
      <w:pPr>
        <w:pStyle w:val="contentparagraph"/>
        <w:bidi/>
        <w:jc w:val="both"/>
        <w:divId w:val="515995334"/>
        <w:rPr>
          <w:rFonts w:cs="B Zar" w:hint="cs"/>
          <w:color w:val="000000"/>
          <w:sz w:val="36"/>
          <w:szCs w:val="36"/>
          <w:rtl/>
        </w:rPr>
      </w:pPr>
      <w:r>
        <w:rPr>
          <w:rStyle w:val="contenttext"/>
          <w:rFonts w:cs="B Zar" w:hint="cs"/>
          <w:color w:val="000000"/>
          <w:sz w:val="36"/>
          <w:szCs w:val="36"/>
          <w:rtl/>
        </w:rPr>
        <w:t>امام بر بالین حبیب</w:t>
      </w:r>
    </w:p>
    <w:p w:rsidR="00000000" w:rsidRDefault="0048694F">
      <w:pPr>
        <w:pStyle w:val="contentparagraph"/>
        <w:bidi/>
        <w:jc w:val="both"/>
        <w:divId w:val="515995334"/>
        <w:rPr>
          <w:rFonts w:cs="B Zar" w:hint="cs"/>
          <w:color w:val="000000"/>
          <w:sz w:val="36"/>
          <w:szCs w:val="36"/>
          <w:rtl/>
        </w:rPr>
      </w:pPr>
      <w:r>
        <w:rPr>
          <w:rStyle w:val="contenttext"/>
          <w:rFonts w:cs="B Zar" w:hint="cs"/>
          <w:color w:val="000000"/>
          <w:sz w:val="36"/>
          <w:szCs w:val="36"/>
          <w:rtl/>
        </w:rPr>
        <w:t xml:space="preserve">حبیب بن مظاهر، در 75 سالگی همچون قهرمانان شمشیر میزد و 62 نفر از افراد دشمن را به درک فرستاد. تا اینکه با شمشیر و نیزه بدیل بن مریم عقفانی از اسب بر زمین افتاد، محاسنش با خون سرش خضاب شد و سر مطهرش از تن جدا گردید. </w:t>
      </w:r>
    </w:p>
    <w:p w:rsidR="00000000" w:rsidRDefault="0048694F">
      <w:pPr>
        <w:pStyle w:val="contentparagraph"/>
        <w:bidi/>
        <w:jc w:val="both"/>
        <w:divId w:val="515995334"/>
        <w:rPr>
          <w:rFonts w:cs="B Zar" w:hint="cs"/>
          <w:color w:val="000000"/>
          <w:sz w:val="36"/>
          <w:szCs w:val="36"/>
          <w:rtl/>
        </w:rPr>
      </w:pPr>
      <w:r>
        <w:rPr>
          <w:rStyle w:val="contenttext"/>
          <w:rFonts w:cs="B Zar" w:hint="cs"/>
          <w:color w:val="000000"/>
          <w:sz w:val="36"/>
          <w:szCs w:val="36"/>
          <w:rtl/>
        </w:rPr>
        <w:t>شهادت این پیر عاشق، بر امام و یارانش بسی</w:t>
      </w:r>
      <w:r>
        <w:rPr>
          <w:rStyle w:val="contenttext"/>
          <w:rFonts w:cs="B Zar" w:hint="cs"/>
          <w:color w:val="000000"/>
          <w:sz w:val="36"/>
          <w:szCs w:val="36"/>
          <w:rtl/>
        </w:rPr>
        <w:t>ار گران بود. حضرت خود را به بالین او رسانید. چنان شهادت حبیب بر امام اثر گذاشته بود که فرمود: «احتسب نفسی و حماه اصحابی؛</w:t>
      </w:r>
      <w:hyperlink w:anchor="content_note_108_1" w:tooltip="ابصار العین، ص106." w:history="1">
        <w:r>
          <w:rPr>
            <w:rStyle w:val="Hyperlink"/>
            <w:rFonts w:cs="B Zar" w:hint="cs"/>
            <w:sz w:val="36"/>
            <w:szCs w:val="36"/>
            <w:rtl/>
          </w:rPr>
          <w:t>(1)</w:t>
        </w:r>
      </w:hyperlink>
      <w:r>
        <w:rPr>
          <w:rStyle w:val="contenttext"/>
          <w:rFonts w:cs="B Zar" w:hint="cs"/>
          <w:color w:val="000000"/>
          <w:sz w:val="36"/>
          <w:szCs w:val="36"/>
          <w:rtl/>
        </w:rPr>
        <w:t xml:space="preserve"> پاداش خود و یاران حامی خود را از خدای تعالی انتظار می برم.»</w:t>
      </w:r>
      <w:hyperlink w:anchor="content_note_108_2" w:tooltip="تاریخ طبری، ج7، ص349." w:history="1">
        <w:r>
          <w:rPr>
            <w:rStyle w:val="Hyperlink"/>
            <w:rFonts w:cs="B Zar" w:hint="cs"/>
            <w:sz w:val="36"/>
            <w:szCs w:val="36"/>
            <w:rtl/>
          </w:rPr>
          <w:t>(2)</w:t>
        </w:r>
      </w:hyperlink>
      <w:r>
        <w:rPr>
          <w:rStyle w:val="contenttext"/>
          <w:rFonts w:cs="B Zar" w:hint="cs"/>
          <w:color w:val="000000"/>
          <w:sz w:val="36"/>
          <w:szCs w:val="36"/>
          <w:rtl/>
        </w:rPr>
        <w:t xml:space="preserve"> ای حبیب، مردی بافضیلت بودی که در یک شب قرآن را ختم می کردی. </w:t>
      </w:r>
      <w:hyperlink w:anchor="content_note_108_3" w:tooltip="منتهی الامال، ص430؛ حاج شیخ عباس قمی، ترجمه نفس المهوم، ص343." w:history="1">
        <w:r>
          <w:rPr>
            <w:rStyle w:val="Hyperlink"/>
            <w:rFonts w:cs="B Zar" w:hint="cs"/>
            <w:sz w:val="36"/>
            <w:szCs w:val="36"/>
            <w:rtl/>
          </w:rPr>
          <w:t>(3)</w:t>
        </w:r>
      </w:hyperlink>
    </w:p>
    <w:p w:rsidR="00000000" w:rsidRDefault="0048694F">
      <w:pPr>
        <w:pStyle w:val="contentparagraph"/>
        <w:bidi/>
        <w:jc w:val="both"/>
        <w:divId w:val="515995334"/>
        <w:rPr>
          <w:rFonts w:cs="B Zar" w:hint="cs"/>
          <w:color w:val="000000"/>
          <w:sz w:val="36"/>
          <w:szCs w:val="36"/>
          <w:rtl/>
        </w:rPr>
      </w:pPr>
      <w:r>
        <w:rPr>
          <w:rStyle w:val="contenttext"/>
          <w:rFonts w:cs="B Zar" w:hint="cs"/>
          <w:color w:val="000000"/>
          <w:sz w:val="36"/>
          <w:szCs w:val="36"/>
          <w:rtl/>
        </w:rPr>
        <w:t>حبیب بن مظاهر چنان د</w:t>
      </w:r>
      <w:r>
        <w:rPr>
          <w:rStyle w:val="contenttext"/>
          <w:rFonts w:cs="B Zar" w:hint="cs"/>
          <w:color w:val="000000"/>
          <w:sz w:val="36"/>
          <w:szCs w:val="36"/>
          <w:rtl/>
        </w:rPr>
        <w:t>ر باورش استوار بود که هر قدر به او پیشنهاد امان و پول فراوان شد، نپذیرفت و گفت: «ما نزد رسول خدا صلی الله علیه و آله عذری نداریم که زنده باشیم و فرزند رسول خدا صلی الله علیه و آله را مظلومانه به قتل برسانند».</w:t>
      </w:r>
      <w:hyperlink w:anchor="content_note_108_4" w:tooltip="4." w:history="1">
        <w:r>
          <w:rPr>
            <w:rStyle w:val="Hyperlink"/>
            <w:rFonts w:cs="B Zar" w:hint="cs"/>
            <w:sz w:val="36"/>
            <w:szCs w:val="36"/>
            <w:rtl/>
          </w:rPr>
          <w:t>(4)</w:t>
        </w:r>
      </w:hyperlink>
    </w:p>
    <w:p w:rsidR="00000000" w:rsidRDefault="0048694F">
      <w:pPr>
        <w:pStyle w:val="Heading4"/>
        <w:shd w:val="clear" w:color="auto" w:fill="FFFFFF"/>
        <w:bidi/>
        <w:jc w:val="both"/>
        <w:divId w:val="1699621835"/>
        <w:rPr>
          <w:rFonts w:eastAsia="Times New Roman" w:cs="B Titr" w:hint="cs"/>
          <w:b w:val="0"/>
          <w:bCs w:val="0"/>
          <w:color w:val="0080C0"/>
          <w:sz w:val="29"/>
          <w:szCs w:val="29"/>
          <w:rtl/>
        </w:rPr>
      </w:pPr>
      <w:r>
        <w:rPr>
          <w:rFonts w:eastAsia="Times New Roman" w:cs="B Titr" w:hint="cs"/>
          <w:b w:val="0"/>
          <w:bCs w:val="0"/>
          <w:color w:val="0080C0"/>
          <w:sz w:val="29"/>
          <w:szCs w:val="29"/>
          <w:rtl/>
        </w:rPr>
        <w:t>جایگاه حبیب بن مظاهر</w:t>
      </w:r>
    </w:p>
    <w:p w:rsidR="00000000" w:rsidRDefault="0048694F">
      <w:pPr>
        <w:pStyle w:val="contentparagraph"/>
        <w:bidi/>
        <w:jc w:val="both"/>
        <w:divId w:val="1699621835"/>
        <w:rPr>
          <w:rFonts w:cs="B Zar" w:hint="cs"/>
          <w:color w:val="000000"/>
          <w:sz w:val="36"/>
          <w:szCs w:val="36"/>
          <w:rtl/>
        </w:rPr>
      </w:pPr>
      <w:r>
        <w:rPr>
          <w:rStyle w:val="contenttext"/>
          <w:rFonts w:cs="B Zar" w:hint="cs"/>
          <w:color w:val="000000"/>
          <w:sz w:val="36"/>
          <w:szCs w:val="36"/>
          <w:rtl/>
        </w:rPr>
        <w:t>جایگاه حبیب بن مظاهر</w:t>
      </w:r>
    </w:p>
    <w:p w:rsidR="00000000" w:rsidRDefault="0048694F">
      <w:pPr>
        <w:pStyle w:val="contentparagraph"/>
        <w:bidi/>
        <w:jc w:val="both"/>
        <w:divId w:val="1699621835"/>
        <w:rPr>
          <w:rFonts w:cs="B Zar" w:hint="cs"/>
          <w:color w:val="000000"/>
          <w:sz w:val="36"/>
          <w:szCs w:val="36"/>
          <w:rtl/>
        </w:rPr>
      </w:pPr>
      <w:r>
        <w:rPr>
          <w:rStyle w:val="contenttext"/>
          <w:rFonts w:cs="B Zar" w:hint="cs"/>
          <w:color w:val="000000"/>
          <w:sz w:val="36"/>
          <w:szCs w:val="36"/>
          <w:rtl/>
        </w:rPr>
        <w:t xml:space="preserve">حبیب بن مظاهر در ردیف یاران فداکاری همچون میثم تمّار، رشید هجری، عمرو بن حمق و... بود و همانند آنان، آموزههایی گران بها از مولای خود فراگرفته بود که یکی از آنها «علم بلایا و منایا» بود؛ یعنی پیشگویی رخدادها و </w:t>
      </w:r>
      <w:r>
        <w:rPr>
          <w:rStyle w:val="contenttext"/>
          <w:rFonts w:cs="B Zar" w:hint="cs"/>
          <w:color w:val="000000"/>
          <w:sz w:val="36"/>
          <w:szCs w:val="36"/>
          <w:rtl/>
        </w:rPr>
        <w:t xml:space="preserve">خبر داشتن از اتفاقهای آینده و تاریخ و چگونگی شهادت خود و دیگران. برای نمونه، به نقل مشهوری که در این باره وجود دارد، توجه کنید: میثم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48694F">
      <w:pPr>
        <w:bidi/>
        <w:jc w:val="both"/>
        <w:divId w:val="625476534"/>
        <w:rPr>
          <w:rFonts w:eastAsia="Times New Roman" w:cs="B Zar" w:hint="cs"/>
          <w:color w:val="000000"/>
          <w:sz w:val="36"/>
          <w:szCs w:val="36"/>
          <w:rtl/>
        </w:rPr>
      </w:pPr>
      <w:r>
        <w:rPr>
          <w:rFonts w:eastAsia="Times New Roman" w:cs="B Zar" w:hint="cs"/>
          <w:color w:val="000000"/>
          <w:sz w:val="36"/>
          <w:szCs w:val="36"/>
          <w:rtl/>
        </w:rPr>
        <w:t>1- ابصار العین، ص106.</w:t>
      </w:r>
    </w:p>
    <w:p w:rsidR="00000000" w:rsidRDefault="0048694F">
      <w:pPr>
        <w:bidi/>
        <w:jc w:val="both"/>
        <w:divId w:val="1411541951"/>
        <w:rPr>
          <w:rFonts w:eastAsia="Times New Roman" w:cs="B Zar" w:hint="cs"/>
          <w:color w:val="000000"/>
          <w:sz w:val="36"/>
          <w:szCs w:val="36"/>
          <w:rtl/>
        </w:rPr>
      </w:pPr>
      <w:r>
        <w:rPr>
          <w:rFonts w:eastAsia="Times New Roman" w:cs="B Zar" w:hint="cs"/>
          <w:color w:val="000000"/>
          <w:sz w:val="36"/>
          <w:szCs w:val="36"/>
          <w:rtl/>
        </w:rPr>
        <w:t>2- تاریخ طبری، ج7، ص349.</w:t>
      </w:r>
    </w:p>
    <w:p w:rsidR="00000000" w:rsidRDefault="0048694F">
      <w:pPr>
        <w:bidi/>
        <w:jc w:val="both"/>
        <w:divId w:val="709720794"/>
        <w:rPr>
          <w:rFonts w:eastAsia="Times New Roman" w:cs="B Zar" w:hint="cs"/>
          <w:color w:val="000000"/>
          <w:sz w:val="36"/>
          <w:szCs w:val="36"/>
          <w:rtl/>
        </w:rPr>
      </w:pPr>
      <w:r>
        <w:rPr>
          <w:rFonts w:eastAsia="Times New Roman" w:cs="B Zar" w:hint="cs"/>
          <w:color w:val="000000"/>
          <w:sz w:val="36"/>
          <w:szCs w:val="36"/>
          <w:rtl/>
        </w:rPr>
        <w:t>3- منتهی الامال، ص430؛ حاج شیخ عباس قمی، ترجمه نفس المهوم، ص343.</w:t>
      </w:r>
    </w:p>
    <w:p w:rsidR="00000000" w:rsidRDefault="0048694F">
      <w:pPr>
        <w:bidi/>
        <w:jc w:val="both"/>
        <w:divId w:val="551307509"/>
        <w:rPr>
          <w:rFonts w:eastAsia="Times New Roman" w:cs="B Zar" w:hint="cs"/>
          <w:color w:val="000000"/>
          <w:sz w:val="36"/>
          <w:szCs w:val="36"/>
          <w:rtl/>
        </w:rPr>
      </w:pPr>
      <w:r>
        <w:rPr>
          <w:rFonts w:eastAsia="Times New Roman" w:cs="B Zar" w:hint="cs"/>
          <w:color w:val="000000"/>
          <w:sz w:val="36"/>
          <w:szCs w:val="36"/>
          <w:rtl/>
        </w:rPr>
        <w:t>4- 4.</w:t>
      </w:r>
    </w:p>
    <w:p w:rsidR="00000000" w:rsidRDefault="0048694F">
      <w:pPr>
        <w:pStyle w:val="contentparagraph"/>
        <w:bidi/>
        <w:jc w:val="both"/>
        <w:divId w:val="2002393357"/>
        <w:rPr>
          <w:rFonts w:cs="B Zar" w:hint="cs"/>
          <w:color w:val="000000"/>
          <w:sz w:val="36"/>
          <w:szCs w:val="36"/>
          <w:rtl/>
        </w:rPr>
      </w:pPr>
      <w:r>
        <w:rPr>
          <w:rStyle w:val="contenttext"/>
          <w:rFonts w:cs="B Zar" w:hint="cs"/>
          <w:color w:val="000000"/>
          <w:sz w:val="36"/>
          <w:szCs w:val="36"/>
          <w:rtl/>
        </w:rPr>
        <w:t>ص: 109</w:t>
      </w:r>
    </w:p>
    <w:p w:rsidR="00000000" w:rsidRDefault="0048694F">
      <w:pPr>
        <w:pStyle w:val="contentparagraph"/>
        <w:bidi/>
        <w:jc w:val="both"/>
        <w:divId w:val="2002393357"/>
        <w:rPr>
          <w:rFonts w:cs="B Zar" w:hint="cs"/>
          <w:color w:val="000000"/>
          <w:sz w:val="36"/>
          <w:szCs w:val="36"/>
          <w:rtl/>
        </w:rPr>
      </w:pPr>
      <w:r>
        <w:rPr>
          <w:rStyle w:val="contenttext"/>
          <w:rFonts w:cs="B Zar" w:hint="cs"/>
          <w:color w:val="000000"/>
          <w:sz w:val="36"/>
          <w:szCs w:val="36"/>
          <w:rtl/>
        </w:rPr>
        <w:t xml:space="preserve">تمار، سوار بر اسب از نزدیک جایی که جمعی از طایفه بنی اسد در آن نشسته بودند، میگذشت. در این حال، حبیب بن مظاهر را دید که او نیز سوار بر اسب بود. آن دو به یکدیگر نزدیک شدند تا حدی </w:t>
      </w:r>
      <w:r>
        <w:rPr>
          <w:rStyle w:val="contenttext"/>
          <w:rFonts w:cs="B Zar" w:hint="cs"/>
          <w:color w:val="000000"/>
          <w:sz w:val="36"/>
          <w:szCs w:val="36"/>
          <w:rtl/>
        </w:rPr>
        <w:t>که گردن اسب هایشان به هم می خورد و گفت وگویی طولانی کردند. در آخر، حبیب بن مظاهر خطاب به میثم گفت: گویا پیرمرد خربزه فروشی را می بینم که در راه عشق و محبت دودمان پیامبر، او را به دار آویخته اند و بر چوبه دار، شکم او را پاره می کنند. میثم نیز گفت: من هم خوب</w:t>
      </w:r>
      <w:r>
        <w:rPr>
          <w:rStyle w:val="contenttext"/>
          <w:rFonts w:cs="B Zar" w:hint="cs"/>
          <w:color w:val="000000"/>
          <w:sz w:val="36"/>
          <w:szCs w:val="36"/>
          <w:rtl/>
        </w:rPr>
        <w:t xml:space="preserve"> می شناسم، مرد سرخ چهره ای را که گیسوانی دارد (منظورش خود حبیب بن مظاهر بود) و برای یاری فرزند رسول خدا صلی الله علیه و آله ، حسین بن علی علیه السلام به میدان می رود و کشته می شود و سربریده اش را در کوفه می گردانند. </w:t>
      </w:r>
    </w:p>
    <w:p w:rsidR="00000000" w:rsidRDefault="0048694F">
      <w:pPr>
        <w:pStyle w:val="contentparagraph"/>
        <w:bidi/>
        <w:jc w:val="both"/>
        <w:divId w:val="2002393357"/>
        <w:rPr>
          <w:rFonts w:cs="B Zar" w:hint="cs"/>
          <w:color w:val="000000"/>
          <w:sz w:val="36"/>
          <w:szCs w:val="36"/>
          <w:rtl/>
        </w:rPr>
      </w:pPr>
      <w:r>
        <w:rPr>
          <w:rStyle w:val="contenttext"/>
          <w:rFonts w:cs="B Zar" w:hint="cs"/>
          <w:color w:val="000000"/>
          <w:sz w:val="36"/>
          <w:szCs w:val="36"/>
          <w:rtl/>
        </w:rPr>
        <w:t>آنان پس از این گفت وگو، از هم جدا شدند.</w:t>
      </w:r>
      <w:r>
        <w:rPr>
          <w:rStyle w:val="contenttext"/>
          <w:rFonts w:cs="B Zar" w:hint="cs"/>
          <w:color w:val="000000"/>
          <w:sz w:val="36"/>
          <w:szCs w:val="36"/>
          <w:rtl/>
        </w:rPr>
        <w:t xml:space="preserve"> کسانی که آنجا حضور داشتند و این گفت وگو را از آن دو شنیدند، هنوز پراکنده نشده بودند و آنچه را آنان گفتند، دروغ می پنداشتند. در این هنگام رشید هجری از راه رسید و از آنان سراغ میثم و حبیب را گرفت. به او گفتند: همین جا بودند و چنین و چنان گفتند و سپس از هم ج</w:t>
      </w:r>
      <w:r>
        <w:rPr>
          <w:rStyle w:val="contenttext"/>
          <w:rFonts w:cs="B Zar" w:hint="cs"/>
          <w:color w:val="000000"/>
          <w:sz w:val="36"/>
          <w:szCs w:val="36"/>
          <w:rtl/>
        </w:rPr>
        <w:t xml:space="preserve">دا شدند و رفتند. رشید گفت: خداوند، میثم را رحمت کند. فراموش کرد این مطلب را هم بگوید که به آورنده سرِ بریده حبیب، در کوفه صد درهم بیشتر جایزه می دهند و آن گاه آن سر را در شهر می گردانند! حاضران به یکدیگر گفتند: این یکی، از آنان هم دروغگوتر است. </w:t>
      </w:r>
    </w:p>
    <w:p w:rsidR="00000000" w:rsidRDefault="0048694F">
      <w:pPr>
        <w:pStyle w:val="contentparagraph"/>
        <w:bidi/>
        <w:jc w:val="both"/>
        <w:divId w:val="2002393357"/>
        <w:rPr>
          <w:rFonts w:cs="B Zar" w:hint="cs"/>
          <w:color w:val="000000"/>
          <w:sz w:val="36"/>
          <w:szCs w:val="36"/>
          <w:rtl/>
        </w:rPr>
      </w:pPr>
      <w:r>
        <w:rPr>
          <w:rStyle w:val="contenttext"/>
          <w:rFonts w:cs="B Zar" w:hint="cs"/>
          <w:color w:val="000000"/>
          <w:sz w:val="36"/>
          <w:szCs w:val="36"/>
          <w:rtl/>
        </w:rPr>
        <w:t>بدین ترتیب</w:t>
      </w:r>
      <w:r>
        <w:rPr>
          <w:rStyle w:val="contenttext"/>
          <w:rFonts w:cs="B Zar" w:hint="cs"/>
          <w:color w:val="000000"/>
          <w:sz w:val="36"/>
          <w:szCs w:val="36"/>
          <w:rtl/>
        </w:rPr>
        <w:t xml:space="preserve">، طولی نکشید که میثم را بر در خانه عمرو بن حریث بر فراز چوبه دار، آویخته دیدند و سر حبیب بن مظاهر را هم به کوفه آوردند و آنچه را آن روز گفته شده بود، مردم به چشم مشاهده کردند. </w:t>
      </w:r>
      <w:hyperlink w:anchor="content_note_109_1" w:tooltip="ابصار العین، ص100، به نقل از: رجال الکشی،ص 78، ج133؛ منتهی المقال فی أحوال الرجال، ج2، ص328." w:history="1">
        <w:r>
          <w:rPr>
            <w:rStyle w:val="Hyperlink"/>
            <w:rFonts w:cs="B Zar" w:hint="cs"/>
            <w:sz w:val="36"/>
            <w:szCs w:val="36"/>
            <w:rtl/>
          </w:rPr>
          <w:t>(1)</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48694F">
      <w:pPr>
        <w:bidi/>
        <w:jc w:val="both"/>
        <w:divId w:val="238178015"/>
        <w:rPr>
          <w:rFonts w:eastAsia="Times New Roman" w:cs="B Zar" w:hint="cs"/>
          <w:color w:val="000000"/>
          <w:sz w:val="36"/>
          <w:szCs w:val="36"/>
          <w:rtl/>
        </w:rPr>
      </w:pPr>
      <w:r>
        <w:rPr>
          <w:rFonts w:eastAsia="Times New Roman" w:cs="B Zar" w:hint="cs"/>
          <w:color w:val="000000"/>
          <w:sz w:val="36"/>
          <w:szCs w:val="36"/>
          <w:rtl/>
        </w:rPr>
        <w:t>1- ابصار العین، ص100، به نقل از: رجال الکشی،ص 78، ج133؛ منتهی المقال فی أحوال الرجال، ج2، ص328.</w:t>
      </w:r>
    </w:p>
    <w:p w:rsidR="00000000" w:rsidRDefault="0048694F">
      <w:pPr>
        <w:pStyle w:val="contentparagraph"/>
        <w:bidi/>
        <w:jc w:val="both"/>
        <w:divId w:val="414743215"/>
        <w:rPr>
          <w:rFonts w:cs="B Zar" w:hint="cs"/>
          <w:color w:val="000000"/>
          <w:sz w:val="36"/>
          <w:szCs w:val="36"/>
          <w:rtl/>
        </w:rPr>
      </w:pPr>
      <w:r>
        <w:rPr>
          <w:rStyle w:val="contenttext"/>
          <w:rFonts w:cs="B Zar" w:hint="cs"/>
          <w:color w:val="000000"/>
          <w:sz w:val="36"/>
          <w:szCs w:val="36"/>
          <w:rtl/>
        </w:rPr>
        <w:t>ص: 110</w:t>
      </w:r>
    </w:p>
    <w:p w:rsidR="00000000" w:rsidRDefault="0048694F">
      <w:pPr>
        <w:pStyle w:val="Heading3"/>
        <w:shd w:val="clear" w:color="auto" w:fill="FFFFFF"/>
        <w:bidi/>
        <w:jc w:val="both"/>
        <w:divId w:val="490297110"/>
        <w:rPr>
          <w:rFonts w:eastAsia="Times New Roman" w:cs="B Titr" w:hint="cs"/>
          <w:b w:val="0"/>
          <w:bCs w:val="0"/>
          <w:color w:val="FF0080"/>
          <w:sz w:val="30"/>
          <w:szCs w:val="30"/>
          <w:rtl/>
        </w:rPr>
      </w:pPr>
      <w:r>
        <w:rPr>
          <w:rFonts w:eastAsia="Times New Roman" w:cs="B Titr" w:hint="cs"/>
          <w:b w:val="0"/>
          <w:bCs w:val="0"/>
          <w:color w:val="FF0080"/>
          <w:sz w:val="30"/>
          <w:szCs w:val="30"/>
          <w:rtl/>
        </w:rPr>
        <w:t>مسلم بن عوسجه</w:t>
      </w:r>
    </w:p>
    <w:p w:rsidR="00000000" w:rsidRDefault="0048694F">
      <w:pPr>
        <w:pStyle w:val="Heading4"/>
        <w:shd w:val="clear" w:color="auto" w:fill="FFFFFF"/>
        <w:bidi/>
        <w:jc w:val="both"/>
        <w:divId w:val="153291381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8694F">
      <w:pPr>
        <w:pStyle w:val="contentparagraph"/>
        <w:bidi/>
        <w:jc w:val="both"/>
        <w:divId w:val="1532913816"/>
        <w:rPr>
          <w:rFonts w:cs="B Zar" w:hint="cs"/>
          <w:color w:val="000000"/>
          <w:sz w:val="36"/>
          <w:szCs w:val="36"/>
          <w:rtl/>
        </w:rPr>
      </w:pPr>
      <w:r>
        <w:rPr>
          <w:rStyle w:val="contenttext"/>
          <w:rFonts w:cs="B Zar" w:hint="cs"/>
          <w:color w:val="000000"/>
          <w:sz w:val="36"/>
          <w:szCs w:val="36"/>
          <w:rtl/>
        </w:rPr>
        <w:t>مسلم بن عوسجه</w:t>
      </w:r>
    </w:p>
    <w:p w:rsidR="00000000" w:rsidRDefault="0048694F">
      <w:pPr>
        <w:pStyle w:val="contentparagraph"/>
        <w:bidi/>
        <w:jc w:val="both"/>
        <w:divId w:val="1532913816"/>
        <w:rPr>
          <w:rFonts w:cs="B Zar" w:hint="cs"/>
          <w:color w:val="000000"/>
          <w:sz w:val="36"/>
          <w:szCs w:val="36"/>
          <w:rtl/>
        </w:rPr>
      </w:pPr>
      <w:r>
        <w:rPr>
          <w:rStyle w:val="contenttext"/>
          <w:rFonts w:cs="B Zar" w:hint="cs"/>
          <w:color w:val="000000"/>
          <w:sz w:val="36"/>
          <w:szCs w:val="36"/>
          <w:rtl/>
        </w:rPr>
        <w:t>مسلم، فرزند عوسجه، فرزند سعد، پسر ثعلبه، فرزند دوران است.</w:t>
      </w:r>
      <w:hyperlink w:anchor="content_note_110_1" w:tooltip="برای مطالعه بیشتر در باب انساب جناب مسلم نک: شیخ محمدطاهر سماوی، ابصار العین، پیشین، ص107؛ رجال شیخ طوسی، ص105." w:history="1">
        <w:r>
          <w:rPr>
            <w:rStyle w:val="Hyperlink"/>
            <w:rFonts w:cs="B Zar" w:hint="cs"/>
            <w:sz w:val="36"/>
            <w:szCs w:val="36"/>
            <w:rtl/>
          </w:rPr>
          <w:t>(1)</w:t>
        </w:r>
      </w:hyperlink>
      <w:r>
        <w:rPr>
          <w:rStyle w:val="contenttext"/>
          <w:rFonts w:cs="B Zar" w:hint="cs"/>
          <w:color w:val="000000"/>
          <w:sz w:val="36"/>
          <w:szCs w:val="36"/>
          <w:rtl/>
        </w:rPr>
        <w:t xml:space="preserve"> او از اهالی کوفه و از یارانی بوده که </w:t>
      </w:r>
      <w:r>
        <w:rPr>
          <w:rStyle w:val="contenttext"/>
          <w:rFonts w:cs="B Zar" w:hint="cs"/>
          <w:color w:val="000000"/>
          <w:sz w:val="36"/>
          <w:szCs w:val="36"/>
          <w:rtl/>
        </w:rPr>
        <w:t>محضر پیامبر بزرگوار اسلام را درک کرده و جزو اصحاب حضرت اباعبدالله الحسین علیه السلام نیز بوده است.</w:t>
      </w:r>
      <w:hyperlink w:anchor="content_note_110_2" w:tooltip="مقتل الحسین، ص177. شیخ طوسی او را در زمره یاران امام حسین علیه السلام دانسته است (نک: رجال شیخ طوسی، ص105)."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مسلم و حبیب بن مظاهر، از قبیله بنیاسد بودند. او مردی شریف، عابد، جوانمرد و سخاوتمند بود. </w:t>
      </w:r>
      <w:hyperlink w:anchor="content_note_110_3" w:tooltip="رجال شیخ طوسی، ص80."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8694F">
      <w:pPr>
        <w:pStyle w:val="contentparagraph"/>
        <w:bidi/>
        <w:jc w:val="both"/>
        <w:divId w:val="1532913816"/>
        <w:rPr>
          <w:rFonts w:cs="B Zar" w:hint="cs"/>
          <w:color w:val="000000"/>
          <w:sz w:val="36"/>
          <w:szCs w:val="36"/>
          <w:rtl/>
        </w:rPr>
      </w:pPr>
      <w:r>
        <w:rPr>
          <w:rStyle w:val="contenttext"/>
          <w:rFonts w:cs="B Zar" w:hint="cs"/>
          <w:color w:val="000000"/>
          <w:sz w:val="36"/>
          <w:szCs w:val="36"/>
          <w:rtl/>
        </w:rPr>
        <w:t>مسلم بن عوسجه جزو کسانی بود که از کوفه به امام نامه نوشت و سپس به ایشان وفادار ماند. او از شمار مردانی است که وقتی مسلم بن عقیل به کوفه وارد شد، از مردم برای او بیعت گرفت.</w:t>
      </w:r>
      <w:hyperlink w:anchor="content_note_110_4" w:tooltip="ابصار العین، ص108." w:history="1">
        <w:r>
          <w:rPr>
            <w:rStyle w:val="Hyperlink"/>
            <w:rFonts w:cs="B Zar" w:hint="cs"/>
            <w:sz w:val="36"/>
            <w:szCs w:val="36"/>
            <w:rtl/>
          </w:rPr>
          <w:t>(4)</w:t>
        </w:r>
      </w:hyperlink>
      <w:r>
        <w:rPr>
          <w:rStyle w:val="contenttext"/>
          <w:rFonts w:cs="B Zar" w:hint="cs"/>
          <w:color w:val="000000"/>
          <w:sz w:val="36"/>
          <w:szCs w:val="36"/>
          <w:rtl/>
        </w:rPr>
        <w:t xml:space="preserve"> اگرچه در تاریخ، </w:t>
      </w:r>
      <w:r>
        <w:rPr>
          <w:rStyle w:val="contenttext"/>
          <w:rFonts w:cs="B Zar" w:hint="cs"/>
          <w:color w:val="000000"/>
          <w:sz w:val="36"/>
          <w:szCs w:val="36"/>
          <w:rtl/>
        </w:rPr>
        <w:t>از دوران پربرکت عمر او چندان سخنی وجود ندارد، بنا بر بیان زیارت ناحیه مقدسه، او اول شهیدی است که پیمان خویش را با امام حسین علیه السلام به انجام رسانید. در این زیارت نامه، امام معصوم به پروردگار کعبه سوگند یاد کرده که او از رستگاران است.</w:t>
      </w:r>
      <w:hyperlink w:anchor="content_note_110_5" w:tooltip="اقبال الاعمال، ج3، صص 76 و 77." w:history="1">
        <w:r>
          <w:rPr>
            <w:rStyle w:val="Hyperlink"/>
            <w:rFonts w:cs="B Zar" w:hint="cs"/>
            <w:sz w:val="36"/>
            <w:szCs w:val="36"/>
            <w:rtl/>
          </w:rPr>
          <w:t>(5)</w:t>
        </w:r>
      </w:hyperlink>
      <w:r>
        <w:rPr>
          <w:rStyle w:val="contenttext"/>
          <w:rFonts w:cs="B Zar" w:hint="cs"/>
          <w:color w:val="000000"/>
          <w:sz w:val="36"/>
          <w:szCs w:val="36"/>
          <w:rtl/>
        </w:rPr>
        <w:t xml:space="preserve"> در همین زیارت، امام، کسانی چون عبدالله الضبایی و عبدالله بن خشکارهالبجلی را که در قتل مسلم شرکت داشتهاند لعن کرده است.</w:t>
      </w:r>
      <w:hyperlink w:anchor="content_note_110_6" w:tooltip="اقبال الاعمال، ج3، صص76 و 77؛ بحارالانوار، ج 98، ص272." w:history="1">
        <w:r>
          <w:rPr>
            <w:rStyle w:val="Hyperlink"/>
            <w:rFonts w:cs="B Zar" w:hint="cs"/>
            <w:sz w:val="36"/>
            <w:szCs w:val="36"/>
            <w:rtl/>
          </w:rPr>
          <w:t>(6)</w:t>
        </w:r>
      </w:hyperlink>
    </w:p>
    <w:p w:rsidR="00000000" w:rsidRDefault="0048694F">
      <w:pPr>
        <w:pStyle w:val="Heading4"/>
        <w:shd w:val="clear" w:color="auto" w:fill="FFFFFF"/>
        <w:bidi/>
        <w:jc w:val="both"/>
        <w:divId w:val="723718886"/>
        <w:rPr>
          <w:rFonts w:eastAsia="Times New Roman" w:cs="B Titr" w:hint="cs"/>
          <w:b w:val="0"/>
          <w:bCs w:val="0"/>
          <w:color w:val="0080C0"/>
          <w:sz w:val="29"/>
          <w:szCs w:val="29"/>
          <w:rtl/>
        </w:rPr>
      </w:pPr>
      <w:r>
        <w:rPr>
          <w:rFonts w:eastAsia="Times New Roman" w:cs="B Titr" w:hint="cs"/>
          <w:b w:val="0"/>
          <w:bCs w:val="0"/>
          <w:color w:val="0080C0"/>
          <w:sz w:val="29"/>
          <w:szCs w:val="29"/>
          <w:rtl/>
        </w:rPr>
        <w:t>تجدید بیعت در شب عاشورا</w:t>
      </w:r>
    </w:p>
    <w:p w:rsidR="00000000" w:rsidRDefault="0048694F">
      <w:pPr>
        <w:pStyle w:val="contentparagraph"/>
        <w:bidi/>
        <w:jc w:val="both"/>
        <w:divId w:val="723718886"/>
        <w:rPr>
          <w:rFonts w:cs="B Zar" w:hint="cs"/>
          <w:color w:val="000000"/>
          <w:sz w:val="36"/>
          <w:szCs w:val="36"/>
          <w:rtl/>
        </w:rPr>
      </w:pPr>
      <w:r>
        <w:rPr>
          <w:rStyle w:val="contenttext"/>
          <w:rFonts w:cs="B Zar" w:hint="cs"/>
          <w:color w:val="000000"/>
          <w:sz w:val="36"/>
          <w:szCs w:val="36"/>
          <w:rtl/>
        </w:rPr>
        <w:t>تجدید بیعت در شب عاشورا</w:t>
      </w:r>
    </w:p>
    <w:p w:rsidR="00000000" w:rsidRDefault="0048694F">
      <w:pPr>
        <w:pStyle w:val="contentparagraph"/>
        <w:bidi/>
        <w:jc w:val="both"/>
        <w:divId w:val="723718886"/>
        <w:rPr>
          <w:rFonts w:cs="B Zar" w:hint="cs"/>
          <w:color w:val="000000"/>
          <w:sz w:val="36"/>
          <w:szCs w:val="36"/>
          <w:rtl/>
        </w:rPr>
      </w:pPr>
      <w:r>
        <w:rPr>
          <w:rStyle w:val="contenttext"/>
          <w:rFonts w:cs="B Zar" w:hint="cs"/>
          <w:color w:val="000000"/>
          <w:sz w:val="36"/>
          <w:szCs w:val="36"/>
          <w:rtl/>
        </w:rPr>
        <w:t>شب عاشورا، امام حسین علیه السلام یاران خود را گرد آورد و پس از ایراد خطبه و اتمام حجت، بیعت خود را از گردن همه برداشت. در این میان، مسلم این گونه، به امام پاسخ داد: ما شما را به ک</w:t>
      </w:r>
      <w:r>
        <w:rPr>
          <w:rStyle w:val="contenttext"/>
          <w:rFonts w:cs="B Zar" w:hint="cs"/>
          <w:color w:val="000000"/>
          <w:sz w:val="36"/>
          <w:szCs w:val="36"/>
          <w:rtl/>
        </w:rPr>
        <w:t xml:space="preserve">دامین عذر و بهانه رها کنیم؟ به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48694F">
      <w:pPr>
        <w:bidi/>
        <w:jc w:val="both"/>
        <w:divId w:val="985666264"/>
        <w:rPr>
          <w:rFonts w:eastAsia="Times New Roman" w:cs="B Zar" w:hint="cs"/>
          <w:color w:val="000000"/>
          <w:sz w:val="36"/>
          <w:szCs w:val="36"/>
          <w:rtl/>
        </w:rPr>
      </w:pPr>
      <w:r>
        <w:rPr>
          <w:rFonts w:eastAsia="Times New Roman" w:cs="B Zar" w:hint="cs"/>
          <w:color w:val="000000"/>
          <w:sz w:val="36"/>
          <w:szCs w:val="36"/>
          <w:rtl/>
        </w:rPr>
        <w:t>1- برای مطالعه بیشتر در باب انساب جناب مسلم نک: شیخ محمدطاهر سماوی، ابصار العین، پیشین، ص107؛ رجال شیخ طوسی، ص105.</w:t>
      </w:r>
    </w:p>
    <w:p w:rsidR="00000000" w:rsidRDefault="0048694F">
      <w:pPr>
        <w:bidi/>
        <w:jc w:val="both"/>
        <w:divId w:val="2105875042"/>
        <w:rPr>
          <w:rFonts w:eastAsia="Times New Roman" w:cs="B Zar" w:hint="cs"/>
          <w:color w:val="000000"/>
          <w:sz w:val="36"/>
          <w:szCs w:val="36"/>
          <w:rtl/>
        </w:rPr>
      </w:pPr>
      <w:r>
        <w:rPr>
          <w:rFonts w:eastAsia="Times New Roman" w:cs="B Zar" w:hint="cs"/>
          <w:color w:val="000000"/>
          <w:sz w:val="36"/>
          <w:szCs w:val="36"/>
          <w:rtl/>
        </w:rPr>
        <w:t xml:space="preserve">2- مقتل الحسین، ص177. شیخ طوسی او را در زمره یاران امام حسین علیه السلام </w:t>
      </w:r>
      <w:r>
        <w:rPr>
          <w:rFonts w:eastAsia="Times New Roman" w:cs="B Zar" w:hint="cs"/>
          <w:color w:val="000000"/>
          <w:sz w:val="36"/>
          <w:szCs w:val="36"/>
          <w:rtl/>
        </w:rPr>
        <w:t>دانسته است (نک: رجال شیخ طوسی، ص105).</w:t>
      </w:r>
    </w:p>
    <w:p w:rsidR="00000000" w:rsidRDefault="0048694F">
      <w:pPr>
        <w:bidi/>
        <w:jc w:val="both"/>
        <w:divId w:val="1060246849"/>
        <w:rPr>
          <w:rFonts w:eastAsia="Times New Roman" w:cs="B Zar" w:hint="cs"/>
          <w:color w:val="000000"/>
          <w:sz w:val="36"/>
          <w:szCs w:val="36"/>
          <w:rtl/>
        </w:rPr>
      </w:pPr>
      <w:r>
        <w:rPr>
          <w:rFonts w:eastAsia="Times New Roman" w:cs="B Zar" w:hint="cs"/>
          <w:color w:val="000000"/>
          <w:sz w:val="36"/>
          <w:szCs w:val="36"/>
          <w:rtl/>
        </w:rPr>
        <w:t>3- رجال شیخ طوسی، ص80.</w:t>
      </w:r>
    </w:p>
    <w:p w:rsidR="00000000" w:rsidRDefault="0048694F">
      <w:pPr>
        <w:bidi/>
        <w:jc w:val="both"/>
        <w:divId w:val="1792356289"/>
        <w:rPr>
          <w:rFonts w:eastAsia="Times New Roman" w:cs="B Zar" w:hint="cs"/>
          <w:color w:val="000000"/>
          <w:sz w:val="36"/>
          <w:szCs w:val="36"/>
          <w:rtl/>
        </w:rPr>
      </w:pPr>
      <w:r>
        <w:rPr>
          <w:rFonts w:eastAsia="Times New Roman" w:cs="B Zar" w:hint="cs"/>
          <w:color w:val="000000"/>
          <w:sz w:val="36"/>
          <w:szCs w:val="36"/>
          <w:rtl/>
        </w:rPr>
        <w:t>4- ابصار العین، ص108.</w:t>
      </w:r>
    </w:p>
    <w:p w:rsidR="00000000" w:rsidRDefault="0048694F">
      <w:pPr>
        <w:bidi/>
        <w:jc w:val="both"/>
        <w:divId w:val="405415749"/>
        <w:rPr>
          <w:rFonts w:eastAsia="Times New Roman" w:cs="B Zar" w:hint="cs"/>
          <w:color w:val="000000"/>
          <w:sz w:val="36"/>
          <w:szCs w:val="36"/>
          <w:rtl/>
        </w:rPr>
      </w:pPr>
      <w:r>
        <w:rPr>
          <w:rFonts w:eastAsia="Times New Roman" w:cs="B Zar" w:hint="cs"/>
          <w:color w:val="000000"/>
          <w:sz w:val="36"/>
          <w:szCs w:val="36"/>
          <w:rtl/>
        </w:rPr>
        <w:t>5- اقبال الاعمال، ج3، صص 76 و 77.</w:t>
      </w:r>
    </w:p>
    <w:p w:rsidR="00000000" w:rsidRDefault="0048694F">
      <w:pPr>
        <w:bidi/>
        <w:jc w:val="both"/>
        <w:divId w:val="436564243"/>
        <w:rPr>
          <w:rFonts w:eastAsia="Times New Roman" w:cs="B Zar" w:hint="cs"/>
          <w:color w:val="000000"/>
          <w:sz w:val="36"/>
          <w:szCs w:val="36"/>
          <w:rtl/>
        </w:rPr>
      </w:pPr>
      <w:r>
        <w:rPr>
          <w:rFonts w:eastAsia="Times New Roman" w:cs="B Zar" w:hint="cs"/>
          <w:color w:val="000000"/>
          <w:sz w:val="36"/>
          <w:szCs w:val="36"/>
          <w:rtl/>
        </w:rPr>
        <w:t>6- اقبال الاعمال، ج3، صص76 و 77؛ بحارالانوار، ج 98، ص272.</w:t>
      </w:r>
    </w:p>
    <w:p w:rsidR="00000000" w:rsidRDefault="0048694F">
      <w:pPr>
        <w:pStyle w:val="contentparagraph"/>
        <w:bidi/>
        <w:jc w:val="both"/>
        <w:divId w:val="1809517827"/>
        <w:rPr>
          <w:rFonts w:cs="B Zar" w:hint="cs"/>
          <w:color w:val="000000"/>
          <w:sz w:val="36"/>
          <w:szCs w:val="36"/>
          <w:rtl/>
        </w:rPr>
      </w:pPr>
      <w:r>
        <w:rPr>
          <w:rStyle w:val="contenttext"/>
          <w:rFonts w:cs="B Zar" w:hint="cs"/>
          <w:color w:val="000000"/>
          <w:sz w:val="36"/>
          <w:szCs w:val="36"/>
          <w:rtl/>
        </w:rPr>
        <w:t>ص: 111</w:t>
      </w:r>
    </w:p>
    <w:p w:rsidR="00000000" w:rsidRDefault="0048694F">
      <w:pPr>
        <w:pStyle w:val="contentparagraph"/>
        <w:bidi/>
        <w:jc w:val="both"/>
        <w:divId w:val="1809517827"/>
        <w:rPr>
          <w:rFonts w:cs="B Zar" w:hint="cs"/>
          <w:color w:val="000000"/>
          <w:sz w:val="36"/>
          <w:szCs w:val="36"/>
          <w:rtl/>
        </w:rPr>
      </w:pPr>
      <w:r>
        <w:rPr>
          <w:rStyle w:val="contenttext"/>
          <w:rFonts w:cs="B Zar" w:hint="cs"/>
          <w:color w:val="000000"/>
          <w:sz w:val="36"/>
          <w:szCs w:val="36"/>
          <w:rtl/>
        </w:rPr>
        <w:t xml:space="preserve">خدا سوگند! من از شما جدا نخواهم شد تا نیزهام را به سینه دشمن فرو کنم و تا هنگامی که دسته شمشیرم به دستم هست، آنها را میکشم و زمانی که سلاح نداشته باشم، با سنگ ستیزه میکنم تا با شما کشته شوم. </w:t>
      </w:r>
      <w:hyperlink w:anchor="content_note_111_1" w:tooltip="مسلم بن عوسجه پس از اهل بیت امام (بنی هاشم) اولین صحابی امام بود که این گونه پاسخ داد. ولی از اهل بیت: اولین کسی که به نطق آمد عباس بن علی علیه السلام بود که در برابر جمع گفت: چرا این گونه کنیم ما شما را تنها بگذاریم تا بعد از شما باقی بمانیم هرگز! خداوند ما را به شیوه نبیند. تاریخ الامم و الملوک، ج5، ص419؛ الکامل فی التاریخ، ج2، ص559؛ الارشاد مفید، ج2، ص92؛ عبد الرزاق مقرّم، مقتل الحسین علیه السلام، ترجمه: محمد مهدی عزیزالهی کرمانی، ص130." w:history="1">
        <w:r>
          <w:rPr>
            <w:rStyle w:val="Hyperlink"/>
            <w:rFonts w:cs="B Zar" w:hint="cs"/>
            <w:sz w:val="36"/>
            <w:szCs w:val="36"/>
            <w:rtl/>
          </w:rPr>
          <w:t>(1)</w:t>
        </w:r>
      </w:hyperlink>
    </w:p>
    <w:p w:rsidR="00000000" w:rsidRDefault="0048694F">
      <w:pPr>
        <w:pStyle w:val="Heading4"/>
        <w:shd w:val="clear" w:color="auto" w:fill="FFFFFF"/>
        <w:bidi/>
        <w:jc w:val="both"/>
        <w:divId w:val="1885020842"/>
        <w:rPr>
          <w:rFonts w:eastAsia="Times New Roman" w:cs="B Titr" w:hint="cs"/>
          <w:b w:val="0"/>
          <w:bCs w:val="0"/>
          <w:color w:val="0080C0"/>
          <w:sz w:val="29"/>
          <w:szCs w:val="29"/>
          <w:rtl/>
        </w:rPr>
      </w:pPr>
      <w:r>
        <w:rPr>
          <w:rFonts w:eastAsia="Times New Roman" w:cs="B Titr" w:hint="cs"/>
          <w:b w:val="0"/>
          <w:bCs w:val="0"/>
          <w:color w:val="0080C0"/>
          <w:sz w:val="29"/>
          <w:szCs w:val="29"/>
          <w:rtl/>
        </w:rPr>
        <w:t>دفاع از ولایت، آخرین سفارش مسلم به حبیب</w:t>
      </w:r>
    </w:p>
    <w:p w:rsidR="00000000" w:rsidRDefault="0048694F">
      <w:pPr>
        <w:pStyle w:val="contentparagraph"/>
        <w:bidi/>
        <w:jc w:val="both"/>
        <w:divId w:val="1885020842"/>
        <w:rPr>
          <w:rFonts w:cs="B Zar" w:hint="cs"/>
          <w:color w:val="000000"/>
          <w:sz w:val="36"/>
          <w:szCs w:val="36"/>
          <w:rtl/>
        </w:rPr>
      </w:pPr>
      <w:r>
        <w:rPr>
          <w:rStyle w:val="contenttext"/>
          <w:rFonts w:cs="B Zar" w:hint="cs"/>
          <w:color w:val="000000"/>
          <w:sz w:val="36"/>
          <w:szCs w:val="36"/>
          <w:rtl/>
        </w:rPr>
        <w:t>دفاع از ولایت، آخرین سفارش مسلم به حبیب</w:t>
      </w:r>
    </w:p>
    <w:p w:rsidR="00000000" w:rsidRDefault="0048694F">
      <w:pPr>
        <w:pStyle w:val="contentparagraph"/>
        <w:bidi/>
        <w:jc w:val="both"/>
        <w:divId w:val="1885020842"/>
        <w:rPr>
          <w:rFonts w:cs="B Zar" w:hint="cs"/>
          <w:color w:val="000000"/>
          <w:sz w:val="36"/>
          <w:szCs w:val="36"/>
          <w:rtl/>
        </w:rPr>
      </w:pPr>
      <w:r>
        <w:rPr>
          <w:rStyle w:val="contenttext"/>
          <w:rFonts w:cs="B Zar" w:hint="cs"/>
          <w:color w:val="000000"/>
          <w:sz w:val="36"/>
          <w:szCs w:val="36"/>
          <w:rtl/>
        </w:rPr>
        <w:t>در روز عاشورا، پس از آنکه مسلمبنعوسجه جانانه جنگید و به زمین افتاد، اباعبداللهالحسین علیه السلام به سوی او آمد. درحالی که حبیب بن مظاهر ایشان را همراهی می کرد. حسین علیه السلام فرمود: ای مسلم، خدا تو را رحمت کند «فَمِنْهُم مَّن قَضَی نَحْبَهُ وَمِنْهُم مَّ</w:t>
      </w:r>
      <w:r>
        <w:rPr>
          <w:rStyle w:val="contenttext"/>
          <w:rFonts w:cs="B Zar" w:hint="cs"/>
          <w:color w:val="000000"/>
          <w:sz w:val="36"/>
          <w:szCs w:val="36"/>
          <w:rtl/>
        </w:rPr>
        <w:t>ن یَنتَظِرُ وَمَا بَدَّلُوا تَبْدِیلًا.»</w:t>
      </w:r>
      <w:hyperlink w:anchor="content_note_111_2" w:tooltip="نک: احزاب: 23." w:history="1">
        <w:r>
          <w:rPr>
            <w:rStyle w:val="Hyperlink"/>
            <w:rFonts w:cs="B Zar" w:hint="cs"/>
            <w:sz w:val="36"/>
            <w:szCs w:val="36"/>
            <w:rtl/>
          </w:rPr>
          <w:t>(2)</w:t>
        </w:r>
      </w:hyperlink>
      <w:r>
        <w:rPr>
          <w:rStyle w:val="contenttext"/>
          <w:rFonts w:cs="B Zar" w:hint="cs"/>
          <w:color w:val="000000"/>
          <w:sz w:val="36"/>
          <w:szCs w:val="36"/>
          <w:rtl/>
        </w:rPr>
        <w:t xml:space="preserve"> حبیب به وی نزدیک شد و به او گفت: ای مسلم، شهادت تو بر من سخت است، بشارت باد تو را به بهشت! مسلم با صدایی ضعیف گفت: خداوند تو را به خیر بشارت دهد. حبیب </w:t>
      </w:r>
      <w:r>
        <w:rPr>
          <w:rStyle w:val="contenttext"/>
          <w:rFonts w:cs="B Zar" w:hint="cs"/>
          <w:color w:val="000000"/>
          <w:sz w:val="36"/>
          <w:szCs w:val="36"/>
          <w:rtl/>
        </w:rPr>
        <w:t xml:space="preserve">گفت: می دانم، که من هم به دنبال تو هستم و دوست دارم به من وصیتی کرده باشی. مسلم درحالی که به حسین علیه السلام اشاره می کرد فرمود: تو را به این مرد سفارش می کنم که مبادا بعد از او از دنیا بروی. حبیب گفت: قسم به خدای کعبه که سفارش تو را عمل خواهم ساخت. </w:t>
      </w:r>
      <w:hyperlink w:anchor="content_note_111_3" w:tooltip="عبد الرزاق مقرّم، مقتل الحسین علیه السلام، ترجمه: محمد مهدی عزیزالهی کرمانی، ص130؛ عبدالرزاق مقرّم، مقتل الحسین علیه السلام، ترجمه: محمدمهدی عزیزالهی کرمانی، ص156." w:history="1">
        <w:r>
          <w:rPr>
            <w:rStyle w:val="Hyperlink"/>
            <w:rFonts w:cs="B Zar" w:hint="cs"/>
            <w:sz w:val="36"/>
            <w:szCs w:val="36"/>
            <w:rtl/>
          </w:rPr>
          <w:t>(3)</w:t>
        </w:r>
      </w:hyperlink>
    </w:p>
    <w:p w:rsidR="00000000" w:rsidRDefault="0048694F">
      <w:pPr>
        <w:pStyle w:val="Heading3"/>
        <w:shd w:val="clear" w:color="auto" w:fill="FFFFFF"/>
        <w:bidi/>
        <w:jc w:val="both"/>
        <w:divId w:val="1015812280"/>
        <w:rPr>
          <w:rFonts w:eastAsia="Times New Roman" w:cs="B Titr" w:hint="cs"/>
          <w:b w:val="0"/>
          <w:bCs w:val="0"/>
          <w:color w:val="FF0080"/>
          <w:sz w:val="30"/>
          <w:szCs w:val="30"/>
          <w:rtl/>
        </w:rPr>
      </w:pPr>
      <w:r>
        <w:rPr>
          <w:rFonts w:eastAsia="Times New Roman" w:cs="B Titr" w:hint="cs"/>
          <w:b w:val="0"/>
          <w:bCs w:val="0"/>
          <w:color w:val="FF0080"/>
          <w:sz w:val="30"/>
          <w:szCs w:val="30"/>
          <w:rtl/>
        </w:rPr>
        <w:t>حر بن یزید ریاحی</w:t>
      </w:r>
    </w:p>
    <w:p w:rsidR="00000000" w:rsidRDefault="0048694F">
      <w:pPr>
        <w:pStyle w:val="Heading4"/>
        <w:shd w:val="clear" w:color="auto" w:fill="FFFFFF"/>
        <w:bidi/>
        <w:jc w:val="both"/>
        <w:divId w:val="30436124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8694F">
      <w:pPr>
        <w:pStyle w:val="contentparagraph"/>
        <w:bidi/>
        <w:jc w:val="both"/>
        <w:divId w:val="304361243"/>
        <w:rPr>
          <w:rFonts w:cs="B Zar" w:hint="cs"/>
          <w:color w:val="000000"/>
          <w:sz w:val="36"/>
          <w:szCs w:val="36"/>
          <w:rtl/>
        </w:rPr>
      </w:pPr>
      <w:r>
        <w:rPr>
          <w:rStyle w:val="contenttext"/>
          <w:rFonts w:cs="B Zar" w:hint="cs"/>
          <w:color w:val="000000"/>
          <w:sz w:val="36"/>
          <w:szCs w:val="36"/>
          <w:rtl/>
        </w:rPr>
        <w:t>حر بن یزید ریاحی</w:t>
      </w:r>
    </w:p>
    <w:p w:rsidR="00000000" w:rsidRDefault="0048694F">
      <w:pPr>
        <w:pStyle w:val="contentparagraph"/>
        <w:bidi/>
        <w:jc w:val="both"/>
        <w:divId w:val="304361243"/>
        <w:rPr>
          <w:rFonts w:cs="B Zar" w:hint="cs"/>
          <w:color w:val="000000"/>
          <w:sz w:val="36"/>
          <w:szCs w:val="36"/>
          <w:rtl/>
        </w:rPr>
      </w:pPr>
      <w:r>
        <w:rPr>
          <w:rStyle w:val="contenttext"/>
          <w:rFonts w:cs="B Zar" w:hint="cs"/>
          <w:color w:val="000000"/>
          <w:sz w:val="36"/>
          <w:szCs w:val="36"/>
          <w:rtl/>
        </w:rPr>
        <w:t>حر پسر یزید، فرزند ناجیه، فرزند قعنب، فرزند عتاب، پسر هرمی، پسر ریاح، فرزند یربوع،</w:t>
      </w:r>
      <w:hyperlink w:anchor="content_note_111_4" w:tooltip=" ابصار العین، ص203." w:history="1">
        <w:r>
          <w:rPr>
            <w:rStyle w:val="Hyperlink"/>
            <w:rFonts w:cs="B Zar" w:hint="cs"/>
            <w:sz w:val="36"/>
            <w:szCs w:val="36"/>
            <w:rtl/>
          </w:rPr>
          <w:t>(4)</w:t>
        </w:r>
      </w:hyperlink>
      <w:r>
        <w:rPr>
          <w:rStyle w:val="contenttext"/>
          <w:rFonts w:cs="B Zar" w:hint="cs"/>
          <w:color w:val="000000"/>
          <w:sz w:val="36"/>
          <w:szCs w:val="36"/>
          <w:rtl/>
        </w:rPr>
        <w:t xml:space="preserve"> از خاندانهای معروف عراق و از بزرگان کوفیان بود. به درخواست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48694F">
      <w:pPr>
        <w:bidi/>
        <w:jc w:val="both"/>
        <w:divId w:val="886451329"/>
        <w:rPr>
          <w:rFonts w:eastAsia="Times New Roman" w:cs="B Zar" w:hint="cs"/>
          <w:color w:val="000000"/>
          <w:sz w:val="36"/>
          <w:szCs w:val="36"/>
          <w:rtl/>
        </w:rPr>
      </w:pPr>
      <w:r>
        <w:rPr>
          <w:rFonts w:eastAsia="Times New Roman" w:cs="B Zar" w:hint="cs"/>
          <w:color w:val="000000"/>
          <w:sz w:val="36"/>
          <w:szCs w:val="36"/>
          <w:rtl/>
        </w:rPr>
        <w:t xml:space="preserve">1- مسلم </w:t>
      </w:r>
      <w:r>
        <w:rPr>
          <w:rFonts w:eastAsia="Times New Roman" w:cs="B Zar" w:hint="cs"/>
          <w:color w:val="000000"/>
          <w:sz w:val="36"/>
          <w:szCs w:val="36"/>
          <w:rtl/>
        </w:rPr>
        <w:t>بن عوسجه پس از اهل بیت امام (بنی هاشم) اولین صحابی امام بود که این گونه پاسخ داد. ولی از اهل بیت: اولین کسی که به نطق آمد عباس بن علی علیه السلام بود که در برابر جمع گفت: چرا این گونه کنیم ما شما را تنها بگذاریم تا بعد از شما باقی بمانیم هرگز! خداوند ما را</w:t>
      </w:r>
      <w:r>
        <w:rPr>
          <w:rFonts w:eastAsia="Times New Roman" w:cs="B Zar" w:hint="cs"/>
          <w:color w:val="000000"/>
          <w:sz w:val="36"/>
          <w:szCs w:val="36"/>
          <w:rtl/>
        </w:rPr>
        <w:t xml:space="preserve"> به شیوه نبیند. تاریخ الامم و الملوک، ج5، ص419؛ الکامل فی التاریخ، ج2، ص559؛ الارشاد مفید، ج2، ص92؛ عبد الرزاق مقرّم، مقتل الحسین علیه السلام، ترجمه: محمد مهدی عزیزالهی کرمانی، ص130.</w:t>
      </w:r>
    </w:p>
    <w:p w:rsidR="00000000" w:rsidRDefault="0048694F">
      <w:pPr>
        <w:bidi/>
        <w:jc w:val="both"/>
        <w:divId w:val="1733313953"/>
        <w:rPr>
          <w:rFonts w:eastAsia="Times New Roman" w:cs="B Zar" w:hint="cs"/>
          <w:color w:val="000000"/>
          <w:sz w:val="36"/>
          <w:szCs w:val="36"/>
          <w:rtl/>
        </w:rPr>
      </w:pPr>
      <w:r>
        <w:rPr>
          <w:rFonts w:eastAsia="Times New Roman" w:cs="B Zar" w:hint="cs"/>
          <w:color w:val="000000"/>
          <w:sz w:val="36"/>
          <w:szCs w:val="36"/>
          <w:rtl/>
        </w:rPr>
        <w:t>2- نک: احزاب: 23.</w:t>
      </w:r>
    </w:p>
    <w:p w:rsidR="00000000" w:rsidRDefault="0048694F">
      <w:pPr>
        <w:bidi/>
        <w:jc w:val="both"/>
        <w:divId w:val="1343778095"/>
        <w:rPr>
          <w:rFonts w:eastAsia="Times New Roman" w:cs="B Zar" w:hint="cs"/>
          <w:color w:val="000000"/>
          <w:sz w:val="36"/>
          <w:szCs w:val="36"/>
          <w:rtl/>
        </w:rPr>
      </w:pPr>
      <w:r>
        <w:rPr>
          <w:rFonts w:eastAsia="Times New Roman" w:cs="B Zar" w:hint="cs"/>
          <w:color w:val="000000"/>
          <w:sz w:val="36"/>
          <w:szCs w:val="36"/>
          <w:rtl/>
        </w:rPr>
        <w:t>3- عبد الرزاق مقرّم، مقتل الحسین علیه السلام، ترجمه: محمد مهدی عزیزالهی کرمانی، ص130؛ عبدالرزاق مقرّم، مقتل الحسین علیه السلام، ترجمه: محمدمهدی عزیزالهی کرمانی، ص156.</w:t>
      </w:r>
    </w:p>
    <w:p w:rsidR="00000000" w:rsidRDefault="0048694F">
      <w:pPr>
        <w:bidi/>
        <w:jc w:val="both"/>
        <w:divId w:val="1119450992"/>
        <w:rPr>
          <w:rFonts w:eastAsia="Times New Roman" w:cs="B Zar" w:hint="cs"/>
          <w:color w:val="000000"/>
          <w:sz w:val="36"/>
          <w:szCs w:val="36"/>
          <w:rtl/>
        </w:rPr>
      </w:pPr>
      <w:r>
        <w:rPr>
          <w:rFonts w:eastAsia="Times New Roman" w:cs="B Zar" w:hint="cs"/>
          <w:color w:val="000000"/>
          <w:sz w:val="36"/>
          <w:szCs w:val="36"/>
          <w:rtl/>
        </w:rPr>
        <w:t>4- ابصار العین، ص203.</w:t>
      </w:r>
    </w:p>
    <w:p w:rsidR="00000000" w:rsidRDefault="0048694F">
      <w:pPr>
        <w:pStyle w:val="contentparagraph"/>
        <w:bidi/>
        <w:jc w:val="both"/>
        <w:divId w:val="500850045"/>
        <w:rPr>
          <w:rFonts w:cs="B Zar" w:hint="cs"/>
          <w:color w:val="000000"/>
          <w:sz w:val="36"/>
          <w:szCs w:val="36"/>
          <w:rtl/>
        </w:rPr>
      </w:pPr>
      <w:r>
        <w:rPr>
          <w:rStyle w:val="contenttext"/>
          <w:rFonts w:cs="B Zar" w:hint="cs"/>
          <w:color w:val="000000"/>
          <w:sz w:val="36"/>
          <w:szCs w:val="36"/>
          <w:rtl/>
        </w:rPr>
        <w:t>ص: 112</w:t>
      </w:r>
    </w:p>
    <w:p w:rsidR="00000000" w:rsidRDefault="0048694F">
      <w:pPr>
        <w:pStyle w:val="contentparagraph"/>
        <w:bidi/>
        <w:jc w:val="both"/>
        <w:divId w:val="500850045"/>
        <w:rPr>
          <w:rFonts w:cs="B Zar" w:hint="cs"/>
          <w:color w:val="000000"/>
          <w:sz w:val="36"/>
          <w:szCs w:val="36"/>
          <w:rtl/>
        </w:rPr>
      </w:pPr>
      <w:r>
        <w:rPr>
          <w:rStyle w:val="contenttext"/>
          <w:rFonts w:cs="B Zar" w:hint="cs"/>
          <w:color w:val="000000"/>
          <w:sz w:val="36"/>
          <w:szCs w:val="36"/>
          <w:rtl/>
        </w:rPr>
        <w:t>ابن زیاد، برای مبارزه با حسین علیه السلام فراخوانده و به سرک</w:t>
      </w:r>
      <w:r>
        <w:rPr>
          <w:rStyle w:val="contenttext"/>
          <w:rFonts w:cs="B Zar" w:hint="cs"/>
          <w:color w:val="000000"/>
          <w:sz w:val="36"/>
          <w:szCs w:val="36"/>
          <w:rtl/>
        </w:rPr>
        <w:t>ردگی هزار سوار برگزیده شد. گفته اند وقتی از دارالأماره کوفه، با مأموریت بستن راه بر امام حسین علیه السلام بیرون آمد، ندایی شنید که ای حر، مژده باد تو را بهشت... .</w:t>
      </w:r>
      <w:hyperlink w:anchor="content_note_112_1" w:tooltip="جواد محدثی، فرهنگ عاشورا، ص144، به نقل از: قاموس الرجال، ج3، ص103، امالی صدوق، ص131، ابصار العین، ص203." w:history="1">
        <w:r>
          <w:rPr>
            <w:rStyle w:val="Hyperlink"/>
            <w:rFonts w:cs="B Zar" w:hint="cs"/>
            <w:sz w:val="36"/>
            <w:szCs w:val="36"/>
            <w:rtl/>
          </w:rPr>
          <w:t>(1)</w:t>
        </w:r>
      </w:hyperlink>
      <w:r>
        <w:rPr>
          <w:rStyle w:val="contenttext"/>
          <w:rFonts w:cs="B Zar" w:hint="cs"/>
          <w:color w:val="000000"/>
          <w:sz w:val="36"/>
          <w:szCs w:val="36"/>
          <w:rtl/>
        </w:rPr>
        <w:t xml:space="preserve"> در خانه قصر بنی مقاتل</w:t>
      </w:r>
      <w:hyperlink w:anchor="content_note_112_2" w:tooltip="پاره ای «قصر مقاتل» و پاره ای «قصر ابی مقاتل» و برخی نیز «قصر بنی مقاتل» نوشته اند. نک: مُعْجَم البلدان، ج4، ص364."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یا شراف، راه را بر امام بست و مانع از حرکت آن حضرت به سوی کوفه شد.</w:t>
      </w:r>
    </w:p>
    <w:p w:rsidR="00000000" w:rsidRDefault="0048694F">
      <w:pPr>
        <w:pStyle w:val="Heading4"/>
        <w:shd w:val="clear" w:color="auto" w:fill="FFFFFF"/>
        <w:bidi/>
        <w:jc w:val="both"/>
        <w:divId w:val="527836957"/>
        <w:rPr>
          <w:rFonts w:eastAsia="Times New Roman" w:cs="B Titr" w:hint="cs"/>
          <w:b w:val="0"/>
          <w:bCs w:val="0"/>
          <w:color w:val="0080C0"/>
          <w:sz w:val="29"/>
          <w:szCs w:val="29"/>
          <w:rtl/>
        </w:rPr>
      </w:pPr>
      <w:r>
        <w:rPr>
          <w:rFonts w:eastAsia="Times New Roman" w:cs="B Titr" w:hint="cs"/>
          <w:b w:val="0"/>
          <w:bCs w:val="0"/>
          <w:color w:val="0080C0"/>
          <w:sz w:val="29"/>
          <w:szCs w:val="29"/>
          <w:rtl/>
        </w:rPr>
        <w:t>رفتار و سخنی مؤثر در دگرگونی حر</w:t>
      </w:r>
    </w:p>
    <w:p w:rsidR="00000000" w:rsidRDefault="0048694F">
      <w:pPr>
        <w:pStyle w:val="contentparagraph"/>
        <w:bidi/>
        <w:jc w:val="both"/>
        <w:divId w:val="527836957"/>
        <w:rPr>
          <w:rFonts w:cs="B Zar" w:hint="cs"/>
          <w:color w:val="000000"/>
          <w:sz w:val="36"/>
          <w:szCs w:val="36"/>
          <w:rtl/>
        </w:rPr>
      </w:pPr>
      <w:r>
        <w:rPr>
          <w:rStyle w:val="contenttext"/>
          <w:rFonts w:cs="B Zar" w:hint="cs"/>
          <w:color w:val="000000"/>
          <w:sz w:val="36"/>
          <w:szCs w:val="36"/>
          <w:rtl/>
        </w:rPr>
        <w:t>رفتار و سخنی مؤثر در دگرگونی حر</w:t>
      </w:r>
    </w:p>
    <w:p w:rsidR="00000000" w:rsidRDefault="0048694F">
      <w:pPr>
        <w:pStyle w:val="contentparagraph"/>
        <w:bidi/>
        <w:jc w:val="both"/>
        <w:divId w:val="527836957"/>
        <w:rPr>
          <w:rFonts w:cs="B Zar" w:hint="cs"/>
          <w:color w:val="000000"/>
          <w:sz w:val="36"/>
          <w:szCs w:val="36"/>
          <w:rtl/>
        </w:rPr>
      </w:pPr>
      <w:r>
        <w:rPr>
          <w:rStyle w:val="contenttext"/>
          <w:rFonts w:cs="B Zar" w:hint="cs"/>
          <w:color w:val="000000"/>
          <w:sz w:val="36"/>
          <w:szCs w:val="36"/>
          <w:rtl/>
        </w:rPr>
        <w:t>حر با هزار نفر سپاه در گرمای روز، روبهروی حسین علیه السلام قرار گرفت. امام و یارانش همگی شمشیرهای آویخته داشتند. امام حسین عل</w:t>
      </w:r>
      <w:r>
        <w:rPr>
          <w:rStyle w:val="contenttext"/>
          <w:rFonts w:cs="B Zar" w:hint="cs"/>
          <w:color w:val="000000"/>
          <w:sz w:val="36"/>
          <w:szCs w:val="36"/>
          <w:rtl/>
        </w:rPr>
        <w:t xml:space="preserve">یه السلام به جوانان خود فرمود: این قوم را سیراب کنید و اسبهای شان را آب دهید. مردان را سیراب و اسبها را خنک کردند. </w:t>
      </w:r>
      <w:hyperlink w:anchor="content_note_112_3" w:tooltip="تاریخ الامم و الملوک، ج5، ص400؛ مقتل الحسین، ص214."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8694F">
      <w:pPr>
        <w:pStyle w:val="contentparagraph"/>
        <w:bidi/>
        <w:jc w:val="both"/>
        <w:divId w:val="527836957"/>
        <w:rPr>
          <w:rFonts w:cs="B Zar" w:hint="cs"/>
          <w:color w:val="000000"/>
          <w:sz w:val="36"/>
          <w:szCs w:val="36"/>
          <w:rtl/>
        </w:rPr>
      </w:pPr>
      <w:r>
        <w:rPr>
          <w:rStyle w:val="contenttext"/>
          <w:rFonts w:cs="B Zar" w:hint="cs"/>
          <w:color w:val="000000"/>
          <w:sz w:val="36"/>
          <w:szCs w:val="36"/>
          <w:rtl/>
        </w:rPr>
        <w:t xml:space="preserve">امام در یکی از خطابههای کوتاه خود، این </w:t>
      </w:r>
      <w:r>
        <w:rPr>
          <w:rStyle w:val="contenttext"/>
          <w:rFonts w:cs="B Zar" w:hint="cs"/>
          <w:color w:val="000000"/>
          <w:sz w:val="36"/>
          <w:szCs w:val="36"/>
          <w:rtl/>
        </w:rPr>
        <w:t>گونه حر را آگاه کرد: «آیا آزادمردی پیدا می شود که این ته مانده دنیا را به اهلش یعنی اهل دنیا واگذارد؟ جان شما بهایی جز بهشت ندارد؛ آن را به غیر از بهشت نفروشید. همانا کسی که از خدا به داشتن دنیا خشنود شود، به چیزی بیارزش و ناچیز، خشنود شده است.»</w:t>
      </w:r>
      <w:hyperlink w:anchor="content_note_112_4" w:tooltip="الانوار البهیه، ترجمه: محمد محمدی اشتهاردی، ص147؛ حیاه الإمام الحسین علیه السلام، ج1، ص163." w:history="1">
        <w:r>
          <w:rPr>
            <w:rStyle w:val="Hyperlink"/>
            <w:rFonts w:cs="B Zar" w:hint="cs"/>
            <w:sz w:val="36"/>
            <w:szCs w:val="36"/>
            <w:rtl/>
          </w:rPr>
          <w:t>(4)</w:t>
        </w:r>
      </w:hyperlink>
      <w:r>
        <w:rPr>
          <w:rStyle w:val="contenttext"/>
          <w:rFonts w:cs="B Zar" w:hint="cs"/>
          <w:color w:val="000000"/>
          <w:sz w:val="36"/>
          <w:szCs w:val="36"/>
          <w:rtl/>
        </w:rPr>
        <w:t xml:space="preserve"> شاید این سخن امام حسین علیه السلام بود که توفانی برای براندازی ظلمت در اندیشه حر به پا ساخت.</w:t>
      </w:r>
    </w:p>
    <w:p w:rsidR="00000000" w:rsidRDefault="0048694F">
      <w:pPr>
        <w:pStyle w:val="Heading4"/>
        <w:shd w:val="clear" w:color="auto" w:fill="FFFFFF"/>
        <w:bidi/>
        <w:jc w:val="both"/>
        <w:divId w:val="1307123271"/>
        <w:rPr>
          <w:rFonts w:eastAsia="Times New Roman" w:cs="B Titr" w:hint="cs"/>
          <w:b w:val="0"/>
          <w:bCs w:val="0"/>
          <w:color w:val="0080C0"/>
          <w:sz w:val="29"/>
          <w:szCs w:val="29"/>
          <w:rtl/>
        </w:rPr>
      </w:pPr>
      <w:r>
        <w:rPr>
          <w:rFonts w:eastAsia="Times New Roman" w:cs="B Titr" w:hint="cs"/>
          <w:b w:val="0"/>
          <w:bCs w:val="0"/>
          <w:color w:val="0080C0"/>
          <w:sz w:val="29"/>
          <w:szCs w:val="29"/>
          <w:rtl/>
        </w:rPr>
        <w:t>رفتاری به نشان ادب و بصیرت</w:t>
      </w:r>
    </w:p>
    <w:p w:rsidR="00000000" w:rsidRDefault="0048694F">
      <w:pPr>
        <w:pStyle w:val="Heading5"/>
        <w:shd w:val="clear" w:color="auto" w:fill="FFFFFF"/>
        <w:bidi/>
        <w:jc w:val="both"/>
        <w:divId w:val="1074740693"/>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48694F">
      <w:pPr>
        <w:pStyle w:val="contentparagraph"/>
        <w:bidi/>
        <w:jc w:val="both"/>
        <w:divId w:val="1074740693"/>
        <w:rPr>
          <w:rFonts w:cs="B Zar" w:hint="cs"/>
          <w:color w:val="000000"/>
          <w:sz w:val="36"/>
          <w:szCs w:val="36"/>
          <w:rtl/>
        </w:rPr>
      </w:pPr>
      <w:r>
        <w:rPr>
          <w:rStyle w:val="contenttext"/>
          <w:rFonts w:cs="B Zar" w:hint="cs"/>
          <w:color w:val="000000"/>
          <w:sz w:val="36"/>
          <w:szCs w:val="36"/>
          <w:rtl/>
        </w:rPr>
        <w:t>رفتاری به نشان ادب و بصیرت</w:t>
      </w:r>
    </w:p>
    <w:p w:rsidR="00000000" w:rsidRDefault="0048694F">
      <w:pPr>
        <w:pStyle w:val="contentparagraph"/>
        <w:bidi/>
        <w:jc w:val="both"/>
        <w:divId w:val="1074740693"/>
        <w:rPr>
          <w:rFonts w:cs="B Zar" w:hint="cs"/>
          <w:color w:val="000000"/>
          <w:sz w:val="36"/>
          <w:szCs w:val="36"/>
          <w:rtl/>
        </w:rPr>
      </w:pPr>
      <w:r>
        <w:rPr>
          <w:rStyle w:val="contenttext"/>
          <w:rFonts w:cs="B Zar" w:hint="cs"/>
          <w:color w:val="000000"/>
          <w:sz w:val="36"/>
          <w:szCs w:val="36"/>
          <w:rtl/>
        </w:rPr>
        <w:t>زیر فصل ها</w:t>
      </w:r>
    </w:p>
    <w:p w:rsidR="00000000" w:rsidRDefault="0048694F">
      <w:pPr>
        <w:pStyle w:val="contentparagraph"/>
        <w:bidi/>
        <w:jc w:val="both"/>
        <w:divId w:val="1074740693"/>
        <w:rPr>
          <w:rFonts w:cs="B Zar" w:hint="cs"/>
          <w:color w:val="000000"/>
          <w:sz w:val="36"/>
          <w:szCs w:val="36"/>
          <w:rtl/>
        </w:rPr>
      </w:pPr>
      <w:r>
        <w:rPr>
          <w:rStyle w:val="contenttext"/>
          <w:rFonts w:cs="B Zar" w:hint="cs"/>
          <w:color w:val="000000"/>
          <w:sz w:val="36"/>
          <w:szCs w:val="36"/>
          <w:rtl/>
        </w:rPr>
        <w:t>اقتدا به امام حسین علیه السلام</w:t>
      </w:r>
    </w:p>
    <w:p w:rsidR="00000000" w:rsidRDefault="0048694F">
      <w:pPr>
        <w:pStyle w:val="contentparagraph"/>
        <w:bidi/>
        <w:jc w:val="both"/>
        <w:divId w:val="1074740693"/>
        <w:rPr>
          <w:rFonts w:cs="B Zar" w:hint="cs"/>
          <w:color w:val="000000"/>
          <w:sz w:val="36"/>
          <w:szCs w:val="36"/>
          <w:rtl/>
        </w:rPr>
      </w:pPr>
      <w:r>
        <w:rPr>
          <w:rStyle w:val="contenttext"/>
          <w:rFonts w:cs="B Zar" w:hint="cs"/>
          <w:color w:val="000000"/>
          <w:sz w:val="36"/>
          <w:szCs w:val="36"/>
          <w:rtl/>
        </w:rPr>
        <w:t>احترام به اهل بیت پیامبر</w:t>
      </w:r>
    </w:p>
    <w:p w:rsidR="00000000" w:rsidRDefault="0048694F">
      <w:pPr>
        <w:pStyle w:val="contentparagraph"/>
        <w:bidi/>
        <w:jc w:val="both"/>
        <w:divId w:val="1074740693"/>
        <w:rPr>
          <w:rFonts w:cs="B Zar" w:hint="cs"/>
          <w:color w:val="000000"/>
          <w:sz w:val="36"/>
          <w:szCs w:val="36"/>
          <w:rtl/>
        </w:rPr>
      </w:pPr>
      <w:r>
        <w:rPr>
          <w:rStyle w:val="contenttext"/>
          <w:rFonts w:cs="B Zar" w:hint="cs"/>
          <w:color w:val="000000"/>
          <w:sz w:val="36"/>
          <w:szCs w:val="36"/>
          <w:rtl/>
        </w:rPr>
        <w:t>نیکوترین انتخاب</w:t>
      </w:r>
    </w:p>
    <w:p w:rsidR="00000000" w:rsidRDefault="0048694F">
      <w:pPr>
        <w:pStyle w:val="contentparagraph"/>
        <w:bidi/>
        <w:jc w:val="both"/>
        <w:divId w:val="1074740693"/>
        <w:rPr>
          <w:rFonts w:cs="B Zar" w:hint="cs"/>
          <w:color w:val="000000"/>
          <w:sz w:val="36"/>
          <w:szCs w:val="36"/>
          <w:rtl/>
        </w:rPr>
      </w:pPr>
      <w:r>
        <w:rPr>
          <w:rStyle w:val="contenttext"/>
          <w:rFonts w:cs="B Zar" w:hint="cs"/>
          <w:color w:val="000000"/>
          <w:sz w:val="36"/>
          <w:szCs w:val="36"/>
          <w:rtl/>
        </w:rPr>
        <w:t>توبه نصوح</w:t>
      </w:r>
    </w:p>
    <w:p w:rsidR="00000000" w:rsidRDefault="0048694F">
      <w:pPr>
        <w:pStyle w:val="contentparagraph"/>
        <w:bidi/>
        <w:jc w:val="both"/>
        <w:divId w:val="1074740693"/>
        <w:rPr>
          <w:rFonts w:cs="B Zar" w:hint="cs"/>
          <w:color w:val="000000"/>
          <w:sz w:val="36"/>
          <w:szCs w:val="36"/>
          <w:rtl/>
        </w:rPr>
      </w:pPr>
      <w:r>
        <w:rPr>
          <w:rStyle w:val="contenttext"/>
          <w:rFonts w:cs="B Zar" w:hint="cs"/>
          <w:color w:val="000000"/>
          <w:sz w:val="36"/>
          <w:szCs w:val="36"/>
          <w:rtl/>
        </w:rPr>
        <w:t>خطابه ای مؤثر برای سپاه</w:t>
      </w:r>
    </w:p>
    <w:p w:rsidR="00000000" w:rsidRDefault="0048694F">
      <w:pPr>
        <w:pStyle w:val="Heading5"/>
        <w:shd w:val="clear" w:color="auto" w:fill="FFFFFF"/>
        <w:bidi/>
        <w:jc w:val="both"/>
        <w:divId w:val="897548162"/>
        <w:rPr>
          <w:rFonts w:eastAsia="Times New Roman" w:cs="B Titr" w:hint="cs"/>
          <w:b w:val="0"/>
          <w:bCs w:val="0"/>
          <w:color w:val="800040"/>
          <w:sz w:val="29"/>
          <w:szCs w:val="29"/>
          <w:rtl/>
        </w:rPr>
      </w:pPr>
      <w:r>
        <w:rPr>
          <w:rFonts w:eastAsia="Times New Roman" w:cs="B Titr" w:hint="cs"/>
          <w:b w:val="0"/>
          <w:bCs w:val="0"/>
          <w:color w:val="800040"/>
          <w:sz w:val="29"/>
          <w:szCs w:val="29"/>
          <w:rtl/>
        </w:rPr>
        <w:t>اقتدا به امام حسین علیه السلام</w:t>
      </w:r>
    </w:p>
    <w:p w:rsidR="00000000" w:rsidRDefault="0048694F">
      <w:pPr>
        <w:pStyle w:val="contentparagraph"/>
        <w:bidi/>
        <w:jc w:val="both"/>
        <w:divId w:val="897548162"/>
        <w:rPr>
          <w:rFonts w:cs="B Zar" w:hint="cs"/>
          <w:color w:val="000000"/>
          <w:sz w:val="36"/>
          <w:szCs w:val="36"/>
          <w:rtl/>
        </w:rPr>
      </w:pPr>
      <w:r>
        <w:rPr>
          <w:rStyle w:val="contenttext"/>
          <w:rFonts w:cs="B Zar" w:hint="cs"/>
          <w:color w:val="000000"/>
          <w:sz w:val="36"/>
          <w:szCs w:val="36"/>
          <w:rtl/>
        </w:rPr>
        <w:t>اقتدا به امام حسین علیه السلام</w:t>
      </w:r>
    </w:p>
    <w:p w:rsidR="00000000" w:rsidRDefault="0048694F">
      <w:pPr>
        <w:pStyle w:val="contentparagraph"/>
        <w:bidi/>
        <w:jc w:val="both"/>
        <w:divId w:val="897548162"/>
        <w:rPr>
          <w:rFonts w:cs="B Zar" w:hint="cs"/>
          <w:color w:val="000000"/>
          <w:sz w:val="36"/>
          <w:szCs w:val="36"/>
          <w:rtl/>
        </w:rPr>
      </w:pPr>
      <w:r>
        <w:rPr>
          <w:rStyle w:val="contenttext"/>
          <w:rFonts w:cs="B Zar" w:hint="cs"/>
          <w:color w:val="000000"/>
          <w:sz w:val="36"/>
          <w:szCs w:val="36"/>
          <w:rtl/>
        </w:rPr>
        <w:t>وقت نماز فرارسید، امام به حجاج بن مسروق جعفی که ا</w:t>
      </w:r>
      <w:r>
        <w:rPr>
          <w:rStyle w:val="contenttext"/>
          <w:rFonts w:cs="B Zar" w:hint="cs"/>
          <w:color w:val="000000"/>
          <w:sz w:val="36"/>
          <w:szCs w:val="36"/>
          <w:rtl/>
        </w:rPr>
        <w:t xml:space="preserve">و را همراهی میکرد، فرمود: اذان بگو. او اذان گفت و نماز به پا شد. امام درحالی که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48694F">
      <w:pPr>
        <w:bidi/>
        <w:jc w:val="both"/>
        <w:divId w:val="742876006"/>
        <w:rPr>
          <w:rFonts w:eastAsia="Times New Roman" w:cs="B Zar" w:hint="cs"/>
          <w:color w:val="000000"/>
          <w:sz w:val="36"/>
          <w:szCs w:val="36"/>
          <w:rtl/>
        </w:rPr>
      </w:pPr>
      <w:r>
        <w:rPr>
          <w:rFonts w:eastAsia="Times New Roman" w:cs="B Zar" w:hint="cs"/>
          <w:color w:val="000000"/>
          <w:sz w:val="36"/>
          <w:szCs w:val="36"/>
          <w:rtl/>
        </w:rPr>
        <w:t>1- جواد محدثی، فرهنگ عاشورا، ص144، به نقل از: قاموس الرجال، ج3، ص103، امالی صدوق، ص131، ابصار العین، ص203.</w:t>
      </w:r>
    </w:p>
    <w:p w:rsidR="00000000" w:rsidRDefault="0048694F">
      <w:pPr>
        <w:bidi/>
        <w:jc w:val="both"/>
        <w:divId w:val="1800415977"/>
        <w:rPr>
          <w:rFonts w:eastAsia="Times New Roman" w:cs="B Zar" w:hint="cs"/>
          <w:color w:val="000000"/>
          <w:sz w:val="36"/>
          <w:szCs w:val="36"/>
          <w:rtl/>
        </w:rPr>
      </w:pPr>
      <w:r>
        <w:rPr>
          <w:rFonts w:eastAsia="Times New Roman" w:cs="B Zar" w:hint="cs"/>
          <w:color w:val="000000"/>
          <w:sz w:val="36"/>
          <w:szCs w:val="36"/>
          <w:rtl/>
        </w:rPr>
        <w:t>2- پاره ای «قصر مقاتل» و پاره ای «قصر ابی مقاتل» و برخی نیز «قصر بنی مقاتل» نوشته اند. نک: مُعْجَم البلدان، ج4، ص364.</w:t>
      </w:r>
    </w:p>
    <w:p w:rsidR="00000000" w:rsidRDefault="0048694F">
      <w:pPr>
        <w:bidi/>
        <w:jc w:val="both"/>
        <w:divId w:val="882911748"/>
        <w:rPr>
          <w:rFonts w:eastAsia="Times New Roman" w:cs="B Zar" w:hint="cs"/>
          <w:color w:val="000000"/>
          <w:sz w:val="36"/>
          <w:szCs w:val="36"/>
          <w:rtl/>
        </w:rPr>
      </w:pPr>
      <w:r>
        <w:rPr>
          <w:rFonts w:eastAsia="Times New Roman" w:cs="B Zar" w:hint="cs"/>
          <w:color w:val="000000"/>
          <w:sz w:val="36"/>
          <w:szCs w:val="36"/>
          <w:rtl/>
        </w:rPr>
        <w:t>3- تاریخ الامم و الملوک، ج5، ص400؛ مقتل الحسین، ص214.</w:t>
      </w:r>
    </w:p>
    <w:p w:rsidR="00000000" w:rsidRDefault="0048694F">
      <w:pPr>
        <w:bidi/>
        <w:jc w:val="both"/>
        <w:divId w:val="1810902624"/>
        <w:rPr>
          <w:rFonts w:eastAsia="Times New Roman" w:cs="B Zar" w:hint="cs"/>
          <w:color w:val="000000"/>
          <w:sz w:val="36"/>
          <w:szCs w:val="36"/>
          <w:rtl/>
        </w:rPr>
      </w:pPr>
      <w:r>
        <w:rPr>
          <w:rFonts w:eastAsia="Times New Roman" w:cs="B Zar" w:hint="cs"/>
          <w:color w:val="000000"/>
          <w:sz w:val="36"/>
          <w:szCs w:val="36"/>
          <w:rtl/>
        </w:rPr>
        <w:t>4- الانوار البهیه، ترجمه: محمد محمدی اشتهاردی، ص147؛ حیاه الإمام الحسین علیه السلام،</w:t>
      </w:r>
      <w:r>
        <w:rPr>
          <w:rFonts w:eastAsia="Times New Roman" w:cs="B Zar" w:hint="cs"/>
          <w:color w:val="000000"/>
          <w:sz w:val="36"/>
          <w:szCs w:val="36"/>
          <w:rtl/>
        </w:rPr>
        <w:t xml:space="preserve"> ج1، ص163.</w:t>
      </w:r>
    </w:p>
    <w:p w:rsidR="00000000" w:rsidRDefault="0048694F">
      <w:pPr>
        <w:pStyle w:val="contentparagraph"/>
        <w:bidi/>
        <w:jc w:val="both"/>
        <w:divId w:val="927617878"/>
        <w:rPr>
          <w:rFonts w:cs="B Zar" w:hint="cs"/>
          <w:color w:val="000000"/>
          <w:sz w:val="36"/>
          <w:szCs w:val="36"/>
          <w:rtl/>
        </w:rPr>
      </w:pPr>
      <w:r>
        <w:rPr>
          <w:rStyle w:val="contenttext"/>
          <w:rFonts w:cs="B Zar" w:hint="cs"/>
          <w:color w:val="000000"/>
          <w:sz w:val="36"/>
          <w:szCs w:val="36"/>
          <w:rtl/>
        </w:rPr>
        <w:t>ص: 113</w:t>
      </w:r>
    </w:p>
    <w:p w:rsidR="00000000" w:rsidRDefault="0048694F">
      <w:pPr>
        <w:pStyle w:val="contentparagraph"/>
        <w:bidi/>
        <w:jc w:val="both"/>
        <w:divId w:val="927617878"/>
        <w:rPr>
          <w:rFonts w:cs="B Zar" w:hint="cs"/>
          <w:color w:val="000000"/>
          <w:sz w:val="36"/>
          <w:szCs w:val="36"/>
          <w:rtl/>
        </w:rPr>
      </w:pPr>
      <w:r>
        <w:rPr>
          <w:rStyle w:val="contenttext"/>
          <w:rFonts w:cs="B Zar" w:hint="cs"/>
          <w:color w:val="000000"/>
          <w:sz w:val="36"/>
          <w:szCs w:val="36"/>
          <w:rtl/>
        </w:rPr>
        <w:t xml:space="preserve">پیراهن و ردایی به تن و نعلینی به پا داشت، از خیمه بیرون آمد. پس از آن، حمد و ثنای الهی گفت و فرمود: ای مردم، این گفتار، عذری در برابر خدای تعالی برای شماست. من به سوی شما نیامدهام، تا اینکه نامههایتان را دریافت کردم. سپس حضرت، خطبه را به </w:t>
      </w:r>
      <w:r>
        <w:rPr>
          <w:rStyle w:val="contenttext"/>
          <w:rFonts w:cs="B Zar" w:hint="cs"/>
          <w:color w:val="000000"/>
          <w:sz w:val="36"/>
          <w:szCs w:val="36"/>
          <w:rtl/>
        </w:rPr>
        <w:t>پایان رسانید، درحالی که مردم سکوت کرده بودند. پس از آن به مؤذن فرمود: اقامه بگو. او نیز اقامه گفت. امام حسین علیه السلام به حر فرمود: آیا میخواهی با اصحابت نماز بخوانی؟ گفت: نه، بلکه به نماز شما اقتدا خواهم کرد. پس همه به امام حسین علیه السلام اقتدا کردند.</w:t>
      </w:r>
      <w:r>
        <w:rPr>
          <w:rStyle w:val="contenttext"/>
          <w:rFonts w:cs="B Zar" w:hint="cs"/>
          <w:color w:val="000000"/>
          <w:sz w:val="36"/>
          <w:szCs w:val="36"/>
          <w:rtl/>
        </w:rPr>
        <w:t xml:space="preserve"> </w:t>
      </w:r>
      <w:hyperlink w:anchor="content_note_113_1" w:tooltip="عباس جلالی، سلحشوران طف، ترجمه: ابصارالعین ِشیخ محمد بن طاهر سماوی، ص247." w:history="1">
        <w:r>
          <w:rPr>
            <w:rStyle w:val="Hyperlink"/>
            <w:rFonts w:cs="B Zar" w:hint="cs"/>
            <w:sz w:val="36"/>
            <w:szCs w:val="36"/>
            <w:rtl/>
          </w:rPr>
          <w:t>(1)</w:t>
        </w:r>
      </w:hyperlink>
    </w:p>
    <w:p w:rsidR="00000000" w:rsidRDefault="0048694F">
      <w:pPr>
        <w:pStyle w:val="Heading5"/>
        <w:shd w:val="clear" w:color="auto" w:fill="FFFFFF"/>
        <w:bidi/>
        <w:jc w:val="both"/>
        <w:divId w:val="754403288"/>
        <w:rPr>
          <w:rFonts w:eastAsia="Times New Roman" w:cs="B Titr" w:hint="cs"/>
          <w:b w:val="0"/>
          <w:bCs w:val="0"/>
          <w:color w:val="800040"/>
          <w:sz w:val="29"/>
          <w:szCs w:val="29"/>
          <w:rtl/>
        </w:rPr>
      </w:pPr>
      <w:r>
        <w:rPr>
          <w:rFonts w:eastAsia="Times New Roman" w:cs="B Titr" w:hint="cs"/>
          <w:b w:val="0"/>
          <w:bCs w:val="0"/>
          <w:color w:val="800040"/>
          <w:sz w:val="29"/>
          <w:szCs w:val="29"/>
          <w:rtl/>
        </w:rPr>
        <w:t>احترام به اهل بیت پیامبر</w:t>
      </w:r>
    </w:p>
    <w:p w:rsidR="00000000" w:rsidRDefault="0048694F">
      <w:pPr>
        <w:pStyle w:val="contentparagraph"/>
        <w:bidi/>
        <w:jc w:val="both"/>
        <w:divId w:val="754403288"/>
        <w:rPr>
          <w:rFonts w:cs="B Zar" w:hint="cs"/>
          <w:color w:val="000000"/>
          <w:sz w:val="36"/>
          <w:szCs w:val="36"/>
          <w:rtl/>
        </w:rPr>
      </w:pPr>
      <w:r>
        <w:rPr>
          <w:rStyle w:val="contenttext"/>
          <w:rFonts w:cs="B Zar" w:hint="cs"/>
          <w:color w:val="000000"/>
          <w:sz w:val="36"/>
          <w:szCs w:val="36"/>
          <w:rtl/>
        </w:rPr>
        <w:t>احترام به اهل بیت پیامبر</w:t>
      </w:r>
    </w:p>
    <w:p w:rsidR="00000000" w:rsidRDefault="0048694F">
      <w:pPr>
        <w:pStyle w:val="contentparagraph"/>
        <w:bidi/>
        <w:jc w:val="both"/>
        <w:divId w:val="754403288"/>
        <w:rPr>
          <w:rFonts w:cs="B Zar" w:hint="cs"/>
          <w:color w:val="000000"/>
          <w:sz w:val="36"/>
          <w:szCs w:val="36"/>
          <w:rtl/>
        </w:rPr>
      </w:pPr>
      <w:r>
        <w:rPr>
          <w:rStyle w:val="contenttext"/>
          <w:rFonts w:cs="B Zar" w:hint="cs"/>
          <w:color w:val="000000"/>
          <w:sz w:val="36"/>
          <w:szCs w:val="36"/>
          <w:rtl/>
        </w:rPr>
        <w:t xml:space="preserve">امام به یارانش فرمود: سوار شوید. همه سوار شدند و منتظر ماندند تا زنها سوار شوند. پس فرمود: راه بیفتید. وقتی به راه افتادند تا از آنجا بگذرند، سپاه حر جلو یاران امام را گرفتند. امام حسین علیه السلام به حر فرمود: مادرت به عزایت بنشیند! چه قصدی داری؟ حر گفت: </w:t>
      </w:r>
      <w:r>
        <w:rPr>
          <w:rStyle w:val="contenttext"/>
          <w:rFonts w:cs="B Zar" w:hint="cs"/>
          <w:color w:val="000000"/>
          <w:sz w:val="36"/>
          <w:szCs w:val="36"/>
          <w:rtl/>
        </w:rPr>
        <w:t xml:space="preserve">به خدا سوگند! اگر کسی به جز شما از عرب، در موقعیتی که شما در آن به سر می بری، چنین سخنی به من گفته بود، به همان صورت پاسخ او را می دادم، ولی به خدا سوگند! نمی توانم از مادرت جز به نیکوترین شکل یاد کنم. </w:t>
      </w:r>
      <w:hyperlink w:anchor="content_note_113_2" w:tooltip="سلحشوران طف، ص248، کتاب الفتوح، ج5، ص78؛ مقتل الحسین خوارزمی، ج1، ص232." w:history="1">
        <w:r>
          <w:rPr>
            <w:rStyle w:val="Hyperlink"/>
            <w:rFonts w:cs="B Zar" w:hint="cs"/>
            <w:sz w:val="36"/>
            <w:szCs w:val="36"/>
            <w:rtl/>
          </w:rPr>
          <w:t>(2)</w:t>
        </w:r>
      </w:hyperlink>
    </w:p>
    <w:p w:rsidR="00000000" w:rsidRDefault="0048694F">
      <w:pPr>
        <w:pStyle w:val="Heading5"/>
        <w:shd w:val="clear" w:color="auto" w:fill="FFFFFF"/>
        <w:bidi/>
        <w:jc w:val="both"/>
        <w:divId w:val="504126848"/>
        <w:rPr>
          <w:rFonts w:eastAsia="Times New Roman" w:cs="B Titr" w:hint="cs"/>
          <w:b w:val="0"/>
          <w:bCs w:val="0"/>
          <w:color w:val="800040"/>
          <w:sz w:val="29"/>
          <w:szCs w:val="29"/>
          <w:rtl/>
        </w:rPr>
      </w:pPr>
      <w:r>
        <w:rPr>
          <w:rFonts w:eastAsia="Times New Roman" w:cs="B Titr" w:hint="cs"/>
          <w:b w:val="0"/>
          <w:bCs w:val="0"/>
          <w:color w:val="800040"/>
          <w:sz w:val="29"/>
          <w:szCs w:val="29"/>
          <w:rtl/>
        </w:rPr>
        <w:t>نیکوترین انتخاب</w:t>
      </w:r>
    </w:p>
    <w:p w:rsidR="00000000" w:rsidRDefault="0048694F">
      <w:pPr>
        <w:pStyle w:val="contentparagraph"/>
        <w:bidi/>
        <w:jc w:val="both"/>
        <w:divId w:val="504126848"/>
        <w:rPr>
          <w:rFonts w:cs="B Zar" w:hint="cs"/>
          <w:color w:val="000000"/>
          <w:sz w:val="36"/>
          <w:szCs w:val="36"/>
          <w:rtl/>
        </w:rPr>
      </w:pPr>
      <w:r>
        <w:rPr>
          <w:rStyle w:val="contenttext"/>
          <w:rFonts w:cs="B Zar" w:hint="cs"/>
          <w:color w:val="000000"/>
          <w:sz w:val="36"/>
          <w:szCs w:val="36"/>
          <w:rtl/>
        </w:rPr>
        <w:t>نیکوترین انتخاب</w:t>
      </w:r>
    </w:p>
    <w:p w:rsidR="00000000" w:rsidRDefault="0048694F">
      <w:pPr>
        <w:pStyle w:val="contentparagraph"/>
        <w:bidi/>
        <w:jc w:val="both"/>
        <w:divId w:val="504126848"/>
        <w:rPr>
          <w:rFonts w:cs="B Zar" w:hint="cs"/>
          <w:color w:val="000000"/>
          <w:sz w:val="36"/>
          <w:szCs w:val="36"/>
          <w:rtl/>
        </w:rPr>
      </w:pPr>
      <w:r>
        <w:rPr>
          <w:rStyle w:val="contenttext"/>
          <w:rFonts w:cs="B Zar" w:hint="cs"/>
          <w:color w:val="000000"/>
          <w:sz w:val="36"/>
          <w:szCs w:val="36"/>
          <w:rtl/>
        </w:rPr>
        <w:t xml:space="preserve">هنگامی که عمر بن سعد قصد حمله کرد، حر بن یزید به او گفت: خدا سلامتت بدارد! می خواهی با این مرد بجنگی؟ عمر گفت: به خدا سوگند! جنگی خواهم کرد که کمترین نتیجه </w:t>
      </w:r>
      <w:r>
        <w:rPr>
          <w:rStyle w:val="contenttext"/>
          <w:rFonts w:cs="B Zar" w:hint="cs"/>
          <w:color w:val="000000"/>
          <w:sz w:val="36"/>
          <w:szCs w:val="36"/>
          <w:rtl/>
        </w:rPr>
        <w:t xml:space="preserve">اش این است که سرها جدا می شود و دست ها می افتد. حر گفت: آیا هیچ یک از پیشنهادهایی که حسین داد، شما را راضی نمی کند؟ عمر بن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48694F">
      <w:pPr>
        <w:bidi/>
        <w:jc w:val="both"/>
        <w:divId w:val="517079978"/>
        <w:rPr>
          <w:rFonts w:eastAsia="Times New Roman" w:cs="B Zar" w:hint="cs"/>
          <w:color w:val="000000"/>
          <w:sz w:val="36"/>
          <w:szCs w:val="36"/>
          <w:rtl/>
        </w:rPr>
      </w:pPr>
      <w:r>
        <w:rPr>
          <w:rFonts w:eastAsia="Times New Roman" w:cs="B Zar" w:hint="cs"/>
          <w:color w:val="000000"/>
          <w:sz w:val="36"/>
          <w:szCs w:val="36"/>
          <w:rtl/>
        </w:rPr>
        <w:t>1- عباس جلالی، سلحشوران طف، ترجمه: ابصارالعین ِشیخ محمد بن طاهر سماوی، ص247.</w:t>
      </w:r>
    </w:p>
    <w:p w:rsidR="00000000" w:rsidRDefault="0048694F">
      <w:pPr>
        <w:bidi/>
        <w:jc w:val="both"/>
        <w:divId w:val="653022773"/>
        <w:rPr>
          <w:rFonts w:eastAsia="Times New Roman" w:cs="B Zar" w:hint="cs"/>
          <w:color w:val="000000"/>
          <w:sz w:val="36"/>
          <w:szCs w:val="36"/>
          <w:rtl/>
        </w:rPr>
      </w:pPr>
      <w:r>
        <w:rPr>
          <w:rFonts w:eastAsia="Times New Roman" w:cs="B Zar" w:hint="cs"/>
          <w:color w:val="000000"/>
          <w:sz w:val="36"/>
          <w:szCs w:val="36"/>
          <w:rtl/>
        </w:rPr>
        <w:t>2- سلحشوران طف، ص24</w:t>
      </w:r>
      <w:r>
        <w:rPr>
          <w:rFonts w:eastAsia="Times New Roman" w:cs="B Zar" w:hint="cs"/>
          <w:color w:val="000000"/>
          <w:sz w:val="36"/>
          <w:szCs w:val="36"/>
          <w:rtl/>
        </w:rPr>
        <w:t>8، کتاب الفتوح، ج5، ص78؛ مقتل الحسین خوارزمی، ج1، ص232.</w:t>
      </w:r>
    </w:p>
    <w:p w:rsidR="00000000" w:rsidRDefault="0048694F">
      <w:pPr>
        <w:pStyle w:val="contentparagraph"/>
        <w:bidi/>
        <w:jc w:val="both"/>
        <w:divId w:val="1657879780"/>
        <w:rPr>
          <w:rFonts w:cs="B Zar" w:hint="cs"/>
          <w:color w:val="000000"/>
          <w:sz w:val="36"/>
          <w:szCs w:val="36"/>
          <w:rtl/>
        </w:rPr>
      </w:pPr>
      <w:r>
        <w:rPr>
          <w:rStyle w:val="contenttext"/>
          <w:rFonts w:cs="B Zar" w:hint="cs"/>
          <w:color w:val="000000"/>
          <w:sz w:val="36"/>
          <w:szCs w:val="36"/>
          <w:rtl/>
        </w:rPr>
        <w:t>ص: 114</w:t>
      </w:r>
    </w:p>
    <w:p w:rsidR="00000000" w:rsidRDefault="0048694F">
      <w:pPr>
        <w:pStyle w:val="contentparagraph"/>
        <w:bidi/>
        <w:jc w:val="both"/>
        <w:divId w:val="1657879780"/>
        <w:rPr>
          <w:rFonts w:cs="B Zar" w:hint="cs"/>
          <w:color w:val="000000"/>
          <w:sz w:val="36"/>
          <w:szCs w:val="36"/>
          <w:rtl/>
        </w:rPr>
      </w:pPr>
      <w:r>
        <w:rPr>
          <w:rStyle w:val="contenttext"/>
          <w:rFonts w:cs="B Zar" w:hint="cs"/>
          <w:color w:val="000000"/>
          <w:sz w:val="36"/>
          <w:szCs w:val="36"/>
          <w:rtl/>
        </w:rPr>
        <w:t xml:space="preserve">سعد گفت: به خدا اگر کار به دست من بود، می پذیرفتم، ولی امیر تو، عبیداللّه نمی پذیرد. </w:t>
      </w:r>
    </w:p>
    <w:p w:rsidR="00000000" w:rsidRDefault="0048694F">
      <w:pPr>
        <w:pStyle w:val="contentparagraph"/>
        <w:bidi/>
        <w:jc w:val="both"/>
        <w:divId w:val="1657879780"/>
        <w:rPr>
          <w:rFonts w:cs="B Zar" w:hint="cs"/>
          <w:color w:val="000000"/>
          <w:sz w:val="36"/>
          <w:szCs w:val="36"/>
          <w:rtl/>
        </w:rPr>
      </w:pPr>
      <w:r>
        <w:rPr>
          <w:rStyle w:val="contenttext"/>
          <w:rFonts w:cs="B Zar" w:hint="cs"/>
          <w:color w:val="000000"/>
          <w:sz w:val="36"/>
          <w:szCs w:val="36"/>
          <w:rtl/>
        </w:rPr>
        <w:t xml:space="preserve">پس از این گفت وگو، حر به گوشه ای از لشکر رفت. مردی از قومش نیز با او بود که قره بن قیس نام داشت. </w:t>
      </w:r>
    </w:p>
    <w:p w:rsidR="00000000" w:rsidRDefault="0048694F">
      <w:pPr>
        <w:pStyle w:val="contentparagraph"/>
        <w:bidi/>
        <w:jc w:val="both"/>
        <w:divId w:val="1657879780"/>
        <w:rPr>
          <w:rFonts w:cs="B Zar" w:hint="cs"/>
          <w:color w:val="000000"/>
          <w:sz w:val="36"/>
          <w:szCs w:val="36"/>
          <w:rtl/>
        </w:rPr>
      </w:pPr>
      <w:r>
        <w:rPr>
          <w:rStyle w:val="contenttext"/>
          <w:rFonts w:cs="B Zar" w:hint="cs"/>
          <w:color w:val="000000"/>
          <w:sz w:val="36"/>
          <w:szCs w:val="36"/>
          <w:rtl/>
        </w:rPr>
        <w:t>حر گفت: ا</w:t>
      </w:r>
      <w:r>
        <w:rPr>
          <w:rStyle w:val="contenttext"/>
          <w:rFonts w:cs="B Zar" w:hint="cs"/>
          <w:color w:val="000000"/>
          <w:sz w:val="36"/>
          <w:szCs w:val="36"/>
          <w:rtl/>
        </w:rPr>
        <w:t>ی قره، آیا امروز اسبت را آب داده ای؟ قره گفت: نه. حر گفت: آیا می خواهی سیرابش کنی؟ قره می گوید: به خدا سوگند من، گمان کردم حرّ قصد دارد از لشکر دور شود و در جنگ شرکت نکند. به همین دلیل، نمی خواهد من این صحنه را ببینم و بر ضد او به افراد بالادست گزارش بدهم.</w:t>
      </w:r>
      <w:r>
        <w:rPr>
          <w:rStyle w:val="contenttext"/>
          <w:rFonts w:cs="B Zar" w:hint="cs"/>
          <w:color w:val="000000"/>
          <w:sz w:val="36"/>
          <w:szCs w:val="36"/>
          <w:rtl/>
        </w:rPr>
        <w:t xml:space="preserve"> ازاین رو، در پاسخش گفتم: آبش نداده ام، می روم تا آبش بدهم. در نتیجه از او جدا شدم، ولی به خدا سوگند! اگر او به من می گفت چه قصدی دارد، با وی نزد حسین علیه السلام می رفتم. </w:t>
      </w:r>
    </w:p>
    <w:p w:rsidR="00000000" w:rsidRDefault="0048694F">
      <w:pPr>
        <w:pStyle w:val="contentparagraph"/>
        <w:bidi/>
        <w:jc w:val="both"/>
        <w:divId w:val="1657879780"/>
        <w:rPr>
          <w:rFonts w:cs="B Zar" w:hint="cs"/>
          <w:color w:val="000000"/>
          <w:sz w:val="36"/>
          <w:szCs w:val="36"/>
          <w:rtl/>
        </w:rPr>
      </w:pPr>
      <w:r>
        <w:rPr>
          <w:rStyle w:val="contenttext"/>
          <w:rFonts w:cs="B Zar" w:hint="cs"/>
          <w:color w:val="000000"/>
          <w:sz w:val="36"/>
          <w:szCs w:val="36"/>
          <w:rtl/>
        </w:rPr>
        <w:t>حر اندک اندک به خیمه گاه حسین علیه السلام نزدیک می شد. مردی از قوم حر به نام مهاجری</w:t>
      </w:r>
      <w:r>
        <w:rPr>
          <w:rStyle w:val="contenttext"/>
          <w:rFonts w:cs="B Zar" w:hint="cs"/>
          <w:color w:val="000000"/>
          <w:sz w:val="36"/>
          <w:szCs w:val="36"/>
          <w:rtl/>
        </w:rPr>
        <w:t>ن اوس ریاحی به وی گفت: پسر یزید، چه قصدی داری، آیا می خواهی حمله کنی؟ حر خاموش ماند و حالتی شبیه به تب و لرز به او دست داد. مهاجر گفت: پسر یزید، واللّه حالت تو مرا به شک می اندازد! به خدا، هرگز تو را در جایی با این وضعی که اکنون می بینم، ندیده بودم! اگر به</w:t>
      </w:r>
      <w:r>
        <w:rPr>
          <w:rStyle w:val="contenttext"/>
          <w:rFonts w:cs="B Zar" w:hint="cs"/>
          <w:color w:val="000000"/>
          <w:sz w:val="36"/>
          <w:szCs w:val="36"/>
          <w:rtl/>
        </w:rPr>
        <w:t xml:space="preserve"> من گفته می شد شجاع ترین مرد کوفی کیست، جز تو را معرفی نمی کردم. اکنون این چه حالی است که در تو می بینم؟ حر گفت: به خدا قسم! خود را میان بهشت و جهنم مخیّر می بینم و به خدا سوگند، چیزی را به جای بهشت برنمی گزینم، اگرچه قطعه قطعه شوم و در آتش بسوزم. سپس به ا</w:t>
      </w:r>
      <w:r>
        <w:rPr>
          <w:rStyle w:val="contenttext"/>
          <w:rFonts w:cs="B Zar" w:hint="cs"/>
          <w:color w:val="000000"/>
          <w:sz w:val="36"/>
          <w:szCs w:val="36"/>
          <w:rtl/>
        </w:rPr>
        <w:t xml:space="preserve">سبش لگدی زد و به سوی امام به راه افتاد. </w:t>
      </w:r>
      <w:hyperlink w:anchor="content_note_114_1" w:tooltip="تاریخ طبری، ج5، ص427." w:history="1">
        <w:r>
          <w:rPr>
            <w:rStyle w:val="Hyperlink"/>
            <w:rFonts w:cs="B Zar" w:hint="cs"/>
            <w:sz w:val="36"/>
            <w:szCs w:val="36"/>
            <w:rtl/>
          </w:rPr>
          <w:t>(1)</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48694F">
      <w:pPr>
        <w:bidi/>
        <w:jc w:val="both"/>
        <w:divId w:val="181941040"/>
        <w:rPr>
          <w:rFonts w:eastAsia="Times New Roman" w:cs="B Zar" w:hint="cs"/>
          <w:color w:val="000000"/>
          <w:sz w:val="36"/>
          <w:szCs w:val="36"/>
          <w:rtl/>
        </w:rPr>
      </w:pPr>
      <w:r>
        <w:rPr>
          <w:rFonts w:eastAsia="Times New Roman" w:cs="B Zar" w:hint="cs"/>
          <w:color w:val="000000"/>
          <w:sz w:val="36"/>
          <w:szCs w:val="36"/>
          <w:rtl/>
        </w:rPr>
        <w:t>1- تاریخ طبری، ج5، ص427.</w:t>
      </w:r>
    </w:p>
    <w:p w:rsidR="00000000" w:rsidRDefault="0048694F">
      <w:pPr>
        <w:pStyle w:val="contentparagraph"/>
        <w:bidi/>
        <w:jc w:val="both"/>
        <w:divId w:val="411589256"/>
        <w:rPr>
          <w:rFonts w:cs="B Zar" w:hint="cs"/>
          <w:color w:val="000000"/>
          <w:sz w:val="36"/>
          <w:szCs w:val="36"/>
          <w:rtl/>
        </w:rPr>
      </w:pPr>
      <w:r>
        <w:rPr>
          <w:rStyle w:val="contenttext"/>
          <w:rFonts w:cs="B Zar" w:hint="cs"/>
          <w:color w:val="000000"/>
          <w:sz w:val="36"/>
          <w:szCs w:val="36"/>
          <w:rtl/>
        </w:rPr>
        <w:t>ص: 115</w:t>
      </w:r>
    </w:p>
    <w:p w:rsidR="00000000" w:rsidRDefault="0048694F">
      <w:pPr>
        <w:pStyle w:val="contentparagraph"/>
        <w:bidi/>
        <w:jc w:val="both"/>
        <w:divId w:val="411589256"/>
        <w:rPr>
          <w:rFonts w:cs="B Zar" w:hint="cs"/>
          <w:color w:val="000000"/>
          <w:sz w:val="36"/>
          <w:szCs w:val="36"/>
          <w:rtl/>
        </w:rPr>
      </w:pPr>
      <w:r>
        <w:rPr>
          <w:rStyle w:val="contenttext"/>
          <w:rFonts w:cs="B Zar" w:hint="cs"/>
          <w:color w:val="000000"/>
          <w:sz w:val="36"/>
          <w:szCs w:val="36"/>
          <w:rtl/>
        </w:rPr>
        <w:t xml:space="preserve">به روایتی، زمانی که حر به امام نزدیک می شد، یاران حضرت گمان کردند او برای نبرد با آنها می آید، ولی چون به نزدیک لشکر رسید، سپر خود را وارونه ساخت و به آنها سلام کرد و بدین گونه، توبه خود را نشان داد. </w:t>
      </w:r>
      <w:hyperlink w:anchor="content_note_115_1" w:tooltip="تاریخ طبری، ج5، ص392؛ محمدبن طاهر سماوی، سلحشوران طف، ترجمه: عباس جلالی، ص 253." w:history="1">
        <w:r>
          <w:rPr>
            <w:rStyle w:val="Hyperlink"/>
            <w:rFonts w:cs="B Zar" w:hint="cs"/>
            <w:sz w:val="36"/>
            <w:szCs w:val="36"/>
            <w:rtl/>
          </w:rPr>
          <w:t>(1)</w:t>
        </w:r>
      </w:hyperlink>
    </w:p>
    <w:p w:rsidR="00000000" w:rsidRDefault="0048694F">
      <w:pPr>
        <w:pStyle w:val="Heading5"/>
        <w:shd w:val="clear" w:color="auto" w:fill="FFFFFF"/>
        <w:bidi/>
        <w:jc w:val="both"/>
        <w:divId w:val="723453126"/>
        <w:rPr>
          <w:rFonts w:eastAsia="Times New Roman" w:cs="B Titr" w:hint="cs"/>
          <w:b w:val="0"/>
          <w:bCs w:val="0"/>
          <w:color w:val="800040"/>
          <w:sz w:val="29"/>
          <w:szCs w:val="29"/>
          <w:rtl/>
        </w:rPr>
      </w:pPr>
      <w:r>
        <w:rPr>
          <w:rFonts w:eastAsia="Times New Roman" w:cs="B Titr" w:hint="cs"/>
          <w:b w:val="0"/>
          <w:bCs w:val="0"/>
          <w:color w:val="800040"/>
          <w:sz w:val="29"/>
          <w:szCs w:val="29"/>
          <w:rtl/>
        </w:rPr>
        <w:t>توبه نصوح</w:t>
      </w:r>
    </w:p>
    <w:p w:rsidR="00000000" w:rsidRDefault="0048694F">
      <w:pPr>
        <w:pStyle w:val="contentparagraph"/>
        <w:bidi/>
        <w:jc w:val="both"/>
        <w:divId w:val="723453126"/>
        <w:rPr>
          <w:rFonts w:cs="B Zar" w:hint="cs"/>
          <w:color w:val="000000"/>
          <w:sz w:val="36"/>
          <w:szCs w:val="36"/>
          <w:rtl/>
        </w:rPr>
      </w:pPr>
      <w:r>
        <w:rPr>
          <w:rStyle w:val="contenttext"/>
          <w:rFonts w:cs="B Zar" w:hint="cs"/>
          <w:color w:val="000000"/>
          <w:sz w:val="36"/>
          <w:szCs w:val="36"/>
          <w:rtl/>
        </w:rPr>
        <w:t>توبه نصوح</w:t>
      </w:r>
    </w:p>
    <w:p w:rsidR="00000000" w:rsidRDefault="0048694F">
      <w:pPr>
        <w:pStyle w:val="contentparagraph"/>
        <w:bidi/>
        <w:jc w:val="both"/>
        <w:divId w:val="723453126"/>
        <w:rPr>
          <w:rFonts w:cs="B Zar" w:hint="cs"/>
          <w:color w:val="000000"/>
          <w:sz w:val="36"/>
          <w:szCs w:val="36"/>
          <w:rtl/>
        </w:rPr>
      </w:pPr>
      <w:r>
        <w:rPr>
          <w:rStyle w:val="contenttext"/>
          <w:rFonts w:cs="B Zar" w:hint="cs"/>
          <w:color w:val="000000"/>
          <w:sz w:val="36"/>
          <w:szCs w:val="36"/>
          <w:rtl/>
        </w:rPr>
        <w:t>وی در رویارویی با حسین علیه السلام گفت: ای پسر رسول خدا، من همان هم صحبتی هستم که از بازگشت تان جلوگیری کردم و در راه همراه تان بودم و شما را زیر نظر گرفتم و در این مکان به توقف واداشتم. قسم به خدایی که هیچ پروردگاری جز او نیست! هرگز گمان نمی کردم این قوم،</w:t>
      </w:r>
      <w:r>
        <w:rPr>
          <w:rStyle w:val="contenttext"/>
          <w:rFonts w:cs="B Zar" w:hint="cs"/>
          <w:color w:val="000000"/>
          <w:sz w:val="36"/>
          <w:szCs w:val="36"/>
          <w:rtl/>
        </w:rPr>
        <w:t xml:space="preserve"> پیشنهادی را که به آنان می دهی، رد کنند و بدان عمل نکنند. با خودم می گفتم: باکی نیست! در پاره ای از کارها از اینها (سپاه عبیداللّه) پیروی می کنم، تا خیال نکنند من از فرمان آنان سرپیچی کرده ام. آنها پیشنهادهایی را که حسین بدان ها می دهد، می پذیرند. </w:t>
      </w:r>
    </w:p>
    <w:p w:rsidR="00000000" w:rsidRDefault="0048694F">
      <w:pPr>
        <w:pStyle w:val="contentparagraph"/>
        <w:bidi/>
        <w:jc w:val="both"/>
        <w:divId w:val="723453126"/>
        <w:rPr>
          <w:rFonts w:cs="B Zar" w:hint="cs"/>
          <w:color w:val="000000"/>
          <w:sz w:val="36"/>
          <w:szCs w:val="36"/>
          <w:rtl/>
        </w:rPr>
      </w:pPr>
      <w:r>
        <w:rPr>
          <w:rStyle w:val="contenttext"/>
          <w:rFonts w:cs="B Zar" w:hint="cs"/>
          <w:color w:val="000000"/>
          <w:sz w:val="36"/>
          <w:szCs w:val="36"/>
          <w:rtl/>
        </w:rPr>
        <w:t>به خدا،</w:t>
      </w:r>
      <w:r>
        <w:rPr>
          <w:rStyle w:val="contenttext"/>
          <w:rFonts w:cs="B Zar" w:hint="cs"/>
          <w:color w:val="000000"/>
          <w:sz w:val="36"/>
          <w:szCs w:val="36"/>
          <w:rtl/>
        </w:rPr>
        <w:t xml:space="preserve"> اگر گمان می کردم آنها پیشنهادهای شما را نمی پذیرند، به چنین کاری نمی پرداختم و در میان راه، از بازگشت شما جلوگیری نمیکردم. دست از تعقیب تان می کشیدم و شما را در اینجا وادار به توقف نمی کردم. اکنون درحالی که به دلیل کار خویش، از درگاه پروردگار آمرزش می خوا</w:t>
      </w:r>
      <w:r>
        <w:rPr>
          <w:rStyle w:val="contenttext"/>
          <w:rFonts w:cs="B Zar" w:hint="cs"/>
          <w:color w:val="000000"/>
          <w:sz w:val="36"/>
          <w:szCs w:val="36"/>
          <w:rtl/>
        </w:rPr>
        <w:t xml:space="preserve">هم و قصد دارم با جانم، شما را یاری کنم تا پیش روی تان بمیرم، نزد شما آمده ام. آیا این را به عنوان توبه ام می پذیری؟ امام فرمود: بله، خدا توبه ات را بپذیرد و تو را ببخشد. </w:t>
      </w:r>
      <w:hyperlink w:anchor="content_note_115_2" w:tooltip="تاریخ طبری، ج5، ص428؛ اللهوف، ص45؛ امالی صدوق، ص141، مجلس30." w:history="1">
        <w:r>
          <w:rPr>
            <w:rStyle w:val="Hyperlink"/>
            <w:rFonts w:cs="B Zar" w:hint="cs"/>
            <w:sz w:val="36"/>
            <w:szCs w:val="36"/>
            <w:rtl/>
          </w:rPr>
          <w:t>(2)</w:t>
        </w:r>
      </w:hyperlink>
    </w:p>
    <w:p w:rsidR="00000000" w:rsidRDefault="0048694F">
      <w:pPr>
        <w:pStyle w:val="Heading5"/>
        <w:shd w:val="clear" w:color="auto" w:fill="FFFFFF"/>
        <w:bidi/>
        <w:jc w:val="both"/>
        <w:divId w:val="1442843560"/>
        <w:rPr>
          <w:rFonts w:eastAsia="Times New Roman" w:cs="B Titr" w:hint="cs"/>
          <w:b w:val="0"/>
          <w:bCs w:val="0"/>
          <w:color w:val="800040"/>
          <w:sz w:val="29"/>
          <w:szCs w:val="29"/>
          <w:rtl/>
        </w:rPr>
      </w:pPr>
      <w:r>
        <w:rPr>
          <w:rFonts w:eastAsia="Times New Roman" w:cs="B Titr" w:hint="cs"/>
          <w:b w:val="0"/>
          <w:bCs w:val="0"/>
          <w:color w:val="800040"/>
          <w:sz w:val="29"/>
          <w:szCs w:val="29"/>
          <w:rtl/>
        </w:rPr>
        <w:t>خطابه ای مؤثر برای سپاه</w:t>
      </w:r>
    </w:p>
    <w:p w:rsidR="00000000" w:rsidRDefault="0048694F">
      <w:pPr>
        <w:pStyle w:val="contentparagraph"/>
        <w:bidi/>
        <w:jc w:val="both"/>
        <w:divId w:val="1442843560"/>
        <w:rPr>
          <w:rFonts w:cs="B Zar" w:hint="cs"/>
          <w:color w:val="000000"/>
          <w:sz w:val="36"/>
          <w:szCs w:val="36"/>
          <w:rtl/>
        </w:rPr>
      </w:pPr>
      <w:r>
        <w:rPr>
          <w:rStyle w:val="contenttext"/>
          <w:rFonts w:cs="B Zar" w:hint="cs"/>
          <w:color w:val="000000"/>
          <w:sz w:val="36"/>
          <w:szCs w:val="36"/>
          <w:rtl/>
        </w:rPr>
        <w:t>خطابه ای مؤثر برای سپاه</w:t>
      </w:r>
    </w:p>
    <w:p w:rsidR="00000000" w:rsidRDefault="0048694F">
      <w:pPr>
        <w:pStyle w:val="contentparagraph"/>
        <w:bidi/>
        <w:jc w:val="both"/>
        <w:divId w:val="1442843560"/>
        <w:rPr>
          <w:rFonts w:cs="B Zar" w:hint="cs"/>
          <w:color w:val="000000"/>
          <w:sz w:val="36"/>
          <w:szCs w:val="36"/>
          <w:rtl/>
        </w:rPr>
      </w:pPr>
      <w:r>
        <w:rPr>
          <w:rStyle w:val="contenttext"/>
          <w:rFonts w:cs="B Zar" w:hint="cs"/>
          <w:color w:val="000000"/>
          <w:sz w:val="36"/>
          <w:szCs w:val="36"/>
          <w:rtl/>
        </w:rPr>
        <w:t xml:space="preserve">حر پس از کسب اجازه از امام، نزد هزار نفری رفت که در لشکر عمر بن سعد به فرمان خودش بودند و با آنان چنین سخن گفت: مردم کوفه،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48694F">
      <w:pPr>
        <w:bidi/>
        <w:jc w:val="both"/>
        <w:divId w:val="1231500748"/>
        <w:rPr>
          <w:rFonts w:eastAsia="Times New Roman" w:cs="B Zar" w:hint="cs"/>
          <w:color w:val="000000"/>
          <w:sz w:val="36"/>
          <w:szCs w:val="36"/>
          <w:rtl/>
        </w:rPr>
      </w:pPr>
      <w:r>
        <w:rPr>
          <w:rFonts w:eastAsia="Times New Roman" w:cs="B Zar" w:hint="cs"/>
          <w:color w:val="000000"/>
          <w:sz w:val="36"/>
          <w:szCs w:val="36"/>
          <w:rtl/>
        </w:rPr>
        <w:t>1- تاریخ طبری، ج5، ص392؛ محمدبن طاهر سماوی، سلحشوران طف، ترجمه: عباس جلالی، ص 253.</w:t>
      </w:r>
    </w:p>
    <w:p w:rsidR="00000000" w:rsidRDefault="0048694F">
      <w:pPr>
        <w:bidi/>
        <w:jc w:val="both"/>
        <w:divId w:val="1830562816"/>
        <w:rPr>
          <w:rFonts w:eastAsia="Times New Roman" w:cs="B Zar" w:hint="cs"/>
          <w:color w:val="000000"/>
          <w:sz w:val="36"/>
          <w:szCs w:val="36"/>
          <w:rtl/>
        </w:rPr>
      </w:pPr>
      <w:r>
        <w:rPr>
          <w:rFonts w:eastAsia="Times New Roman" w:cs="B Zar" w:hint="cs"/>
          <w:color w:val="000000"/>
          <w:sz w:val="36"/>
          <w:szCs w:val="36"/>
          <w:rtl/>
        </w:rPr>
        <w:t>2- تاریخ طبری، ج5، ص428؛ اللهوف، ص45؛ امالی صدوق، ص141، مجلس30.</w:t>
      </w:r>
    </w:p>
    <w:p w:rsidR="00000000" w:rsidRDefault="0048694F">
      <w:pPr>
        <w:pStyle w:val="contentparagraph"/>
        <w:bidi/>
        <w:jc w:val="both"/>
        <w:divId w:val="767505818"/>
        <w:rPr>
          <w:rFonts w:cs="B Zar" w:hint="cs"/>
          <w:color w:val="000000"/>
          <w:sz w:val="36"/>
          <w:szCs w:val="36"/>
          <w:rtl/>
        </w:rPr>
      </w:pPr>
      <w:r>
        <w:rPr>
          <w:rStyle w:val="contenttext"/>
          <w:rFonts w:cs="B Zar" w:hint="cs"/>
          <w:color w:val="000000"/>
          <w:sz w:val="36"/>
          <w:szCs w:val="36"/>
          <w:rtl/>
        </w:rPr>
        <w:t>ص: 116</w:t>
      </w:r>
    </w:p>
    <w:p w:rsidR="00000000" w:rsidRDefault="0048694F">
      <w:pPr>
        <w:pStyle w:val="contentparagraph"/>
        <w:bidi/>
        <w:jc w:val="both"/>
        <w:divId w:val="767505818"/>
        <w:rPr>
          <w:rFonts w:cs="B Zar" w:hint="cs"/>
          <w:color w:val="000000"/>
          <w:sz w:val="36"/>
          <w:szCs w:val="36"/>
          <w:rtl/>
        </w:rPr>
      </w:pPr>
      <w:r>
        <w:rPr>
          <w:rStyle w:val="contenttext"/>
          <w:rFonts w:cs="B Zar" w:hint="cs"/>
          <w:color w:val="000000"/>
          <w:sz w:val="36"/>
          <w:szCs w:val="36"/>
          <w:rtl/>
        </w:rPr>
        <w:t>مادران تان گریان و چشمان تان اشک بار باد! شما فرزند رسول خدا صلی ا</w:t>
      </w:r>
      <w:r>
        <w:rPr>
          <w:rStyle w:val="contenttext"/>
          <w:rFonts w:cs="B Zar" w:hint="cs"/>
          <w:color w:val="000000"/>
          <w:sz w:val="36"/>
          <w:szCs w:val="36"/>
          <w:rtl/>
        </w:rPr>
        <w:t>لله علیه و آله را دعوت کردید و آن گاه که نزد شما آمد، او را تسلیم دشمن کردید؟ شما مدعی بودید که در راه او جان خود را فدا خواهید کرد، ولی به دشمنی با او برخاستید تا خونش را بریزید. به جانش چنگ انداختید و گلویش را گرفتید و از هر سو وی را در تنگنا قرار دادید.</w:t>
      </w:r>
      <w:r>
        <w:rPr>
          <w:rStyle w:val="contenttext"/>
          <w:rFonts w:cs="B Zar" w:hint="cs"/>
          <w:color w:val="000000"/>
          <w:sz w:val="36"/>
          <w:szCs w:val="36"/>
          <w:rtl/>
        </w:rPr>
        <w:t xml:space="preserve"> نگذاشتید در زمین پهناور خدا جایی بیابد تا خود و خاندانش در آسایش و امنیت به سر برند. چون اسیری در دست شما قرار گرفت؛ نه توانست برای خود سودی بجوید و نه زیانی را از خویش دور گرداند. </w:t>
      </w:r>
    </w:p>
    <w:p w:rsidR="00000000" w:rsidRDefault="0048694F">
      <w:pPr>
        <w:pStyle w:val="contentparagraph"/>
        <w:bidi/>
        <w:jc w:val="both"/>
        <w:divId w:val="767505818"/>
        <w:rPr>
          <w:rFonts w:cs="B Zar" w:hint="cs"/>
          <w:color w:val="000000"/>
          <w:sz w:val="36"/>
          <w:szCs w:val="36"/>
          <w:rtl/>
        </w:rPr>
      </w:pPr>
      <w:r>
        <w:rPr>
          <w:rStyle w:val="contenttext"/>
          <w:rFonts w:cs="B Zar" w:hint="cs"/>
          <w:color w:val="000000"/>
          <w:sz w:val="36"/>
          <w:szCs w:val="36"/>
          <w:rtl/>
        </w:rPr>
        <w:t>آب فرات را که یهود و نصاری از آن استفاده میکردند و سگ و خوک این دیار در آ</w:t>
      </w:r>
      <w:r>
        <w:rPr>
          <w:rStyle w:val="contenttext"/>
          <w:rFonts w:cs="B Zar" w:hint="cs"/>
          <w:color w:val="000000"/>
          <w:sz w:val="36"/>
          <w:szCs w:val="36"/>
          <w:rtl/>
        </w:rPr>
        <w:t>ن می غلتیدند، به روی آن بزرگوار و زنان و کودکان و یارانش بستید. هان! ببینید که تشنگی، آنها را از پا درآورده است. شما پس از رسول اکرم صلی الله علیه و آله با فرزندان او چه بد رفتار کردید. اگر از کار خود توبه نکنید و از عملی که امروز و در این ساعت مرتکب می شو</w:t>
      </w:r>
      <w:r>
        <w:rPr>
          <w:rStyle w:val="contenttext"/>
          <w:rFonts w:cs="B Zar" w:hint="cs"/>
          <w:color w:val="000000"/>
          <w:sz w:val="36"/>
          <w:szCs w:val="36"/>
          <w:rtl/>
        </w:rPr>
        <w:t xml:space="preserve">ید، دست برندارید، خداوند در روز تشنگی رستاخیز، شما را سیراب نخواهد ساخت. </w:t>
      </w:r>
    </w:p>
    <w:p w:rsidR="00000000" w:rsidRDefault="0048694F">
      <w:pPr>
        <w:pStyle w:val="contentparagraph"/>
        <w:bidi/>
        <w:jc w:val="both"/>
        <w:divId w:val="767505818"/>
        <w:rPr>
          <w:rFonts w:cs="B Zar" w:hint="cs"/>
          <w:color w:val="000000"/>
          <w:sz w:val="36"/>
          <w:szCs w:val="36"/>
          <w:rtl/>
        </w:rPr>
      </w:pPr>
      <w:r>
        <w:rPr>
          <w:rStyle w:val="contenttext"/>
          <w:rFonts w:cs="B Zar" w:hint="cs"/>
          <w:color w:val="000000"/>
          <w:sz w:val="36"/>
          <w:szCs w:val="36"/>
          <w:rtl/>
        </w:rPr>
        <w:t xml:space="preserve">نزدیک بود سخنان او، بر گروهی از سربازان عمرسعد اثر کند و آنها را از جنگ با سیدالشهدا منصرف سازد که مردی از سپاه عمرسعد، به حر حمله برد و تیری به سویش پرتاب کرد. حر نیز سخنانش را قطع </w:t>
      </w:r>
      <w:r>
        <w:rPr>
          <w:rStyle w:val="contenttext"/>
          <w:rFonts w:cs="B Zar" w:hint="cs"/>
          <w:color w:val="000000"/>
          <w:sz w:val="36"/>
          <w:szCs w:val="36"/>
          <w:rtl/>
        </w:rPr>
        <w:t>کرد و نزد حسین علیه السلام بازگشت.</w:t>
      </w:r>
      <w:hyperlink w:anchor="content_note_116_1" w:tooltip="سلحشوران طف، ترجمه: ابصار العین، ص255؛ تاریخ طبری، ج5، صص417  429." w:history="1">
        <w:r>
          <w:rPr>
            <w:rStyle w:val="Hyperlink"/>
            <w:rFonts w:cs="B Zar" w:hint="cs"/>
            <w:sz w:val="36"/>
            <w:szCs w:val="36"/>
            <w:rtl/>
          </w:rPr>
          <w:t>(1)</w:t>
        </w:r>
      </w:hyperlink>
    </w:p>
    <w:p w:rsidR="00000000" w:rsidRDefault="0048694F">
      <w:pPr>
        <w:pStyle w:val="Heading4"/>
        <w:shd w:val="clear" w:color="auto" w:fill="FFFFFF"/>
        <w:bidi/>
        <w:jc w:val="both"/>
        <w:divId w:val="75441489"/>
        <w:rPr>
          <w:rFonts w:eastAsia="Times New Roman" w:cs="B Titr" w:hint="cs"/>
          <w:b w:val="0"/>
          <w:bCs w:val="0"/>
          <w:color w:val="0080C0"/>
          <w:sz w:val="29"/>
          <w:szCs w:val="29"/>
          <w:rtl/>
        </w:rPr>
      </w:pPr>
      <w:r>
        <w:rPr>
          <w:rFonts w:eastAsia="Times New Roman" w:cs="B Titr" w:hint="cs"/>
          <w:b w:val="0"/>
          <w:bCs w:val="0"/>
          <w:color w:val="0080C0"/>
          <w:sz w:val="29"/>
          <w:szCs w:val="29"/>
          <w:rtl/>
        </w:rPr>
        <w:t>آزادگی و بصیرت حر، از زبان امام و یارانش</w:t>
      </w:r>
    </w:p>
    <w:p w:rsidR="00000000" w:rsidRDefault="0048694F">
      <w:pPr>
        <w:pStyle w:val="contentparagraph"/>
        <w:bidi/>
        <w:jc w:val="both"/>
        <w:divId w:val="75441489"/>
        <w:rPr>
          <w:rFonts w:cs="B Zar" w:hint="cs"/>
          <w:color w:val="000000"/>
          <w:sz w:val="36"/>
          <w:szCs w:val="36"/>
          <w:rtl/>
        </w:rPr>
      </w:pPr>
      <w:r>
        <w:rPr>
          <w:rStyle w:val="contenttext"/>
          <w:rFonts w:cs="B Zar" w:hint="cs"/>
          <w:color w:val="000000"/>
          <w:sz w:val="36"/>
          <w:szCs w:val="36"/>
          <w:rtl/>
        </w:rPr>
        <w:t>آزادگی و بصیرت حر، از زبان امام و یارانش</w:t>
      </w:r>
    </w:p>
    <w:p w:rsidR="00000000" w:rsidRDefault="0048694F">
      <w:pPr>
        <w:pStyle w:val="contentparagraph"/>
        <w:bidi/>
        <w:jc w:val="both"/>
        <w:divId w:val="75441489"/>
        <w:rPr>
          <w:rFonts w:cs="B Zar" w:hint="cs"/>
          <w:color w:val="000000"/>
          <w:sz w:val="36"/>
          <w:szCs w:val="36"/>
          <w:rtl/>
        </w:rPr>
      </w:pPr>
      <w:r>
        <w:rPr>
          <w:rStyle w:val="contenttext"/>
          <w:rFonts w:cs="B Zar" w:hint="cs"/>
          <w:color w:val="000000"/>
          <w:sz w:val="36"/>
          <w:szCs w:val="36"/>
          <w:rtl/>
        </w:rPr>
        <w:t xml:space="preserve">پس از آنکه حر دلاورانه </w:t>
      </w:r>
      <w:r>
        <w:rPr>
          <w:rStyle w:val="contenttext"/>
          <w:rFonts w:cs="B Zar" w:hint="cs"/>
          <w:color w:val="000000"/>
          <w:sz w:val="36"/>
          <w:szCs w:val="36"/>
          <w:rtl/>
        </w:rPr>
        <w:t xml:space="preserve">جنگید و به زمین افتاد، یاران امام به سویش شتافتند و او را برداشتند و در برابر چادر امام که در روبه رویش می جنگیدند، بر زمین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48694F">
      <w:pPr>
        <w:bidi/>
        <w:jc w:val="both"/>
        <w:divId w:val="1841458731"/>
        <w:rPr>
          <w:rFonts w:eastAsia="Times New Roman" w:cs="B Zar" w:hint="cs"/>
          <w:color w:val="000000"/>
          <w:sz w:val="36"/>
          <w:szCs w:val="36"/>
          <w:rtl/>
        </w:rPr>
      </w:pPr>
      <w:r>
        <w:rPr>
          <w:rFonts w:eastAsia="Times New Roman" w:cs="B Zar" w:hint="cs"/>
          <w:color w:val="000000"/>
          <w:sz w:val="36"/>
          <w:szCs w:val="36"/>
          <w:rtl/>
        </w:rPr>
        <w:t>1- سلحشوران طف، ترجمه: ابصار العین، ص255؛ تاریخ طبری، ج5، صص417 429.</w:t>
      </w:r>
    </w:p>
    <w:p w:rsidR="00000000" w:rsidRDefault="0048694F">
      <w:pPr>
        <w:pStyle w:val="contentparagraph"/>
        <w:bidi/>
        <w:jc w:val="both"/>
        <w:divId w:val="1326742802"/>
        <w:rPr>
          <w:rFonts w:cs="B Zar" w:hint="cs"/>
          <w:color w:val="000000"/>
          <w:sz w:val="36"/>
          <w:szCs w:val="36"/>
          <w:rtl/>
        </w:rPr>
      </w:pPr>
      <w:r>
        <w:rPr>
          <w:rStyle w:val="contenttext"/>
          <w:rFonts w:cs="B Zar" w:hint="cs"/>
          <w:color w:val="000000"/>
          <w:sz w:val="36"/>
          <w:szCs w:val="36"/>
          <w:rtl/>
        </w:rPr>
        <w:t>ص: 117</w:t>
      </w:r>
    </w:p>
    <w:p w:rsidR="00000000" w:rsidRDefault="0048694F">
      <w:pPr>
        <w:pStyle w:val="contentparagraph"/>
        <w:bidi/>
        <w:jc w:val="both"/>
        <w:divId w:val="1326742802"/>
        <w:rPr>
          <w:rFonts w:cs="B Zar" w:hint="cs"/>
          <w:color w:val="000000"/>
          <w:sz w:val="36"/>
          <w:szCs w:val="36"/>
          <w:rtl/>
        </w:rPr>
      </w:pPr>
      <w:r>
        <w:rPr>
          <w:rStyle w:val="contenttext"/>
          <w:rFonts w:cs="B Zar" w:hint="cs"/>
          <w:color w:val="000000"/>
          <w:sz w:val="36"/>
          <w:szCs w:val="36"/>
          <w:rtl/>
        </w:rPr>
        <w:t>نهادند. امام در کن</w:t>
      </w:r>
      <w:r>
        <w:rPr>
          <w:rStyle w:val="contenttext"/>
          <w:rFonts w:cs="B Zar" w:hint="cs"/>
          <w:color w:val="000000"/>
          <w:sz w:val="36"/>
          <w:szCs w:val="36"/>
          <w:rtl/>
        </w:rPr>
        <w:t xml:space="preserve">ار او ایستاد و با نگاهی سرشار از نور خدا، به چهره مردانه اش می نگریست. </w:t>
      </w:r>
    </w:p>
    <w:p w:rsidR="00000000" w:rsidRDefault="0048694F">
      <w:pPr>
        <w:pStyle w:val="contentparagraph"/>
        <w:bidi/>
        <w:jc w:val="both"/>
        <w:divId w:val="1326742802"/>
        <w:rPr>
          <w:rFonts w:cs="B Zar" w:hint="cs"/>
          <w:color w:val="000000"/>
          <w:sz w:val="36"/>
          <w:szCs w:val="36"/>
          <w:rtl/>
        </w:rPr>
      </w:pPr>
      <w:r>
        <w:rPr>
          <w:rStyle w:val="contenttext"/>
          <w:rFonts w:cs="B Zar" w:hint="cs"/>
          <w:color w:val="000000"/>
          <w:sz w:val="36"/>
          <w:szCs w:val="36"/>
          <w:rtl/>
        </w:rPr>
        <w:t>یاران امام نیز با حالتی از خشوع ایستادند. امام پیش رفت و خون از چهره حرّ پاک کرد و با این کلمات، در سوگ او گریست: «تو آزاد هستی، همان گونه که مادرت تو را نام گذاری کرد و تو در دنیا و آخرت آزاد هستی».</w:t>
      </w:r>
      <w:hyperlink w:anchor="content_note_117_1" w:tooltip="لهوف، ترجمه: فهری زنجانی، ص160؛ المناقب ابن شهرآشوب، ج4، ص100." w:history="1">
        <w:r>
          <w:rPr>
            <w:rStyle w:val="Hyperlink"/>
            <w:rFonts w:cs="B Zar" w:hint="cs"/>
            <w:sz w:val="36"/>
            <w:szCs w:val="36"/>
            <w:rtl/>
          </w:rPr>
          <w:t>(1)</w:t>
        </w:r>
      </w:hyperlink>
    </w:p>
    <w:p w:rsidR="00000000" w:rsidRDefault="0048694F">
      <w:pPr>
        <w:pStyle w:val="contentparagraph"/>
        <w:bidi/>
        <w:jc w:val="both"/>
        <w:divId w:val="1326742802"/>
        <w:rPr>
          <w:rFonts w:cs="B Zar" w:hint="cs"/>
          <w:color w:val="000000"/>
          <w:sz w:val="36"/>
          <w:szCs w:val="36"/>
          <w:rtl/>
        </w:rPr>
      </w:pPr>
      <w:r>
        <w:rPr>
          <w:rStyle w:val="contenttext"/>
          <w:rFonts w:cs="B Zar" w:hint="cs"/>
          <w:color w:val="000000"/>
          <w:sz w:val="36"/>
          <w:szCs w:val="36"/>
          <w:rtl/>
        </w:rPr>
        <w:t>حر آزاد بود و عقلش بر هوای نفسش غلبه کرده بود و در یاری سرور جوانان اهل بهشت، شهادت را بر زندگی در دنیا اختیار کرد و با مرگ کریمانه خود، در راه خدا درگذشت. در این حال، یکی از یاران امام با حالتی از خش</w:t>
      </w:r>
      <w:r>
        <w:rPr>
          <w:rStyle w:val="contenttext"/>
          <w:rFonts w:cs="B Zar" w:hint="cs"/>
          <w:color w:val="000000"/>
          <w:sz w:val="36"/>
          <w:szCs w:val="36"/>
          <w:rtl/>
        </w:rPr>
        <w:t>وع، مرثیه زیر را برای او خواند:</w:t>
      </w:r>
      <w:hyperlink w:anchor="content_note_117_2" w:tooltip="گفته شده او علی بن الحسین علیه السلام بود و برخی گفتهاند که خود اباعبدالله الحسین علیه السلام برای او این اشعار را سروده است." w:history="1">
        <w:r>
          <w:rPr>
            <w:rStyle w:val="Hyperlink"/>
            <w:rFonts w:cs="B Zar" w:hint="cs"/>
            <w:sz w:val="36"/>
            <w:szCs w:val="36"/>
            <w:rtl/>
          </w:rPr>
          <w:t>(2)</w:t>
        </w:r>
      </w:hyperlink>
    </w:p>
    <w:p w:rsidR="00000000" w:rsidRDefault="0048694F">
      <w:pPr>
        <w:pStyle w:val="contentparagraph"/>
        <w:bidi/>
        <w:jc w:val="both"/>
        <w:divId w:val="1326742802"/>
        <w:rPr>
          <w:rFonts w:cs="B Zar" w:hint="cs"/>
          <w:color w:val="000000"/>
          <w:sz w:val="36"/>
          <w:szCs w:val="36"/>
          <w:rtl/>
        </w:rPr>
      </w:pPr>
      <w:r>
        <w:rPr>
          <w:rStyle w:val="contenttext"/>
          <w:rFonts w:cs="B Zar" w:hint="cs"/>
          <w:color w:val="000000"/>
          <w:sz w:val="36"/>
          <w:szCs w:val="36"/>
          <w:rtl/>
        </w:rPr>
        <w:t xml:space="preserve">لَنِعْمَ الحُرُّ حُرُّ بَنِی رِیَاحِ </w:t>
      </w:r>
    </w:p>
    <w:p w:rsidR="00000000" w:rsidRDefault="0048694F">
      <w:pPr>
        <w:pStyle w:val="contentparagraph"/>
        <w:bidi/>
        <w:jc w:val="both"/>
        <w:divId w:val="1326742802"/>
        <w:rPr>
          <w:rFonts w:cs="B Zar" w:hint="cs"/>
          <w:color w:val="000000"/>
          <w:sz w:val="36"/>
          <w:szCs w:val="36"/>
          <w:rtl/>
        </w:rPr>
      </w:pPr>
      <w:r>
        <w:rPr>
          <w:rStyle w:val="contenttext"/>
          <w:rFonts w:cs="B Zar" w:hint="cs"/>
          <w:color w:val="000000"/>
          <w:sz w:val="36"/>
          <w:szCs w:val="36"/>
          <w:rtl/>
        </w:rPr>
        <w:t xml:space="preserve">وَ حُرُّ عند مُخْتَلَفِ الرَمَاجِ </w:t>
      </w:r>
    </w:p>
    <w:p w:rsidR="00000000" w:rsidRDefault="0048694F">
      <w:pPr>
        <w:pStyle w:val="contentparagraph"/>
        <w:bidi/>
        <w:jc w:val="both"/>
        <w:divId w:val="1326742802"/>
        <w:rPr>
          <w:rFonts w:cs="B Zar" w:hint="cs"/>
          <w:color w:val="000000"/>
          <w:sz w:val="36"/>
          <w:szCs w:val="36"/>
          <w:rtl/>
        </w:rPr>
      </w:pPr>
      <w:r>
        <w:rPr>
          <w:rStyle w:val="contenttext"/>
          <w:rFonts w:cs="B Zar" w:hint="cs"/>
          <w:color w:val="000000"/>
          <w:sz w:val="36"/>
          <w:szCs w:val="36"/>
          <w:rtl/>
        </w:rPr>
        <w:t xml:space="preserve">چه نیکوست حر؛ همان حر که از قبیله بنی ریاح است و هنگام فرود آوردن نیزه ها آزادمرد است. </w:t>
      </w:r>
    </w:p>
    <w:p w:rsidR="00000000" w:rsidRDefault="0048694F">
      <w:pPr>
        <w:pStyle w:val="contentparagraph"/>
        <w:bidi/>
        <w:jc w:val="both"/>
        <w:divId w:val="1326742802"/>
        <w:rPr>
          <w:rFonts w:cs="B Zar" w:hint="cs"/>
          <w:color w:val="000000"/>
          <w:sz w:val="36"/>
          <w:szCs w:val="36"/>
          <w:rtl/>
        </w:rPr>
      </w:pPr>
      <w:r>
        <w:rPr>
          <w:rStyle w:val="contenttext"/>
          <w:rFonts w:cs="B Zar" w:hint="cs"/>
          <w:color w:val="000000"/>
          <w:sz w:val="36"/>
          <w:szCs w:val="36"/>
          <w:rtl/>
        </w:rPr>
        <w:t xml:space="preserve">و نِعْمَ الحُرُّ إِذْ نادی حُسَیْنُّ </w:t>
      </w:r>
    </w:p>
    <w:p w:rsidR="00000000" w:rsidRDefault="0048694F">
      <w:pPr>
        <w:pStyle w:val="contentparagraph"/>
        <w:bidi/>
        <w:jc w:val="both"/>
        <w:divId w:val="1326742802"/>
        <w:rPr>
          <w:rFonts w:cs="B Zar" w:hint="cs"/>
          <w:color w:val="000000"/>
          <w:sz w:val="36"/>
          <w:szCs w:val="36"/>
          <w:rtl/>
        </w:rPr>
      </w:pPr>
      <w:r>
        <w:rPr>
          <w:rStyle w:val="contenttext"/>
          <w:rFonts w:cs="B Zar" w:hint="cs"/>
          <w:color w:val="000000"/>
          <w:sz w:val="36"/>
          <w:szCs w:val="36"/>
          <w:rtl/>
        </w:rPr>
        <w:t xml:space="preserve">و جادَ بِنَفْسِهِ عند الصَّبَاحِ </w:t>
      </w:r>
    </w:p>
    <w:p w:rsidR="00000000" w:rsidRDefault="0048694F">
      <w:pPr>
        <w:pStyle w:val="contentparagraph"/>
        <w:bidi/>
        <w:jc w:val="both"/>
        <w:divId w:val="1326742802"/>
        <w:rPr>
          <w:rFonts w:cs="B Zar" w:hint="cs"/>
          <w:color w:val="000000"/>
          <w:sz w:val="36"/>
          <w:szCs w:val="36"/>
          <w:rtl/>
        </w:rPr>
      </w:pPr>
      <w:r>
        <w:rPr>
          <w:rStyle w:val="contenttext"/>
          <w:rFonts w:cs="B Zar" w:hint="cs"/>
          <w:color w:val="000000"/>
          <w:sz w:val="36"/>
          <w:szCs w:val="36"/>
          <w:rtl/>
        </w:rPr>
        <w:t>و نیکو آزاده ای است، زمانی که امام حسین علیه السلام ندا برآور</w:t>
      </w:r>
      <w:r>
        <w:rPr>
          <w:rStyle w:val="contenttext"/>
          <w:rFonts w:cs="B Zar" w:hint="cs"/>
          <w:color w:val="000000"/>
          <w:sz w:val="36"/>
          <w:szCs w:val="36"/>
          <w:rtl/>
        </w:rPr>
        <w:t>د و نفْس خود را هنگام صبحدم هدیه کرد.</w:t>
      </w:r>
      <w:hyperlink w:anchor="content_note_117_3" w:tooltip="بحارالانوار، ج44، ص319؛ لبیب بیضون، موسوعه کربلاء، ج 2، ص 73؛ مقتل الحسین المقرّم، ص303؛ روضه الواعظین، ص160؛ أمالی الصدوق، ص97، مجلس 30." w:history="1">
        <w:r>
          <w:rPr>
            <w:rStyle w:val="Hyperlink"/>
            <w:rFonts w:cs="B Zar" w:hint="cs"/>
            <w:sz w:val="36"/>
            <w:szCs w:val="36"/>
            <w:rtl/>
          </w:rPr>
          <w:t>(3)</w:t>
        </w:r>
      </w:hyperlink>
    </w:p>
    <w:p w:rsidR="00000000" w:rsidRDefault="0048694F">
      <w:pPr>
        <w:pStyle w:val="Heading4"/>
        <w:shd w:val="clear" w:color="auto" w:fill="FFFFFF"/>
        <w:bidi/>
        <w:jc w:val="both"/>
        <w:divId w:val="1252857232"/>
        <w:rPr>
          <w:rFonts w:eastAsia="Times New Roman" w:cs="B Titr" w:hint="cs"/>
          <w:b w:val="0"/>
          <w:bCs w:val="0"/>
          <w:color w:val="0080C0"/>
          <w:sz w:val="29"/>
          <w:szCs w:val="29"/>
          <w:rtl/>
        </w:rPr>
      </w:pPr>
      <w:r>
        <w:rPr>
          <w:rFonts w:eastAsia="Times New Roman" w:cs="B Titr" w:hint="cs"/>
          <w:b w:val="0"/>
          <w:bCs w:val="0"/>
          <w:color w:val="0080C0"/>
          <w:sz w:val="29"/>
          <w:szCs w:val="29"/>
          <w:rtl/>
        </w:rPr>
        <w:t>دستاوردهای بصیرت امام حسین علیه السلام و یاران در قیام عاشورا</w:t>
      </w:r>
    </w:p>
    <w:p w:rsidR="00000000" w:rsidRDefault="0048694F">
      <w:pPr>
        <w:pStyle w:val="Heading5"/>
        <w:shd w:val="clear" w:color="auto" w:fill="FFFFFF"/>
        <w:bidi/>
        <w:jc w:val="both"/>
        <w:divId w:val="575550796"/>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48694F">
      <w:pPr>
        <w:pStyle w:val="contentparagraph"/>
        <w:bidi/>
        <w:jc w:val="both"/>
        <w:divId w:val="575550796"/>
        <w:rPr>
          <w:rFonts w:cs="B Zar" w:hint="cs"/>
          <w:color w:val="000000"/>
          <w:sz w:val="36"/>
          <w:szCs w:val="36"/>
          <w:rtl/>
        </w:rPr>
      </w:pPr>
      <w:r>
        <w:rPr>
          <w:rStyle w:val="contenttext"/>
          <w:rFonts w:cs="B Zar" w:hint="cs"/>
          <w:color w:val="000000"/>
          <w:sz w:val="36"/>
          <w:szCs w:val="36"/>
          <w:rtl/>
        </w:rPr>
        <w:t>دستاوردهای بصیرت امام حسین علیه السلام و یاران در قیام عاشورا</w:t>
      </w:r>
    </w:p>
    <w:p w:rsidR="00000000" w:rsidRDefault="0048694F">
      <w:pPr>
        <w:pStyle w:val="contentparagraph"/>
        <w:bidi/>
        <w:jc w:val="both"/>
        <w:divId w:val="575550796"/>
        <w:rPr>
          <w:rFonts w:cs="B Zar" w:hint="cs"/>
          <w:color w:val="000000"/>
          <w:sz w:val="36"/>
          <w:szCs w:val="36"/>
          <w:rtl/>
        </w:rPr>
      </w:pPr>
      <w:r>
        <w:rPr>
          <w:rStyle w:val="contenttext"/>
          <w:rFonts w:cs="B Zar" w:hint="cs"/>
          <w:color w:val="000000"/>
          <w:sz w:val="36"/>
          <w:szCs w:val="36"/>
          <w:rtl/>
        </w:rPr>
        <w:t>شهادت و فداکاری در راه خدا، همیشه کاری بزرگ و ستودنی است، ولی در دوره امام حسین علیه السلام مهم تر و باارزش تر بود؛ زیرا در آن</w:t>
      </w:r>
      <w:r>
        <w:rPr>
          <w:rStyle w:val="contenttext"/>
          <w:rFonts w:cs="B Zar" w:hint="cs"/>
          <w:color w:val="000000"/>
          <w:sz w:val="36"/>
          <w:szCs w:val="36"/>
          <w:rtl/>
        </w:rPr>
        <w:t xml:space="preserve"> دوران حساس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000000" w:rsidRDefault="0048694F">
      <w:pPr>
        <w:bidi/>
        <w:jc w:val="both"/>
        <w:divId w:val="1361013683"/>
        <w:rPr>
          <w:rFonts w:eastAsia="Times New Roman" w:cs="B Zar" w:hint="cs"/>
          <w:color w:val="000000"/>
          <w:sz w:val="36"/>
          <w:szCs w:val="36"/>
          <w:rtl/>
        </w:rPr>
      </w:pPr>
      <w:r>
        <w:rPr>
          <w:rFonts w:eastAsia="Times New Roman" w:cs="B Zar" w:hint="cs"/>
          <w:color w:val="000000"/>
          <w:sz w:val="36"/>
          <w:szCs w:val="36"/>
          <w:rtl/>
        </w:rPr>
        <w:t>1- لهوف، ترجمه: فهری زنجانی، ص160؛ المناقب ابن شهرآشوب، ج4، ص100.</w:t>
      </w:r>
    </w:p>
    <w:p w:rsidR="00000000" w:rsidRDefault="0048694F">
      <w:pPr>
        <w:bidi/>
        <w:jc w:val="both"/>
        <w:divId w:val="1274746260"/>
        <w:rPr>
          <w:rFonts w:eastAsia="Times New Roman" w:cs="B Zar" w:hint="cs"/>
          <w:color w:val="000000"/>
          <w:sz w:val="36"/>
          <w:szCs w:val="36"/>
          <w:rtl/>
        </w:rPr>
      </w:pPr>
      <w:r>
        <w:rPr>
          <w:rFonts w:eastAsia="Times New Roman" w:cs="B Zar" w:hint="cs"/>
          <w:color w:val="000000"/>
          <w:sz w:val="36"/>
          <w:szCs w:val="36"/>
          <w:rtl/>
        </w:rPr>
        <w:t>2- گفته شده او علی بن الحسین علیه السلام بود و برخی گفتهاند که خود اباعبدالله الحسین علیه السلام برای او این اشعار را سروده است.</w:t>
      </w:r>
    </w:p>
    <w:p w:rsidR="00000000" w:rsidRDefault="0048694F">
      <w:pPr>
        <w:bidi/>
        <w:jc w:val="both"/>
        <w:divId w:val="1696727752"/>
        <w:rPr>
          <w:rFonts w:eastAsia="Times New Roman" w:cs="B Zar" w:hint="cs"/>
          <w:color w:val="000000"/>
          <w:sz w:val="36"/>
          <w:szCs w:val="36"/>
          <w:rtl/>
        </w:rPr>
      </w:pPr>
      <w:r>
        <w:rPr>
          <w:rFonts w:eastAsia="Times New Roman" w:cs="B Zar" w:hint="cs"/>
          <w:color w:val="000000"/>
          <w:sz w:val="36"/>
          <w:szCs w:val="36"/>
          <w:rtl/>
        </w:rPr>
        <w:t>3- بحارالان</w:t>
      </w:r>
      <w:r>
        <w:rPr>
          <w:rFonts w:eastAsia="Times New Roman" w:cs="B Zar" w:hint="cs"/>
          <w:color w:val="000000"/>
          <w:sz w:val="36"/>
          <w:szCs w:val="36"/>
          <w:rtl/>
        </w:rPr>
        <w:t>وار، ج44، ص319؛ لبیب بیضون، موسوعه کربلاء، ج 2، ص 73؛ مقتل الحسین المقرّم، ص303؛ روضه الواعظین، ص160؛ أمالی الصدوق، ص97، مجلس 30.</w:t>
      </w:r>
    </w:p>
    <w:p w:rsidR="00000000" w:rsidRDefault="0048694F">
      <w:pPr>
        <w:pStyle w:val="contentparagraph"/>
        <w:bidi/>
        <w:jc w:val="both"/>
        <w:divId w:val="1989360524"/>
        <w:rPr>
          <w:rFonts w:cs="B Zar" w:hint="cs"/>
          <w:color w:val="000000"/>
          <w:sz w:val="36"/>
          <w:szCs w:val="36"/>
          <w:rtl/>
        </w:rPr>
      </w:pPr>
      <w:r>
        <w:rPr>
          <w:rStyle w:val="contenttext"/>
          <w:rFonts w:cs="B Zar" w:hint="cs"/>
          <w:color w:val="000000"/>
          <w:sz w:val="36"/>
          <w:szCs w:val="36"/>
          <w:rtl/>
        </w:rPr>
        <w:t>ص: 118</w:t>
      </w:r>
    </w:p>
    <w:p w:rsidR="00000000" w:rsidRDefault="0048694F">
      <w:pPr>
        <w:pStyle w:val="contentparagraph"/>
        <w:bidi/>
        <w:jc w:val="both"/>
        <w:divId w:val="1989360524"/>
        <w:rPr>
          <w:rFonts w:cs="B Zar" w:hint="cs"/>
          <w:color w:val="000000"/>
          <w:sz w:val="36"/>
          <w:szCs w:val="36"/>
          <w:rtl/>
        </w:rPr>
      </w:pPr>
      <w:r>
        <w:rPr>
          <w:rStyle w:val="contenttext"/>
          <w:rFonts w:cs="B Zar" w:hint="cs"/>
          <w:color w:val="000000"/>
          <w:sz w:val="36"/>
          <w:szCs w:val="36"/>
          <w:rtl/>
        </w:rPr>
        <w:t>تاریخی، حاصل زحمتهای پیامبر در حال از بین رفتن بود و تنها فداکاری حسین بن علی علیه السلام و یاران آن بزرگوار، مانع از چ</w:t>
      </w:r>
      <w:r>
        <w:rPr>
          <w:rStyle w:val="contenttext"/>
          <w:rFonts w:cs="B Zar" w:hint="cs"/>
          <w:color w:val="000000"/>
          <w:sz w:val="36"/>
          <w:szCs w:val="36"/>
          <w:rtl/>
        </w:rPr>
        <w:t xml:space="preserve">نین رویدادی شد. </w:t>
      </w:r>
    </w:p>
    <w:p w:rsidR="00000000" w:rsidRDefault="0048694F">
      <w:pPr>
        <w:pStyle w:val="contentparagraph"/>
        <w:bidi/>
        <w:jc w:val="both"/>
        <w:divId w:val="1989360524"/>
        <w:rPr>
          <w:rFonts w:cs="B Zar" w:hint="cs"/>
          <w:color w:val="000000"/>
          <w:sz w:val="36"/>
          <w:szCs w:val="36"/>
          <w:rtl/>
        </w:rPr>
      </w:pPr>
      <w:r>
        <w:rPr>
          <w:rStyle w:val="contenttext"/>
          <w:rFonts w:cs="B Zar" w:hint="cs"/>
          <w:color w:val="000000"/>
          <w:sz w:val="36"/>
          <w:szCs w:val="36"/>
          <w:rtl/>
        </w:rPr>
        <w:t>پایمردی و شهادت یاران باوفای سیدالشهدا علیه السلام که نمونه بارز بصیرت، ایمان، شجاعت و فداکاری بودند، دستاوردهای مهمی در معرفی اسلام ناب و حفظ تشیع داشت که در اینجا بدان می پردازیم:</w:t>
      </w:r>
    </w:p>
    <w:p w:rsidR="00000000" w:rsidRDefault="0048694F">
      <w:pPr>
        <w:pStyle w:val="Heading5"/>
        <w:shd w:val="clear" w:color="auto" w:fill="FFFFFF"/>
        <w:bidi/>
        <w:jc w:val="both"/>
        <w:divId w:val="1200359968"/>
        <w:rPr>
          <w:rFonts w:eastAsia="Times New Roman" w:cs="B Titr" w:hint="cs"/>
          <w:b w:val="0"/>
          <w:bCs w:val="0"/>
          <w:color w:val="800040"/>
          <w:sz w:val="29"/>
          <w:szCs w:val="29"/>
          <w:rtl/>
        </w:rPr>
      </w:pPr>
      <w:r>
        <w:rPr>
          <w:rFonts w:eastAsia="Times New Roman" w:cs="B Titr" w:hint="cs"/>
          <w:b w:val="0"/>
          <w:bCs w:val="0"/>
          <w:color w:val="800040"/>
          <w:sz w:val="29"/>
          <w:szCs w:val="29"/>
          <w:rtl/>
        </w:rPr>
        <w:t>1. تمایز اسلام راستین از اسلام دروغین</w:t>
      </w:r>
    </w:p>
    <w:p w:rsidR="00000000" w:rsidRDefault="0048694F">
      <w:pPr>
        <w:pStyle w:val="contentparagraph"/>
        <w:bidi/>
        <w:jc w:val="both"/>
        <w:divId w:val="1200359968"/>
        <w:rPr>
          <w:rFonts w:cs="B Zar" w:hint="cs"/>
          <w:color w:val="000000"/>
          <w:sz w:val="36"/>
          <w:szCs w:val="36"/>
          <w:rtl/>
        </w:rPr>
      </w:pPr>
      <w:r>
        <w:rPr>
          <w:rStyle w:val="contenttext"/>
          <w:rFonts w:cs="B Zar" w:hint="cs"/>
          <w:color w:val="000000"/>
          <w:sz w:val="36"/>
          <w:szCs w:val="36"/>
          <w:rtl/>
        </w:rPr>
        <w:t>1. تمایز اسلام راست</w:t>
      </w:r>
      <w:r>
        <w:rPr>
          <w:rStyle w:val="contenttext"/>
          <w:rFonts w:cs="B Zar" w:hint="cs"/>
          <w:color w:val="000000"/>
          <w:sz w:val="36"/>
          <w:szCs w:val="36"/>
          <w:rtl/>
        </w:rPr>
        <w:t>ین از اسلام دروغین</w:t>
      </w:r>
    </w:p>
    <w:p w:rsidR="00000000" w:rsidRDefault="0048694F">
      <w:pPr>
        <w:pStyle w:val="contentparagraph"/>
        <w:bidi/>
        <w:jc w:val="both"/>
        <w:divId w:val="1200359968"/>
        <w:rPr>
          <w:rFonts w:cs="B Zar" w:hint="cs"/>
          <w:color w:val="000000"/>
          <w:sz w:val="36"/>
          <w:szCs w:val="36"/>
          <w:rtl/>
        </w:rPr>
      </w:pPr>
      <w:r>
        <w:rPr>
          <w:rStyle w:val="contenttext"/>
          <w:rFonts w:cs="B Zar" w:hint="cs"/>
          <w:color w:val="000000"/>
          <w:sz w:val="36"/>
          <w:szCs w:val="36"/>
          <w:rtl/>
        </w:rPr>
        <w:t>مهمترین اثر قیام کربلا، جدا شدن اسلام راستین از اسلام دروغین بود. کربلا فرق میان خلافت اسلامی و سلطنت موروثی را بر مردم آشکار ساخت و بسیاری از ستم ها را که بر خاندان پیامبر گذشته و جنایت هایی را که بر آنان رفته بود، برملا کرد. همچنین افک</w:t>
      </w:r>
      <w:r>
        <w:rPr>
          <w:rStyle w:val="contenttext"/>
          <w:rFonts w:cs="B Zar" w:hint="cs"/>
          <w:color w:val="000000"/>
          <w:sz w:val="36"/>
          <w:szCs w:val="36"/>
          <w:rtl/>
        </w:rPr>
        <w:t xml:space="preserve">ار عامه را چنان حرکت داد که بسیاری از مردم فهمیدند ریشه های انحراف جامعه اسلامی از کجا بوده و حقکشیها از کجا آغاز شده است. </w:t>
      </w:r>
    </w:p>
    <w:p w:rsidR="00000000" w:rsidRDefault="0048694F">
      <w:pPr>
        <w:pStyle w:val="contentparagraph"/>
        <w:bidi/>
        <w:jc w:val="both"/>
        <w:divId w:val="1200359968"/>
        <w:rPr>
          <w:rFonts w:cs="B Zar" w:hint="cs"/>
          <w:color w:val="000000"/>
          <w:sz w:val="36"/>
          <w:szCs w:val="36"/>
          <w:rtl/>
        </w:rPr>
      </w:pPr>
      <w:r>
        <w:rPr>
          <w:rStyle w:val="contenttext"/>
          <w:rFonts w:cs="B Zar" w:hint="cs"/>
          <w:color w:val="000000"/>
          <w:sz w:val="36"/>
          <w:szCs w:val="36"/>
          <w:rtl/>
        </w:rPr>
        <w:t xml:space="preserve">قیام عاشورا حتی دانشمندان منصف و آگاه اهل سنت را به حقیقت نمایی و موضعگیری صریح کشاند و معیار حق و باطل را مشخص کرد. </w:t>
      </w:r>
    </w:p>
    <w:p w:rsidR="00000000" w:rsidRDefault="0048694F">
      <w:pPr>
        <w:pStyle w:val="contentparagraph"/>
        <w:bidi/>
        <w:jc w:val="both"/>
        <w:divId w:val="1200359968"/>
        <w:rPr>
          <w:rFonts w:cs="B Zar" w:hint="cs"/>
          <w:color w:val="000000"/>
          <w:sz w:val="36"/>
          <w:szCs w:val="36"/>
          <w:rtl/>
        </w:rPr>
      </w:pPr>
      <w:r>
        <w:rPr>
          <w:rStyle w:val="contenttext"/>
          <w:rFonts w:cs="B Zar" w:hint="cs"/>
          <w:color w:val="000000"/>
          <w:sz w:val="36"/>
          <w:szCs w:val="36"/>
          <w:rtl/>
        </w:rPr>
        <w:t>تاریخ نگار و د</w:t>
      </w:r>
      <w:r>
        <w:rPr>
          <w:rStyle w:val="contenttext"/>
          <w:rFonts w:cs="B Zar" w:hint="cs"/>
          <w:color w:val="000000"/>
          <w:sz w:val="36"/>
          <w:szCs w:val="36"/>
          <w:rtl/>
        </w:rPr>
        <w:t xml:space="preserve">انشمند معروف اهل تسنن، الوردی، در این مورد می نویسد: </w:t>
      </w:r>
    </w:p>
    <w:p w:rsidR="00000000" w:rsidRDefault="0048694F">
      <w:pPr>
        <w:pStyle w:val="contentparagraph"/>
        <w:bidi/>
        <w:jc w:val="both"/>
        <w:divId w:val="1200359968"/>
        <w:rPr>
          <w:rFonts w:cs="B Zar" w:hint="cs"/>
          <w:color w:val="000000"/>
          <w:sz w:val="36"/>
          <w:szCs w:val="36"/>
          <w:rtl/>
        </w:rPr>
      </w:pPr>
      <w:r>
        <w:rPr>
          <w:rStyle w:val="contenttext"/>
          <w:rFonts w:cs="B Zar" w:hint="cs"/>
          <w:color w:val="000000"/>
          <w:sz w:val="36"/>
          <w:szCs w:val="36"/>
          <w:rtl/>
        </w:rPr>
        <w:t>... شیعیان نخستین کسانی هستند که تفکر انقلابی و پرچم قیام را در اسلام، بر ضد طغیان به دوش کشیدند و همواره نظریههای شیعه، روح انقلاب را با خود همراه داشت. عقیده به امامت، که شیعه بدان سخت ایمان داشت، آنها را به انتقاد و اعتراض در برابر هئیتهای حاکم و سرانجا</w:t>
      </w:r>
      <w:r>
        <w:rPr>
          <w:rStyle w:val="contenttext"/>
          <w:rFonts w:cs="B Zar" w:hint="cs"/>
          <w:color w:val="000000"/>
          <w:sz w:val="36"/>
          <w:szCs w:val="36"/>
          <w:rtl/>
        </w:rPr>
        <w:t xml:space="preserve">م، جبههگیری در برابر آنها وامیداشت و این حقیقت در سراسر تاریخ شیعه مشهود است. </w:t>
      </w:r>
    </w:p>
    <w:p w:rsidR="00000000" w:rsidRDefault="0048694F">
      <w:pPr>
        <w:pStyle w:val="contentparagraph"/>
        <w:bidi/>
        <w:jc w:val="both"/>
        <w:divId w:val="1200359968"/>
        <w:rPr>
          <w:rFonts w:cs="B Zar" w:hint="cs"/>
          <w:color w:val="000000"/>
          <w:sz w:val="36"/>
          <w:szCs w:val="36"/>
          <w:rtl/>
        </w:rPr>
      </w:pPr>
      <w:r>
        <w:rPr>
          <w:rStyle w:val="contenttext"/>
          <w:rFonts w:cs="B Zar" w:hint="cs"/>
          <w:color w:val="000000"/>
          <w:sz w:val="36"/>
          <w:szCs w:val="36"/>
          <w:rtl/>
        </w:rPr>
        <w:t>به عقیده شیعه، هر حکومتی غاصب و ظالم است، به هر شکل و در هر قالبی که باشد، مگر آنکه امام معصوم یا نایب او، زمام حکومت را در دست گیرد. به همین دلیل بود که شیعه در طول تاریخ، به ط</w:t>
      </w:r>
      <w:r>
        <w:rPr>
          <w:rStyle w:val="contenttext"/>
          <w:rFonts w:cs="B Zar" w:hint="cs"/>
          <w:color w:val="000000"/>
          <w:sz w:val="36"/>
          <w:szCs w:val="36"/>
          <w:rtl/>
        </w:rPr>
        <w:t xml:space="preserve">ور مداوم، </w:t>
      </w:r>
    </w:p>
    <w:p w:rsidR="00000000" w:rsidRDefault="0048694F">
      <w:pPr>
        <w:pStyle w:val="contentparagraph"/>
        <w:bidi/>
        <w:jc w:val="both"/>
        <w:divId w:val="1728990059"/>
        <w:rPr>
          <w:rFonts w:cs="B Zar" w:hint="cs"/>
          <w:color w:val="000000"/>
          <w:sz w:val="36"/>
          <w:szCs w:val="36"/>
          <w:rtl/>
        </w:rPr>
      </w:pPr>
      <w:r>
        <w:rPr>
          <w:rStyle w:val="contenttext"/>
          <w:rFonts w:cs="B Zar" w:hint="cs"/>
          <w:color w:val="000000"/>
          <w:sz w:val="36"/>
          <w:szCs w:val="36"/>
          <w:rtl/>
        </w:rPr>
        <w:t>ص: 119</w:t>
      </w:r>
    </w:p>
    <w:p w:rsidR="00000000" w:rsidRDefault="0048694F">
      <w:pPr>
        <w:pStyle w:val="contentparagraph"/>
        <w:bidi/>
        <w:jc w:val="both"/>
        <w:divId w:val="1728990059"/>
        <w:rPr>
          <w:rFonts w:cs="B Zar" w:hint="cs"/>
          <w:color w:val="000000"/>
          <w:sz w:val="36"/>
          <w:szCs w:val="36"/>
          <w:rtl/>
        </w:rPr>
      </w:pPr>
      <w:r>
        <w:rPr>
          <w:rStyle w:val="contenttext"/>
          <w:rFonts w:cs="B Zar" w:hint="cs"/>
          <w:color w:val="000000"/>
          <w:sz w:val="36"/>
          <w:szCs w:val="36"/>
          <w:rtl/>
        </w:rPr>
        <w:t>در یک جریان انقلابی مستمر به سر می بردند؛ نه آرام می گرفتند و نه آن را رها می کردند.</w:t>
      </w:r>
      <w:hyperlink w:anchor="content_note_119_1" w:tooltip="عمید زنجانی، نک: انقلاب اسلامی و ریشه های آن، صص 121 و 122." w:history="1">
        <w:r>
          <w:rPr>
            <w:rStyle w:val="Hyperlink"/>
            <w:rFonts w:cs="B Zar" w:hint="cs"/>
            <w:sz w:val="36"/>
            <w:szCs w:val="36"/>
            <w:rtl/>
          </w:rPr>
          <w:t>(1)</w:t>
        </w:r>
      </w:hyperlink>
    </w:p>
    <w:p w:rsidR="00000000" w:rsidRDefault="0048694F">
      <w:pPr>
        <w:pStyle w:val="Heading5"/>
        <w:shd w:val="clear" w:color="auto" w:fill="FFFFFF"/>
        <w:bidi/>
        <w:jc w:val="both"/>
        <w:divId w:val="1329207937"/>
        <w:rPr>
          <w:rFonts w:eastAsia="Times New Roman" w:cs="B Titr" w:hint="cs"/>
          <w:b w:val="0"/>
          <w:bCs w:val="0"/>
          <w:color w:val="800040"/>
          <w:sz w:val="29"/>
          <w:szCs w:val="29"/>
          <w:rtl/>
        </w:rPr>
      </w:pPr>
      <w:r>
        <w:rPr>
          <w:rFonts w:eastAsia="Times New Roman" w:cs="B Titr" w:hint="cs"/>
          <w:b w:val="0"/>
          <w:bCs w:val="0"/>
          <w:color w:val="800040"/>
          <w:sz w:val="29"/>
          <w:szCs w:val="29"/>
          <w:rtl/>
        </w:rPr>
        <w:t>2. بیداری مسلمانان</w:t>
      </w:r>
    </w:p>
    <w:p w:rsidR="00000000" w:rsidRDefault="0048694F">
      <w:pPr>
        <w:pStyle w:val="contentparagraph"/>
        <w:bidi/>
        <w:jc w:val="both"/>
        <w:divId w:val="1329207937"/>
        <w:rPr>
          <w:rFonts w:cs="B Zar" w:hint="cs"/>
          <w:color w:val="000000"/>
          <w:sz w:val="36"/>
          <w:szCs w:val="36"/>
          <w:rtl/>
        </w:rPr>
      </w:pPr>
      <w:r>
        <w:rPr>
          <w:rStyle w:val="contenttext"/>
          <w:rFonts w:cs="B Zar" w:hint="cs"/>
          <w:color w:val="000000"/>
          <w:sz w:val="36"/>
          <w:szCs w:val="36"/>
          <w:rtl/>
        </w:rPr>
        <w:t>2. بیداری مسلمانان</w:t>
      </w:r>
    </w:p>
    <w:p w:rsidR="00000000" w:rsidRDefault="0048694F">
      <w:pPr>
        <w:pStyle w:val="contentparagraph"/>
        <w:bidi/>
        <w:jc w:val="both"/>
        <w:divId w:val="1329207937"/>
        <w:rPr>
          <w:rFonts w:cs="B Zar" w:hint="cs"/>
          <w:color w:val="000000"/>
          <w:sz w:val="36"/>
          <w:szCs w:val="36"/>
          <w:rtl/>
        </w:rPr>
      </w:pPr>
      <w:r>
        <w:rPr>
          <w:rStyle w:val="contenttext"/>
          <w:rFonts w:cs="B Zar" w:hint="cs"/>
          <w:color w:val="000000"/>
          <w:sz w:val="36"/>
          <w:szCs w:val="36"/>
          <w:rtl/>
        </w:rPr>
        <w:t>شهادت امام حسین علیه السلام جامعه اسلامی را به شدت تکان داد و با دمیدن روح مبارزه و فداکاری در کالبد آنان، حصار بی توجهی و در خودفرورفتگی را که رژیم پلید اموی به دور آنان کشیده بود، در هم فروریخت. به دنبال این حادثه دلخراش، جامعه دریافت که حق با اهل بیت پی</w:t>
      </w:r>
      <w:r>
        <w:rPr>
          <w:rStyle w:val="contenttext"/>
          <w:rFonts w:cs="B Zar" w:hint="cs"/>
          <w:color w:val="000000"/>
          <w:sz w:val="36"/>
          <w:szCs w:val="36"/>
          <w:rtl/>
        </w:rPr>
        <w:t>امبر است و دولت مخالف آنها نه تنها به اصول و ارزش های اسلامی پای بند نیست، بلکه رژیمی خونریز و مستبد است که می خواهد جامعه اسلامی را به جاهلیت نخستین بازگرداند.</w:t>
      </w:r>
      <w:hyperlink w:anchor="content_note_119_2" w:tooltip="محمد مهدی شمس الدین، ثوره الحسین، ص256." w:history="1">
        <w:r>
          <w:rPr>
            <w:rStyle w:val="Hyperlink"/>
            <w:rFonts w:cs="B Zar" w:hint="cs"/>
            <w:sz w:val="36"/>
            <w:szCs w:val="36"/>
            <w:rtl/>
          </w:rPr>
          <w:t>(2)</w:t>
        </w:r>
      </w:hyperlink>
      <w:r>
        <w:rPr>
          <w:rStyle w:val="contenttext"/>
          <w:rFonts w:cs="B Zar" w:hint="cs"/>
          <w:color w:val="000000"/>
          <w:sz w:val="36"/>
          <w:szCs w:val="36"/>
          <w:rtl/>
        </w:rPr>
        <w:t xml:space="preserve"> ازاین </w:t>
      </w:r>
      <w:r>
        <w:rPr>
          <w:rStyle w:val="contenttext"/>
          <w:rFonts w:cs="B Zar" w:hint="cs"/>
          <w:color w:val="000000"/>
          <w:sz w:val="36"/>
          <w:szCs w:val="36"/>
          <w:rtl/>
        </w:rPr>
        <w:t>رو، موج بیزاری از دستگاه حکومتی و عاملان آنها پدید آمد و شیعیان به خود آمدند و از اینکه فرزند پیامبر خدا صلی الله علیه و آله را یاری نکرده بودند، به شدت پشیمان شدند. به تدریج، موج بیداری، سراسر جامعه اسلامی را فراگرفت و زمینه نهضت توّابین، قیام حرّه و دیگر</w:t>
      </w:r>
      <w:r>
        <w:rPr>
          <w:rStyle w:val="contenttext"/>
          <w:rFonts w:cs="B Zar" w:hint="cs"/>
          <w:color w:val="000000"/>
          <w:sz w:val="36"/>
          <w:szCs w:val="36"/>
          <w:rtl/>
        </w:rPr>
        <w:t xml:space="preserve"> قیام ها فراهم شد. </w:t>
      </w:r>
      <w:hyperlink w:anchor="content_note_119_3" w:tooltip="عبدالرحمن بن محمد، تاریخ ابن خلدون، ج3، ص172." w:history="1">
        <w:r>
          <w:rPr>
            <w:rStyle w:val="Hyperlink"/>
            <w:rFonts w:cs="B Zar" w:hint="cs"/>
            <w:sz w:val="36"/>
            <w:szCs w:val="36"/>
            <w:rtl/>
          </w:rPr>
          <w:t>(3)</w:t>
        </w:r>
      </w:hyperlink>
    </w:p>
    <w:p w:rsidR="00000000" w:rsidRDefault="0048694F">
      <w:pPr>
        <w:pStyle w:val="Heading5"/>
        <w:shd w:val="clear" w:color="auto" w:fill="FFFFFF"/>
        <w:bidi/>
        <w:jc w:val="both"/>
        <w:divId w:val="1886483870"/>
        <w:rPr>
          <w:rFonts w:eastAsia="Times New Roman" w:cs="B Titr" w:hint="cs"/>
          <w:b w:val="0"/>
          <w:bCs w:val="0"/>
          <w:color w:val="800040"/>
          <w:sz w:val="29"/>
          <w:szCs w:val="29"/>
          <w:rtl/>
        </w:rPr>
      </w:pPr>
      <w:r>
        <w:rPr>
          <w:rFonts w:eastAsia="Times New Roman" w:cs="B Titr" w:hint="cs"/>
          <w:b w:val="0"/>
          <w:bCs w:val="0"/>
          <w:color w:val="800040"/>
          <w:sz w:val="29"/>
          <w:szCs w:val="29"/>
          <w:rtl/>
        </w:rPr>
        <w:t>3. ایجاد روح وحدت و هم بستگی میان شیعیان</w:t>
      </w:r>
    </w:p>
    <w:p w:rsidR="00000000" w:rsidRDefault="0048694F">
      <w:pPr>
        <w:pStyle w:val="contentparagraph"/>
        <w:bidi/>
        <w:jc w:val="both"/>
        <w:divId w:val="1886483870"/>
        <w:rPr>
          <w:rFonts w:cs="B Zar" w:hint="cs"/>
          <w:color w:val="000000"/>
          <w:sz w:val="36"/>
          <w:szCs w:val="36"/>
          <w:rtl/>
        </w:rPr>
      </w:pPr>
      <w:r>
        <w:rPr>
          <w:rStyle w:val="contenttext"/>
          <w:rFonts w:cs="B Zar" w:hint="cs"/>
          <w:color w:val="000000"/>
          <w:sz w:val="36"/>
          <w:szCs w:val="36"/>
          <w:rtl/>
        </w:rPr>
        <w:t>3. ایجاد روح وحدت و هم بستگی میان شیعیان</w:t>
      </w:r>
    </w:p>
    <w:p w:rsidR="00000000" w:rsidRDefault="0048694F">
      <w:pPr>
        <w:pStyle w:val="contentparagraph"/>
        <w:bidi/>
        <w:jc w:val="both"/>
        <w:divId w:val="1886483870"/>
        <w:rPr>
          <w:rFonts w:cs="B Zar" w:hint="cs"/>
          <w:color w:val="000000"/>
          <w:sz w:val="36"/>
          <w:szCs w:val="36"/>
          <w:rtl/>
        </w:rPr>
      </w:pPr>
      <w:r>
        <w:rPr>
          <w:rStyle w:val="contenttext"/>
          <w:rFonts w:cs="B Zar" w:hint="cs"/>
          <w:color w:val="000000"/>
          <w:sz w:val="36"/>
          <w:szCs w:val="36"/>
          <w:rtl/>
        </w:rPr>
        <w:t>ایجاد روح وحدت و هم بستگی در میان شیعیان و نفوذ مکتب تشیع د</w:t>
      </w:r>
      <w:r>
        <w:rPr>
          <w:rStyle w:val="contenttext"/>
          <w:rFonts w:cs="B Zar" w:hint="cs"/>
          <w:color w:val="000000"/>
          <w:sz w:val="36"/>
          <w:szCs w:val="36"/>
          <w:rtl/>
        </w:rPr>
        <w:t xml:space="preserve">ر دل های آنان، از مهم ترین پی آمدهای عاشورا بود. </w:t>
      </w:r>
    </w:p>
    <w:p w:rsidR="00000000" w:rsidRDefault="0048694F">
      <w:pPr>
        <w:pStyle w:val="contentparagraph"/>
        <w:bidi/>
        <w:jc w:val="both"/>
        <w:divId w:val="1886483870"/>
        <w:rPr>
          <w:rFonts w:cs="B Zar" w:hint="cs"/>
          <w:color w:val="000000"/>
          <w:sz w:val="36"/>
          <w:szCs w:val="36"/>
          <w:rtl/>
        </w:rPr>
      </w:pPr>
      <w:r>
        <w:rPr>
          <w:rStyle w:val="contenttext"/>
          <w:rFonts w:cs="B Zar" w:hint="cs"/>
          <w:color w:val="000000"/>
          <w:sz w:val="36"/>
          <w:szCs w:val="36"/>
          <w:rtl/>
        </w:rPr>
        <w:t xml:space="preserve">به گفته استاد حسن ابراهیم، مؤلف تاریخ اسلامی: </w:t>
      </w:r>
    </w:p>
    <w:p w:rsidR="00000000" w:rsidRDefault="0048694F">
      <w:pPr>
        <w:pStyle w:val="contentparagraph"/>
        <w:bidi/>
        <w:jc w:val="both"/>
        <w:divId w:val="1886483870"/>
        <w:rPr>
          <w:rFonts w:cs="B Zar" w:hint="cs"/>
          <w:color w:val="000000"/>
          <w:sz w:val="36"/>
          <w:szCs w:val="36"/>
          <w:rtl/>
        </w:rPr>
      </w:pPr>
      <w:r>
        <w:rPr>
          <w:rStyle w:val="contenttext"/>
          <w:rFonts w:cs="B Zar" w:hint="cs"/>
          <w:color w:val="000000"/>
          <w:sz w:val="36"/>
          <w:szCs w:val="36"/>
          <w:rtl/>
        </w:rPr>
        <w:t>کشته شدن امام حسین علیه السلام ، در تهییج شیعیان و وحدت بخشیدن به آنها تأثیر بسیاری داشت. این قیام توانست نیروهای پراکنده شیعه را متحد سازد و زمینه هم بستگی سی</w:t>
      </w:r>
      <w:r>
        <w:rPr>
          <w:rStyle w:val="contenttext"/>
          <w:rFonts w:cs="B Zar" w:hint="cs"/>
          <w:color w:val="000000"/>
          <w:sz w:val="36"/>
          <w:szCs w:val="36"/>
          <w:rtl/>
        </w:rPr>
        <w:t xml:space="preserve">اسی و تشکل و سازمان دهی آنان را فراهم آورد. </w:t>
      </w:r>
      <w:hyperlink w:anchor="content_note_119_4" w:tooltip="حسن ابراهیم حسن، تاریخ سیاسی اسلام، ج1، ص399." w:history="1">
        <w:r>
          <w:rPr>
            <w:rStyle w:val="Hyperlink"/>
            <w:rFonts w:cs="B Zar" w:hint="cs"/>
            <w:sz w:val="36"/>
            <w:szCs w:val="36"/>
            <w:rtl/>
          </w:rPr>
          <w:t>(4)</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48694F">
      <w:pPr>
        <w:bidi/>
        <w:jc w:val="both"/>
        <w:divId w:val="1553954840"/>
        <w:rPr>
          <w:rFonts w:eastAsia="Times New Roman" w:cs="B Zar" w:hint="cs"/>
          <w:color w:val="000000"/>
          <w:sz w:val="36"/>
          <w:szCs w:val="36"/>
          <w:rtl/>
        </w:rPr>
      </w:pPr>
      <w:r>
        <w:rPr>
          <w:rFonts w:eastAsia="Times New Roman" w:cs="B Zar" w:hint="cs"/>
          <w:color w:val="000000"/>
          <w:sz w:val="36"/>
          <w:szCs w:val="36"/>
          <w:rtl/>
        </w:rPr>
        <w:t>1- عمید زنجانی، نک: انقلاب اسلامی و ریشه های آن، صص 121 و 122.</w:t>
      </w:r>
    </w:p>
    <w:p w:rsidR="00000000" w:rsidRDefault="0048694F">
      <w:pPr>
        <w:bidi/>
        <w:jc w:val="both"/>
        <w:divId w:val="1722241033"/>
        <w:rPr>
          <w:rFonts w:eastAsia="Times New Roman" w:cs="B Zar" w:hint="cs"/>
          <w:color w:val="000000"/>
          <w:sz w:val="36"/>
          <w:szCs w:val="36"/>
          <w:rtl/>
        </w:rPr>
      </w:pPr>
      <w:r>
        <w:rPr>
          <w:rFonts w:eastAsia="Times New Roman" w:cs="B Zar" w:hint="cs"/>
          <w:color w:val="000000"/>
          <w:sz w:val="36"/>
          <w:szCs w:val="36"/>
          <w:rtl/>
        </w:rPr>
        <w:t>2- محمد مهدی شمس الدین، ثوره الحسین، ص256.</w:t>
      </w:r>
    </w:p>
    <w:p w:rsidR="00000000" w:rsidRDefault="0048694F">
      <w:pPr>
        <w:bidi/>
        <w:jc w:val="both"/>
        <w:divId w:val="62681282"/>
        <w:rPr>
          <w:rFonts w:eastAsia="Times New Roman" w:cs="B Zar" w:hint="cs"/>
          <w:color w:val="000000"/>
          <w:sz w:val="36"/>
          <w:szCs w:val="36"/>
          <w:rtl/>
        </w:rPr>
      </w:pPr>
      <w:r>
        <w:rPr>
          <w:rFonts w:eastAsia="Times New Roman" w:cs="B Zar" w:hint="cs"/>
          <w:color w:val="000000"/>
          <w:sz w:val="36"/>
          <w:szCs w:val="36"/>
          <w:rtl/>
        </w:rPr>
        <w:t>3- عبدالرحمن بن محمد، تاریخ ابن خلدون، ج3، ص172.</w:t>
      </w:r>
    </w:p>
    <w:p w:rsidR="00000000" w:rsidRDefault="0048694F">
      <w:pPr>
        <w:bidi/>
        <w:jc w:val="both"/>
        <w:divId w:val="1767844642"/>
        <w:rPr>
          <w:rFonts w:eastAsia="Times New Roman" w:cs="B Zar" w:hint="cs"/>
          <w:color w:val="000000"/>
          <w:sz w:val="36"/>
          <w:szCs w:val="36"/>
          <w:rtl/>
        </w:rPr>
      </w:pPr>
      <w:r>
        <w:rPr>
          <w:rFonts w:eastAsia="Times New Roman" w:cs="B Zar" w:hint="cs"/>
          <w:color w:val="000000"/>
          <w:sz w:val="36"/>
          <w:szCs w:val="36"/>
          <w:rtl/>
        </w:rPr>
        <w:t>4- حسن ابراهیم حسن، تاریخ سیاسی اسلام، ج1، ص399.</w:t>
      </w:r>
    </w:p>
    <w:p w:rsidR="00000000" w:rsidRDefault="0048694F">
      <w:pPr>
        <w:pStyle w:val="contentparagraph"/>
        <w:bidi/>
        <w:jc w:val="both"/>
        <w:divId w:val="415904730"/>
        <w:rPr>
          <w:rFonts w:cs="B Zar" w:hint="cs"/>
          <w:color w:val="000000"/>
          <w:sz w:val="36"/>
          <w:szCs w:val="36"/>
          <w:rtl/>
        </w:rPr>
      </w:pPr>
      <w:r>
        <w:rPr>
          <w:rStyle w:val="contenttext"/>
          <w:rFonts w:cs="B Zar" w:hint="cs"/>
          <w:color w:val="000000"/>
          <w:sz w:val="36"/>
          <w:szCs w:val="36"/>
          <w:rtl/>
        </w:rPr>
        <w:t>ص: 120</w:t>
      </w:r>
    </w:p>
    <w:p w:rsidR="00000000" w:rsidRDefault="0048694F">
      <w:pPr>
        <w:pStyle w:val="contentparagraph"/>
        <w:bidi/>
        <w:jc w:val="both"/>
        <w:divId w:val="415904730"/>
        <w:rPr>
          <w:rFonts w:cs="B Zar" w:hint="cs"/>
          <w:color w:val="000000"/>
          <w:sz w:val="36"/>
          <w:szCs w:val="36"/>
          <w:rtl/>
        </w:rPr>
      </w:pPr>
      <w:r>
        <w:rPr>
          <w:rStyle w:val="contenttext"/>
          <w:rFonts w:cs="B Zar" w:hint="cs"/>
          <w:color w:val="000000"/>
          <w:sz w:val="36"/>
          <w:szCs w:val="36"/>
          <w:rtl/>
        </w:rPr>
        <w:t xml:space="preserve">خربوطلی، </w:t>
      </w:r>
      <w:r>
        <w:rPr>
          <w:rStyle w:val="contenttext"/>
          <w:rFonts w:cs="B Zar" w:hint="cs"/>
          <w:color w:val="000000"/>
          <w:sz w:val="36"/>
          <w:szCs w:val="36"/>
          <w:rtl/>
        </w:rPr>
        <w:t xml:space="preserve">دانشمند بزرگ اسلام، معتقد است: </w:t>
      </w:r>
    </w:p>
    <w:p w:rsidR="00000000" w:rsidRDefault="0048694F">
      <w:pPr>
        <w:pStyle w:val="contentparagraph"/>
        <w:bidi/>
        <w:jc w:val="both"/>
        <w:divId w:val="415904730"/>
        <w:rPr>
          <w:rFonts w:cs="B Zar" w:hint="cs"/>
          <w:color w:val="000000"/>
          <w:sz w:val="36"/>
          <w:szCs w:val="36"/>
          <w:rtl/>
        </w:rPr>
      </w:pPr>
      <w:r>
        <w:rPr>
          <w:rStyle w:val="contenttext"/>
          <w:rFonts w:cs="B Zar" w:hint="cs"/>
          <w:color w:val="000000"/>
          <w:sz w:val="36"/>
          <w:szCs w:val="36"/>
          <w:rtl/>
        </w:rPr>
        <w:t>شهادت امام حسین علیه السلام در کربلا، بزرگ ترین حادثه تاریخی بود که منجر به تشکل و تبلور گروه شیعیان گردید و نیز سبب شد که شیعه به عنوان یک سازمان قوی، با مبادی و مکتبی سیاسی و دینی مستقل، در صحنه اجتماع اسلام آن روز جلوه کن</w:t>
      </w:r>
      <w:r>
        <w:rPr>
          <w:rStyle w:val="contenttext"/>
          <w:rFonts w:cs="B Zar" w:hint="cs"/>
          <w:color w:val="000000"/>
          <w:sz w:val="36"/>
          <w:szCs w:val="36"/>
          <w:rtl/>
        </w:rPr>
        <w:t xml:space="preserve">د. در حقیقت، ضعف عقیده شیعیان کوفه، سبب شکست ظاهری قیام امام حسین علیه السلام شد، با آنکه خود مردم شهر، حضرتش را به دیارشان دعوت کرده بودند. </w:t>
      </w:r>
      <w:hyperlink w:anchor="content_note_120_1" w:tooltip="خربوطلی، انقلاب های اسلامی، ترجمه: عبدالصاحب یادگاری، صص73  122." w:history="1">
        <w:r>
          <w:rPr>
            <w:rStyle w:val="Hyperlink"/>
            <w:rFonts w:cs="B Zar" w:hint="cs"/>
            <w:sz w:val="36"/>
            <w:szCs w:val="36"/>
            <w:rtl/>
          </w:rPr>
          <w:t>(1)</w:t>
        </w:r>
      </w:hyperlink>
    </w:p>
    <w:p w:rsidR="00000000" w:rsidRDefault="0048694F">
      <w:pPr>
        <w:pStyle w:val="Heading5"/>
        <w:shd w:val="clear" w:color="auto" w:fill="FFFFFF"/>
        <w:bidi/>
        <w:jc w:val="both"/>
        <w:divId w:val="466045184"/>
        <w:rPr>
          <w:rFonts w:eastAsia="Times New Roman" w:cs="B Titr" w:hint="cs"/>
          <w:b w:val="0"/>
          <w:bCs w:val="0"/>
          <w:color w:val="800040"/>
          <w:sz w:val="29"/>
          <w:szCs w:val="29"/>
          <w:rtl/>
        </w:rPr>
      </w:pPr>
      <w:r>
        <w:rPr>
          <w:rFonts w:eastAsia="Times New Roman" w:cs="B Titr" w:hint="cs"/>
          <w:b w:val="0"/>
          <w:bCs w:val="0"/>
          <w:color w:val="800040"/>
          <w:sz w:val="29"/>
          <w:szCs w:val="29"/>
          <w:rtl/>
        </w:rPr>
        <w:t>4. درس جهاد و شهادت</w:t>
      </w:r>
    </w:p>
    <w:p w:rsidR="00000000" w:rsidRDefault="0048694F">
      <w:pPr>
        <w:pStyle w:val="contentparagraph"/>
        <w:bidi/>
        <w:jc w:val="both"/>
        <w:divId w:val="466045184"/>
        <w:rPr>
          <w:rFonts w:cs="B Zar" w:hint="cs"/>
          <w:color w:val="000000"/>
          <w:sz w:val="36"/>
          <w:szCs w:val="36"/>
          <w:rtl/>
        </w:rPr>
      </w:pPr>
      <w:r>
        <w:rPr>
          <w:rStyle w:val="contenttext"/>
          <w:rFonts w:cs="B Zar" w:hint="cs"/>
          <w:color w:val="000000"/>
          <w:sz w:val="36"/>
          <w:szCs w:val="36"/>
          <w:rtl/>
        </w:rPr>
        <w:t>4. درس جهاد و شهادت</w:t>
      </w:r>
    </w:p>
    <w:p w:rsidR="00000000" w:rsidRDefault="0048694F">
      <w:pPr>
        <w:pStyle w:val="contentparagraph"/>
        <w:bidi/>
        <w:jc w:val="both"/>
        <w:divId w:val="466045184"/>
        <w:rPr>
          <w:rFonts w:cs="B Zar" w:hint="cs"/>
          <w:color w:val="000000"/>
          <w:sz w:val="36"/>
          <w:szCs w:val="36"/>
          <w:rtl/>
        </w:rPr>
      </w:pPr>
      <w:r>
        <w:rPr>
          <w:rStyle w:val="contenttext"/>
          <w:rFonts w:cs="B Zar" w:hint="cs"/>
          <w:color w:val="000000"/>
          <w:sz w:val="36"/>
          <w:szCs w:val="36"/>
          <w:rtl/>
        </w:rPr>
        <w:t xml:space="preserve">قیام عاشورا، درس دین باوری، ایثار، شجاعت، شهامت، فداکاری، جهاد در راه خدا، امر به معروف و نهی از منکر و روحیه ستیزه جویی و جسارت در مقابل حاکمان ستمگر را در مسلمانان پدید آورد و پیروان مکتب اهل بیت علیه السلام را به </w:t>
      </w:r>
      <w:r>
        <w:rPr>
          <w:rStyle w:val="contenttext"/>
          <w:rFonts w:cs="B Zar" w:hint="cs"/>
          <w:color w:val="000000"/>
          <w:sz w:val="36"/>
          <w:szCs w:val="36"/>
          <w:rtl/>
        </w:rPr>
        <w:t xml:space="preserve">عنوان سرسخت ترین حامیان دین پیامبرجلوه گر ساخت. </w:t>
      </w:r>
    </w:p>
    <w:p w:rsidR="00000000" w:rsidRDefault="0048694F">
      <w:pPr>
        <w:pStyle w:val="contentparagraph"/>
        <w:bidi/>
        <w:jc w:val="both"/>
        <w:divId w:val="466045184"/>
        <w:rPr>
          <w:rFonts w:cs="B Zar" w:hint="cs"/>
          <w:color w:val="000000"/>
          <w:sz w:val="36"/>
          <w:szCs w:val="36"/>
          <w:rtl/>
        </w:rPr>
      </w:pPr>
      <w:r>
        <w:rPr>
          <w:rStyle w:val="contenttext"/>
          <w:rFonts w:cs="B Zar" w:hint="cs"/>
          <w:color w:val="000000"/>
          <w:sz w:val="36"/>
          <w:szCs w:val="36"/>
          <w:rtl/>
        </w:rPr>
        <w:t xml:space="preserve">جلال الدین فارسی می نویسد: </w:t>
      </w:r>
    </w:p>
    <w:p w:rsidR="00000000" w:rsidRDefault="0048694F">
      <w:pPr>
        <w:pStyle w:val="contentparagraph"/>
        <w:bidi/>
        <w:jc w:val="both"/>
        <w:divId w:val="466045184"/>
        <w:rPr>
          <w:rFonts w:cs="B Zar" w:hint="cs"/>
          <w:color w:val="000000"/>
          <w:sz w:val="36"/>
          <w:szCs w:val="36"/>
          <w:rtl/>
        </w:rPr>
      </w:pPr>
      <w:r>
        <w:rPr>
          <w:rStyle w:val="contenttext"/>
          <w:rFonts w:cs="B Zar" w:hint="cs"/>
          <w:color w:val="000000"/>
          <w:sz w:val="36"/>
          <w:szCs w:val="36"/>
          <w:rtl/>
        </w:rPr>
        <w:t>بیشتر قیام هایی که در دوره بنی امیه و حتی بنی عباس رخ داد، زیر شعار «یا لثارات الحسین» رونق و انجام گرفت. نقشه قیام و پیمان بیعت برای آن، بر مزار شهید طف بسته می شد و آن مزار مقدس</w:t>
      </w:r>
      <w:r>
        <w:rPr>
          <w:rStyle w:val="contenttext"/>
          <w:rFonts w:cs="B Zar" w:hint="cs"/>
          <w:color w:val="000000"/>
          <w:sz w:val="36"/>
          <w:szCs w:val="36"/>
          <w:rtl/>
        </w:rPr>
        <w:t xml:space="preserve">، پایگاه مبارزان ضد دستگاه حاکمه و کعبه الهام آنان و میعادگاه و پیمان گاه شان بود. </w:t>
      </w:r>
      <w:hyperlink w:anchor="content_note_120_2" w:tooltip="جلال الدین فارسی، انقلاب تکاملی اسلام، ص862." w:history="1">
        <w:r>
          <w:rPr>
            <w:rStyle w:val="Hyperlink"/>
            <w:rFonts w:cs="B Zar" w:hint="cs"/>
            <w:sz w:val="36"/>
            <w:szCs w:val="36"/>
            <w:rtl/>
          </w:rPr>
          <w:t>(2)</w:t>
        </w:r>
      </w:hyperlink>
    </w:p>
    <w:p w:rsidR="00000000" w:rsidRDefault="0048694F">
      <w:pPr>
        <w:pStyle w:val="Heading5"/>
        <w:shd w:val="clear" w:color="auto" w:fill="FFFFFF"/>
        <w:bidi/>
        <w:jc w:val="both"/>
        <w:divId w:val="1173185597"/>
        <w:rPr>
          <w:rFonts w:eastAsia="Times New Roman" w:cs="B Titr" w:hint="cs"/>
          <w:b w:val="0"/>
          <w:bCs w:val="0"/>
          <w:color w:val="800040"/>
          <w:sz w:val="29"/>
          <w:szCs w:val="29"/>
          <w:rtl/>
        </w:rPr>
      </w:pPr>
      <w:r>
        <w:rPr>
          <w:rFonts w:eastAsia="Times New Roman" w:cs="B Titr" w:hint="cs"/>
          <w:b w:val="0"/>
          <w:bCs w:val="0"/>
          <w:color w:val="800040"/>
          <w:sz w:val="29"/>
          <w:szCs w:val="29"/>
          <w:rtl/>
        </w:rPr>
        <w:t>5. عظمت یافتن مکتب تشیع</w:t>
      </w:r>
    </w:p>
    <w:p w:rsidR="00000000" w:rsidRDefault="0048694F">
      <w:pPr>
        <w:pStyle w:val="contentparagraph"/>
        <w:bidi/>
        <w:jc w:val="both"/>
        <w:divId w:val="1173185597"/>
        <w:rPr>
          <w:rFonts w:cs="B Zar" w:hint="cs"/>
          <w:color w:val="000000"/>
          <w:sz w:val="36"/>
          <w:szCs w:val="36"/>
          <w:rtl/>
        </w:rPr>
      </w:pPr>
      <w:r>
        <w:rPr>
          <w:rStyle w:val="contenttext"/>
          <w:rFonts w:cs="B Zar" w:hint="cs"/>
          <w:color w:val="000000"/>
          <w:sz w:val="36"/>
          <w:szCs w:val="36"/>
          <w:rtl/>
        </w:rPr>
        <w:t>5. عظمت یافتن مکتب تشیع</w:t>
      </w:r>
    </w:p>
    <w:p w:rsidR="00000000" w:rsidRDefault="0048694F">
      <w:pPr>
        <w:pStyle w:val="contentparagraph"/>
        <w:bidi/>
        <w:jc w:val="both"/>
        <w:divId w:val="1173185597"/>
        <w:rPr>
          <w:rFonts w:cs="B Zar" w:hint="cs"/>
          <w:color w:val="000000"/>
          <w:sz w:val="36"/>
          <w:szCs w:val="36"/>
          <w:rtl/>
        </w:rPr>
      </w:pPr>
      <w:r>
        <w:rPr>
          <w:rStyle w:val="contenttext"/>
          <w:rFonts w:cs="B Zar" w:hint="cs"/>
          <w:color w:val="000000"/>
          <w:sz w:val="36"/>
          <w:szCs w:val="36"/>
          <w:rtl/>
        </w:rPr>
        <w:t xml:space="preserve">این قیام خونین، نه تنها شگفتی و ستایش تاریخ نگاران مسلمان را در پی داشت، شرق شناسان و بعضی اسلام شناسان بیگانه نیز آن را حرکتی بزرگ و ستودنی دانستند.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000000" w:rsidRDefault="0048694F">
      <w:pPr>
        <w:bidi/>
        <w:jc w:val="both"/>
        <w:divId w:val="1057556205"/>
        <w:rPr>
          <w:rFonts w:eastAsia="Times New Roman" w:cs="B Zar" w:hint="cs"/>
          <w:color w:val="000000"/>
          <w:sz w:val="36"/>
          <w:szCs w:val="36"/>
          <w:rtl/>
        </w:rPr>
      </w:pPr>
      <w:r>
        <w:rPr>
          <w:rFonts w:eastAsia="Times New Roman" w:cs="B Zar" w:hint="cs"/>
          <w:color w:val="000000"/>
          <w:sz w:val="36"/>
          <w:szCs w:val="36"/>
          <w:rtl/>
        </w:rPr>
        <w:t>1- خربوطلی، انقلاب های اسلامی، ترجمه: عبدالصاحب یادگاری، صص73 122.</w:t>
      </w:r>
    </w:p>
    <w:p w:rsidR="00000000" w:rsidRDefault="0048694F">
      <w:pPr>
        <w:bidi/>
        <w:jc w:val="both"/>
        <w:divId w:val="1305238284"/>
        <w:rPr>
          <w:rFonts w:eastAsia="Times New Roman" w:cs="B Zar" w:hint="cs"/>
          <w:color w:val="000000"/>
          <w:sz w:val="36"/>
          <w:szCs w:val="36"/>
          <w:rtl/>
        </w:rPr>
      </w:pPr>
      <w:r>
        <w:rPr>
          <w:rFonts w:eastAsia="Times New Roman" w:cs="B Zar" w:hint="cs"/>
          <w:color w:val="000000"/>
          <w:sz w:val="36"/>
          <w:szCs w:val="36"/>
          <w:rtl/>
        </w:rPr>
        <w:t>2</w:t>
      </w:r>
      <w:r>
        <w:rPr>
          <w:rFonts w:eastAsia="Times New Roman" w:cs="B Zar" w:hint="cs"/>
          <w:color w:val="000000"/>
          <w:sz w:val="36"/>
          <w:szCs w:val="36"/>
          <w:rtl/>
        </w:rPr>
        <w:t>- جلال الدین فارسی، انقلاب تکاملی اسلام، ص862.</w:t>
      </w:r>
    </w:p>
    <w:p w:rsidR="00000000" w:rsidRDefault="0048694F">
      <w:pPr>
        <w:pStyle w:val="contentparagraph"/>
        <w:bidi/>
        <w:jc w:val="both"/>
        <w:divId w:val="1855607943"/>
        <w:rPr>
          <w:rFonts w:cs="B Zar" w:hint="cs"/>
          <w:color w:val="000000"/>
          <w:sz w:val="36"/>
          <w:szCs w:val="36"/>
          <w:rtl/>
        </w:rPr>
      </w:pPr>
      <w:r>
        <w:rPr>
          <w:rStyle w:val="contenttext"/>
          <w:rFonts w:cs="B Zar" w:hint="cs"/>
          <w:color w:val="000000"/>
          <w:sz w:val="36"/>
          <w:szCs w:val="36"/>
          <w:rtl/>
        </w:rPr>
        <w:t>ص: 121</w:t>
      </w:r>
    </w:p>
    <w:p w:rsidR="00000000" w:rsidRDefault="0048694F">
      <w:pPr>
        <w:pStyle w:val="contentparagraph"/>
        <w:bidi/>
        <w:jc w:val="both"/>
        <w:divId w:val="1855607943"/>
        <w:rPr>
          <w:rFonts w:cs="B Zar" w:hint="cs"/>
          <w:color w:val="000000"/>
          <w:sz w:val="36"/>
          <w:szCs w:val="36"/>
          <w:rtl/>
        </w:rPr>
      </w:pPr>
      <w:r>
        <w:rPr>
          <w:rStyle w:val="contenttext"/>
          <w:rFonts w:cs="B Zar" w:hint="cs"/>
          <w:color w:val="000000"/>
          <w:sz w:val="36"/>
          <w:szCs w:val="36"/>
          <w:rtl/>
        </w:rPr>
        <w:t xml:space="preserve">پرفسور براون می گوید: </w:t>
      </w:r>
    </w:p>
    <w:p w:rsidR="00000000" w:rsidRDefault="0048694F">
      <w:pPr>
        <w:pStyle w:val="contentparagraph"/>
        <w:bidi/>
        <w:jc w:val="both"/>
        <w:divId w:val="1855607943"/>
        <w:rPr>
          <w:rFonts w:cs="B Zar" w:hint="cs"/>
          <w:color w:val="000000"/>
          <w:sz w:val="36"/>
          <w:szCs w:val="36"/>
          <w:rtl/>
        </w:rPr>
      </w:pPr>
      <w:r>
        <w:rPr>
          <w:rStyle w:val="contenttext"/>
          <w:rFonts w:cs="B Zar" w:hint="cs"/>
          <w:color w:val="000000"/>
          <w:sz w:val="36"/>
          <w:szCs w:val="36"/>
          <w:rtl/>
        </w:rPr>
        <w:t>... گروه شیعه یا طرفداران علی علیه السلام به قدرکافی، هیجان و از خودگذشتگی نداشتند. ولی پس از رخداد عاشورا، کار دگرگون شد. هشدار زمین کربلا، که به خون فرزند پیامبر آغشته بود و نیز</w:t>
      </w:r>
      <w:r>
        <w:rPr>
          <w:rStyle w:val="contenttext"/>
          <w:rFonts w:cs="B Zar" w:hint="cs"/>
          <w:color w:val="000000"/>
          <w:sz w:val="36"/>
          <w:szCs w:val="36"/>
          <w:rtl/>
        </w:rPr>
        <w:t xml:space="preserve"> یادآوری عطش سخت وی و پیکرهای نزدیکانش که پیرامون او بر روی زمین ریخته بودند، کافی بود که احساس و عاطفه سست ترین مردم را نیز به هیجان درآورد و روح ها را غمگین کند، چنان که به رنج و خطر حتی مرگ، بی توجه شوند. </w:t>
      </w:r>
      <w:hyperlink w:anchor="content_note_121_1" w:tooltip="تاریخ سیاسی اسلام، ترجمه: ابوالقاسم پاینده، ج1، ص36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8694F">
      <w:pPr>
        <w:pStyle w:val="contentparagraph"/>
        <w:bidi/>
        <w:jc w:val="both"/>
        <w:divId w:val="1855607943"/>
        <w:rPr>
          <w:rFonts w:cs="B Zar" w:hint="cs"/>
          <w:color w:val="000000"/>
          <w:sz w:val="36"/>
          <w:szCs w:val="36"/>
          <w:rtl/>
        </w:rPr>
      </w:pPr>
      <w:r>
        <w:rPr>
          <w:rStyle w:val="contenttext"/>
          <w:rFonts w:cs="B Zar" w:hint="cs"/>
          <w:color w:val="000000"/>
          <w:sz w:val="36"/>
          <w:szCs w:val="36"/>
          <w:rtl/>
        </w:rPr>
        <w:t xml:space="preserve">استاد نیکلسن هم می گوید: </w:t>
      </w:r>
    </w:p>
    <w:p w:rsidR="00000000" w:rsidRDefault="0048694F">
      <w:pPr>
        <w:pStyle w:val="contentparagraph"/>
        <w:bidi/>
        <w:jc w:val="both"/>
        <w:divId w:val="1855607943"/>
        <w:rPr>
          <w:rFonts w:cs="B Zar" w:hint="cs"/>
          <w:color w:val="000000"/>
          <w:sz w:val="36"/>
          <w:szCs w:val="36"/>
          <w:rtl/>
        </w:rPr>
      </w:pPr>
      <w:r>
        <w:rPr>
          <w:rStyle w:val="contenttext"/>
          <w:rFonts w:cs="B Zar" w:hint="cs"/>
          <w:color w:val="000000"/>
          <w:sz w:val="36"/>
          <w:szCs w:val="36"/>
          <w:rtl/>
        </w:rPr>
        <w:t>حادثه کربلا حتی مایه پشیمانی و تأسف امویان شد؛ زیرا این واقعه، شیعیان را متّحد کرد و برای انتقام حسین هم صدا شدند و صدای آنان در همه جا و به ویژه عراق و میان ایرانیانی که می</w:t>
      </w:r>
      <w:r>
        <w:rPr>
          <w:rStyle w:val="contenttext"/>
          <w:rFonts w:cs="B Zar" w:hint="cs"/>
          <w:color w:val="000000"/>
          <w:sz w:val="36"/>
          <w:szCs w:val="36"/>
          <w:rtl/>
        </w:rPr>
        <w:t xml:space="preserve"> خواستند از نفوذ عرب آزاد شوند، بازتاب یافت.</w:t>
      </w:r>
      <w:hyperlink w:anchor="content_note_121_2" w:tooltip="تاریخ سیاسی اسلام، ترجمه: ابوالقاسم پاینده، ج1، ص36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8694F">
      <w:pPr>
        <w:pStyle w:val="contentparagraph"/>
        <w:bidi/>
        <w:jc w:val="both"/>
        <w:divId w:val="1855607943"/>
        <w:rPr>
          <w:rFonts w:cs="B Zar" w:hint="cs"/>
          <w:color w:val="000000"/>
          <w:sz w:val="36"/>
          <w:szCs w:val="36"/>
          <w:rtl/>
        </w:rPr>
      </w:pPr>
      <w:r>
        <w:rPr>
          <w:rStyle w:val="contenttext"/>
          <w:rFonts w:cs="B Zar" w:hint="cs"/>
          <w:color w:val="000000"/>
          <w:sz w:val="36"/>
          <w:szCs w:val="36"/>
          <w:rtl/>
        </w:rPr>
        <w:t xml:space="preserve">فیلیپ حتی می نویسد: </w:t>
      </w:r>
    </w:p>
    <w:p w:rsidR="00000000" w:rsidRDefault="0048694F">
      <w:pPr>
        <w:pStyle w:val="contentparagraph"/>
        <w:bidi/>
        <w:jc w:val="both"/>
        <w:divId w:val="1855607943"/>
        <w:rPr>
          <w:rFonts w:cs="B Zar" w:hint="cs"/>
          <w:color w:val="000000"/>
          <w:sz w:val="36"/>
          <w:szCs w:val="36"/>
          <w:rtl/>
        </w:rPr>
      </w:pPr>
      <w:r>
        <w:rPr>
          <w:rStyle w:val="contenttext"/>
          <w:rFonts w:cs="B Zar" w:hint="cs"/>
          <w:color w:val="000000"/>
          <w:sz w:val="36"/>
          <w:szCs w:val="36"/>
          <w:rtl/>
        </w:rPr>
        <w:t>فاجعه کربلا سبب جان گرفتن و بالندگی شیعه و افزایش هواداران آن مکتب شد، به گونه ای که می توان ادعا کرد آغاز حرکت شیعه و ابتدای ظهور آن، روز دهم محرم بود.</w:t>
      </w:r>
      <w:hyperlink w:anchor="content_note_121_3" w:tooltip="فلیپ حتی، تاریخ العرب، قسم 3، ص251." w:history="1">
        <w:r>
          <w:rPr>
            <w:rStyle w:val="Hyperlink"/>
            <w:rFonts w:cs="B Zar" w:hint="cs"/>
            <w:sz w:val="36"/>
            <w:szCs w:val="36"/>
            <w:rtl/>
          </w:rPr>
          <w:t>(3)</w:t>
        </w:r>
      </w:hyperlink>
    </w:p>
    <w:p w:rsidR="00000000" w:rsidRDefault="0048694F">
      <w:pPr>
        <w:pStyle w:val="Heading5"/>
        <w:shd w:val="clear" w:color="auto" w:fill="FFFFFF"/>
        <w:bidi/>
        <w:jc w:val="both"/>
        <w:divId w:val="1885671324"/>
        <w:rPr>
          <w:rFonts w:eastAsia="Times New Roman" w:cs="B Titr" w:hint="cs"/>
          <w:b w:val="0"/>
          <w:bCs w:val="0"/>
          <w:color w:val="800040"/>
          <w:sz w:val="29"/>
          <w:szCs w:val="29"/>
          <w:rtl/>
        </w:rPr>
      </w:pPr>
      <w:r>
        <w:rPr>
          <w:rFonts w:eastAsia="Times New Roman" w:cs="B Titr" w:hint="cs"/>
          <w:b w:val="0"/>
          <w:bCs w:val="0"/>
          <w:color w:val="800040"/>
          <w:sz w:val="29"/>
          <w:szCs w:val="29"/>
          <w:rtl/>
        </w:rPr>
        <w:t>6. تزلزل دولت اموی</w:t>
      </w:r>
    </w:p>
    <w:p w:rsidR="00000000" w:rsidRDefault="0048694F">
      <w:pPr>
        <w:pStyle w:val="contentparagraph"/>
        <w:bidi/>
        <w:jc w:val="both"/>
        <w:divId w:val="1885671324"/>
        <w:rPr>
          <w:rFonts w:cs="B Zar" w:hint="cs"/>
          <w:color w:val="000000"/>
          <w:sz w:val="36"/>
          <w:szCs w:val="36"/>
          <w:rtl/>
        </w:rPr>
      </w:pPr>
      <w:r>
        <w:rPr>
          <w:rStyle w:val="contenttext"/>
          <w:rFonts w:cs="B Zar" w:hint="cs"/>
          <w:color w:val="000000"/>
          <w:sz w:val="36"/>
          <w:szCs w:val="36"/>
          <w:rtl/>
        </w:rPr>
        <w:t>6. تزلزل دولت اموی</w:t>
      </w:r>
    </w:p>
    <w:p w:rsidR="00000000" w:rsidRDefault="0048694F">
      <w:pPr>
        <w:pStyle w:val="contentparagraph"/>
        <w:bidi/>
        <w:jc w:val="both"/>
        <w:divId w:val="1885671324"/>
        <w:rPr>
          <w:rFonts w:cs="B Zar" w:hint="cs"/>
          <w:color w:val="000000"/>
          <w:sz w:val="36"/>
          <w:szCs w:val="36"/>
          <w:rtl/>
        </w:rPr>
      </w:pPr>
      <w:r>
        <w:rPr>
          <w:rStyle w:val="contenttext"/>
          <w:rFonts w:cs="B Zar" w:hint="cs"/>
          <w:color w:val="000000"/>
          <w:sz w:val="36"/>
          <w:szCs w:val="36"/>
          <w:rtl/>
        </w:rPr>
        <w:t xml:space="preserve">علامه مجلسی می فرماید: </w:t>
      </w:r>
    </w:p>
    <w:p w:rsidR="00000000" w:rsidRDefault="0048694F">
      <w:pPr>
        <w:pStyle w:val="contentparagraph"/>
        <w:bidi/>
        <w:jc w:val="both"/>
        <w:divId w:val="1885671324"/>
        <w:rPr>
          <w:rFonts w:cs="B Zar" w:hint="cs"/>
          <w:color w:val="000000"/>
          <w:sz w:val="36"/>
          <w:szCs w:val="36"/>
          <w:rtl/>
        </w:rPr>
      </w:pPr>
      <w:r>
        <w:rPr>
          <w:rStyle w:val="contenttext"/>
          <w:rFonts w:cs="B Zar" w:hint="cs"/>
          <w:color w:val="000000"/>
          <w:sz w:val="36"/>
          <w:szCs w:val="36"/>
          <w:rtl/>
        </w:rPr>
        <w:t xml:space="preserve">اگر خوب بیندیشی، درخواهی یافت که حسین علیه السلام خود را فدای دین جدش کرد و ارکان حکومت اموی سست و لرزان نشد، مگر پس از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000000" w:rsidRDefault="0048694F">
      <w:pPr>
        <w:bidi/>
        <w:jc w:val="both"/>
        <w:divId w:val="1820532468"/>
        <w:rPr>
          <w:rFonts w:eastAsia="Times New Roman" w:cs="B Zar" w:hint="cs"/>
          <w:color w:val="000000"/>
          <w:sz w:val="36"/>
          <w:szCs w:val="36"/>
          <w:rtl/>
        </w:rPr>
      </w:pPr>
      <w:r>
        <w:rPr>
          <w:rFonts w:eastAsia="Times New Roman" w:cs="B Zar" w:hint="cs"/>
          <w:color w:val="000000"/>
          <w:sz w:val="36"/>
          <w:szCs w:val="36"/>
          <w:rtl/>
        </w:rPr>
        <w:t>1- تاریخ سیاسی اسلام، ترجمه: ابوالقاسم پاینده، ج1، ص36</w:t>
      </w:r>
      <w:r>
        <w:rPr>
          <w:rFonts w:eastAsia="Times New Roman" w:cs="B Zar" w:hint="cs"/>
          <w:color w:val="000000"/>
          <w:sz w:val="36"/>
          <w:szCs w:val="36"/>
          <w:rtl/>
        </w:rPr>
        <w:t>5.</w:t>
      </w:r>
    </w:p>
    <w:p w:rsidR="00000000" w:rsidRDefault="0048694F">
      <w:pPr>
        <w:bidi/>
        <w:jc w:val="both"/>
        <w:divId w:val="181751350"/>
        <w:rPr>
          <w:rFonts w:eastAsia="Times New Roman" w:cs="B Zar" w:hint="cs"/>
          <w:color w:val="000000"/>
          <w:sz w:val="36"/>
          <w:szCs w:val="36"/>
          <w:rtl/>
        </w:rPr>
      </w:pPr>
      <w:r>
        <w:rPr>
          <w:rFonts w:eastAsia="Times New Roman" w:cs="B Zar" w:hint="cs"/>
          <w:color w:val="000000"/>
          <w:sz w:val="36"/>
          <w:szCs w:val="36"/>
          <w:rtl/>
        </w:rPr>
        <w:t>2- تاریخ سیاسی اسلام، ترجمه: ابوالقاسم پاینده، ج1، ص365.</w:t>
      </w:r>
    </w:p>
    <w:p w:rsidR="00000000" w:rsidRDefault="0048694F">
      <w:pPr>
        <w:bidi/>
        <w:jc w:val="both"/>
        <w:divId w:val="313294136"/>
        <w:rPr>
          <w:rFonts w:eastAsia="Times New Roman" w:cs="B Zar" w:hint="cs"/>
          <w:color w:val="000000"/>
          <w:sz w:val="36"/>
          <w:szCs w:val="36"/>
          <w:rtl/>
        </w:rPr>
      </w:pPr>
      <w:r>
        <w:rPr>
          <w:rFonts w:eastAsia="Times New Roman" w:cs="B Zar" w:hint="cs"/>
          <w:color w:val="000000"/>
          <w:sz w:val="36"/>
          <w:szCs w:val="36"/>
          <w:rtl/>
        </w:rPr>
        <w:t>3- فلیپ حتی، تاریخ العرب، قسم 3، ص251.</w:t>
      </w:r>
    </w:p>
    <w:p w:rsidR="00000000" w:rsidRDefault="0048694F">
      <w:pPr>
        <w:pStyle w:val="contentparagraph"/>
        <w:bidi/>
        <w:jc w:val="both"/>
        <w:divId w:val="114447868"/>
        <w:rPr>
          <w:rFonts w:cs="B Zar" w:hint="cs"/>
          <w:color w:val="000000"/>
          <w:sz w:val="36"/>
          <w:szCs w:val="36"/>
          <w:rtl/>
        </w:rPr>
      </w:pPr>
      <w:r>
        <w:rPr>
          <w:rStyle w:val="contenttext"/>
          <w:rFonts w:cs="B Zar" w:hint="cs"/>
          <w:color w:val="000000"/>
          <w:sz w:val="36"/>
          <w:szCs w:val="36"/>
          <w:rtl/>
        </w:rPr>
        <w:t>ص: 122</w:t>
      </w:r>
    </w:p>
    <w:p w:rsidR="00000000" w:rsidRDefault="0048694F">
      <w:pPr>
        <w:pStyle w:val="contentparagraph"/>
        <w:bidi/>
        <w:jc w:val="both"/>
        <w:divId w:val="114447868"/>
        <w:rPr>
          <w:rFonts w:cs="B Zar" w:hint="cs"/>
          <w:color w:val="000000"/>
          <w:sz w:val="36"/>
          <w:szCs w:val="36"/>
          <w:rtl/>
        </w:rPr>
      </w:pPr>
      <w:r>
        <w:rPr>
          <w:rStyle w:val="contenttext"/>
          <w:rFonts w:cs="B Zar" w:hint="cs"/>
          <w:color w:val="000000"/>
          <w:sz w:val="36"/>
          <w:szCs w:val="36"/>
          <w:rtl/>
        </w:rPr>
        <w:t>عاشورا و [نیز] کفر و گمراهی مردم ظاهر نشد، مگر پس از شهادت او. طبیعی است اگر حسین علیه السلام کوتاه میآمد و قیام نمی کرد، نتیجه ای جز تقویت حکومت اموی</w:t>
      </w:r>
      <w:r>
        <w:rPr>
          <w:rStyle w:val="contenttext"/>
          <w:rFonts w:cs="B Zar" w:hint="cs"/>
          <w:color w:val="000000"/>
          <w:sz w:val="36"/>
          <w:szCs w:val="36"/>
          <w:rtl/>
        </w:rPr>
        <w:t>ان نداشت و حق و باطل بر مردم مشتبه می شد و پس از مدتی، دین نابود و آثار هدایت نابود می گشت.</w:t>
      </w:r>
      <w:hyperlink w:anchor="content_note_122_1" w:tooltip="محمدباقر مجلسی، بحارالانوار، ج45، ص9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8694F">
      <w:pPr>
        <w:pStyle w:val="contentparagraph"/>
        <w:bidi/>
        <w:jc w:val="both"/>
        <w:divId w:val="114447868"/>
        <w:rPr>
          <w:rFonts w:cs="B Zar" w:hint="cs"/>
          <w:color w:val="000000"/>
          <w:sz w:val="36"/>
          <w:szCs w:val="36"/>
          <w:rtl/>
        </w:rPr>
      </w:pPr>
      <w:r>
        <w:rPr>
          <w:rStyle w:val="contenttext"/>
          <w:rFonts w:cs="B Zar" w:hint="cs"/>
          <w:color w:val="000000"/>
          <w:sz w:val="36"/>
          <w:szCs w:val="36"/>
          <w:rtl/>
        </w:rPr>
        <w:t xml:space="preserve">ایشان سپس می افزاید: </w:t>
      </w:r>
    </w:p>
    <w:p w:rsidR="00000000" w:rsidRDefault="0048694F">
      <w:pPr>
        <w:pStyle w:val="contentparagraph"/>
        <w:bidi/>
        <w:jc w:val="both"/>
        <w:divId w:val="114447868"/>
        <w:rPr>
          <w:rFonts w:cs="B Zar" w:hint="cs"/>
          <w:color w:val="000000"/>
          <w:sz w:val="36"/>
          <w:szCs w:val="36"/>
          <w:rtl/>
        </w:rPr>
      </w:pPr>
      <w:r>
        <w:rPr>
          <w:rStyle w:val="contenttext"/>
          <w:rFonts w:cs="B Zar" w:hint="cs"/>
          <w:color w:val="000000"/>
          <w:sz w:val="36"/>
          <w:szCs w:val="36"/>
          <w:rtl/>
        </w:rPr>
        <w:t>معاویه با آن همه کینه توزی و دشمنی اش با اهل بیت علیه السلام مردی سیاستمدار و حیله گر و دوراندیش بود و می دانست که جنگ آشکار با این خانواده و کشتن آنان، سبب می شود که مردم متوجه آنان شوند و در نتیجه، موجب سقوط دولتش و روگردانی مردم می گردد. بنابراین، با آن</w:t>
      </w:r>
      <w:r>
        <w:rPr>
          <w:rStyle w:val="contenttext"/>
          <w:rFonts w:cs="B Zar" w:hint="cs"/>
          <w:color w:val="000000"/>
          <w:sz w:val="36"/>
          <w:szCs w:val="36"/>
          <w:rtl/>
        </w:rPr>
        <w:t>ان مدارا می کرد. با امام حسن علیه السلام صلح کرد و متعرّض امام حسین علیه السلام نشد. در وصیّت به فرزندش، یزید نیز تأکید داشت که متعرّض حسین نشود؛ زیرا می دانست این کار، با نابودی دولتش همراه خواهد بود.</w:t>
      </w:r>
      <w:hyperlink w:anchor="content_note_122_2" w:tooltip="محمدباقر مجلسی، بحارالانوار، ج45، ص100." w:history="1">
        <w:r>
          <w:rPr>
            <w:rStyle w:val="Hyperlink"/>
            <w:rFonts w:cs="B Zar" w:hint="cs"/>
            <w:sz w:val="36"/>
            <w:szCs w:val="36"/>
            <w:rtl/>
          </w:rPr>
          <w:t>(2)</w:t>
        </w:r>
      </w:hyperlink>
    </w:p>
    <w:p w:rsidR="00000000" w:rsidRDefault="0048694F">
      <w:pPr>
        <w:pStyle w:val="contentparagraph"/>
        <w:bidi/>
        <w:jc w:val="both"/>
        <w:divId w:val="114447868"/>
        <w:rPr>
          <w:rFonts w:cs="B Zar" w:hint="cs"/>
          <w:color w:val="000000"/>
          <w:sz w:val="36"/>
          <w:szCs w:val="36"/>
          <w:rtl/>
        </w:rPr>
      </w:pPr>
      <w:r>
        <w:rPr>
          <w:rStyle w:val="contenttext"/>
          <w:rFonts w:cs="B Zar" w:hint="cs"/>
          <w:color w:val="000000"/>
          <w:sz w:val="36"/>
          <w:szCs w:val="36"/>
          <w:rtl/>
        </w:rPr>
        <w:t>در واقع چنین هم شد؛ زیرا پس از فاجعه عاشورا و بازتاب اخبار آن در مراکز مهم اسلامی، مردم از حکومت بنی امیه روگردان شدند. در شام و دمشق، مرکز حکومت اموی ها که حدود نیم قرن زیر بمباران تبلیغاتی معاویه بود، با آنکه مردم دیدگاهی دگرگون درباره خاندان پیامبر داشت</w:t>
      </w:r>
      <w:r>
        <w:rPr>
          <w:rStyle w:val="contenttext"/>
          <w:rFonts w:cs="B Zar" w:hint="cs"/>
          <w:color w:val="000000"/>
          <w:sz w:val="36"/>
          <w:szCs w:val="36"/>
          <w:rtl/>
        </w:rPr>
        <w:t>ند و حتی برای ورود اسیران اهل بیت علیه السلام و سرهای شهیدان به دمشق، شهر را آذین بندی کرده بودند و این پیروزی را به همدیگر تبریک می گفتند، پس از توقف چند روزه خاندان پیامبر و اسیران کربلا در دمشق، به ویژه پس از سخنرانی افشاگرانه امام سجاد علیه السلام و پی</w:t>
      </w:r>
      <w:r>
        <w:rPr>
          <w:rStyle w:val="contenttext"/>
          <w:rFonts w:cs="B Zar" w:hint="cs"/>
          <w:color w:val="000000"/>
          <w:sz w:val="36"/>
          <w:szCs w:val="36"/>
          <w:rtl/>
        </w:rPr>
        <w:t xml:space="preserve">شامدهای پس از آن، وضع به گونه ای دگرگون شد که حتی یزید، خود را از جنایتهایی که در حق امام حسین علیه السلام و اهل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12" style="width:0;height:1.5pt" o:hralign="center" o:hrstd="t" o:hr="t" fillcolor="#a0a0a0" stroked="f"/>
        </w:pict>
      </w:r>
    </w:p>
    <w:p w:rsidR="00000000" w:rsidRDefault="0048694F">
      <w:pPr>
        <w:bidi/>
        <w:jc w:val="both"/>
        <w:divId w:val="1006984225"/>
        <w:rPr>
          <w:rFonts w:eastAsia="Times New Roman" w:cs="B Zar" w:hint="cs"/>
          <w:color w:val="000000"/>
          <w:sz w:val="36"/>
          <w:szCs w:val="36"/>
          <w:rtl/>
        </w:rPr>
      </w:pPr>
      <w:r>
        <w:rPr>
          <w:rFonts w:eastAsia="Times New Roman" w:cs="B Zar" w:hint="cs"/>
          <w:color w:val="000000"/>
          <w:sz w:val="36"/>
          <w:szCs w:val="36"/>
          <w:rtl/>
        </w:rPr>
        <w:t>1- محمدباقر مجلسی، بحارالانوار، ج45، ص99.</w:t>
      </w:r>
    </w:p>
    <w:p w:rsidR="00000000" w:rsidRDefault="0048694F">
      <w:pPr>
        <w:bidi/>
        <w:jc w:val="both"/>
        <w:divId w:val="110589359"/>
        <w:rPr>
          <w:rFonts w:eastAsia="Times New Roman" w:cs="B Zar" w:hint="cs"/>
          <w:color w:val="000000"/>
          <w:sz w:val="36"/>
          <w:szCs w:val="36"/>
          <w:rtl/>
        </w:rPr>
      </w:pPr>
      <w:r>
        <w:rPr>
          <w:rFonts w:eastAsia="Times New Roman" w:cs="B Zar" w:hint="cs"/>
          <w:color w:val="000000"/>
          <w:sz w:val="36"/>
          <w:szCs w:val="36"/>
          <w:rtl/>
        </w:rPr>
        <w:t>2- محمدباقر مجلسی، بحارالانوار، ج45، ص100.</w:t>
      </w:r>
    </w:p>
    <w:p w:rsidR="00000000" w:rsidRDefault="0048694F">
      <w:pPr>
        <w:pStyle w:val="contentparagraph"/>
        <w:bidi/>
        <w:jc w:val="both"/>
        <w:divId w:val="1745562596"/>
        <w:rPr>
          <w:rFonts w:cs="B Zar" w:hint="cs"/>
          <w:color w:val="000000"/>
          <w:sz w:val="36"/>
          <w:szCs w:val="36"/>
          <w:rtl/>
        </w:rPr>
      </w:pPr>
      <w:r>
        <w:rPr>
          <w:rStyle w:val="contenttext"/>
          <w:rFonts w:cs="B Zar" w:hint="cs"/>
          <w:color w:val="000000"/>
          <w:sz w:val="36"/>
          <w:szCs w:val="36"/>
          <w:rtl/>
        </w:rPr>
        <w:t>ص: 123</w:t>
      </w:r>
    </w:p>
    <w:p w:rsidR="00000000" w:rsidRDefault="0048694F">
      <w:pPr>
        <w:pStyle w:val="contentparagraph"/>
        <w:bidi/>
        <w:jc w:val="both"/>
        <w:divId w:val="1745562596"/>
        <w:rPr>
          <w:rFonts w:cs="B Zar" w:hint="cs"/>
          <w:color w:val="000000"/>
          <w:sz w:val="36"/>
          <w:szCs w:val="36"/>
          <w:rtl/>
        </w:rPr>
      </w:pPr>
      <w:r>
        <w:rPr>
          <w:rStyle w:val="contenttext"/>
          <w:rFonts w:cs="B Zar" w:hint="cs"/>
          <w:color w:val="000000"/>
          <w:sz w:val="36"/>
          <w:szCs w:val="36"/>
          <w:rtl/>
        </w:rPr>
        <w:t>بیت پیامبر صلی</w:t>
      </w:r>
      <w:r>
        <w:rPr>
          <w:rStyle w:val="contenttext"/>
          <w:rFonts w:cs="B Zar" w:hint="cs"/>
          <w:color w:val="000000"/>
          <w:sz w:val="36"/>
          <w:szCs w:val="36"/>
          <w:rtl/>
        </w:rPr>
        <w:t xml:space="preserve"> الله علیه و آله کرده بود، تبرئه می کرد و آن را به گردن دیگران می انداخت. بدین ترتیب، همین تحول سبب شد هر چه زودتر خاندان پیامبر را به مدینه برگرداند. </w:t>
      </w:r>
    </w:p>
    <w:p w:rsidR="00000000" w:rsidRDefault="0048694F">
      <w:pPr>
        <w:pStyle w:val="contentparagraph"/>
        <w:bidi/>
        <w:jc w:val="both"/>
        <w:divId w:val="1745562596"/>
        <w:rPr>
          <w:rFonts w:cs="B Zar" w:hint="cs"/>
          <w:color w:val="000000"/>
          <w:sz w:val="36"/>
          <w:szCs w:val="36"/>
          <w:rtl/>
        </w:rPr>
      </w:pPr>
      <w:r>
        <w:rPr>
          <w:rStyle w:val="contenttext"/>
          <w:rFonts w:cs="B Zar" w:hint="cs"/>
          <w:color w:val="000000"/>
          <w:sz w:val="36"/>
          <w:szCs w:val="36"/>
          <w:rtl/>
        </w:rPr>
        <w:t>به موجب روایتی که طبری آورده، یزید ابتدا از شهادت امام حسین علیه السلام خوشحال شد، ولی با پدیدار شدن نتی</w:t>
      </w:r>
      <w:r>
        <w:rPr>
          <w:rStyle w:val="contenttext"/>
          <w:rFonts w:cs="B Zar" w:hint="cs"/>
          <w:color w:val="000000"/>
          <w:sz w:val="36"/>
          <w:szCs w:val="36"/>
          <w:rtl/>
        </w:rPr>
        <w:t xml:space="preserve">جه آن، پشیمان گشت و می گفت: با کشته شدن حسین علیه السلام ، مسلمانان، دشمن من شده و کینه ام را به دل گرفته اند. مردم که کشته شدن حسین علیه السلام را به دست من گناهی عظیم می دانند، همه از نیکوکار گرفته تا بدکار، به من کینه می ورزند. </w:t>
      </w:r>
      <w:hyperlink w:anchor="content_note_123_1" w:tooltip="تاریخ طبری، ج5، ص506" w:history="1">
        <w:r>
          <w:rPr>
            <w:rStyle w:val="Hyperlink"/>
            <w:rFonts w:cs="B Zar" w:hint="cs"/>
            <w:sz w:val="36"/>
            <w:szCs w:val="36"/>
            <w:rtl/>
          </w:rPr>
          <w:t>(1)</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13" style="width:0;height:1.5pt" o:hralign="center" o:hrstd="t" o:hr="t" fillcolor="#a0a0a0" stroked="f"/>
        </w:pict>
      </w:r>
    </w:p>
    <w:p w:rsidR="00000000" w:rsidRDefault="0048694F">
      <w:pPr>
        <w:bidi/>
        <w:jc w:val="both"/>
        <w:divId w:val="1436899656"/>
        <w:rPr>
          <w:rFonts w:eastAsia="Times New Roman" w:cs="B Zar" w:hint="cs"/>
          <w:color w:val="000000"/>
          <w:sz w:val="36"/>
          <w:szCs w:val="36"/>
          <w:rtl/>
        </w:rPr>
      </w:pPr>
      <w:r>
        <w:rPr>
          <w:rFonts w:eastAsia="Times New Roman" w:cs="B Zar" w:hint="cs"/>
          <w:color w:val="000000"/>
          <w:sz w:val="36"/>
          <w:szCs w:val="36"/>
          <w:rtl/>
        </w:rPr>
        <w:t>1- تاریخ طبری، ج5، ص506</w:t>
      </w:r>
    </w:p>
    <w:p w:rsidR="00000000" w:rsidRDefault="0048694F">
      <w:pPr>
        <w:pStyle w:val="contentparagraph"/>
        <w:bidi/>
        <w:jc w:val="both"/>
        <w:divId w:val="1318804827"/>
        <w:rPr>
          <w:rFonts w:cs="B Zar" w:hint="cs"/>
          <w:color w:val="000000"/>
          <w:sz w:val="36"/>
          <w:szCs w:val="36"/>
          <w:rtl/>
        </w:rPr>
      </w:pPr>
      <w:r>
        <w:rPr>
          <w:rStyle w:val="contenttext"/>
          <w:rFonts w:cs="B Zar" w:hint="cs"/>
          <w:color w:val="000000"/>
          <w:sz w:val="36"/>
          <w:szCs w:val="36"/>
          <w:rtl/>
        </w:rPr>
        <w:t>ص: 124</w:t>
      </w:r>
    </w:p>
    <w:p w:rsidR="00000000" w:rsidRDefault="0048694F">
      <w:pPr>
        <w:pStyle w:val="contentparagraph"/>
        <w:bidi/>
        <w:jc w:val="both"/>
        <w:divId w:val="202789109"/>
        <w:rPr>
          <w:rFonts w:cs="B Zar" w:hint="cs"/>
          <w:color w:val="000000"/>
          <w:sz w:val="36"/>
          <w:szCs w:val="36"/>
          <w:rtl/>
        </w:rPr>
      </w:pPr>
      <w:r>
        <w:rPr>
          <w:rStyle w:val="contenttext"/>
          <w:rFonts w:cs="B Zar" w:hint="cs"/>
          <w:color w:val="000000"/>
          <w:sz w:val="36"/>
          <w:szCs w:val="36"/>
          <w:rtl/>
        </w:rPr>
        <w:t>ص: 125</w:t>
      </w:r>
    </w:p>
    <w:p w:rsidR="00000000" w:rsidRDefault="0048694F">
      <w:pPr>
        <w:pStyle w:val="Heading2"/>
        <w:shd w:val="clear" w:color="auto" w:fill="FFFFFF"/>
        <w:bidi/>
        <w:jc w:val="both"/>
        <w:divId w:val="1683968399"/>
        <w:rPr>
          <w:rFonts w:eastAsia="Times New Roman" w:cs="B Titr" w:hint="cs"/>
          <w:b w:val="0"/>
          <w:bCs w:val="0"/>
          <w:color w:val="008000"/>
          <w:sz w:val="32"/>
          <w:szCs w:val="32"/>
          <w:rtl/>
        </w:rPr>
      </w:pPr>
      <w:r>
        <w:rPr>
          <w:rFonts w:eastAsia="Times New Roman" w:cs="B Titr" w:hint="cs"/>
          <w:b w:val="0"/>
          <w:bCs w:val="0"/>
          <w:color w:val="008000"/>
          <w:sz w:val="32"/>
          <w:szCs w:val="32"/>
          <w:rtl/>
        </w:rPr>
        <w:t>فصل هفتم: انتقام و پیام رسانی (بصیرت یاران امام سجاد علیه السلام )</w:t>
      </w:r>
    </w:p>
    <w:p w:rsidR="00000000" w:rsidRDefault="0048694F">
      <w:pPr>
        <w:pStyle w:val="Heading3"/>
        <w:shd w:val="clear" w:color="auto" w:fill="FFFFFF"/>
        <w:bidi/>
        <w:jc w:val="both"/>
        <w:divId w:val="177814421"/>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48694F">
      <w:pPr>
        <w:pStyle w:val="contentparagraph"/>
        <w:bidi/>
        <w:jc w:val="both"/>
        <w:divId w:val="177814421"/>
        <w:rPr>
          <w:rFonts w:cs="B Zar" w:hint="cs"/>
          <w:color w:val="000000"/>
          <w:sz w:val="36"/>
          <w:szCs w:val="36"/>
          <w:rtl/>
        </w:rPr>
      </w:pPr>
      <w:r>
        <w:rPr>
          <w:rStyle w:val="contenttext"/>
          <w:rFonts w:cs="B Zar" w:hint="cs"/>
          <w:color w:val="000000"/>
          <w:sz w:val="36"/>
          <w:szCs w:val="36"/>
          <w:rtl/>
        </w:rPr>
        <w:t>فصل هفتم: انتقام و پیام رسانی (بصیرت یاران امام سجاد علیه السلام )</w:t>
      </w:r>
    </w:p>
    <w:p w:rsidR="00000000" w:rsidRDefault="0048694F">
      <w:pPr>
        <w:pStyle w:val="contentparagraph"/>
        <w:bidi/>
        <w:jc w:val="both"/>
        <w:divId w:val="177814421"/>
        <w:rPr>
          <w:rFonts w:cs="B Zar" w:hint="cs"/>
          <w:color w:val="000000"/>
          <w:sz w:val="36"/>
          <w:szCs w:val="36"/>
          <w:rtl/>
        </w:rPr>
      </w:pPr>
      <w:r>
        <w:rPr>
          <w:rStyle w:val="contenttext"/>
          <w:rFonts w:cs="B Zar" w:hint="cs"/>
          <w:color w:val="000000"/>
          <w:sz w:val="36"/>
          <w:szCs w:val="36"/>
          <w:rtl/>
        </w:rPr>
        <w:t>بعد از واقعه کربلا، شیعیان در بدترین شرایط، از لحاظ کمی و کیفی و نیز موقعیت سیاسی و اعتقادی، قرار گرفتند. کوفه، که مرکز گرایش های شیعی بود، تبدیل به مرکزی جهت سرکوبی شیعه گردید. شیعیان واقع</w:t>
      </w:r>
      <w:r>
        <w:rPr>
          <w:rStyle w:val="contenttext"/>
          <w:rFonts w:cs="B Zar" w:hint="cs"/>
          <w:color w:val="000000"/>
          <w:sz w:val="36"/>
          <w:szCs w:val="36"/>
          <w:rtl/>
        </w:rPr>
        <w:t>ی امام حسین علیه السلام ، که در مدینه و مکه بوده و یا موفق شده بودند که از کوفه به او ملحق شوند، در کربلا به شهادت رسیدند. گرچه بسیاری هنوز در کوفه بودند، اما تحت شرایطی سختی که ابن زیاد در کوفه به وجود آورده بود، جرأت ابراز وجود نداشتند. واقعه کربلا نیز ا</w:t>
      </w:r>
      <w:r>
        <w:rPr>
          <w:rStyle w:val="contenttext"/>
          <w:rFonts w:cs="B Zar" w:hint="cs"/>
          <w:color w:val="000000"/>
          <w:sz w:val="36"/>
          <w:szCs w:val="36"/>
          <w:rtl/>
        </w:rPr>
        <w:t xml:space="preserve">ز نظر روحی شکست بزرگی برای شیعه بود و به ظاهر این گونه مطرح شد که دیگر شیعیان نمی توانند سر بر آورند. تعدادی از اهل بیت و در رأس آنها امام حسین علیه السلام به شهادت رسیدند و فقط یک نفر از فرزندان ذکور امام حسین علیه السلام ، از نسل فاطمه علیها السلام باقی </w:t>
      </w:r>
      <w:r>
        <w:rPr>
          <w:rStyle w:val="contenttext"/>
          <w:rFonts w:cs="B Zar" w:hint="cs"/>
          <w:color w:val="000000"/>
          <w:sz w:val="36"/>
          <w:szCs w:val="36"/>
          <w:rtl/>
        </w:rPr>
        <w:t>مانده بود.</w:t>
      </w:r>
    </w:p>
    <w:p w:rsidR="00000000" w:rsidRDefault="0048694F">
      <w:pPr>
        <w:pStyle w:val="contentparagraph"/>
        <w:bidi/>
        <w:jc w:val="both"/>
        <w:divId w:val="177814421"/>
        <w:rPr>
          <w:rFonts w:cs="B Zar" w:hint="cs"/>
          <w:color w:val="000000"/>
          <w:sz w:val="36"/>
          <w:szCs w:val="36"/>
          <w:rtl/>
        </w:rPr>
      </w:pPr>
      <w:r>
        <w:rPr>
          <w:rStyle w:val="contenttext"/>
          <w:rFonts w:cs="B Zar" w:hint="cs"/>
          <w:color w:val="000000"/>
          <w:sz w:val="36"/>
          <w:szCs w:val="36"/>
          <w:rtl/>
        </w:rPr>
        <w:t>دوران حیات امام سجاد علیه السلام جز سرکوبی شیعه به وسیله زبیریان و امویان نشان روشنی ندارد. بیست سال حاکمیت حجاج بر عراق و سلطه عبدالملک بن مروان بر کل قلمرو اسلامی تنها جهت گیری روشنش کوبیدن شیعیان، و در بخش هایی دیگر کوبیدن سایر مخالفان امویان</w:t>
      </w:r>
      <w:r>
        <w:rPr>
          <w:rStyle w:val="contenttext"/>
          <w:rFonts w:cs="B Zar" w:hint="cs"/>
          <w:color w:val="000000"/>
          <w:sz w:val="36"/>
          <w:szCs w:val="36"/>
          <w:rtl/>
        </w:rPr>
        <w:t xml:space="preserve">، اعم از خوارج یا </w:t>
      </w:r>
    </w:p>
    <w:p w:rsidR="00000000" w:rsidRDefault="0048694F">
      <w:pPr>
        <w:pStyle w:val="contentparagraph"/>
        <w:bidi/>
        <w:jc w:val="both"/>
        <w:divId w:val="1860195311"/>
        <w:rPr>
          <w:rFonts w:cs="B Zar" w:hint="cs"/>
          <w:color w:val="000000"/>
          <w:sz w:val="36"/>
          <w:szCs w:val="36"/>
          <w:rtl/>
        </w:rPr>
      </w:pPr>
      <w:r>
        <w:rPr>
          <w:rStyle w:val="contenttext"/>
          <w:rFonts w:cs="B Zar" w:hint="cs"/>
          <w:color w:val="000000"/>
          <w:sz w:val="36"/>
          <w:szCs w:val="36"/>
          <w:rtl/>
        </w:rPr>
        <w:t>ص: 126</w:t>
      </w:r>
    </w:p>
    <w:p w:rsidR="00000000" w:rsidRDefault="0048694F">
      <w:pPr>
        <w:pStyle w:val="contentparagraph"/>
        <w:bidi/>
        <w:jc w:val="both"/>
        <w:divId w:val="1860195311"/>
        <w:rPr>
          <w:rFonts w:cs="B Zar" w:hint="cs"/>
          <w:color w:val="000000"/>
          <w:sz w:val="36"/>
          <w:szCs w:val="36"/>
          <w:rtl/>
        </w:rPr>
      </w:pPr>
      <w:r>
        <w:rPr>
          <w:rStyle w:val="contenttext"/>
          <w:rFonts w:cs="B Zar" w:hint="cs"/>
          <w:color w:val="000000"/>
          <w:sz w:val="36"/>
          <w:szCs w:val="36"/>
          <w:rtl/>
        </w:rPr>
        <w:t>شورشیانی چون عبدالرحمن بن محمد بن اشعث بود. حجاج کسی بود که شنیدن لفظ کافر برای او بسیار آرام بخش تر از شنیدن لفظ شیعه بود.</w:t>
      </w:r>
      <w:hyperlink w:anchor="content_note_126_1" w:tooltip="سخنان امام باقر علیه السلام را ببینید، در شرح نهج البلاغه ابن ابی الحدید، ج 11، ص 44؛ الامام الصادق علیه السلام، ابو زهره، صص 111  112." w:history="1">
        <w:r>
          <w:rPr>
            <w:rStyle w:val="Hyperlink"/>
            <w:rFonts w:cs="B Zar" w:hint="cs"/>
            <w:sz w:val="36"/>
            <w:szCs w:val="36"/>
            <w:rtl/>
          </w:rPr>
          <w:t>(1)</w:t>
        </w:r>
      </w:hyperlink>
    </w:p>
    <w:p w:rsidR="00000000" w:rsidRDefault="0048694F">
      <w:pPr>
        <w:pStyle w:val="contentparagraph"/>
        <w:bidi/>
        <w:jc w:val="both"/>
        <w:divId w:val="1860195311"/>
        <w:rPr>
          <w:rFonts w:cs="B Zar" w:hint="cs"/>
          <w:color w:val="000000"/>
          <w:sz w:val="36"/>
          <w:szCs w:val="36"/>
          <w:rtl/>
        </w:rPr>
      </w:pPr>
      <w:r>
        <w:rPr>
          <w:rStyle w:val="contenttext"/>
          <w:rFonts w:cs="B Zar" w:hint="cs"/>
          <w:color w:val="000000"/>
          <w:sz w:val="36"/>
          <w:szCs w:val="36"/>
          <w:rtl/>
        </w:rPr>
        <w:t>در چنین شرایطی که برای امام سجاد علیه السلام به عنوان پیشوای تشیع پس از حادثه کربلا امکان احیای جامعه مرده را با در دست گرفتن رهبری نظامی آن وجود نداشت، تصور نابودی اساس تشیع می</w:t>
      </w:r>
      <w:r>
        <w:rPr>
          <w:rStyle w:val="contenttext"/>
          <w:rFonts w:cs="B Zar" w:hint="cs"/>
          <w:color w:val="000000"/>
          <w:sz w:val="36"/>
          <w:szCs w:val="36"/>
          <w:rtl/>
        </w:rPr>
        <w:t xml:space="preserve"> رفت،</w:t>
      </w:r>
      <w:hyperlink w:anchor="content_note_126_2" w:tooltip="اقتباس از رسول جعفریان حیات فکری و سیاسی ائمه، صص 257  265 با حذف و اضافات."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لذا نقش بصیرت یاران امام که از طرفی محدودیت های خاص ایشان را نداشتند و از طرف دیگر به خاطر شرایط شدید امنیتی حاکم به طور مستقیم نمی توانستند ارتباط مستمر برقرار و کسب تکلیف نمایند برای حفظ تشیع بسیار برجسته می شود. عمده اقدامات یاران بصیر امام سجاد علیه ال</w:t>
      </w:r>
      <w:r>
        <w:rPr>
          <w:rStyle w:val="contenttext"/>
          <w:rFonts w:cs="B Zar" w:hint="cs"/>
          <w:color w:val="000000"/>
          <w:sz w:val="36"/>
          <w:szCs w:val="36"/>
          <w:rtl/>
        </w:rPr>
        <w:t>سلام که نقش بسیار مهمی در زنده نگه داشتن خون امام حسین علیه السلام و حفظ تشیع داشت عبارتند از:</w:t>
      </w:r>
    </w:p>
    <w:p w:rsidR="00000000" w:rsidRDefault="0048694F">
      <w:pPr>
        <w:pStyle w:val="contentparagraph"/>
        <w:bidi/>
        <w:jc w:val="both"/>
        <w:divId w:val="1860195311"/>
        <w:rPr>
          <w:rFonts w:cs="B Zar" w:hint="cs"/>
          <w:color w:val="000000"/>
          <w:sz w:val="36"/>
          <w:szCs w:val="36"/>
          <w:rtl/>
        </w:rPr>
      </w:pPr>
      <w:r>
        <w:rPr>
          <w:rStyle w:val="contenttext"/>
          <w:rFonts w:cs="B Zar" w:hint="cs"/>
          <w:color w:val="000000"/>
          <w:sz w:val="36"/>
          <w:szCs w:val="36"/>
          <w:rtl/>
        </w:rPr>
        <w:t>1. مبارزه همه جانبه برای انتقام خون امام حسین علیه السلام و یارانشان که روحیه امیدواری را به شیعیان باقی مانده برگرداند و موجب تزلزل حکومت اموی شد.</w:t>
      </w:r>
    </w:p>
    <w:p w:rsidR="00000000" w:rsidRDefault="0048694F">
      <w:pPr>
        <w:pStyle w:val="contentparagraph"/>
        <w:bidi/>
        <w:jc w:val="both"/>
        <w:divId w:val="1860195311"/>
        <w:rPr>
          <w:rFonts w:cs="B Zar" w:hint="cs"/>
          <w:color w:val="000000"/>
          <w:sz w:val="36"/>
          <w:szCs w:val="36"/>
          <w:rtl/>
        </w:rPr>
      </w:pPr>
      <w:r>
        <w:rPr>
          <w:rStyle w:val="contenttext"/>
          <w:rFonts w:cs="B Zar" w:hint="cs"/>
          <w:color w:val="000000"/>
          <w:sz w:val="36"/>
          <w:szCs w:val="36"/>
          <w:rtl/>
        </w:rPr>
        <w:t>2. ساماندهی و</w:t>
      </w:r>
      <w:r>
        <w:rPr>
          <w:rStyle w:val="contenttext"/>
          <w:rFonts w:cs="B Zar" w:hint="cs"/>
          <w:color w:val="000000"/>
          <w:sz w:val="36"/>
          <w:szCs w:val="36"/>
          <w:rtl/>
        </w:rPr>
        <w:t xml:space="preserve"> مدیریت صحیح خشم شیعیانی که به هر دلیل از همراهی با امام حسین علیه السلام بازمانده و یا توبه نموده و در صدد انتقام جویی بودند.</w:t>
      </w:r>
    </w:p>
    <w:p w:rsidR="00000000" w:rsidRDefault="0048694F">
      <w:pPr>
        <w:pStyle w:val="contentparagraph"/>
        <w:bidi/>
        <w:jc w:val="both"/>
        <w:divId w:val="1860195311"/>
        <w:rPr>
          <w:rFonts w:cs="B Zar" w:hint="cs"/>
          <w:color w:val="000000"/>
          <w:sz w:val="36"/>
          <w:szCs w:val="36"/>
          <w:rtl/>
        </w:rPr>
      </w:pPr>
      <w:r>
        <w:rPr>
          <w:rStyle w:val="contenttext"/>
          <w:rFonts w:cs="B Zar" w:hint="cs"/>
          <w:color w:val="000000"/>
          <w:sz w:val="36"/>
          <w:szCs w:val="36"/>
          <w:rtl/>
        </w:rPr>
        <w:t>3. زنده نگه داشتن اهداف قیام امام حسین علیه السلام با طرح و یادآوری شعارهای آن حضرت در حماسه عاشورا.</w:t>
      </w:r>
    </w:p>
    <w:p w:rsidR="00000000" w:rsidRDefault="0048694F">
      <w:pPr>
        <w:pStyle w:val="contentparagraph"/>
        <w:bidi/>
        <w:jc w:val="both"/>
        <w:divId w:val="1860195311"/>
        <w:rPr>
          <w:rFonts w:cs="B Zar" w:hint="cs"/>
          <w:color w:val="000000"/>
          <w:sz w:val="36"/>
          <w:szCs w:val="36"/>
          <w:rtl/>
        </w:rPr>
      </w:pPr>
      <w:r>
        <w:rPr>
          <w:rStyle w:val="contenttext"/>
          <w:rFonts w:cs="B Zar" w:hint="cs"/>
          <w:color w:val="000000"/>
          <w:sz w:val="36"/>
          <w:szCs w:val="36"/>
          <w:rtl/>
        </w:rPr>
        <w:t>4. استفاده از هنر شعر به عنوان قوی ترین ابزار تبلیغی برای معرفی مقام اهل بیت و امام سجاد علیه السلام و افشای چهره واقعی خلفای بنی امیه.</w:t>
      </w:r>
    </w:p>
    <w:p w:rsidR="00000000" w:rsidRDefault="0048694F">
      <w:pPr>
        <w:pStyle w:val="contentparagraph"/>
        <w:bidi/>
        <w:jc w:val="both"/>
        <w:divId w:val="1860195311"/>
        <w:rPr>
          <w:rFonts w:cs="B Zar" w:hint="cs"/>
          <w:color w:val="000000"/>
          <w:sz w:val="36"/>
          <w:szCs w:val="36"/>
          <w:rtl/>
        </w:rPr>
      </w:pPr>
      <w:r>
        <w:rPr>
          <w:rStyle w:val="contenttext"/>
          <w:rFonts w:cs="B Zar" w:hint="cs"/>
          <w:color w:val="000000"/>
          <w:sz w:val="36"/>
          <w:szCs w:val="36"/>
          <w:rtl/>
        </w:rPr>
        <w:t>5. حفظ تفکر شیعی و زمینه سازی برای تشکیل دانشگاه امام باقر و صادق علیهما السلام</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14" style="width:0;height:1.5pt" o:hralign="center" o:hrstd="t" o:hr="t" fillcolor="#a0a0a0" stroked="f"/>
        </w:pict>
      </w:r>
    </w:p>
    <w:p w:rsidR="00000000" w:rsidRDefault="0048694F">
      <w:pPr>
        <w:bidi/>
        <w:jc w:val="both"/>
        <w:divId w:val="666632724"/>
        <w:rPr>
          <w:rFonts w:eastAsia="Times New Roman" w:cs="B Zar" w:hint="cs"/>
          <w:color w:val="000000"/>
          <w:sz w:val="36"/>
          <w:szCs w:val="36"/>
          <w:rtl/>
        </w:rPr>
      </w:pPr>
      <w:r>
        <w:rPr>
          <w:rFonts w:eastAsia="Times New Roman" w:cs="B Zar" w:hint="cs"/>
          <w:color w:val="000000"/>
          <w:sz w:val="36"/>
          <w:szCs w:val="36"/>
          <w:rtl/>
        </w:rPr>
        <w:t>1- س</w:t>
      </w:r>
      <w:r>
        <w:rPr>
          <w:rFonts w:eastAsia="Times New Roman" w:cs="B Zar" w:hint="cs"/>
          <w:color w:val="000000"/>
          <w:sz w:val="36"/>
          <w:szCs w:val="36"/>
          <w:rtl/>
        </w:rPr>
        <w:t>خنان امام باقر علیه السلام را ببینید، در شرح نهج البلاغه ابن ابی الحدید، ج 11، ص 44؛ الامام الصادق علیه السلام، ابو زهره، صص 111 112.</w:t>
      </w:r>
    </w:p>
    <w:p w:rsidR="00000000" w:rsidRDefault="0048694F">
      <w:pPr>
        <w:bidi/>
        <w:jc w:val="both"/>
        <w:divId w:val="1150826327"/>
        <w:rPr>
          <w:rFonts w:eastAsia="Times New Roman" w:cs="B Zar" w:hint="cs"/>
          <w:color w:val="000000"/>
          <w:sz w:val="36"/>
          <w:szCs w:val="36"/>
          <w:rtl/>
        </w:rPr>
      </w:pPr>
      <w:r>
        <w:rPr>
          <w:rFonts w:eastAsia="Times New Roman" w:cs="B Zar" w:hint="cs"/>
          <w:color w:val="000000"/>
          <w:sz w:val="36"/>
          <w:szCs w:val="36"/>
          <w:rtl/>
        </w:rPr>
        <w:t>2- اقتباس از رسول جعفریان حیات فکری و سیاسی ائمه، صص 257 265 با حذف و اضافات.</w:t>
      </w:r>
    </w:p>
    <w:p w:rsidR="00000000" w:rsidRDefault="0048694F">
      <w:pPr>
        <w:pStyle w:val="contentparagraph"/>
        <w:bidi/>
        <w:jc w:val="both"/>
        <w:divId w:val="481624695"/>
        <w:rPr>
          <w:rFonts w:cs="B Zar" w:hint="cs"/>
          <w:color w:val="000000"/>
          <w:sz w:val="36"/>
          <w:szCs w:val="36"/>
          <w:rtl/>
        </w:rPr>
      </w:pPr>
      <w:r>
        <w:rPr>
          <w:rStyle w:val="contenttext"/>
          <w:rFonts w:cs="B Zar" w:hint="cs"/>
          <w:color w:val="000000"/>
          <w:sz w:val="36"/>
          <w:szCs w:val="36"/>
          <w:rtl/>
        </w:rPr>
        <w:t>ص: 127</w:t>
      </w:r>
    </w:p>
    <w:p w:rsidR="00000000" w:rsidRDefault="0048694F">
      <w:pPr>
        <w:pStyle w:val="Heading3"/>
        <w:shd w:val="clear" w:color="auto" w:fill="FFFFFF"/>
        <w:bidi/>
        <w:jc w:val="both"/>
        <w:divId w:val="2075614462"/>
        <w:rPr>
          <w:rFonts w:eastAsia="Times New Roman" w:cs="B Titr" w:hint="cs"/>
          <w:b w:val="0"/>
          <w:bCs w:val="0"/>
          <w:color w:val="FF0080"/>
          <w:sz w:val="30"/>
          <w:szCs w:val="30"/>
          <w:rtl/>
        </w:rPr>
      </w:pPr>
      <w:r>
        <w:rPr>
          <w:rFonts w:eastAsia="Times New Roman" w:cs="B Titr" w:hint="cs"/>
          <w:b w:val="0"/>
          <w:bCs w:val="0"/>
          <w:color w:val="FF0080"/>
          <w:sz w:val="30"/>
          <w:szCs w:val="30"/>
          <w:rtl/>
        </w:rPr>
        <w:t>مختار ثقفی</w:t>
      </w:r>
    </w:p>
    <w:p w:rsidR="00000000" w:rsidRDefault="0048694F">
      <w:pPr>
        <w:pStyle w:val="Heading4"/>
        <w:shd w:val="clear" w:color="auto" w:fill="FFFFFF"/>
        <w:bidi/>
        <w:jc w:val="both"/>
        <w:divId w:val="21334666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8694F">
      <w:pPr>
        <w:pStyle w:val="contentparagraph"/>
        <w:bidi/>
        <w:jc w:val="both"/>
        <w:divId w:val="213346668"/>
        <w:rPr>
          <w:rFonts w:cs="B Zar" w:hint="cs"/>
          <w:color w:val="000000"/>
          <w:sz w:val="36"/>
          <w:szCs w:val="36"/>
          <w:rtl/>
        </w:rPr>
      </w:pPr>
      <w:r>
        <w:rPr>
          <w:rStyle w:val="contenttext"/>
          <w:rFonts w:cs="B Zar" w:hint="cs"/>
          <w:color w:val="000000"/>
          <w:sz w:val="36"/>
          <w:szCs w:val="36"/>
          <w:rtl/>
        </w:rPr>
        <w:t>مختار ثقفی</w:t>
      </w:r>
    </w:p>
    <w:p w:rsidR="00000000" w:rsidRDefault="0048694F">
      <w:pPr>
        <w:pStyle w:val="contentparagraph"/>
        <w:bidi/>
        <w:jc w:val="both"/>
        <w:divId w:val="213346668"/>
        <w:rPr>
          <w:rFonts w:cs="B Zar" w:hint="cs"/>
          <w:color w:val="000000"/>
          <w:sz w:val="36"/>
          <w:szCs w:val="36"/>
          <w:rtl/>
        </w:rPr>
      </w:pPr>
      <w:r>
        <w:rPr>
          <w:rStyle w:val="contenttext"/>
          <w:rFonts w:cs="B Zar" w:hint="cs"/>
          <w:color w:val="000000"/>
          <w:sz w:val="36"/>
          <w:szCs w:val="36"/>
          <w:rtl/>
        </w:rPr>
        <w:t xml:space="preserve">مختار از </w:t>
      </w:r>
      <w:r>
        <w:rPr>
          <w:rStyle w:val="contenttext"/>
          <w:rFonts w:cs="B Zar" w:hint="cs"/>
          <w:color w:val="000000"/>
          <w:sz w:val="36"/>
          <w:szCs w:val="36"/>
          <w:rtl/>
        </w:rPr>
        <w:t>ابتدای کودکی، آثار نجابت در چهره اش نمایان بود. نقل می کنند وقتی کودک بود، پدرش او را نزد علی بن ابی طالب علیه السلام برد و حضرت او را روی زانوی خود نشاند و بر سرش دست کشید و فرمود: «یا کَیْس یا کَیْس؛ ای زیرک، ای زیرک».</w:t>
      </w:r>
      <w:hyperlink w:anchor="content_note_127_1" w:tooltip="مجلسی، ج45، ص344؛ رجال کشی، ص127؛ سید ابوفاضل رضوی اردکانی، ماهیت قیام مختار، صص47 و 48." w:history="1">
        <w:r>
          <w:rPr>
            <w:rStyle w:val="Hyperlink"/>
            <w:rFonts w:cs="B Zar" w:hint="cs"/>
            <w:sz w:val="36"/>
            <w:szCs w:val="36"/>
            <w:rtl/>
          </w:rPr>
          <w:t>(1)</w:t>
        </w:r>
      </w:hyperlink>
    </w:p>
    <w:p w:rsidR="00000000" w:rsidRDefault="0048694F">
      <w:pPr>
        <w:pStyle w:val="contentparagraph"/>
        <w:bidi/>
        <w:jc w:val="both"/>
        <w:divId w:val="213346668"/>
        <w:rPr>
          <w:rFonts w:cs="B Zar" w:hint="cs"/>
          <w:color w:val="000000"/>
          <w:sz w:val="36"/>
          <w:szCs w:val="36"/>
          <w:rtl/>
        </w:rPr>
      </w:pPr>
      <w:r>
        <w:rPr>
          <w:rStyle w:val="contenttext"/>
          <w:rFonts w:cs="B Zar" w:hint="cs"/>
          <w:color w:val="000000"/>
          <w:sz w:val="36"/>
          <w:szCs w:val="36"/>
          <w:rtl/>
        </w:rPr>
        <w:t>این رویداد در بحارالانوار و رجال کشی نیز آمده است و آیت اللّه خویی در معجم رجال الحدیث آن را از زبان اصبغ بن نباته، یکی از یاران وفادار و شاگرد برجسته حضرت علی علیه السلام نقل می کند.</w:t>
      </w:r>
      <w:hyperlink w:anchor="content_note_127_2" w:tooltip="سید ابوالقاسم موسوی خویی، معجم رجال الحدیث، ج18، ص95؛ شیخ علی شاهرودی، نمازی، مستدرک سفینه البحار، ص207." w:history="1">
        <w:r>
          <w:rPr>
            <w:rStyle w:val="Hyperlink"/>
            <w:rFonts w:cs="B Zar" w:hint="cs"/>
            <w:sz w:val="36"/>
            <w:szCs w:val="36"/>
            <w:rtl/>
          </w:rPr>
          <w:t>(2)</w:t>
        </w:r>
      </w:hyperlink>
    </w:p>
    <w:p w:rsidR="00000000" w:rsidRDefault="0048694F">
      <w:pPr>
        <w:pStyle w:val="contentparagraph"/>
        <w:bidi/>
        <w:jc w:val="both"/>
        <w:divId w:val="213346668"/>
        <w:rPr>
          <w:rFonts w:cs="B Zar" w:hint="cs"/>
          <w:color w:val="000000"/>
          <w:sz w:val="36"/>
          <w:szCs w:val="36"/>
          <w:rtl/>
        </w:rPr>
      </w:pPr>
      <w:r>
        <w:rPr>
          <w:rStyle w:val="contenttext"/>
          <w:rFonts w:cs="B Zar" w:hint="cs"/>
          <w:color w:val="000000"/>
          <w:sz w:val="36"/>
          <w:szCs w:val="36"/>
          <w:rtl/>
        </w:rPr>
        <w:t>مختار از روزهای کودکی با حسنین علیهما السلام و به ویژه با مسلم بن عقیل بن ابی طالب پرورش یافته و با آنان همراه بود.</w:t>
      </w:r>
      <w:hyperlink w:anchor="content_note_127_3" w:tooltip="دکتر علی حسنی کربوتلی، مختار ثقفی، ترجمه: ابوالفضل طباطبایی، ص37." w:history="1">
        <w:r>
          <w:rPr>
            <w:rStyle w:val="Hyperlink"/>
            <w:rFonts w:cs="B Zar" w:hint="cs"/>
            <w:sz w:val="36"/>
            <w:szCs w:val="36"/>
            <w:rtl/>
          </w:rPr>
          <w:t>(3)</w:t>
        </w:r>
      </w:hyperlink>
      <w:r>
        <w:rPr>
          <w:rStyle w:val="contenttext"/>
          <w:rFonts w:cs="B Zar" w:hint="cs"/>
          <w:color w:val="000000"/>
          <w:sz w:val="36"/>
          <w:szCs w:val="36"/>
          <w:rtl/>
        </w:rPr>
        <w:t xml:space="preserve"> به اعتراف همه تاریخ نگاران که درباره مختار تحقیق کرده اند، او از دوراندیشی، هوش و درک بالایی برخوردار بود و در تحلیل رخدادها و اتفاق ها کمتر اشتباه می کرد. </w:t>
      </w:r>
    </w:p>
    <w:p w:rsidR="00000000" w:rsidRDefault="0048694F">
      <w:pPr>
        <w:pStyle w:val="contentparagraph"/>
        <w:bidi/>
        <w:jc w:val="both"/>
        <w:divId w:val="213346668"/>
        <w:rPr>
          <w:rFonts w:cs="B Zar" w:hint="cs"/>
          <w:color w:val="000000"/>
          <w:sz w:val="36"/>
          <w:szCs w:val="36"/>
          <w:rtl/>
        </w:rPr>
      </w:pPr>
      <w:r>
        <w:rPr>
          <w:rStyle w:val="contenttext"/>
          <w:rFonts w:cs="B Zar" w:hint="cs"/>
          <w:color w:val="000000"/>
          <w:sz w:val="36"/>
          <w:szCs w:val="36"/>
          <w:rtl/>
        </w:rPr>
        <w:t xml:space="preserve">علامه شریف القرشی در وصف مختار می نویسد: </w:t>
      </w:r>
    </w:p>
    <w:p w:rsidR="00000000" w:rsidRDefault="0048694F">
      <w:pPr>
        <w:pStyle w:val="contentparagraph"/>
        <w:bidi/>
        <w:jc w:val="both"/>
        <w:divId w:val="213346668"/>
        <w:rPr>
          <w:rFonts w:cs="B Zar" w:hint="cs"/>
          <w:color w:val="000000"/>
          <w:sz w:val="36"/>
          <w:szCs w:val="36"/>
          <w:rtl/>
        </w:rPr>
      </w:pPr>
      <w:r>
        <w:rPr>
          <w:rStyle w:val="contenttext"/>
          <w:rFonts w:cs="B Zar" w:hint="cs"/>
          <w:color w:val="000000"/>
          <w:sz w:val="36"/>
          <w:szCs w:val="36"/>
          <w:rtl/>
        </w:rPr>
        <w:t>مختار از برجسته ترین و مشهورترین شخصیت های عرب است که تاریخ اسلام آن را معرفی کرده. وی نقش مهمی در ایجاد حوادث سیاسی و اجتماعی عصر خود ایفا کرد و از روشن ترین چهره هایی است که تأثیر بسزایی بر جریان ها و رویدادها و موضع گیری های سیاسی و اجتماعی زمان خود داش</w:t>
      </w:r>
      <w:r>
        <w:rPr>
          <w:rStyle w:val="contenttext"/>
          <w:rFonts w:cs="B Zar" w:hint="cs"/>
          <w:color w:val="000000"/>
          <w:sz w:val="36"/>
          <w:szCs w:val="36"/>
          <w:rtl/>
        </w:rPr>
        <w:t xml:space="preserve">ته است. او توانایی و کفایتِ کاری و سیاسی خود را در فکر و عمل به اثبات رسانیده است. </w:t>
      </w:r>
      <w:hyperlink w:anchor="content_note_127_4" w:tooltip="حیات الامام الحسین علیه السلام، ج3، صص453 و 454." w:history="1">
        <w:r>
          <w:rPr>
            <w:rStyle w:val="Hyperlink"/>
            <w:rFonts w:cs="B Zar" w:hint="cs"/>
            <w:sz w:val="36"/>
            <w:szCs w:val="36"/>
            <w:rtl/>
          </w:rPr>
          <w:t>(4)</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15" style="width:0;height:1.5pt" o:hralign="center" o:hrstd="t" o:hr="t" fillcolor="#a0a0a0" stroked="f"/>
        </w:pict>
      </w:r>
    </w:p>
    <w:p w:rsidR="00000000" w:rsidRDefault="0048694F">
      <w:pPr>
        <w:bidi/>
        <w:jc w:val="both"/>
        <w:divId w:val="675152623"/>
        <w:rPr>
          <w:rFonts w:eastAsia="Times New Roman" w:cs="B Zar" w:hint="cs"/>
          <w:color w:val="000000"/>
          <w:sz w:val="36"/>
          <w:szCs w:val="36"/>
          <w:rtl/>
        </w:rPr>
      </w:pPr>
      <w:r>
        <w:rPr>
          <w:rFonts w:eastAsia="Times New Roman" w:cs="B Zar" w:hint="cs"/>
          <w:color w:val="000000"/>
          <w:sz w:val="36"/>
          <w:szCs w:val="36"/>
          <w:rtl/>
        </w:rPr>
        <w:t>1- مجلسی، ج45، ص344؛ رجال کشی، ص127؛ س</w:t>
      </w:r>
      <w:r>
        <w:rPr>
          <w:rFonts w:eastAsia="Times New Roman" w:cs="B Zar" w:hint="cs"/>
          <w:color w:val="000000"/>
          <w:sz w:val="36"/>
          <w:szCs w:val="36"/>
          <w:rtl/>
        </w:rPr>
        <w:t>ید ابوفاضل رضوی اردکانی، ماهیت قیام مختار، صص47 و 48.</w:t>
      </w:r>
    </w:p>
    <w:p w:rsidR="00000000" w:rsidRDefault="0048694F">
      <w:pPr>
        <w:bidi/>
        <w:jc w:val="both"/>
        <w:divId w:val="230966110"/>
        <w:rPr>
          <w:rFonts w:eastAsia="Times New Roman" w:cs="B Zar" w:hint="cs"/>
          <w:color w:val="000000"/>
          <w:sz w:val="36"/>
          <w:szCs w:val="36"/>
          <w:rtl/>
        </w:rPr>
      </w:pPr>
      <w:r>
        <w:rPr>
          <w:rFonts w:eastAsia="Times New Roman" w:cs="B Zar" w:hint="cs"/>
          <w:color w:val="000000"/>
          <w:sz w:val="36"/>
          <w:szCs w:val="36"/>
          <w:rtl/>
        </w:rPr>
        <w:t>2- سید ابوالقاسم موسوی خویی، معجم رجال الحدیث، ج18، ص95؛ شیخ علی شاهرودی، نمازی، مستدرک سفینه البحار، ص207.</w:t>
      </w:r>
    </w:p>
    <w:p w:rsidR="00000000" w:rsidRDefault="0048694F">
      <w:pPr>
        <w:bidi/>
        <w:jc w:val="both"/>
        <w:divId w:val="44913651"/>
        <w:rPr>
          <w:rFonts w:eastAsia="Times New Roman" w:cs="B Zar" w:hint="cs"/>
          <w:color w:val="000000"/>
          <w:sz w:val="36"/>
          <w:szCs w:val="36"/>
          <w:rtl/>
        </w:rPr>
      </w:pPr>
      <w:r>
        <w:rPr>
          <w:rFonts w:eastAsia="Times New Roman" w:cs="B Zar" w:hint="cs"/>
          <w:color w:val="000000"/>
          <w:sz w:val="36"/>
          <w:szCs w:val="36"/>
          <w:rtl/>
        </w:rPr>
        <w:t>3- دکتر علی حسنی کربوتلی، مختار ثقفی، ترجمه: ابوالفضل طباطبایی، ص37.</w:t>
      </w:r>
    </w:p>
    <w:p w:rsidR="00000000" w:rsidRDefault="0048694F">
      <w:pPr>
        <w:bidi/>
        <w:jc w:val="both"/>
        <w:divId w:val="652374935"/>
        <w:rPr>
          <w:rFonts w:eastAsia="Times New Roman" w:cs="B Zar" w:hint="cs"/>
          <w:color w:val="000000"/>
          <w:sz w:val="36"/>
          <w:szCs w:val="36"/>
          <w:rtl/>
        </w:rPr>
      </w:pPr>
      <w:r>
        <w:rPr>
          <w:rFonts w:eastAsia="Times New Roman" w:cs="B Zar" w:hint="cs"/>
          <w:color w:val="000000"/>
          <w:sz w:val="36"/>
          <w:szCs w:val="36"/>
          <w:rtl/>
        </w:rPr>
        <w:t>4- حیات الامام الحسین علی</w:t>
      </w:r>
      <w:r>
        <w:rPr>
          <w:rFonts w:eastAsia="Times New Roman" w:cs="B Zar" w:hint="cs"/>
          <w:color w:val="000000"/>
          <w:sz w:val="36"/>
          <w:szCs w:val="36"/>
          <w:rtl/>
        </w:rPr>
        <w:t>ه السلام، ج3، صص453 و 454.</w:t>
      </w:r>
    </w:p>
    <w:p w:rsidR="00000000" w:rsidRDefault="0048694F">
      <w:pPr>
        <w:pStyle w:val="contentparagraph"/>
        <w:bidi/>
        <w:jc w:val="both"/>
        <w:divId w:val="60758239"/>
        <w:rPr>
          <w:rFonts w:cs="B Zar" w:hint="cs"/>
          <w:color w:val="000000"/>
          <w:sz w:val="36"/>
          <w:szCs w:val="36"/>
          <w:rtl/>
        </w:rPr>
      </w:pPr>
      <w:r>
        <w:rPr>
          <w:rStyle w:val="contenttext"/>
          <w:rFonts w:cs="B Zar" w:hint="cs"/>
          <w:color w:val="000000"/>
          <w:sz w:val="36"/>
          <w:szCs w:val="36"/>
          <w:rtl/>
        </w:rPr>
        <w:t>ص: 128</w:t>
      </w:r>
    </w:p>
    <w:p w:rsidR="00000000" w:rsidRDefault="0048694F">
      <w:pPr>
        <w:pStyle w:val="contentparagraph"/>
        <w:bidi/>
        <w:jc w:val="both"/>
        <w:divId w:val="60758239"/>
        <w:rPr>
          <w:rFonts w:cs="B Zar" w:hint="cs"/>
          <w:color w:val="000000"/>
          <w:sz w:val="36"/>
          <w:szCs w:val="36"/>
          <w:rtl/>
        </w:rPr>
      </w:pPr>
      <w:r>
        <w:rPr>
          <w:rStyle w:val="contenttext"/>
          <w:rFonts w:cs="B Zar" w:hint="cs"/>
          <w:color w:val="000000"/>
          <w:sz w:val="36"/>
          <w:szCs w:val="36"/>
          <w:rtl/>
        </w:rPr>
        <w:t>مختار هرگز در برابر حکومت اموی و رفتار دشمنانه آن در حق اهل بیت علیهم السلام از خود روی خوش نشان نداد و از سیاست تبعیض آمیز معاویه حمایت نکرد و پس از وی، در برابر جنایت های جانشین و فرزند او (یزید) نتوانست آرام بنشیند.</w:t>
      </w:r>
    </w:p>
    <w:p w:rsidR="00000000" w:rsidRDefault="0048694F">
      <w:pPr>
        <w:pStyle w:val="Heading4"/>
        <w:shd w:val="clear" w:color="auto" w:fill="FFFFFF"/>
        <w:bidi/>
        <w:jc w:val="both"/>
        <w:divId w:val="1260485277"/>
        <w:rPr>
          <w:rFonts w:eastAsia="Times New Roman" w:cs="B Titr" w:hint="cs"/>
          <w:b w:val="0"/>
          <w:bCs w:val="0"/>
          <w:color w:val="0080C0"/>
          <w:sz w:val="29"/>
          <w:szCs w:val="29"/>
          <w:rtl/>
        </w:rPr>
      </w:pPr>
      <w:r>
        <w:rPr>
          <w:rFonts w:eastAsia="Times New Roman" w:cs="B Titr" w:hint="cs"/>
          <w:b w:val="0"/>
          <w:bCs w:val="0"/>
          <w:color w:val="0080C0"/>
          <w:sz w:val="29"/>
          <w:szCs w:val="29"/>
          <w:rtl/>
        </w:rPr>
        <w:t>نمو</w:t>
      </w:r>
      <w:r>
        <w:rPr>
          <w:rFonts w:eastAsia="Times New Roman" w:cs="B Titr" w:hint="cs"/>
          <w:b w:val="0"/>
          <w:bCs w:val="0"/>
          <w:color w:val="0080C0"/>
          <w:sz w:val="29"/>
          <w:szCs w:val="29"/>
          <w:rtl/>
        </w:rPr>
        <w:t>نه هایی از بصیرت و همراهی مختار با اهل بیت علیهم السلام</w:t>
      </w:r>
    </w:p>
    <w:p w:rsidR="00000000" w:rsidRDefault="0048694F">
      <w:pPr>
        <w:pStyle w:val="Heading5"/>
        <w:shd w:val="clear" w:color="auto" w:fill="FFFFFF"/>
        <w:bidi/>
        <w:jc w:val="both"/>
        <w:divId w:val="42945253"/>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48694F">
      <w:pPr>
        <w:pStyle w:val="contentparagraph"/>
        <w:bidi/>
        <w:jc w:val="both"/>
        <w:divId w:val="42945253"/>
        <w:rPr>
          <w:rFonts w:cs="B Zar" w:hint="cs"/>
          <w:color w:val="000000"/>
          <w:sz w:val="36"/>
          <w:szCs w:val="36"/>
          <w:rtl/>
        </w:rPr>
      </w:pPr>
      <w:r>
        <w:rPr>
          <w:rStyle w:val="contenttext"/>
          <w:rFonts w:cs="B Zar" w:hint="cs"/>
          <w:color w:val="000000"/>
          <w:sz w:val="36"/>
          <w:szCs w:val="36"/>
          <w:rtl/>
        </w:rPr>
        <w:t>نمونه هایی از بصیرت و همراهی مختار با اهل بیت علیهم السلام</w:t>
      </w:r>
    </w:p>
    <w:p w:rsidR="00000000" w:rsidRDefault="0048694F">
      <w:pPr>
        <w:pStyle w:val="contentparagraph"/>
        <w:bidi/>
        <w:jc w:val="both"/>
        <w:divId w:val="42945253"/>
        <w:rPr>
          <w:rFonts w:cs="B Zar" w:hint="cs"/>
          <w:color w:val="000000"/>
          <w:sz w:val="36"/>
          <w:szCs w:val="36"/>
          <w:rtl/>
        </w:rPr>
      </w:pPr>
      <w:r>
        <w:rPr>
          <w:rStyle w:val="contenttext"/>
          <w:rFonts w:cs="B Zar" w:hint="cs"/>
          <w:color w:val="000000"/>
          <w:sz w:val="36"/>
          <w:szCs w:val="36"/>
          <w:rtl/>
        </w:rPr>
        <w:t>زیر فصل ها</w:t>
      </w:r>
    </w:p>
    <w:p w:rsidR="00000000" w:rsidRDefault="0048694F">
      <w:pPr>
        <w:pStyle w:val="contentparagraph"/>
        <w:bidi/>
        <w:jc w:val="both"/>
        <w:divId w:val="42945253"/>
        <w:rPr>
          <w:rFonts w:cs="B Zar" w:hint="cs"/>
          <w:color w:val="000000"/>
          <w:sz w:val="36"/>
          <w:szCs w:val="36"/>
          <w:rtl/>
        </w:rPr>
      </w:pPr>
      <w:r>
        <w:rPr>
          <w:rStyle w:val="contenttext"/>
          <w:rFonts w:cs="B Zar" w:hint="cs"/>
          <w:color w:val="000000"/>
          <w:sz w:val="36"/>
          <w:szCs w:val="36"/>
          <w:rtl/>
        </w:rPr>
        <w:t>بیعت با امیرمؤمنان علی علیه السلام</w:t>
      </w:r>
    </w:p>
    <w:p w:rsidR="00000000" w:rsidRDefault="0048694F">
      <w:pPr>
        <w:pStyle w:val="contentparagraph"/>
        <w:bidi/>
        <w:jc w:val="both"/>
        <w:divId w:val="42945253"/>
        <w:rPr>
          <w:rFonts w:cs="B Zar" w:hint="cs"/>
          <w:color w:val="000000"/>
          <w:sz w:val="36"/>
          <w:szCs w:val="36"/>
          <w:rtl/>
        </w:rPr>
      </w:pPr>
      <w:r>
        <w:rPr>
          <w:rStyle w:val="contenttext"/>
          <w:rFonts w:cs="B Zar" w:hint="cs"/>
          <w:color w:val="000000"/>
          <w:sz w:val="36"/>
          <w:szCs w:val="36"/>
          <w:rtl/>
        </w:rPr>
        <w:t>مخالفت با اعدام حجر بن عدی و یارانش</w:t>
      </w:r>
    </w:p>
    <w:p w:rsidR="00000000" w:rsidRDefault="0048694F">
      <w:pPr>
        <w:pStyle w:val="contentparagraph"/>
        <w:bidi/>
        <w:jc w:val="both"/>
        <w:divId w:val="42945253"/>
        <w:rPr>
          <w:rFonts w:cs="B Zar" w:hint="cs"/>
          <w:color w:val="000000"/>
          <w:sz w:val="36"/>
          <w:szCs w:val="36"/>
          <w:rtl/>
        </w:rPr>
      </w:pPr>
      <w:r>
        <w:rPr>
          <w:rStyle w:val="contenttext"/>
          <w:rFonts w:cs="B Zar" w:hint="cs"/>
          <w:color w:val="000000"/>
          <w:sz w:val="36"/>
          <w:szCs w:val="36"/>
          <w:rtl/>
        </w:rPr>
        <w:t>موضع گیری در برابر هتاکی ابن زیاد به اهل بیت پیامبر صلی الله علیه و آله</w:t>
      </w:r>
    </w:p>
    <w:p w:rsidR="00000000" w:rsidRDefault="0048694F">
      <w:pPr>
        <w:pStyle w:val="contentparagraph"/>
        <w:bidi/>
        <w:jc w:val="both"/>
        <w:divId w:val="42945253"/>
        <w:rPr>
          <w:rFonts w:cs="B Zar" w:hint="cs"/>
          <w:color w:val="000000"/>
          <w:sz w:val="36"/>
          <w:szCs w:val="36"/>
          <w:rtl/>
        </w:rPr>
      </w:pPr>
      <w:r>
        <w:rPr>
          <w:rStyle w:val="contenttext"/>
          <w:rFonts w:cs="B Zar" w:hint="cs"/>
          <w:color w:val="000000"/>
          <w:sz w:val="36"/>
          <w:szCs w:val="36"/>
          <w:rtl/>
        </w:rPr>
        <w:t>بیان فضیلت های اهل بیت علیهم السلام و اعلام بیزاری از ستم خاندان اموی</w:t>
      </w:r>
    </w:p>
    <w:p w:rsidR="00000000" w:rsidRDefault="0048694F">
      <w:pPr>
        <w:pStyle w:val="contentparagraph"/>
        <w:bidi/>
        <w:jc w:val="both"/>
        <w:divId w:val="42945253"/>
        <w:rPr>
          <w:rFonts w:cs="B Zar" w:hint="cs"/>
          <w:color w:val="000000"/>
          <w:sz w:val="36"/>
          <w:szCs w:val="36"/>
          <w:rtl/>
        </w:rPr>
      </w:pPr>
      <w:r>
        <w:rPr>
          <w:rStyle w:val="contenttext"/>
          <w:rFonts w:cs="B Zar" w:hint="cs"/>
          <w:color w:val="000000"/>
          <w:sz w:val="36"/>
          <w:szCs w:val="36"/>
          <w:rtl/>
        </w:rPr>
        <w:t>خانه مختار، پایگاه مسلم و شیعیان کوفه</w:t>
      </w:r>
    </w:p>
    <w:p w:rsidR="00000000" w:rsidRDefault="0048694F">
      <w:pPr>
        <w:pStyle w:val="contentparagraph"/>
        <w:bidi/>
        <w:jc w:val="both"/>
        <w:divId w:val="42945253"/>
        <w:rPr>
          <w:rFonts w:cs="B Zar" w:hint="cs"/>
          <w:color w:val="000000"/>
          <w:sz w:val="36"/>
          <w:szCs w:val="36"/>
          <w:rtl/>
        </w:rPr>
      </w:pPr>
      <w:r>
        <w:rPr>
          <w:rStyle w:val="contenttext"/>
          <w:rFonts w:cs="B Zar" w:hint="cs"/>
          <w:color w:val="000000"/>
          <w:sz w:val="36"/>
          <w:szCs w:val="36"/>
          <w:rtl/>
        </w:rPr>
        <w:t>همراهی با امامان، در زمان صلح و جهاد</w:t>
      </w:r>
    </w:p>
    <w:p w:rsidR="00000000" w:rsidRDefault="0048694F">
      <w:pPr>
        <w:pStyle w:val="contentparagraph"/>
        <w:bidi/>
        <w:jc w:val="both"/>
        <w:divId w:val="42945253"/>
        <w:rPr>
          <w:rFonts w:cs="B Zar" w:hint="cs"/>
          <w:color w:val="000000"/>
          <w:sz w:val="36"/>
          <w:szCs w:val="36"/>
          <w:rtl/>
        </w:rPr>
      </w:pPr>
      <w:r>
        <w:rPr>
          <w:rStyle w:val="contenttext"/>
          <w:rFonts w:cs="B Zar" w:hint="cs"/>
          <w:color w:val="000000"/>
          <w:sz w:val="36"/>
          <w:szCs w:val="36"/>
          <w:rtl/>
        </w:rPr>
        <w:t>انتقام از قاتلان امام حسین علیه السلام</w:t>
      </w:r>
    </w:p>
    <w:p w:rsidR="00000000" w:rsidRDefault="0048694F">
      <w:pPr>
        <w:pStyle w:val="contentparagraph"/>
        <w:bidi/>
        <w:jc w:val="both"/>
        <w:divId w:val="42945253"/>
        <w:rPr>
          <w:rFonts w:cs="B Zar" w:hint="cs"/>
          <w:color w:val="000000"/>
          <w:sz w:val="36"/>
          <w:szCs w:val="36"/>
          <w:rtl/>
        </w:rPr>
      </w:pPr>
      <w:r>
        <w:rPr>
          <w:rStyle w:val="contenttext"/>
          <w:rFonts w:cs="B Zar" w:hint="cs"/>
          <w:color w:val="000000"/>
          <w:sz w:val="36"/>
          <w:szCs w:val="36"/>
          <w:rtl/>
        </w:rPr>
        <w:t>بیعت بر اساس کتاب خدا، سنت پیامبر و خون خواهی امام حسین علیه السلام</w:t>
      </w:r>
    </w:p>
    <w:p w:rsidR="00000000" w:rsidRDefault="0048694F">
      <w:pPr>
        <w:pStyle w:val="contentparagraph"/>
        <w:bidi/>
        <w:jc w:val="both"/>
        <w:divId w:val="42945253"/>
        <w:rPr>
          <w:rFonts w:cs="B Zar" w:hint="cs"/>
          <w:color w:val="000000"/>
          <w:sz w:val="36"/>
          <w:szCs w:val="36"/>
          <w:rtl/>
        </w:rPr>
      </w:pPr>
      <w:r>
        <w:rPr>
          <w:rStyle w:val="contenttext"/>
          <w:rFonts w:cs="B Zar" w:hint="cs"/>
          <w:color w:val="000000"/>
          <w:sz w:val="36"/>
          <w:szCs w:val="36"/>
          <w:rtl/>
        </w:rPr>
        <w:t>دعای امام سجاد علیه السلام در حق مختار</w:t>
      </w:r>
    </w:p>
    <w:p w:rsidR="00000000" w:rsidRDefault="0048694F">
      <w:pPr>
        <w:pStyle w:val="contentparagraph"/>
        <w:bidi/>
        <w:jc w:val="both"/>
        <w:divId w:val="42945253"/>
        <w:rPr>
          <w:rFonts w:cs="B Zar" w:hint="cs"/>
          <w:color w:val="000000"/>
          <w:sz w:val="36"/>
          <w:szCs w:val="36"/>
          <w:rtl/>
        </w:rPr>
      </w:pPr>
      <w:r>
        <w:rPr>
          <w:rStyle w:val="contenttext"/>
          <w:rFonts w:cs="B Zar" w:hint="cs"/>
          <w:color w:val="000000"/>
          <w:sz w:val="36"/>
          <w:szCs w:val="36"/>
          <w:rtl/>
        </w:rPr>
        <w:t>شخصیت مختار از نظر علما</w:t>
      </w:r>
    </w:p>
    <w:p w:rsidR="00000000" w:rsidRDefault="0048694F">
      <w:pPr>
        <w:pStyle w:val="Heading5"/>
        <w:shd w:val="clear" w:color="auto" w:fill="FFFFFF"/>
        <w:bidi/>
        <w:jc w:val="both"/>
        <w:divId w:val="1310598389"/>
        <w:rPr>
          <w:rFonts w:eastAsia="Times New Roman" w:cs="B Titr" w:hint="cs"/>
          <w:b w:val="0"/>
          <w:bCs w:val="0"/>
          <w:color w:val="800040"/>
          <w:sz w:val="29"/>
          <w:szCs w:val="29"/>
          <w:rtl/>
        </w:rPr>
      </w:pPr>
      <w:r>
        <w:rPr>
          <w:rFonts w:eastAsia="Times New Roman" w:cs="B Titr" w:hint="cs"/>
          <w:b w:val="0"/>
          <w:bCs w:val="0"/>
          <w:color w:val="800040"/>
          <w:sz w:val="29"/>
          <w:szCs w:val="29"/>
          <w:rtl/>
        </w:rPr>
        <w:t>بیعت با امیرمؤمنان علی علیه السلام</w:t>
      </w:r>
    </w:p>
    <w:p w:rsidR="00000000" w:rsidRDefault="0048694F">
      <w:pPr>
        <w:pStyle w:val="contentparagraph"/>
        <w:bidi/>
        <w:jc w:val="both"/>
        <w:divId w:val="1310598389"/>
        <w:rPr>
          <w:rFonts w:cs="B Zar" w:hint="cs"/>
          <w:color w:val="000000"/>
          <w:sz w:val="36"/>
          <w:szCs w:val="36"/>
          <w:rtl/>
        </w:rPr>
      </w:pPr>
      <w:r>
        <w:rPr>
          <w:rStyle w:val="contenttext"/>
          <w:rFonts w:cs="B Zar" w:hint="cs"/>
          <w:color w:val="000000"/>
          <w:sz w:val="36"/>
          <w:szCs w:val="36"/>
          <w:rtl/>
        </w:rPr>
        <w:t>بیعت با امیرمؤمنان علی علیه السلام</w:t>
      </w:r>
    </w:p>
    <w:p w:rsidR="00000000" w:rsidRDefault="0048694F">
      <w:pPr>
        <w:pStyle w:val="contentparagraph"/>
        <w:bidi/>
        <w:jc w:val="both"/>
        <w:divId w:val="1310598389"/>
        <w:rPr>
          <w:rFonts w:cs="B Zar" w:hint="cs"/>
          <w:color w:val="000000"/>
          <w:sz w:val="36"/>
          <w:szCs w:val="36"/>
          <w:rtl/>
        </w:rPr>
      </w:pPr>
      <w:r>
        <w:rPr>
          <w:rStyle w:val="contenttext"/>
          <w:rFonts w:cs="B Zar" w:hint="cs"/>
          <w:color w:val="000000"/>
          <w:sz w:val="36"/>
          <w:szCs w:val="36"/>
          <w:rtl/>
        </w:rPr>
        <w:t>با گذشت روزگار و آشکار شدن حقایق، اندک اندک مردم به خود</w:t>
      </w:r>
      <w:r>
        <w:rPr>
          <w:rStyle w:val="contenttext"/>
          <w:rFonts w:cs="B Zar" w:hint="cs"/>
          <w:color w:val="000000"/>
          <w:sz w:val="36"/>
          <w:szCs w:val="36"/>
          <w:rtl/>
        </w:rPr>
        <w:t xml:space="preserve"> آمدند و پس از فتنه ای خونین و انقلابی بزرگ و کشته شدن عثمان، به درِ خانه علی علیه السلام آمدند و با او به خلافت بیعت کردند و مختار در جمع این بیعت کنندگان بود.</w:t>
      </w:r>
      <w:hyperlink w:anchor="content_note_128_1" w:tooltip="سید محمود مدنی، مختار ثقفی آیت امید، صص30 و 31 به نقل از: نهضت مختار، ص158؛ فرسان الهیجان، ج2، ص202." w:history="1">
        <w:r>
          <w:rPr>
            <w:rStyle w:val="Hyperlink"/>
            <w:rFonts w:cs="B Zar" w:hint="cs"/>
            <w:sz w:val="36"/>
            <w:szCs w:val="36"/>
            <w:rtl/>
          </w:rPr>
          <w:t>(1)</w:t>
        </w:r>
      </w:hyperlink>
    </w:p>
    <w:p w:rsidR="00000000" w:rsidRDefault="0048694F">
      <w:pPr>
        <w:pStyle w:val="Heading5"/>
        <w:shd w:val="clear" w:color="auto" w:fill="FFFFFF"/>
        <w:bidi/>
        <w:jc w:val="both"/>
        <w:divId w:val="1824614102"/>
        <w:rPr>
          <w:rFonts w:eastAsia="Times New Roman" w:cs="B Titr" w:hint="cs"/>
          <w:b w:val="0"/>
          <w:bCs w:val="0"/>
          <w:color w:val="800040"/>
          <w:sz w:val="29"/>
          <w:szCs w:val="29"/>
          <w:rtl/>
        </w:rPr>
      </w:pPr>
      <w:r>
        <w:rPr>
          <w:rFonts w:eastAsia="Times New Roman" w:cs="B Titr" w:hint="cs"/>
          <w:b w:val="0"/>
          <w:bCs w:val="0"/>
          <w:color w:val="800040"/>
          <w:sz w:val="29"/>
          <w:szCs w:val="29"/>
          <w:rtl/>
        </w:rPr>
        <w:t>مخالفت با اعدام حجر بن عدی و یارانش</w:t>
      </w:r>
    </w:p>
    <w:p w:rsidR="00000000" w:rsidRDefault="0048694F">
      <w:pPr>
        <w:pStyle w:val="contentparagraph"/>
        <w:bidi/>
        <w:jc w:val="both"/>
        <w:divId w:val="1824614102"/>
        <w:rPr>
          <w:rFonts w:cs="B Zar" w:hint="cs"/>
          <w:color w:val="000000"/>
          <w:sz w:val="36"/>
          <w:szCs w:val="36"/>
          <w:rtl/>
        </w:rPr>
      </w:pPr>
      <w:r>
        <w:rPr>
          <w:rStyle w:val="contenttext"/>
          <w:rFonts w:cs="B Zar" w:hint="cs"/>
          <w:color w:val="000000"/>
          <w:sz w:val="36"/>
          <w:szCs w:val="36"/>
          <w:rtl/>
        </w:rPr>
        <w:t>مخالفت با اعدام حجر بن عدی و یارانش</w:t>
      </w:r>
    </w:p>
    <w:p w:rsidR="00000000" w:rsidRDefault="0048694F">
      <w:pPr>
        <w:pStyle w:val="contentparagraph"/>
        <w:bidi/>
        <w:jc w:val="both"/>
        <w:divId w:val="1824614102"/>
        <w:rPr>
          <w:rFonts w:cs="B Zar" w:hint="cs"/>
          <w:color w:val="000000"/>
          <w:sz w:val="36"/>
          <w:szCs w:val="36"/>
          <w:rtl/>
        </w:rPr>
      </w:pPr>
      <w:r>
        <w:rPr>
          <w:rStyle w:val="contenttext"/>
          <w:rFonts w:cs="B Zar" w:hint="cs"/>
          <w:color w:val="000000"/>
          <w:sz w:val="36"/>
          <w:szCs w:val="36"/>
          <w:rtl/>
        </w:rPr>
        <w:t>در زمانی که لعن و نفرین به امام علی علیه السلام و خاندان آن حضرت سنت شده بود و شیعیان علی علیه السلام جز تقیّه، راهی برای زنده ما</w:t>
      </w:r>
      <w:r>
        <w:rPr>
          <w:rStyle w:val="contenttext"/>
          <w:rFonts w:cs="B Zar" w:hint="cs"/>
          <w:color w:val="000000"/>
          <w:sz w:val="36"/>
          <w:szCs w:val="36"/>
          <w:rtl/>
        </w:rPr>
        <w:t>ندن نداشتند و جرمِ دوستی ایشان، اعدام، زندان، تبعید و محروم شدن از همه حقوق سیاسی، اجتماعی و انسانی بود و کسی حتی جرئت ابراز مخالفت با معاویه را نداشت، مختار آشکارا ناخشنودی و مخالفت خود را نشان می داد که نمونه روشن آن، مخالفت وی با اعدام حجر بن عدی و یارا</w:t>
      </w:r>
      <w:r>
        <w:rPr>
          <w:rStyle w:val="contenttext"/>
          <w:rFonts w:cs="B Zar" w:hint="cs"/>
          <w:color w:val="000000"/>
          <w:sz w:val="36"/>
          <w:szCs w:val="36"/>
          <w:rtl/>
        </w:rPr>
        <w:t xml:space="preserve">ن او بود. در تاریخ آمده است: </w:t>
      </w:r>
    </w:p>
    <w:p w:rsidR="00000000" w:rsidRDefault="0048694F">
      <w:pPr>
        <w:pStyle w:val="contentparagraph"/>
        <w:bidi/>
        <w:jc w:val="both"/>
        <w:divId w:val="1824614102"/>
        <w:rPr>
          <w:rFonts w:cs="B Zar" w:hint="cs"/>
          <w:color w:val="000000"/>
          <w:sz w:val="36"/>
          <w:szCs w:val="36"/>
          <w:rtl/>
        </w:rPr>
      </w:pPr>
      <w:r>
        <w:rPr>
          <w:rStyle w:val="contenttext"/>
          <w:rFonts w:cs="B Zar" w:hint="cs"/>
          <w:color w:val="000000"/>
          <w:sz w:val="36"/>
          <w:szCs w:val="36"/>
          <w:rtl/>
        </w:rPr>
        <w:t xml:space="preserve">آن گاه که زیاد بن ابیه از طرف معاویه بن ابی سفیان استاندار کوفه بود و گروهی از شیعیان را با حجر بن عدی به جرم تشیع و دوستی حضرت علی بن ابی طالب علیه السلام دستگیر کرد، پرونده ای به این صورت تنظیم نمود: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16" style="width:0;height:1.5pt" o:hralign="center" o:hrstd="t" o:hr="t" fillcolor="#a0a0a0" stroked="f"/>
        </w:pict>
      </w:r>
    </w:p>
    <w:p w:rsidR="00000000" w:rsidRDefault="0048694F">
      <w:pPr>
        <w:bidi/>
        <w:jc w:val="both"/>
        <w:divId w:val="540752813"/>
        <w:rPr>
          <w:rFonts w:eastAsia="Times New Roman" w:cs="B Zar" w:hint="cs"/>
          <w:color w:val="000000"/>
          <w:sz w:val="36"/>
          <w:szCs w:val="36"/>
          <w:rtl/>
        </w:rPr>
      </w:pPr>
      <w:r>
        <w:rPr>
          <w:rFonts w:eastAsia="Times New Roman" w:cs="B Zar" w:hint="cs"/>
          <w:color w:val="000000"/>
          <w:sz w:val="36"/>
          <w:szCs w:val="36"/>
          <w:rtl/>
        </w:rPr>
        <w:t>1- سید محمود مدنی، مختار ثقفی آیت امید، صص30 و 31 به نقل از: نهضت مختار، ص158؛ فرسان الهیجان، ج2، ص202.</w:t>
      </w:r>
    </w:p>
    <w:p w:rsidR="00000000" w:rsidRDefault="0048694F">
      <w:pPr>
        <w:pStyle w:val="contentparagraph"/>
        <w:bidi/>
        <w:jc w:val="both"/>
        <w:divId w:val="1499690684"/>
        <w:rPr>
          <w:rFonts w:cs="B Zar" w:hint="cs"/>
          <w:color w:val="000000"/>
          <w:sz w:val="36"/>
          <w:szCs w:val="36"/>
          <w:rtl/>
        </w:rPr>
      </w:pPr>
      <w:r>
        <w:rPr>
          <w:rStyle w:val="contenttext"/>
          <w:rFonts w:cs="B Zar" w:hint="cs"/>
          <w:color w:val="000000"/>
          <w:sz w:val="36"/>
          <w:szCs w:val="36"/>
          <w:rtl/>
        </w:rPr>
        <w:t>ص: 129</w:t>
      </w:r>
    </w:p>
    <w:p w:rsidR="00000000" w:rsidRDefault="0048694F">
      <w:pPr>
        <w:pStyle w:val="contentparagraph"/>
        <w:bidi/>
        <w:jc w:val="both"/>
        <w:divId w:val="1499690684"/>
        <w:rPr>
          <w:rFonts w:cs="B Zar" w:hint="cs"/>
          <w:color w:val="000000"/>
          <w:sz w:val="36"/>
          <w:szCs w:val="36"/>
          <w:rtl/>
        </w:rPr>
      </w:pPr>
      <w:r>
        <w:rPr>
          <w:rStyle w:val="contenttext"/>
          <w:rFonts w:cs="B Zar" w:hint="cs"/>
          <w:color w:val="000000"/>
          <w:sz w:val="36"/>
          <w:szCs w:val="36"/>
          <w:rtl/>
        </w:rPr>
        <w:t xml:space="preserve">حجر بن عدی از فرمان خلیفه سرپیچی کرده و نماز جماعت را ترک گفته و آشکارا معاویه را لعن نموده و به منظور شورش و قیام، گروهی را دور خود گردآورده، بر ضد معاویه و خلافت او تبلیغ کرده و افزون بر این به خدا نیز کافر شده است. </w:t>
      </w:r>
    </w:p>
    <w:p w:rsidR="00000000" w:rsidRDefault="0048694F">
      <w:pPr>
        <w:pStyle w:val="contentparagraph"/>
        <w:bidi/>
        <w:jc w:val="both"/>
        <w:divId w:val="1499690684"/>
        <w:rPr>
          <w:rFonts w:cs="B Zar" w:hint="cs"/>
          <w:color w:val="000000"/>
          <w:sz w:val="36"/>
          <w:szCs w:val="36"/>
          <w:rtl/>
        </w:rPr>
      </w:pPr>
      <w:r>
        <w:rPr>
          <w:rStyle w:val="contenttext"/>
          <w:rFonts w:cs="B Zar" w:hint="cs"/>
          <w:color w:val="000000"/>
          <w:sz w:val="36"/>
          <w:szCs w:val="36"/>
          <w:rtl/>
        </w:rPr>
        <w:t xml:space="preserve">او برای اینکه راه نجات بر حجر و دیگر </w:t>
      </w:r>
      <w:r>
        <w:rPr>
          <w:rStyle w:val="contenttext"/>
          <w:rFonts w:cs="B Zar" w:hint="cs"/>
          <w:color w:val="000000"/>
          <w:sz w:val="36"/>
          <w:szCs w:val="36"/>
          <w:rtl/>
        </w:rPr>
        <w:t xml:space="preserve">شیعیان بسته شود، از بزرگان کوفه دعوت کرد آن پرونده را امضا کنند و از مختار نیز خواست پرونده را گواهی دهد. </w:t>
      </w:r>
    </w:p>
    <w:p w:rsidR="00000000" w:rsidRDefault="0048694F">
      <w:pPr>
        <w:pStyle w:val="contentparagraph"/>
        <w:bidi/>
        <w:jc w:val="both"/>
        <w:divId w:val="1499690684"/>
        <w:rPr>
          <w:rFonts w:cs="B Zar" w:hint="cs"/>
          <w:color w:val="000000"/>
          <w:sz w:val="36"/>
          <w:szCs w:val="36"/>
          <w:rtl/>
        </w:rPr>
      </w:pPr>
      <w:r>
        <w:rPr>
          <w:rStyle w:val="contenttext"/>
          <w:rFonts w:cs="B Zar" w:hint="cs"/>
          <w:color w:val="000000"/>
          <w:sz w:val="36"/>
          <w:szCs w:val="36"/>
          <w:rtl/>
        </w:rPr>
        <w:t xml:space="preserve">همه امضا کردند، ولی مختار طفره رفت و نپذیرفت. بدیهی است انگیزه مخالفت مختار با وضع وخیم سیاسی زمان، جز محبت خاص او به خاندان نبوت و مخالفت با باورها </w:t>
      </w:r>
      <w:r>
        <w:rPr>
          <w:rStyle w:val="contenttext"/>
          <w:rFonts w:cs="B Zar" w:hint="cs"/>
          <w:color w:val="000000"/>
          <w:sz w:val="36"/>
          <w:szCs w:val="36"/>
          <w:rtl/>
        </w:rPr>
        <w:t xml:space="preserve">و سیاست های امویان نبود. </w:t>
      </w:r>
      <w:hyperlink w:anchor="content_note_129_1" w:tooltip="محمد حسن محمدی، انتقام یا انقلاب کوفه، صص918؛ تاریخ طبری، ج 5." w:history="1">
        <w:r>
          <w:rPr>
            <w:rStyle w:val="Hyperlink"/>
            <w:rFonts w:cs="B Zar" w:hint="cs"/>
            <w:sz w:val="36"/>
            <w:szCs w:val="36"/>
            <w:rtl/>
          </w:rPr>
          <w:t>(1)</w:t>
        </w:r>
      </w:hyperlink>
    </w:p>
    <w:p w:rsidR="00000000" w:rsidRDefault="0048694F">
      <w:pPr>
        <w:pStyle w:val="Heading5"/>
        <w:shd w:val="clear" w:color="auto" w:fill="FFFFFF"/>
        <w:bidi/>
        <w:jc w:val="both"/>
        <w:divId w:val="2033846662"/>
        <w:rPr>
          <w:rFonts w:eastAsia="Times New Roman" w:cs="B Titr" w:hint="cs"/>
          <w:b w:val="0"/>
          <w:bCs w:val="0"/>
          <w:color w:val="800040"/>
          <w:sz w:val="29"/>
          <w:szCs w:val="29"/>
          <w:rtl/>
        </w:rPr>
      </w:pPr>
      <w:r>
        <w:rPr>
          <w:rFonts w:eastAsia="Times New Roman" w:cs="B Titr" w:hint="cs"/>
          <w:b w:val="0"/>
          <w:bCs w:val="0"/>
          <w:color w:val="800040"/>
          <w:sz w:val="29"/>
          <w:szCs w:val="29"/>
          <w:rtl/>
        </w:rPr>
        <w:t>موضع گیری در برابر هتاکی ابن زیاد به اهل بیت پیامبر صلی الله علیه و آله</w:t>
      </w:r>
    </w:p>
    <w:p w:rsidR="00000000" w:rsidRDefault="0048694F">
      <w:pPr>
        <w:pStyle w:val="contentparagraph"/>
        <w:bidi/>
        <w:jc w:val="both"/>
        <w:divId w:val="2033846662"/>
        <w:rPr>
          <w:rFonts w:cs="B Zar" w:hint="cs"/>
          <w:color w:val="000000"/>
          <w:sz w:val="36"/>
          <w:szCs w:val="36"/>
          <w:rtl/>
        </w:rPr>
      </w:pPr>
      <w:r>
        <w:rPr>
          <w:rStyle w:val="contenttext"/>
          <w:rFonts w:cs="B Zar" w:hint="cs"/>
          <w:color w:val="000000"/>
          <w:sz w:val="36"/>
          <w:szCs w:val="36"/>
          <w:rtl/>
        </w:rPr>
        <w:t>موضع گیری در برابر هتاکی ابن زیاد به اهل بیت پ</w:t>
      </w:r>
      <w:r>
        <w:rPr>
          <w:rStyle w:val="contenttext"/>
          <w:rFonts w:cs="B Zar" w:hint="cs"/>
          <w:color w:val="000000"/>
          <w:sz w:val="36"/>
          <w:szCs w:val="36"/>
          <w:rtl/>
        </w:rPr>
        <w:t>یامبر صلی الله علیه و آله</w:t>
      </w:r>
    </w:p>
    <w:p w:rsidR="00000000" w:rsidRDefault="0048694F">
      <w:pPr>
        <w:pStyle w:val="contentparagraph"/>
        <w:bidi/>
        <w:jc w:val="both"/>
        <w:divId w:val="2033846662"/>
        <w:rPr>
          <w:rFonts w:cs="B Zar" w:hint="cs"/>
          <w:color w:val="000000"/>
          <w:sz w:val="36"/>
          <w:szCs w:val="36"/>
          <w:rtl/>
        </w:rPr>
      </w:pPr>
      <w:r>
        <w:rPr>
          <w:rStyle w:val="contenttext"/>
          <w:rFonts w:cs="B Zar" w:hint="cs"/>
          <w:color w:val="000000"/>
          <w:sz w:val="36"/>
          <w:szCs w:val="36"/>
          <w:rtl/>
        </w:rPr>
        <w:t>پس از شهادت امام حسین علیه السلام و چیره شدن ابن زیاد بر کوفه، طرفداران اهل بیت پیامبر صلی الله علیه و آله تار و مار شدند و ابن زیاد با کمال جسارت بر روی منبر مسجد کوفه به امیرمؤمنان و فرزندان او اهانت می کرد که با واکنش شدید مردم</w:t>
      </w:r>
      <w:r>
        <w:rPr>
          <w:rStyle w:val="contenttext"/>
          <w:rFonts w:cs="B Zar" w:hint="cs"/>
          <w:color w:val="000000"/>
          <w:sz w:val="36"/>
          <w:szCs w:val="36"/>
          <w:rtl/>
        </w:rPr>
        <w:t>، همچون عبداللّه بن عفیف روبه رو شد. آن روز مختار نیز که تازه آزاد شده بود، به مسجد آمد. ابن زیاد مثل همیشه سخنش را با اهانت به امیرمؤمنان و اولاد حضرت آغاز کرد و چون ابن عفیف، روز گذشته به سبب اعتراضش شهید شده بود، کسی جرئت نکرد در برابر این مرد یاوه گو ب</w:t>
      </w:r>
      <w:r>
        <w:rPr>
          <w:rStyle w:val="contenttext"/>
          <w:rFonts w:cs="B Zar" w:hint="cs"/>
          <w:color w:val="000000"/>
          <w:sz w:val="36"/>
          <w:szCs w:val="36"/>
          <w:rtl/>
        </w:rPr>
        <w:t>ایستد. سکوت همه جا حکم فرما بود که ناگهان فریاد خشم آلود مختار از گوشه مسجد، قلب ابن زیاد را لرزاند و مانند شیری که از قفس آزاد شده باشد، بر سر فرزند سمیه فریاد برآورد: وای بر تو، ابن زیاد! آیا به علی علیه السلام و حسین علیه السلام اهانت می کنی؟! دهانت بشک</w:t>
      </w:r>
      <w:r>
        <w:rPr>
          <w:rStyle w:val="contenttext"/>
          <w:rFonts w:cs="B Zar" w:hint="cs"/>
          <w:color w:val="000000"/>
          <w:sz w:val="36"/>
          <w:szCs w:val="36"/>
          <w:rtl/>
        </w:rPr>
        <w:t xml:space="preserve">ند. تو اصلاً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17" style="width:0;height:1.5pt" o:hralign="center" o:hrstd="t" o:hr="t" fillcolor="#a0a0a0" stroked="f"/>
        </w:pict>
      </w:r>
    </w:p>
    <w:p w:rsidR="00000000" w:rsidRDefault="0048694F">
      <w:pPr>
        <w:bidi/>
        <w:jc w:val="both"/>
        <w:divId w:val="1037238364"/>
        <w:rPr>
          <w:rFonts w:eastAsia="Times New Roman" w:cs="B Zar" w:hint="cs"/>
          <w:color w:val="000000"/>
          <w:sz w:val="36"/>
          <w:szCs w:val="36"/>
          <w:rtl/>
        </w:rPr>
      </w:pPr>
      <w:r>
        <w:rPr>
          <w:rFonts w:eastAsia="Times New Roman" w:cs="B Zar" w:hint="cs"/>
          <w:color w:val="000000"/>
          <w:sz w:val="36"/>
          <w:szCs w:val="36"/>
          <w:rtl/>
        </w:rPr>
        <w:t>1- محمد حسن محمدی، انتقام یا انقلاب کوفه، صص918؛ تاریخ طبری، ج 5.</w:t>
      </w:r>
    </w:p>
    <w:p w:rsidR="00000000" w:rsidRDefault="0048694F">
      <w:pPr>
        <w:pStyle w:val="contentparagraph"/>
        <w:bidi/>
        <w:jc w:val="both"/>
        <w:divId w:val="1456561365"/>
        <w:rPr>
          <w:rFonts w:cs="B Zar" w:hint="cs"/>
          <w:color w:val="000000"/>
          <w:sz w:val="36"/>
          <w:szCs w:val="36"/>
          <w:rtl/>
        </w:rPr>
      </w:pPr>
      <w:r>
        <w:rPr>
          <w:rStyle w:val="contenttext"/>
          <w:rFonts w:cs="B Zar" w:hint="cs"/>
          <w:color w:val="000000"/>
          <w:sz w:val="36"/>
          <w:szCs w:val="36"/>
          <w:rtl/>
        </w:rPr>
        <w:t>ص: 130</w:t>
      </w:r>
    </w:p>
    <w:p w:rsidR="00000000" w:rsidRDefault="0048694F">
      <w:pPr>
        <w:pStyle w:val="contentparagraph"/>
        <w:bidi/>
        <w:jc w:val="both"/>
        <w:divId w:val="1456561365"/>
        <w:rPr>
          <w:rFonts w:cs="B Zar" w:hint="cs"/>
          <w:color w:val="000000"/>
          <w:sz w:val="36"/>
          <w:szCs w:val="36"/>
          <w:rtl/>
        </w:rPr>
      </w:pPr>
      <w:r>
        <w:rPr>
          <w:rStyle w:val="contenttext"/>
          <w:rFonts w:cs="B Zar" w:hint="cs"/>
          <w:color w:val="000000"/>
          <w:sz w:val="36"/>
          <w:szCs w:val="36"/>
          <w:rtl/>
        </w:rPr>
        <w:t xml:space="preserve">کیستی؟ همان زنازاده معروف! و این تهمت هایی که زدی، برازنده تو و امیرت یزید است، نه حسین و خاندان پیامبر. </w:t>
      </w:r>
    </w:p>
    <w:p w:rsidR="00000000" w:rsidRDefault="0048694F">
      <w:pPr>
        <w:pStyle w:val="contentparagraph"/>
        <w:bidi/>
        <w:jc w:val="both"/>
        <w:divId w:val="1456561365"/>
        <w:rPr>
          <w:rFonts w:cs="B Zar" w:hint="cs"/>
          <w:color w:val="000000"/>
          <w:sz w:val="36"/>
          <w:szCs w:val="36"/>
          <w:rtl/>
        </w:rPr>
      </w:pPr>
      <w:r>
        <w:rPr>
          <w:rStyle w:val="contenttext"/>
          <w:rFonts w:cs="B Zar" w:hint="cs"/>
          <w:color w:val="000000"/>
          <w:sz w:val="36"/>
          <w:szCs w:val="36"/>
          <w:rtl/>
        </w:rPr>
        <w:t>سخنان مختار به حدی تند بود که ابن زیاد از همان بالای منبر عصا یا چوب دستی خود را به طرف مختار پرت کرد که صورتش را مجروح ساخت.</w:t>
      </w:r>
      <w:hyperlink w:anchor="content_note_130_1" w:tooltip="نک: تاریخ طبری، ج4، ص356؛ مقتل الحسین، خوارزمی، ج2، صص 205  206." w:history="1">
        <w:r>
          <w:rPr>
            <w:rStyle w:val="Hyperlink"/>
            <w:rFonts w:cs="B Zar" w:hint="cs"/>
            <w:sz w:val="36"/>
            <w:szCs w:val="36"/>
            <w:rtl/>
          </w:rPr>
          <w:t>(1)</w:t>
        </w:r>
      </w:hyperlink>
    </w:p>
    <w:p w:rsidR="00000000" w:rsidRDefault="0048694F">
      <w:pPr>
        <w:pStyle w:val="Heading5"/>
        <w:shd w:val="clear" w:color="auto" w:fill="FFFFFF"/>
        <w:bidi/>
        <w:jc w:val="both"/>
        <w:divId w:val="23144306"/>
        <w:rPr>
          <w:rFonts w:eastAsia="Times New Roman" w:cs="B Titr" w:hint="cs"/>
          <w:b w:val="0"/>
          <w:bCs w:val="0"/>
          <w:color w:val="800040"/>
          <w:sz w:val="29"/>
          <w:szCs w:val="29"/>
          <w:rtl/>
        </w:rPr>
      </w:pPr>
      <w:r>
        <w:rPr>
          <w:rFonts w:eastAsia="Times New Roman" w:cs="B Titr" w:hint="cs"/>
          <w:b w:val="0"/>
          <w:bCs w:val="0"/>
          <w:color w:val="800040"/>
          <w:sz w:val="29"/>
          <w:szCs w:val="29"/>
          <w:rtl/>
        </w:rPr>
        <w:t>بیان فضیلت های ا</w:t>
      </w:r>
      <w:r>
        <w:rPr>
          <w:rFonts w:eastAsia="Times New Roman" w:cs="B Titr" w:hint="cs"/>
          <w:b w:val="0"/>
          <w:bCs w:val="0"/>
          <w:color w:val="800040"/>
          <w:sz w:val="29"/>
          <w:szCs w:val="29"/>
          <w:rtl/>
        </w:rPr>
        <w:t>هل بیت علیهم السلام و اعلام بیزاری از ستم خاندان اموی</w:t>
      </w:r>
    </w:p>
    <w:p w:rsidR="00000000" w:rsidRDefault="0048694F">
      <w:pPr>
        <w:pStyle w:val="contentparagraph"/>
        <w:bidi/>
        <w:jc w:val="both"/>
        <w:divId w:val="23144306"/>
        <w:rPr>
          <w:rFonts w:cs="B Zar" w:hint="cs"/>
          <w:color w:val="000000"/>
          <w:sz w:val="36"/>
          <w:szCs w:val="36"/>
          <w:rtl/>
        </w:rPr>
      </w:pPr>
      <w:r>
        <w:rPr>
          <w:rStyle w:val="contenttext"/>
          <w:rFonts w:cs="B Zar" w:hint="cs"/>
          <w:color w:val="000000"/>
          <w:sz w:val="36"/>
          <w:szCs w:val="36"/>
          <w:rtl/>
        </w:rPr>
        <w:t>بیان فضیلت های اهل بیت علیهم السلام و اعلام بیزاری از ستم خاندان اموی</w:t>
      </w:r>
    </w:p>
    <w:p w:rsidR="00000000" w:rsidRDefault="0048694F">
      <w:pPr>
        <w:pStyle w:val="contentparagraph"/>
        <w:bidi/>
        <w:jc w:val="both"/>
        <w:divId w:val="23144306"/>
        <w:rPr>
          <w:rFonts w:cs="B Zar" w:hint="cs"/>
          <w:color w:val="000000"/>
          <w:sz w:val="36"/>
          <w:szCs w:val="36"/>
          <w:rtl/>
        </w:rPr>
      </w:pPr>
      <w:r>
        <w:rPr>
          <w:rStyle w:val="contenttext"/>
          <w:rFonts w:cs="B Zar" w:hint="cs"/>
          <w:color w:val="000000"/>
          <w:sz w:val="36"/>
          <w:szCs w:val="36"/>
          <w:rtl/>
        </w:rPr>
        <w:t>در زمانی که مغیره بن شعبه به ولایت کوفه نصب شد، مختار برای فراگیری آموزه های اهل بیت علیهم السلام به مدینه رفت و در کنار خاندان پیام</w:t>
      </w:r>
      <w:r>
        <w:rPr>
          <w:rStyle w:val="contenttext"/>
          <w:rFonts w:cs="B Zar" w:hint="cs"/>
          <w:color w:val="000000"/>
          <w:sz w:val="36"/>
          <w:szCs w:val="36"/>
          <w:rtl/>
        </w:rPr>
        <w:t>بر، به ویژه محمد حنفیّه قرار گرفت و از محضر آنان کسب فیض و معرفت می کرد و حدیث می آموخت. او پس از مدتی دوباره به کوفه بازگشت و به بیان فضیلت های اهل بیت پیامبر صلی الله علیه و آله و امام حسین علیه السلام پرداخت و از حقانیت آنان سخن به میان آورد و گفت: «هما</w:t>
      </w:r>
      <w:r>
        <w:rPr>
          <w:rStyle w:val="contenttext"/>
          <w:rFonts w:cs="B Zar" w:hint="cs"/>
          <w:color w:val="000000"/>
          <w:sz w:val="36"/>
          <w:szCs w:val="36"/>
          <w:rtl/>
        </w:rPr>
        <w:t>نا خاندان پیامبر از هر کس دیگر به حکومت و رهبری مردم و جانشینی پیامبر اسلام صلی الله علیه و آله سزاوارتر است.» مختار از مصیبت هایی که بر خاندان پیامبر می رفت و از ستم هایی که در زمان حاکمیت خاندان اموی بر آنان روا داشته می شد، بسیار ناراحت و اندوهگین بود.</w:t>
      </w:r>
      <w:hyperlink w:anchor="content_note_130_2" w:tooltip="بحارالانوار، ج45، ص352." w:history="1">
        <w:r>
          <w:rPr>
            <w:rStyle w:val="Hyperlink"/>
            <w:rFonts w:cs="B Zar" w:hint="cs"/>
            <w:sz w:val="36"/>
            <w:szCs w:val="36"/>
            <w:rtl/>
          </w:rPr>
          <w:t>(2)</w:t>
        </w:r>
      </w:hyperlink>
    </w:p>
    <w:p w:rsidR="00000000" w:rsidRDefault="0048694F">
      <w:pPr>
        <w:pStyle w:val="Heading5"/>
        <w:shd w:val="clear" w:color="auto" w:fill="FFFFFF"/>
        <w:bidi/>
        <w:jc w:val="both"/>
        <w:divId w:val="1165820992"/>
        <w:rPr>
          <w:rFonts w:eastAsia="Times New Roman" w:cs="B Titr" w:hint="cs"/>
          <w:b w:val="0"/>
          <w:bCs w:val="0"/>
          <w:color w:val="800040"/>
          <w:sz w:val="29"/>
          <w:szCs w:val="29"/>
          <w:rtl/>
        </w:rPr>
      </w:pPr>
      <w:r>
        <w:rPr>
          <w:rFonts w:eastAsia="Times New Roman" w:cs="B Titr" w:hint="cs"/>
          <w:b w:val="0"/>
          <w:bCs w:val="0"/>
          <w:color w:val="800040"/>
          <w:sz w:val="29"/>
          <w:szCs w:val="29"/>
          <w:rtl/>
        </w:rPr>
        <w:t>خانه مختار، پایگاه مسلم و شیعیان کوفه</w:t>
      </w:r>
    </w:p>
    <w:p w:rsidR="00000000" w:rsidRDefault="0048694F">
      <w:pPr>
        <w:pStyle w:val="contentparagraph"/>
        <w:bidi/>
        <w:jc w:val="both"/>
        <w:divId w:val="1165820992"/>
        <w:rPr>
          <w:rFonts w:cs="B Zar" w:hint="cs"/>
          <w:color w:val="000000"/>
          <w:sz w:val="36"/>
          <w:szCs w:val="36"/>
          <w:rtl/>
        </w:rPr>
      </w:pPr>
      <w:r>
        <w:rPr>
          <w:rStyle w:val="contenttext"/>
          <w:rFonts w:cs="B Zar" w:hint="cs"/>
          <w:color w:val="000000"/>
          <w:sz w:val="36"/>
          <w:szCs w:val="36"/>
          <w:rtl/>
        </w:rPr>
        <w:t>خانه مختار، پایگاه مسلم و شیعیان کوفه</w:t>
      </w:r>
    </w:p>
    <w:p w:rsidR="00000000" w:rsidRDefault="0048694F">
      <w:pPr>
        <w:pStyle w:val="contentparagraph"/>
        <w:bidi/>
        <w:jc w:val="both"/>
        <w:divId w:val="1165820992"/>
        <w:rPr>
          <w:rFonts w:cs="B Zar" w:hint="cs"/>
          <w:color w:val="000000"/>
          <w:sz w:val="36"/>
          <w:szCs w:val="36"/>
          <w:rtl/>
        </w:rPr>
      </w:pPr>
      <w:r>
        <w:rPr>
          <w:rStyle w:val="contenttext"/>
          <w:rFonts w:cs="B Zar" w:hint="cs"/>
          <w:color w:val="000000"/>
          <w:sz w:val="36"/>
          <w:szCs w:val="36"/>
          <w:rtl/>
        </w:rPr>
        <w:t>مسلم در پانزدهم ماه مبارک رمضان، نامه امام حسین علیه السلام به بزرگان و مردم کوفه را گرفت و به سوی کوفه حرک</w:t>
      </w:r>
      <w:r>
        <w:rPr>
          <w:rStyle w:val="contenttext"/>
          <w:rFonts w:cs="B Zar" w:hint="cs"/>
          <w:color w:val="000000"/>
          <w:sz w:val="36"/>
          <w:szCs w:val="36"/>
          <w:rtl/>
        </w:rPr>
        <w:t>ت کرد. او سرانجام پس از نوزده روز، در شب پنجم شوال وارد کوفه شد. با وجود بزرگان و شخصیت های سرشناس شیعه، مانند هانی بن عروه، مسلم بن عوسجه، حبیب بن مظاهر و سلیمان بن صرد خزاعی در کوفه، یکسره به خانه مختار که به خانه مسلم بن</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18" style="width:0;height:1.5pt" o:hralign="center" o:hrstd="t" o:hr="t" fillcolor="#a0a0a0" stroked="f"/>
        </w:pict>
      </w:r>
    </w:p>
    <w:p w:rsidR="00000000" w:rsidRDefault="0048694F">
      <w:pPr>
        <w:bidi/>
        <w:jc w:val="both"/>
        <w:divId w:val="1903104265"/>
        <w:rPr>
          <w:rFonts w:eastAsia="Times New Roman" w:cs="B Zar" w:hint="cs"/>
          <w:color w:val="000000"/>
          <w:sz w:val="36"/>
          <w:szCs w:val="36"/>
          <w:rtl/>
        </w:rPr>
      </w:pPr>
      <w:r>
        <w:rPr>
          <w:rFonts w:eastAsia="Times New Roman" w:cs="B Zar" w:hint="cs"/>
          <w:color w:val="000000"/>
          <w:sz w:val="36"/>
          <w:szCs w:val="36"/>
          <w:rtl/>
        </w:rPr>
        <w:t>1- نک: تاریخ طبری، ج4، ص356؛ مقتل الحسین، خوارزمی، ج2، صص 205 206.</w:t>
      </w:r>
    </w:p>
    <w:p w:rsidR="00000000" w:rsidRDefault="0048694F">
      <w:pPr>
        <w:bidi/>
        <w:jc w:val="both"/>
        <w:divId w:val="197091811"/>
        <w:rPr>
          <w:rFonts w:eastAsia="Times New Roman" w:cs="B Zar" w:hint="cs"/>
          <w:color w:val="000000"/>
          <w:sz w:val="36"/>
          <w:szCs w:val="36"/>
          <w:rtl/>
        </w:rPr>
      </w:pPr>
      <w:r>
        <w:rPr>
          <w:rFonts w:eastAsia="Times New Roman" w:cs="B Zar" w:hint="cs"/>
          <w:color w:val="000000"/>
          <w:sz w:val="36"/>
          <w:szCs w:val="36"/>
          <w:rtl/>
        </w:rPr>
        <w:t>2- بحارالانوار، ج45، ص352.</w:t>
      </w:r>
    </w:p>
    <w:p w:rsidR="00000000" w:rsidRDefault="0048694F">
      <w:pPr>
        <w:pStyle w:val="contentparagraph"/>
        <w:bidi/>
        <w:jc w:val="both"/>
        <w:divId w:val="1470512623"/>
        <w:rPr>
          <w:rFonts w:cs="B Zar" w:hint="cs"/>
          <w:color w:val="000000"/>
          <w:sz w:val="36"/>
          <w:szCs w:val="36"/>
          <w:rtl/>
        </w:rPr>
      </w:pPr>
      <w:r>
        <w:rPr>
          <w:rStyle w:val="contenttext"/>
          <w:rFonts w:cs="B Zar" w:hint="cs"/>
          <w:color w:val="000000"/>
          <w:sz w:val="36"/>
          <w:szCs w:val="36"/>
          <w:rtl/>
        </w:rPr>
        <w:t>ص: 131</w:t>
      </w:r>
    </w:p>
    <w:p w:rsidR="00000000" w:rsidRDefault="0048694F">
      <w:pPr>
        <w:pStyle w:val="contentparagraph"/>
        <w:bidi/>
        <w:jc w:val="both"/>
        <w:divId w:val="1470512623"/>
        <w:rPr>
          <w:rFonts w:cs="B Zar" w:hint="cs"/>
          <w:color w:val="000000"/>
          <w:sz w:val="36"/>
          <w:szCs w:val="36"/>
          <w:rtl/>
        </w:rPr>
      </w:pPr>
      <w:r>
        <w:rPr>
          <w:rStyle w:val="contenttext"/>
          <w:rFonts w:cs="B Zar" w:hint="cs"/>
          <w:color w:val="000000"/>
          <w:sz w:val="36"/>
          <w:szCs w:val="36"/>
          <w:rtl/>
        </w:rPr>
        <w:t>مسیّب معروف بود وارد شد؛</w:t>
      </w:r>
      <w:hyperlink w:anchor="content_note_131_1" w:tooltip="تاریخ الامم و الملوک، ج2 و 4، و مصر، ج5، ص355؛ بحارالانوار، ج45، ص353؛ ارشاد شیخ مفید، ص205؛ انساب الاشراف، ج5، ص214." w:history="1">
        <w:r>
          <w:rPr>
            <w:rStyle w:val="Hyperlink"/>
            <w:rFonts w:cs="B Zar" w:hint="cs"/>
            <w:sz w:val="36"/>
            <w:szCs w:val="36"/>
            <w:rtl/>
          </w:rPr>
          <w:t>(1)</w:t>
        </w:r>
      </w:hyperlink>
      <w:r>
        <w:rPr>
          <w:rStyle w:val="contenttext"/>
          <w:rFonts w:cs="B Zar" w:hint="cs"/>
          <w:color w:val="000000"/>
          <w:sz w:val="36"/>
          <w:szCs w:val="36"/>
          <w:rtl/>
        </w:rPr>
        <w:t xml:space="preserve"> زیرا او از سرشناس ترین بزرگان شیعه و یکی از شمشیرهای آنان بود و بیش از همه به حسین علیه السلام عشق و محبت می ورزید و به مصلحت ها، منفعت ها و اهداف آن حضرت پای بند بود. </w:t>
      </w:r>
      <w:hyperlink w:anchor="content_note_131_2" w:tooltip="حیاه الامام الحسین علیه السلام، ج2، صص344 و 345." w:history="1">
        <w:r>
          <w:rPr>
            <w:rStyle w:val="Hyperlink"/>
            <w:rFonts w:cs="B Zar" w:hint="cs"/>
            <w:sz w:val="36"/>
            <w:szCs w:val="36"/>
            <w:rtl/>
          </w:rPr>
          <w:t>(2)</w:t>
        </w:r>
      </w:hyperlink>
    </w:p>
    <w:p w:rsidR="00000000" w:rsidRDefault="0048694F">
      <w:pPr>
        <w:pStyle w:val="contentparagraph"/>
        <w:bidi/>
        <w:jc w:val="both"/>
        <w:divId w:val="1470512623"/>
        <w:rPr>
          <w:rFonts w:cs="B Zar" w:hint="cs"/>
          <w:color w:val="000000"/>
          <w:sz w:val="36"/>
          <w:szCs w:val="36"/>
          <w:rtl/>
        </w:rPr>
      </w:pPr>
      <w:r>
        <w:rPr>
          <w:rStyle w:val="contenttext"/>
          <w:rFonts w:cs="B Zar" w:hint="cs"/>
          <w:color w:val="000000"/>
          <w:sz w:val="36"/>
          <w:szCs w:val="36"/>
          <w:rtl/>
        </w:rPr>
        <w:t>بدین ترتیب، مختار نخستین مهماندار و میزبان نماینده خاص امام حسین علیه السلام «و از کسانی بود که در همان ابتدا، به طور سرّی (و پیش از حضور جمعی در خانه او) با مسلم بیعت کرد.»</w:t>
      </w:r>
      <w:hyperlink w:anchor="content_note_131_3" w:tooltip="لوط بن یحیی بن سعید ابومخنف، مقتل الحسین علیه السلام، ص20؛ انساب الاشراف، ج5، ص214." w:history="1">
        <w:r>
          <w:rPr>
            <w:rStyle w:val="Hyperlink"/>
            <w:rFonts w:cs="B Zar" w:hint="cs"/>
            <w:sz w:val="36"/>
            <w:szCs w:val="36"/>
            <w:rtl/>
          </w:rPr>
          <w:t>(3)</w:t>
        </w:r>
      </w:hyperlink>
      <w:r>
        <w:rPr>
          <w:rStyle w:val="contenttext"/>
          <w:rFonts w:cs="B Zar" w:hint="cs"/>
          <w:color w:val="000000"/>
          <w:sz w:val="36"/>
          <w:szCs w:val="36"/>
          <w:rtl/>
        </w:rPr>
        <w:t xml:space="preserve"> با ورود مسلم به خانه مختار، آنجا مرکز انقلاب و پایگاه شیعیان شد و مردم برای بیعت به آنجا می آمدند.</w:t>
      </w:r>
    </w:p>
    <w:p w:rsidR="00000000" w:rsidRDefault="0048694F">
      <w:pPr>
        <w:pStyle w:val="Heading5"/>
        <w:shd w:val="clear" w:color="auto" w:fill="FFFFFF"/>
        <w:bidi/>
        <w:jc w:val="both"/>
        <w:divId w:val="1529680699"/>
        <w:rPr>
          <w:rFonts w:eastAsia="Times New Roman" w:cs="B Titr" w:hint="cs"/>
          <w:b w:val="0"/>
          <w:bCs w:val="0"/>
          <w:color w:val="800040"/>
          <w:sz w:val="29"/>
          <w:szCs w:val="29"/>
          <w:rtl/>
        </w:rPr>
      </w:pPr>
      <w:r>
        <w:rPr>
          <w:rFonts w:eastAsia="Times New Roman" w:cs="B Titr" w:hint="cs"/>
          <w:b w:val="0"/>
          <w:bCs w:val="0"/>
          <w:color w:val="800040"/>
          <w:sz w:val="29"/>
          <w:szCs w:val="29"/>
          <w:rtl/>
        </w:rPr>
        <w:t>همراهی با امامان، در زمان صلح و جهاد</w:t>
      </w:r>
    </w:p>
    <w:p w:rsidR="00000000" w:rsidRDefault="0048694F">
      <w:pPr>
        <w:pStyle w:val="contentparagraph"/>
        <w:bidi/>
        <w:jc w:val="both"/>
        <w:divId w:val="1529680699"/>
        <w:rPr>
          <w:rFonts w:cs="B Zar" w:hint="cs"/>
          <w:color w:val="000000"/>
          <w:sz w:val="36"/>
          <w:szCs w:val="36"/>
          <w:rtl/>
        </w:rPr>
      </w:pPr>
      <w:r>
        <w:rPr>
          <w:rStyle w:val="contenttext"/>
          <w:rFonts w:cs="B Zar" w:hint="cs"/>
          <w:color w:val="000000"/>
          <w:sz w:val="36"/>
          <w:szCs w:val="36"/>
          <w:rtl/>
        </w:rPr>
        <w:t>همراهی با امامان، در زمان صلح و جهاد</w:t>
      </w:r>
    </w:p>
    <w:p w:rsidR="00000000" w:rsidRDefault="0048694F">
      <w:pPr>
        <w:pStyle w:val="contentparagraph"/>
        <w:bidi/>
        <w:jc w:val="both"/>
        <w:divId w:val="1529680699"/>
        <w:rPr>
          <w:rFonts w:cs="B Zar" w:hint="cs"/>
          <w:color w:val="000000"/>
          <w:sz w:val="36"/>
          <w:szCs w:val="36"/>
          <w:rtl/>
        </w:rPr>
      </w:pPr>
      <w:r>
        <w:rPr>
          <w:rStyle w:val="contenttext"/>
          <w:rFonts w:cs="B Zar" w:hint="cs"/>
          <w:color w:val="000000"/>
          <w:sz w:val="36"/>
          <w:szCs w:val="36"/>
          <w:rtl/>
        </w:rPr>
        <w:t>صلح امام حسن علیه السلام موجب شد امام سال ها به آن پای بند بماند و با سکوت تلخ و دردناک خود، پرده از چهره سیاه معاویه بردارد و عهدشکنی او را آشکار سازد. مختار نیز با اطاعت از امام خود و به پیروی از سیاست او، تا زمان جان</w:t>
      </w:r>
      <w:r>
        <w:rPr>
          <w:rStyle w:val="contenttext"/>
          <w:rFonts w:cs="B Zar" w:hint="cs"/>
          <w:color w:val="000000"/>
          <w:sz w:val="36"/>
          <w:szCs w:val="36"/>
          <w:rtl/>
        </w:rPr>
        <w:t>شینی یزید به دستور معاویه همراه با عموی خود سعد که از استانداری مدائن بر کنار شده بود، به حومه کوفه در محلی از خُطرنیه به نام لقفا که در آنجا زمین زراعتی داشت، رفت و در ظاهر، عادی و آرام زندگی می کرد و به کار کشاورزی مشغول بود. در واقع در آن زمان، معاویه ب</w:t>
      </w:r>
      <w:r>
        <w:rPr>
          <w:rStyle w:val="contenttext"/>
          <w:rFonts w:cs="B Zar" w:hint="cs"/>
          <w:color w:val="000000"/>
          <w:sz w:val="36"/>
          <w:szCs w:val="36"/>
          <w:rtl/>
        </w:rPr>
        <w:t xml:space="preserve">ا جانشین کردن یزید، آخرین مواد تعهدنامه را شکست. </w:t>
      </w:r>
      <w:hyperlink w:anchor="content_note_131_4" w:tooltip="1 انتقام یا انقلاب کوفه، ص20، به نقل از: انساب الاشراف، ج5، ص314." w:history="1">
        <w:r>
          <w:rPr>
            <w:rStyle w:val="Hyperlink"/>
            <w:rFonts w:cs="B Zar" w:hint="cs"/>
            <w:sz w:val="36"/>
            <w:szCs w:val="36"/>
            <w:rtl/>
          </w:rPr>
          <w:t>(4)</w:t>
        </w:r>
      </w:hyperlink>
    </w:p>
    <w:p w:rsidR="00000000" w:rsidRDefault="0048694F">
      <w:pPr>
        <w:pStyle w:val="contentparagraph"/>
        <w:bidi/>
        <w:jc w:val="both"/>
        <w:divId w:val="1529680699"/>
        <w:rPr>
          <w:rFonts w:cs="B Zar" w:hint="cs"/>
          <w:color w:val="000000"/>
          <w:sz w:val="36"/>
          <w:szCs w:val="36"/>
          <w:rtl/>
        </w:rPr>
      </w:pPr>
      <w:r>
        <w:rPr>
          <w:rStyle w:val="contenttext"/>
          <w:rFonts w:cs="B Zar" w:hint="cs"/>
          <w:color w:val="000000"/>
          <w:sz w:val="36"/>
          <w:szCs w:val="36"/>
          <w:rtl/>
        </w:rPr>
        <w:t>عهدشکنی های پیاپی معاویه و زیر پا گذاشتن مواد عهدنامه صلح با امام حسن علیه السلام به ویژه ب</w:t>
      </w:r>
      <w:r>
        <w:rPr>
          <w:rStyle w:val="contenttext"/>
          <w:rFonts w:cs="B Zar" w:hint="cs"/>
          <w:color w:val="000000"/>
          <w:sz w:val="36"/>
          <w:szCs w:val="36"/>
          <w:rtl/>
        </w:rPr>
        <w:t xml:space="preserve">ا جانشینی یزید ذهن همه مسلمانان را به امام حسین علیه السلام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19" style="width:0;height:1.5pt" o:hralign="center" o:hrstd="t" o:hr="t" fillcolor="#a0a0a0" stroked="f"/>
        </w:pict>
      </w:r>
    </w:p>
    <w:p w:rsidR="00000000" w:rsidRDefault="0048694F">
      <w:pPr>
        <w:bidi/>
        <w:jc w:val="both"/>
        <w:divId w:val="382407393"/>
        <w:rPr>
          <w:rFonts w:eastAsia="Times New Roman" w:cs="B Zar" w:hint="cs"/>
          <w:color w:val="000000"/>
          <w:sz w:val="36"/>
          <w:szCs w:val="36"/>
          <w:rtl/>
        </w:rPr>
      </w:pPr>
      <w:r>
        <w:rPr>
          <w:rFonts w:eastAsia="Times New Roman" w:cs="B Zar" w:hint="cs"/>
          <w:color w:val="000000"/>
          <w:sz w:val="36"/>
          <w:szCs w:val="36"/>
          <w:rtl/>
        </w:rPr>
        <w:t>1- تاریخ الامم و الملوک، ج2 و 4، و مصر، ج5، ص355؛ بحارالانوار، ج45، ص353؛ ارشاد شیخ مفید، ص205؛ انساب الاشراف، ج5، ص214.</w:t>
      </w:r>
    </w:p>
    <w:p w:rsidR="00000000" w:rsidRDefault="0048694F">
      <w:pPr>
        <w:bidi/>
        <w:jc w:val="both"/>
        <w:divId w:val="1084108909"/>
        <w:rPr>
          <w:rFonts w:eastAsia="Times New Roman" w:cs="B Zar" w:hint="cs"/>
          <w:color w:val="000000"/>
          <w:sz w:val="36"/>
          <w:szCs w:val="36"/>
          <w:rtl/>
        </w:rPr>
      </w:pPr>
      <w:r>
        <w:rPr>
          <w:rFonts w:eastAsia="Times New Roman" w:cs="B Zar" w:hint="cs"/>
          <w:color w:val="000000"/>
          <w:sz w:val="36"/>
          <w:szCs w:val="36"/>
          <w:rtl/>
        </w:rPr>
        <w:t>2- حیاه الامام الحسین علیه السلام، ج2، صص344 و 345.</w:t>
      </w:r>
    </w:p>
    <w:p w:rsidR="00000000" w:rsidRDefault="0048694F">
      <w:pPr>
        <w:bidi/>
        <w:jc w:val="both"/>
        <w:divId w:val="1745300431"/>
        <w:rPr>
          <w:rFonts w:eastAsia="Times New Roman" w:cs="B Zar" w:hint="cs"/>
          <w:color w:val="000000"/>
          <w:sz w:val="36"/>
          <w:szCs w:val="36"/>
          <w:rtl/>
        </w:rPr>
      </w:pPr>
      <w:r>
        <w:rPr>
          <w:rFonts w:eastAsia="Times New Roman" w:cs="B Zar" w:hint="cs"/>
          <w:color w:val="000000"/>
          <w:sz w:val="36"/>
          <w:szCs w:val="36"/>
          <w:rtl/>
        </w:rPr>
        <w:t>3- لوط بن یحیی بن سعید ابومخنف، مقتل الحسین علی</w:t>
      </w:r>
      <w:r>
        <w:rPr>
          <w:rFonts w:eastAsia="Times New Roman" w:cs="B Zar" w:hint="cs"/>
          <w:color w:val="000000"/>
          <w:sz w:val="36"/>
          <w:szCs w:val="36"/>
          <w:rtl/>
        </w:rPr>
        <w:t>ه السلام، ص20؛ انساب الاشراف، ج5، ص214.</w:t>
      </w:r>
    </w:p>
    <w:p w:rsidR="00000000" w:rsidRDefault="0048694F">
      <w:pPr>
        <w:bidi/>
        <w:jc w:val="both"/>
        <w:divId w:val="899363165"/>
        <w:rPr>
          <w:rFonts w:eastAsia="Times New Roman" w:cs="B Zar" w:hint="cs"/>
          <w:color w:val="000000"/>
          <w:sz w:val="36"/>
          <w:szCs w:val="36"/>
          <w:rtl/>
        </w:rPr>
      </w:pPr>
      <w:r>
        <w:rPr>
          <w:rFonts w:eastAsia="Times New Roman" w:cs="B Zar" w:hint="cs"/>
          <w:color w:val="000000"/>
          <w:sz w:val="36"/>
          <w:szCs w:val="36"/>
          <w:rtl/>
        </w:rPr>
        <w:t>4- 1 انتقام یا انقلاب کوفه، ص20، به نقل از: انساب الاشراف، ج5، ص314.</w:t>
      </w:r>
    </w:p>
    <w:p w:rsidR="00000000" w:rsidRDefault="0048694F">
      <w:pPr>
        <w:pStyle w:val="contentparagraph"/>
        <w:bidi/>
        <w:jc w:val="both"/>
        <w:divId w:val="779108562"/>
        <w:rPr>
          <w:rFonts w:cs="B Zar" w:hint="cs"/>
          <w:color w:val="000000"/>
          <w:sz w:val="36"/>
          <w:szCs w:val="36"/>
          <w:rtl/>
        </w:rPr>
      </w:pPr>
      <w:r>
        <w:rPr>
          <w:rStyle w:val="contenttext"/>
          <w:rFonts w:cs="B Zar" w:hint="cs"/>
          <w:color w:val="000000"/>
          <w:sz w:val="36"/>
          <w:szCs w:val="36"/>
          <w:rtl/>
        </w:rPr>
        <w:t>ص: 132</w:t>
      </w:r>
    </w:p>
    <w:p w:rsidR="00000000" w:rsidRDefault="0048694F">
      <w:pPr>
        <w:pStyle w:val="contentparagraph"/>
        <w:bidi/>
        <w:jc w:val="both"/>
        <w:divId w:val="779108562"/>
        <w:rPr>
          <w:rFonts w:cs="B Zar" w:hint="cs"/>
          <w:color w:val="000000"/>
          <w:sz w:val="36"/>
          <w:szCs w:val="36"/>
          <w:rtl/>
        </w:rPr>
      </w:pPr>
      <w:r>
        <w:rPr>
          <w:rStyle w:val="contenttext"/>
          <w:rFonts w:cs="B Zar" w:hint="cs"/>
          <w:color w:val="000000"/>
          <w:sz w:val="36"/>
          <w:szCs w:val="36"/>
          <w:rtl/>
        </w:rPr>
        <w:t xml:space="preserve">متوجه ساخت. در این میان، شیعیان منتظر بودند ببینند او در برابر یزید چه موضعی می گیرد. </w:t>
      </w:r>
    </w:p>
    <w:p w:rsidR="00000000" w:rsidRDefault="0048694F">
      <w:pPr>
        <w:pStyle w:val="contentparagraph"/>
        <w:bidi/>
        <w:jc w:val="both"/>
        <w:divId w:val="779108562"/>
        <w:rPr>
          <w:rFonts w:cs="B Zar" w:hint="cs"/>
          <w:color w:val="000000"/>
          <w:sz w:val="36"/>
          <w:szCs w:val="36"/>
          <w:rtl/>
        </w:rPr>
      </w:pPr>
      <w:r>
        <w:rPr>
          <w:rStyle w:val="contenttext"/>
          <w:rFonts w:cs="B Zar" w:hint="cs"/>
          <w:color w:val="000000"/>
          <w:sz w:val="36"/>
          <w:szCs w:val="36"/>
          <w:rtl/>
        </w:rPr>
        <w:t>مختار نیز که تا آن زمان بی نام و نشان زندگی می کرد، و</w:t>
      </w:r>
      <w:r>
        <w:rPr>
          <w:rStyle w:val="contenttext"/>
          <w:rFonts w:cs="B Zar" w:hint="cs"/>
          <w:color w:val="000000"/>
          <w:sz w:val="36"/>
          <w:szCs w:val="36"/>
          <w:rtl/>
        </w:rPr>
        <w:t xml:space="preserve">قتی خبر مخالفت شدید امام حسین علیه السلام در خصوص خلافت یزید را شنید، همراه با بزرگان شیعه کوفه، نخستین جلسه مشورتی را درباره امر خلافت در خانه سلیمان بن صُرد خزاعی تشکیل دادند. </w:t>
      </w:r>
    </w:p>
    <w:p w:rsidR="00000000" w:rsidRDefault="0048694F">
      <w:pPr>
        <w:pStyle w:val="contentparagraph"/>
        <w:bidi/>
        <w:jc w:val="both"/>
        <w:divId w:val="779108562"/>
        <w:rPr>
          <w:rFonts w:cs="B Zar" w:hint="cs"/>
          <w:color w:val="000000"/>
          <w:sz w:val="36"/>
          <w:szCs w:val="36"/>
          <w:rtl/>
        </w:rPr>
      </w:pPr>
      <w:r>
        <w:rPr>
          <w:rStyle w:val="contenttext"/>
          <w:rFonts w:cs="B Zar" w:hint="cs"/>
          <w:color w:val="000000"/>
          <w:sz w:val="36"/>
          <w:szCs w:val="36"/>
          <w:rtl/>
        </w:rPr>
        <w:t>این نشست، نشان دهنده مخالفت آشکار آنان با خلافت یزید و پشتیبانی از امامت حضرت</w:t>
      </w:r>
      <w:r>
        <w:rPr>
          <w:rStyle w:val="contenttext"/>
          <w:rFonts w:cs="B Zar" w:hint="cs"/>
          <w:color w:val="000000"/>
          <w:sz w:val="36"/>
          <w:szCs w:val="36"/>
          <w:rtl/>
        </w:rPr>
        <w:t xml:space="preserve"> حسین علیه السلام است. پس از آن، مختار فعالیت خود را برای یاری امام حسین علیه السلام و بیعت گرفتن از مردم برای آن حضرت آغاز کرد و خود وارد صحنه سیاسی و مبارزاتی شد و برای همین، مزرعه خود را ترک کرد و به کوفه آمد.</w:t>
      </w:r>
    </w:p>
    <w:p w:rsidR="00000000" w:rsidRDefault="0048694F">
      <w:pPr>
        <w:pStyle w:val="Heading5"/>
        <w:shd w:val="clear" w:color="auto" w:fill="FFFFFF"/>
        <w:bidi/>
        <w:jc w:val="both"/>
        <w:divId w:val="1396591472"/>
        <w:rPr>
          <w:rFonts w:eastAsia="Times New Roman" w:cs="B Titr" w:hint="cs"/>
          <w:b w:val="0"/>
          <w:bCs w:val="0"/>
          <w:color w:val="800040"/>
          <w:sz w:val="29"/>
          <w:szCs w:val="29"/>
          <w:rtl/>
        </w:rPr>
      </w:pPr>
      <w:r>
        <w:rPr>
          <w:rFonts w:eastAsia="Times New Roman" w:cs="B Titr" w:hint="cs"/>
          <w:b w:val="0"/>
          <w:bCs w:val="0"/>
          <w:color w:val="800040"/>
          <w:sz w:val="29"/>
          <w:szCs w:val="29"/>
          <w:rtl/>
        </w:rPr>
        <w:t>انتقام از قاتلان امام حسین علیه السلام</w:t>
      </w:r>
    </w:p>
    <w:p w:rsidR="00000000" w:rsidRDefault="0048694F">
      <w:pPr>
        <w:pStyle w:val="contentparagraph"/>
        <w:bidi/>
        <w:jc w:val="both"/>
        <w:divId w:val="1396591472"/>
        <w:rPr>
          <w:rFonts w:cs="B Zar" w:hint="cs"/>
          <w:color w:val="000000"/>
          <w:sz w:val="36"/>
          <w:szCs w:val="36"/>
          <w:rtl/>
        </w:rPr>
      </w:pPr>
      <w:r>
        <w:rPr>
          <w:rStyle w:val="contenttext"/>
          <w:rFonts w:cs="B Zar" w:hint="cs"/>
          <w:color w:val="000000"/>
          <w:sz w:val="36"/>
          <w:szCs w:val="36"/>
          <w:rtl/>
        </w:rPr>
        <w:t>انتق</w:t>
      </w:r>
      <w:r>
        <w:rPr>
          <w:rStyle w:val="contenttext"/>
          <w:rFonts w:cs="B Zar" w:hint="cs"/>
          <w:color w:val="000000"/>
          <w:sz w:val="36"/>
          <w:szCs w:val="36"/>
          <w:rtl/>
        </w:rPr>
        <w:t>ام از قاتلان امام حسین علیه السلام</w:t>
      </w:r>
    </w:p>
    <w:p w:rsidR="00000000" w:rsidRDefault="0048694F">
      <w:pPr>
        <w:pStyle w:val="contentparagraph"/>
        <w:bidi/>
        <w:jc w:val="both"/>
        <w:divId w:val="1396591472"/>
        <w:rPr>
          <w:rFonts w:cs="B Zar" w:hint="cs"/>
          <w:color w:val="000000"/>
          <w:sz w:val="36"/>
          <w:szCs w:val="36"/>
          <w:rtl/>
        </w:rPr>
      </w:pPr>
      <w:r>
        <w:rPr>
          <w:rStyle w:val="contenttext"/>
          <w:rFonts w:cs="B Zar" w:hint="cs"/>
          <w:color w:val="000000"/>
          <w:sz w:val="36"/>
          <w:szCs w:val="36"/>
          <w:rtl/>
        </w:rPr>
        <w:t>به دنبال شهادت امام حسین علیه السلام و جنایت های یزید، حرکت توابین به رهبری سلیمان بن صُرد خزاعی از اصحاب پیامبر شکل گرفت و مردم کوفه با توجه به عهدشکنی خود با امام حسین علیه السلام ، تصمیم گرفتند با ریختن خون خویش، کفاره</w:t>
      </w:r>
      <w:r>
        <w:rPr>
          <w:rStyle w:val="contenttext"/>
          <w:rFonts w:cs="B Zar" w:hint="cs"/>
          <w:color w:val="000000"/>
          <w:sz w:val="36"/>
          <w:szCs w:val="36"/>
          <w:rtl/>
        </w:rPr>
        <w:t xml:space="preserve"> گناه شان را بپردازند. حرکت توابین، قیام انتقام جویانه صرف از قاتلان امام حسین علیه السلام بود که بر اثر بی تجربگی، نتوانستند به همه هدف های خود برسند، ولی مختار توانست از نتیجه کار و فعالیت آنان، به سود حرکت خویش بهترین بهره را برد. با این حال، او نمی توا</w:t>
      </w:r>
      <w:r>
        <w:rPr>
          <w:rStyle w:val="contenttext"/>
          <w:rFonts w:cs="B Zar" w:hint="cs"/>
          <w:color w:val="000000"/>
          <w:sz w:val="36"/>
          <w:szCs w:val="36"/>
          <w:rtl/>
        </w:rPr>
        <w:t xml:space="preserve">نست سیاست هایی را که توابین در پیش گرفته بودند، بپذیرد؛ زیرا مختار باور داشت توابین، در حرکت خود دچار اشتباه اند. موضع مختار در برابر قاتلان امام حسین علیه السلام ، قاطع، روشن و سازش ناپذیر بود. از نظر او، همه کسانی که در جنگ با فرزند پیامبر در کربلا شرکت </w:t>
      </w:r>
      <w:r>
        <w:rPr>
          <w:rStyle w:val="contenttext"/>
          <w:rFonts w:cs="B Zar" w:hint="cs"/>
          <w:color w:val="000000"/>
          <w:sz w:val="36"/>
          <w:szCs w:val="36"/>
          <w:rtl/>
        </w:rPr>
        <w:t xml:space="preserve">داشتند، مجرم و گناه کار بودند و باید به سزای کارهای زشت خود می رسیدند. </w:t>
      </w:r>
    </w:p>
    <w:p w:rsidR="00000000" w:rsidRDefault="0048694F">
      <w:pPr>
        <w:pStyle w:val="contentparagraph"/>
        <w:bidi/>
        <w:jc w:val="both"/>
        <w:divId w:val="2107388011"/>
        <w:rPr>
          <w:rFonts w:cs="B Zar" w:hint="cs"/>
          <w:color w:val="000000"/>
          <w:sz w:val="36"/>
          <w:szCs w:val="36"/>
          <w:rtl/>
        </w:rPr>
      </w:pPr>
      <w:r>
        <w:rPr>
          <w:rStyle w:val="contenttext"/>
          <w:rFonts w:cs="B Zar" w:hint="cs"/>
          <w:color w:val="000000"/>
          <w:sz w:val="36"/>
          <w:szCs w:val="36"/>
          <w:rtl/>
        </w:rPr>
        <w:t>ص: 133</w:t>
      </w:r>
    </w:p>
    <w:p w:rsidR="00000000" w:rsidRDefault="0048694F">
      <w:pPr>
        <w:pStyle w:val="contentparagraph"/>
        <w:bidi/>
        <w:jc w:val="both"/>
        <w:divId w:val="2107388011"/>
        <w:rPr>
          <w:rFonts w:cs="B Zar" w:hint="cs"/>
          <w:color w:val="000000"/>
          <w:sz w:val="36"/>
          <w:szCs w:val="36"/>
          <w:rtl/>
        </w:rPr>
      </w:pPr>
      <w:r>
        <w:rPr>
          <w:rStyle w:val="contenttext"/>
          <w:rFonts w:cs="B Zar" w:hint="cs"/>
          <w:color w:val="000000"/>
          <w:sz w:val="36"/>
          <w:szCs w:val="36"/>
          <w:rtl/>
        </w:rPr>
        <w:t>گفتنی است حرکت توابین نتوانست هم پای شعارهای خود عمل کند و از قاتلان آن حضرت قاطعانه انتقام بگیرد؛ زیرا وجود روحیه قوم گرایی و اشراف منشی در میان بعضی از سران توابین، موجب شد عد</w:t>
      </w:r>
      <w:r>
        <w:rPr>
          <w:rStyle w:val="contenttext"/>
          <w:rFonts w:cs="B Zar" w:hint="cs"/>
          <w:color w:val="000000"/>
          <w:sz w:val="36"/>
          <w:szCs w:val="36"/>
          <w:rtl/>
        </w:rPr>
        <w:t xml:space="preserve">ه ای از قاتلان سرشناس شهدای کربلا که با بعضی از سران توابین خویشاوندی داشتند؛ از جمله عمر بن سعد ابی وقاص و سایر رؤسا و اشرافی که در کربلا در مقابل امام ایستادند، بی هراس در کوفه زندگی کنند. </w:t>
      </w:r>
    </w:p>
    <w:p w:rsidR="00000000" w:rsidRDefault="0048694F">
      <w:pPr>
        <w:pStyle w:val="contentparagraph"/>
        <w:bidi/>
        <w:jc w:val="both"/>
        <w:divId w:val="2107388011"/>
        <w:rPr>
          <w:rFonts w:cs="B Zar" w:hint="cs"/>
          <w:color w:val="000000"/>
          <w:sz w:val="36"/>
          <w:szCs w:val="36"/>
          <w:rtl/>
        </w:rPr>
      </w:pPr>
      <w:r>
        <w:rPr>
          <w:rStyle w:val="contenttext"/>
          <w:rFonts w:cs="B Zar" w:hint="cs"/>
          <w:color w:val="000000"/>
          <w:sz w:val="36"/>
          <w:szCs w:val="36"/>
          <w:rtl/>
        </w:rPr>
        <w:t>به همین علت، عبداللّه بن سعد بن نوفل ازدی، از شیعیان و یاران امی</w:t>
      </w:r>
      <w:r>
        <w:rPr>
          <w:rStyle w:val="contenttext"/>
          <w:rFonts w:cs="B Zar" w:hint="cs"/>
          <w:color w:val="000000"/>
          <w:sz w:val="36"/>
          <w:szCs w:val="36"/>
          <w:rtl/>
        </w:rPr>
        <w:t>رمؤمنان علی علیه السلام ، به سلیمان و دیگر رهبران توابین اعتراض کرد و گفت: ما برای خون خواهی امام حسین علیه السلام قیام کرده ایم و حال که قاتلان حسین علیه السلام ... در کوفه اقامت دارند، با این وضع به کجا می رویم؟!</w:t>
      </w:r>
      <w:hyperlink w:anchor="content_note_133_1" w:tooltip="تاریخ طبری، ترجمه: ابوالقاسم پاینده، ج4، ص454؛ سید محسن امین العاملی، اصدق الاخبار، ص13." w:history="1">
        <w:r>
          <w:rPr>
            <w:rStyle w:val="Hyperlink"/>
            <w:rFonts w:cs="B Zar" w:hint="cs"/>
            <w:sz w:val="36"/>
            <w:szCs w:val="36"/>
            <w:rtl/>
          </w:rPr>
          <w:t>(1)</w:t>
        </w:r>
      </w:hyperlink>
    </w:p>
    <w:p w:rsidR="00000000" w:rsidRDefault="0048694F">
      <w:pPr>
        <w:pStyle w:val="contentparagraph"/>
        <w:bidi/>
        <w:jc w:val="both"/>
        <w:divId w:val="2107388011"/>
        <w:rPr>
          <w:rFonts w:cs="B Zar" w:hint="cs"/>
          <w:color w:val="000000"/>
          <w:sz w:val="36"/>
          <w:szCs w:val="36"/>
          <w:rtl/>
        </w:rPr>
      </w:pPr>
      <w:r>
        <w:rPr>
          <w:rStyle w:val="contenttext"/>
          <w:rFonts w:cs="B Zar" w:hint="cs"/>
          <w:color w:val="000000"/>
          <w:sz w:val="36"/>
          <w:szCs w:val="36"/>
          <w:rtl/>
        </w:rPr>
        <w:t>مختار با معرفی خود با عنوان نماینده اهل بیت علیهم السلام و گرفتن تأیید از محمدبن حنفیه که در آن زمان، خود نماینده امام زین العابدین علیه السلام بود به نهضت خویش مشروعیت بخشید. او با ابراهیم فرزند مالک اشتر، از یاران باوفا و شجاع علی علیه السلام و رهبر قبیل</w:t>
      </w:r>
      <w:r>
        <w:rPr>
          <w:rStyle w:val="contenttext"/>
          <w:rFonts w:cs="B Zar" w:hint="cs"/>
          <w:color w:val="000000"/>
          <w:sz w:val="36"/>
          <w:szCs w:val="36"/>
          <w:rtl/>
        </w:rPr>
        <w:t>ه نخع،</w:t>
      </w:r>
      <w:hyperlink w:anchor="content_note_133_2" w:tooltip="انساب الاشراف، ج5، ص224." w:history="1">
        <w:r>
          <w:rPr>
            <w:rStyle w:val="Hyperlink"/>
            <w:rFonts w:cs="B Zar" w:hint="cs"/>
            <w:sz w:val="36"/>
            <w:szCs w:val="36"/>
            <w:rtl/>
          </w:rPr>
          <w:t>(2)</w:t>
        </w:r>
      </w:hyperlink>
      <w:r>
        <w:rPr>
          <w:rStyle w:val="contenttext"/>
          <w:rFonts w:cs="B Zar" w:hint="cs"/>
          <w:color w:val="000000"/>
          <w:sz w:val="36"/>
          <w:szCs w:val="36"/>
          <w:rtl/>
        </w:rPr>
        <w:t xml:space="preserve"> و نیز با محمد حنفیه ارتباط نزدیک داشت و با یاری آنان توانست از قاتلان امام حسین علیه السلام انتقام بگیرد.</w:t>
      </w:r>
    </w:p>
    <w:p w:rsidR="00000000" w:rsidRDefault="0048694F">
      <w:pPr>
        <w:pStyle w:val="Heading5"/>
        <w:shd w:val="clear" w:color="auto" w:fill="FFFFFF"/>
        <w:bidi/>
        <w:jc w:val="both"/>
        <w:divId w:val="1397242010"/>
        <w:rPr>
          <w:rFonts w:eastAsia="Times New Roman" w:cs="B Titr" w:hint="cs"/>
          <w:b w:val="0"/>
          <w:bCs w:val="0"/>
          <w:color w:val="800040"/>
          <w:sz w:val="29"/>
          <w:szCs w:val="29"/>
          <w:rtl/>
        </w:rPr>
      </w:pPr>
      <w:r>
        <w:rPr>
          <w:rFonts w:eastAsia="Times New Roman" w:cs="B Titr" w:hint="cs"/>
          <w:b w:val="0"/>
          <w:bCs w:val="0"/>
          <w:color w:val="800040"/>
          <w:sz w:val="29"/>
          <w:szCs w:val="29"/>
          <w:rtl/>
        </w:rPr>
        <w:t>بیعت بر اساس کتاب خدا، سنت پیامبر و خون خواهی امام حسین علیه السلام</w:t>
      </w:r>
    </w:p>
    <w:p w:rsidR="00000000" w:rsidRDefault="0048694F">
      <w:pPr>
        <w:pStyle w:val="contentparagraph"/>
        <w:bidi/>
        <w:jc w:val="both"/>
        <w:divId w:val="1397242010"/>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یعت بر اساس کتاب خدا، سنت پیامبر و خون خواهی امام حسین علیه السلام</w:t>
      </w:r>
    </w:p>
    <w:p w:rsidR="00000000" w:rsidRDefault="0048694F">
      <w:pPr>
        <w:pStyle w:val="contentparagraph"/>
        <w:bidi/>
        <w:jc w:val="both"/>
        <w:divId w:val="1397242010"/>
        <w:rPr>
          <w:rFonts w:cs="B Zar" w:hint="cs"/>
          <w:color w:val="000000"/>
          <w:sz w:val="36"/>
          <w:szCs w:val="36"/>
          <w:rtl/>
        </w:rPr>
      </w:pPr>
      <w:r>
        <w:rPr>
          <w:rStyle w:val="contenttext"/>
          <w:rFonts w:cs="B Zar" w:hint="cs"/>
          <w:color w:val="000000"/>
          <w:sz w:val="36"/>
          <w:szCs w:val="36"/>
          <w:rtl/>
        </w:rPr>
        <w:t>مختار پس از تبیین هدف هایش برای مردم، آنان را به هم پیمانی با خود برای تحقق بخشیدن به آن هدف ها فرا خواند و مردم کوفه نیز گروه گروه نزد او آمدند و با او پیمان بستند. مختار برای اینکه پیمانش</w:t>
      </w:r>
      <w:r>
        <w:rPr>
          <w:rStyle w:val="contenttext"/>
          <w:rFonts w:cs="B Zar" w:hint="cs"/>
          <w:color w:val="000000"/>
          <w:sz w:val="36"/>
          <w:szCs w:val="36"/>
          <w:rtl/>
        </w:rPr>
        <w:t xml:space="preserve"> استوارتر شود و بدانند بر سرِ چه با او بیعت کرده اند، متنی را به کسی که می خواست با او دست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20" style="width:0;height:1.5pt" o:hralign="center" o:hrstd="t" o:hr="t" fillcolor="#a0a0a0" stroked="f"/>
        </w:pict>
      </w:r>
    </w:p>
    <w:p w:rsidR="00000000" w:rsidRDefault="0048694F">
      <w:pPr>
        <w:bidi/>
        <w:jc w:val="both"/>
        <w:divId w:val="188834517"/>
        <w:rPr>
          <w:rFonts w:eastAsia="Times New Roman" w:cs="B Zar" w:hint="cs"/>
          <w:color w:val="000000"/>
          <w:sz w:val="36"/>
          <w:szCs w:val="36"/>
          <w:rtl/>
        </w:rPr>
      </w:pPr>
      <w:r>
        <w:rPr>
          <w:rFonts w:eastAsia="Times New Roman" w:cs="B Zar" w:hint="cs"/>
          <w:color w:val="000000"/>
          <w:sz w:val="36"/>
          <w:szCs w:val="36"/>
          <w:rtl/>
        </w:rPr>
        <w:t>1- تاریخ طبری، ترجمه: ابوالقاسم پاینده، ج4، ص454؛ سید محسن امین العاملی، اصدق الاخبار، ص13.</w:t>
      </w:r>
    </w:p>
    <w:p w:rsidR="00000000" w:rsidRDefault="0048694F">
      <w:pPr>
        <w:bidi/>
        <w:jc w:val="both"/>
        <w:divId w:val="926308241"/>
        <w:rPr>
          <w:rFonts w:eastAsia="Times New Roman" w:cs="B Zar" w:hint="cs"/>
          <w:color w:val="000000"/>
          <w:sz w:val="36"/>
          <w:szCs w:val="36"/>
          <w:rtl/>
        </w:rPr>
      </w:pPr>
      <w:r>
        <w:rPr>
          <w:rFonts w:eastAsia="Times New Roman" w:cs="B Zar" w:hint="cs"/>
          <w:color w:val="000000"/>
          <w:sz w:val="36"/>
          <w:szCs w:val="36"/>
          <w:rtl/>
        </w:rPr>
        <w:t>2- انساب الاشراف، ج5، ص224.</w:t>
      </w:r>
    </w:p>
    <w:p w:rsidR="00000000" w:rsidRDefault="0048694F">
      <w:pPr>
        <w:pStyle w:val="contentparagraph"/>
        <w:bidi/>
        <w:jc w:val="both"/>
        <w:divId w:val="1152016897"/>
        <w:rPr>
          <w:rFonts w:cs="B Zar" w:hint="cs"/>
          <w:color w:val="000000"/>
          <w:sz w:val="36"/>
          <w:szCs w:val="36"/>
          <w:rtl/>
        </w:rPr>
      </w:pPr>
      <w:r>
        <w:rPr>
          <w:rStyle w:val="contenttext"/>
          <w:rFonts w:cs="B Zar" w:hint="cs"/>
          <w:color w:val="000000"/>
          <w:sz w:val="36"/>
          <w:szCs w:val="36"/>
          <w:rtl/>
        </w:rPr>
        <w:t>ص: 134</w:t>
      </w:r>
    </w:p>
    <w:p w:rsidR="00000000" w:rsidRDefault="0048694F">
      <w:pPr>
        <w:pStyle w:val="contentparagraph"/>
        <w:bidi/>
        <w:jc w:val="both"/>
        <w:divId w:val="1152016897"/>
        <w:rPr>
          <w:rFonts w:cs="B Zar" w:hint="cs"/>
          <w:color w:val="000000"/>
          <w:sz w:val="36"/>
          <w:szCs w:val="36"/>
          <w:rtl/>
        </w:rPr>
      </w:pPr>
      <w:r>
        <w:rPr>
          <w:rStyle w:val="contenttext"/>
          <w:rFonts w:cs="B Zar" w:hint="cs"/>
          <w:color w:val="000000"/>
          <w:sz w:val="36"/>
          <w:szCs w:val="36"/>
          <w:rtl/>
        </w:rPr>
        <w:t>بیعت دهد، نشان می داد و اگر او آن را می پذیرفت و پاسخ مثبت می داد، با او بیعت می کرد.</w:t>
      </w:r>
      <w:hyperlink w:anchor="content_note_134_1" w:tooltip="الکامل ابن اثیر، ج4، ص226؛ تاریخ طبری، ج6، ص32." w:history="1">
        <w:r>
          <w:rPr>
            <w:rStyle w:val="Hyperlink"/>
            <w:rFonts w:cs="B Zar" w:hint="cs"/>
            <w:sz w:val="36"/>
            <w:szCs w:val="36"/>
            <w:rtl/>
          </w:rPr>
          <w:t>(1)</w:t>
        </w:r>
      </w:hyperlink>
      <w:r>
        <w:rPr>
          <w:rStyle w:val="contenttext"/>
          <w:rFonts w:cs="B Zar" w:hint="cs"/>
          <w:color w:val="000000"/>
          <w:sz w:val="36"/>
          <w:szCs w:val="36"/>
          <w:rtl/>
        </w:rPr>
        <w:t xml:space="preserve"> آن متن بدین قرار بود: </w:t>
      </w:r>
    </w:p>
    <w:p w:rsidR="00000000" w:rsidRDefault="0048694F">
      <w:pPr>
        <w:pStyle w:val="contentparagraph"/>
        <w:bidi/>
        <w:jc w:val="both"/>
        <w:divId w:val="1152016897"/>
        <w:rPr>
          <w:rFonts w:cs="B Zar" w:hint="cs"/>
          <w:color w:val="000000"/>
          <w:sz w:val="36"/>
          <w:szCs w:val="36"/>
          <w:rtl/>
        </w:rPr>
      </w:pPr>
      <w:r>
        <w:rPr>
          <w:rStyle w:val="contenttext"/>
          <w:rFonts w:cs="B Zar" w:hint="cs"/>
          <w:color w:val="000000"/>
          <w:sz w:val="36"/>
          <w:szCs w:val="36"/>
          <w:rtl/>
        </w:rPr>
        <w:t>با من بیعت کنید بر اساس دستورهای کتاب خدا و سنت پی</w:t>
      </w:r>
      <w:r>
        <w:rPr>
          <w:rStyle w:val="contenttext"/>
          <w:rFonts w:cs="B Zar" w:hint="cs"/>
          <w:color w:val="000000"/>
          <w:sz w:val="36"/>
          <w:szCs w:val="36"/>
          <w:rtl/>
        </w:rPr>
        <w:t xml:space="preserve">امبر او و خون خواهی از دشمنان اهل بیت علیهم السلام و جهاد با منحرفان و حمایت از ستم دیدگان و مظلومان و نبرد با آنانی که با ما سرِ جنگ دارند و صلح با کسانی که با ما از در صلح پیش آیند. همچنین به پیمانی که بسته ایم وفادار بمانید. ما بیعت شما را فسخ نمی کنیم </w:t>
      </w:r>
      <w:r>
        <w:rPr>
          <w:rStyle w:val="contenttext"/>
          <w:rFonts w:cs="B Zar" w:hint="cs"/>
          <w:color w:val="000000"/>
          <w:sz w:val="36"/>
          <w:szCs w:val="36"/>
          <w:rtl/>
        </w:rPr>
        <w:t xml:space="preserve">و از شما نیز نمی خواهیم آن را فسخ کنید. </w:t>
      </w:r>
    </w:p>
    <w:p w:rsidR="00000000" w:rsidRDefault="0048694F">
      <w:pPr>
        <w:pStyle w:val="contentparagraph"/>
        <w:bidi/>
        <w:jc w:val="both"/>
        <w:divId w:val="1152016897"/>
        <w:rPr>
          <w:rFonts w:cs="B Zar" w:hint="cs"/>
          <w:color w:val="000000"/>
          <w:sz w:val="36"/>
          <w:szCs w:val="36"/>
          <w:rtl/>
        </w:rPr>
      </w:pPr>
      <w:r>
        <w:rPr>
          <w:rStyle w:val="contenttext"/>
          <w:rFonts w:cs="B Zar" w:hint="cs"/>
          <w:color w:val="000000"/>
          <w:sz w:val="36"/>
          <w:szCs w:val="36"/>
          <w:rtl/>
        </w:rPr>
        <w:t>پس از بیان این سخنان، اگر شخص همه آنان را می پذیرفت و می گفت «بلی»، با او بیعت می کرد. از خطبه مختار و مطالبی که هنگام بیعت گرفتن انشا می کرد، به دست می آید که او نهضت خود را برای حمایت از خاندان پیامبر؛ گرفتن حقوقِ</w:t>
      </w:r>
      <w:r>
        <w:rPr>
          <w:rStyle w:val="contenttext"/>
          <w:rFonts w:cs="B Zar" w:hint="cs"/>
          <w:color w:val="000000"/>
          <w:sz w:val="36"/>
          <w:szCs w:val="36"/>
          <w:rtl/>
        </w:rPr>
        <w:t xml:space="preserve"> از دست رفته آنان، خون خواهی سالار شهیدان، حسین بن علی علیهما السلام و برپایی عدالت و برچیدن ستم معرفی می کند و بر آن اساس، از مردم بیعت می گیرد. تاریخ نیز هرگز نمی نویسد او خطبه ای به نام خویش خوانده یا از مردم برای خلافت خود بیعت گرفته باشد.</w:t>
      </w:r>
    </w:p>
    <w:p w:rsidR="00000000" w:rsidRDefault="0048694F">
      <w:pPr>
        <w:pStyle w:val="Heading5"/>
        <w:shd w:val="clear" w:color="auto" w:fill="FFFFFF"/>
        <w:bidi/>
        <w:jc w:val="both"/>
        <w:divId w:val="1873882681"/>
        <w:rPr>
          <w:rFonts w:eastAsia="Times New Roman" w:cs="B Titr" w:hint="cs"/>
          <w:b w:val="0"/>
          <w:bCs w:val="0"/>
          <w:color w:val="800040"/>
          <w:sz w:val="29"/>
          <w:szCs w:val="29"/>
          <w:rtl/>
        </w:rPr>
      </w:pPr>
      <w:r>
        <w:rPr>
          <w:rFonts w:eastAsia="Times New Roman" w:cs="B Titr" w:hint="cs"/>
          <w:b w:val="0"/>
          <w:bCs w:val="0"/>
          <w:color w:val="800040"/>
          <w:sz w:val="29"/>
          <w:szCs w:val="29"/>
          <w:rtl/>
        </w:rPr>
        <w:t>دعای امام سج</w:t>
      </w:r>
      <w:r>
        <w:rPr>
          <w:rFonts w:eastAsia="Times New Roman" w:cs="B Titr" w:hint="cs"/>
          <w:b w:val="0"/>
          <w:bCs w:val="0"/>
          <w:color w:val="800040"/>
          <w:sz w:val="29"/>
          <w:szCs w:val="29"/>
          <w:rtl/>
        </w:rPr>
        <w:t>اد علیه السلام در حق مختار</w:t>
      </w:r>
    </w:p>
    <w:p w:rsidR="00000000" w:rsidRDefault="0048694F">
      <w:pPr>
        <w:pStyle w:val="contentparagraph"/>
        <w:bidi/>
        <w:jc w:val="both"/>
        <w:divId w:val="1873882681"/>
        <w:rPr>
          <w:rFonts w:cs="B Zar" w:hint="cs"/>
          <w:color w:val="000000"/>
          <w:sz w:val="36"/>
          <w:szCs w:val="36"/>
          <w:rtl/>
        </w:rPr>
      </w:pPr>
      <w:r>
        <w:rPr>
          <w:rStyle w:val="contenttext"/>
          <w:rFonts w:cs="B Zar" w:hint="cs"/>
          <w:color w:val="000000"/>
          <w:sz w:val="36"/>
          <w:szCs w:val="36"/>
          <w:rtl/>
        </w:rPr>
        <w:t>دعای امام سجاد علیه السلام در حق مختار</w:t>
      </w:r>
    </w:p>
    <w:p w:rsidR="00000000" w:rsidRDefault="0048694F">
      <w:pPr>
        <w:pStyle w:val="contentparagraph"/>
        <w:bidi/>
        <w:jc w:val="both"/>
        <w:divId w:val="1873882681"/>
        <w:rPr>
          <w:rFonts w:cs="B Zar" w:hint="cs"/>
          <w:color w:val="000000"/>
          <w:sz w:val="36"/>
          <w:szCs w:val="36"/>
          <w:rtl/>
        </w:rPr>
      </w:pPr>
      <w:r>
        <w:rPr>
          <w:rStyle w:val="contenttext"/>
          <w:rFonts w:cs="B Zar" w:hint="cs"/>
          <w:color w:val="000000"/>
          <w:sz w:val="36"/>
          <w:szCs w:val="36"/>
          <w:rtl/>
        </w:rPr>
        <w:t>مختار، سر عبیدالله بن زیاد و سرهای دیگر فرماندهان او را که در واقعه کربلا شرکت داشتند، مانند حصین بن نمیر و شرحبیل بن ذی الکلاع را همراه با نامه بشارت آمیز برای محمد حنفیه به سوی حجاز فرستاد</w:t>
      </w:r>
      <w:r>
        <w:rPr>
          <w:rStyle w:val="contenttext"/>
          <w:rFonts w:cs="B Zar" w:hint="cs"/>
          <w:color w:val="000000"/>
          <w:sz w:val="36"/>
          <w:szCs w:val="36"/>
          <w:rtl/>
        </w:rPr>
        <w:t xml:space="preserve">. مضمون این نامه چنین است: </w:t>
      </w:r>
    </w:p>
    <w:p w:rsidR="00000000" w:rsidRDefault="0048694F">
      <w:pPr>
        <w:pStyle w:val="contentparagraph"/>
        <w:bidi/>
        <w:jc w:val="both"/>
        <w:divId w:val="1873882681"/>
        <w:rPr>
          <w:rFonts w:cs="B Zar" w:hint="cs"/>
          <w:color w:val="000000"/>
          <w:sz w:val="36"/>
          <w:szCs w:val="36"/>
          <w:rtl/>
        </w:rPr>
      </w:pPr>
      <w:r>
        <w:rPr>
          <w:rStyle w:val="contenttext"/>
          <w:rFonts w:cs="B Zar" w:hint="cs"/>
          <w:color w:val="000000"/>
          <w:sz w:val="36"/>
          <w:szCs w:val="36"/>
          <w:rtl/>
        </w:rPr>
        <w:t xml:space="preserve">من یاران و شیعیان شما را به سوی دشمن تان فرستادم و آنان به خون خواهی برادر شهید و مظلوم شما قیام کردند و با حال افسوس و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21" style="width:0;height:1.5pt" o:hralign="center" o:hrstd="t" o:hr="t" fillcolor="#a0a0a0" stroked="f"/>
        </w:pict>
      </w:r>
    </w:p>
    <w:p w:rsidR="00000000" w:rsidRDefault="0048694F">
      <w:pPr>
        <w:bidi/>
        <w:jc w:val="both"/>
        <w:divId w:val="1574581250"/>
        <w:rPr>
          <w:rFonts w:eastAsia="Times New Roman" w:cs="B Zar" w:hint="cs"/>
          <w:color w:val="000000"/>
          <w:sz w:val="36"/>
          <w:szCs w:val="36"/>
          <w:rtl/>
        </w:rPr>
      </w:pPr>
      <w:r>
        <w:rPr>
          <w:rFonts w:eastAsia="Times New Roman" w:cs="B Zar" w:hint="cs"/>
          <w:color w:val="000000"/>
          <w:sz w:val="36"/>
          <w:szCs w:val="36"/>
          <w:rtl/>
        </w:rPr>
        <w:t>1- الکامل ابن اثیر، ج4، ص226؛ تاریخ طبری، ج6، ص32.</w:t>
      </w:r>
    </w:p>
    <w:p w:rsidR="00000000" w:rsidRDefault="0048694F">
      <w:pPr>
        <w:pStyle w:val="contentparagraph"/>
        <w:bidi/>
        <w:jc w:val="both"/>
        <w:divId w:val="1392189891"/>
        <w:rPr>
          <w:rFonts w:cs="B Zar" w:hint="cs"/>
          <w:color w:val="000000"/>
          <w:sz w:val="36"/>
          <w:szCs w:val="36"/>
          <w:rtl/>
        </w:rPr>
      </w:pPr>
      <w:r>
        <w:rPr>
          <w:rStyle w:val="contenttext"/>
          <w:rFonts w:cs="B Zar" w:hint="cs"/>
          <w:color w:val="000000"/>
          <w:sz w:val="36"/>
          <w:szCs w:val="36"/>
          <w:rtl/>
        </w:rPr>
        <w:t>ص: 135</w:t>
      </w:r>
    </w:p>
    <w:p w:rsidR="00000000" w:rsidRDefault="0048694F">
      <w:pPr>
        <w:pStyle w:val="contentparagraph"/>
        <w:bidi/>
        <w:jc w:val="both"/>
        <w:divId w:val="1392189891"/>
        <w:rPr>
          <w:rFonts w:cs="B Zar" w:hint="cs"/>
          <w:color w:val="000000"/>
          <w:sz w:val="36"/>
          <w:szCs w:val="36"/>
          <w:rtl/>
        </w:rPr>
      </w:pPr>
      <w:r>
        <w:rPr>
          <w:rStyle w:val="contenttext"/>
          <w:rFonts w:cs="B Zar" w:hint="cs"/>
          <w:color w:val="000000"/>
          <w:sz w:val="36"/>
          <w:szCs w:val="36"/>
          <w:rtl/>
        </w:rPr>
        <w:t xml:space="preserve">اندوه (از شهادت آن حضرت) برای جلب رضای خدا به راه افتادند و دشمنان تان را کشتند. </w:t>
      </w:r>
    </w:p>
    <w:p w:rsidR="00000000" w:rsidRDefault="0048694F">
      <w:pPr>
        <w:pStyle w:val="contentparagraph"/>
        <w:bidi/>
        <w:jc w:val="both"/>
        <w:divId w:val="1392189891"/>
        <w:rPr>
          <w:rFonts w:cs="B Zar" w:hint="cs"/>
          <w:color w:val="000000"/>
          <w:sz w:val="36"/>
          <w:szCs w:val="36"/>
          <w:rtl/>
        </w:rPr>
      </w:pPr>
      <w:r>
        <w:rPr>
          <w:rStyle w:val="contenttext"/>
          <w:rFonts w:cs="B Zar" w:hint="cs"/>
          <w:color w:val="000000"/>
          <w:sz w:val="36"/>
          <w:szCs w:val="36"/>
          <w:rtl/>
        </w:rPr>
        <w:t xml:space="preserve">سپاس خدایی را که انتقام شما را از دشمنان شما گرفت و آنان را در کوه و بیابان به هلاکت رسانید و در امواج آب غرق کرد و دل های مؤمنان را با این پیروزی شفا بخشید. </w:t>
      </w:r>
      <w:hyperlink w:anchor="content_note_135_1" w:tooltip="بحارالانوار، ج45، ص336؛ اصدق الاخبار، ص90؛ سید هاشم، بحرانی، مدینه المعاجز، ص327؛ شیخ عبداللّه، بحرانی، العوالم للامام الحسین علیه السلام، ص661." w:history="1">
        <w:r>
          <w:rPr>
            <w:rStyle w:val="Hyperlink"/>
            <w:rFonts w:cs="B Zar" w:hint="cs"/>
            <w:sz w:val="36"/>
            <w:szCs w:val="36"/>
            <w:rtl/>
          </w:rPr>
          <w:t>(1)</w:t>
        </w:r>
      </w:hyperlink>
    </w:p>
    <w:p w:rsidR="00000000" w:rsidRDefault="0048694F">
      <w:pPr>
        <w:pStyle w:val="contentparagraph"/>
        <w:bidi/>
        <w:jc w:val="both"/>
        <w:divId w:val="1392189891"/>
        <w:rPr>
          <w:rFonts w:cs="B Zar" w:hint="cs"/>
          <w:color w:val="000000"/>
          <w:sz w:val="36"/>
          <w:szCs w:val="36"/>
          <w:rtl/>
        </w:rPr>
      </w:pPr>
      <w:r>
        <w:rPr>
          <w:rStyle w:val="contenttext"/>
          <w:rFonts w:cs="B Zar" w:hint="cs"/>
          <w:color w:val="000000"/>
          <w:sz w:val="36"/>
          <w:szCs w:val="36"/>
          <w:rtl/>
        </w:rPr>
        <w:t xml:space="preserve">در آن هنگام، امام سجاد علیه السلام و محمد حنفیه در مکه بودند. بنابراین، هیئت </w:t>
      </w:r>
      <w:r>
        <w:rPr>
          <w:rStyle w:val="contenttext"/>
          <w:rFonts w:cs="B Zar" w:hint="cs"/>
          <w:color w:val="000000"/>
          <w:sz w:val="36"/>
          <w:szCs w:val="36"/>
          <w:rtl/>
        </w:rPr>
        <w:t>یاد شده در مکه، نخست نزد محمد حنفیه رفتند. هنگامی که محمد حنفیه خبر پیروزی مختار را شنید، بسیار خوشحال شد و با دیدن سر ابن زیاد، به سجده شکر افتاد. نخست در حق مختار این گونه دعا کرد: «خدا به مختار پاداش نیکو عنایت فرماید؛ او انتقام ما را گرفت. حال، حق او ب</w:t>
      </w:r>
      <w:r>
        <w:rPr>
          <w:rStyle w:val="contenttext"/>
          <w:rFonts w:cs="B Zar" w:hint="cs"/>
          <w:color w:val="000000"/>
          <w:sz w:val="36"/>
          <w:szCs w:val="36"/>
          <w:rtl/>
        </w:rPr>
        <w:t xml:space="preserve">ر همه فرزندان عبدالمطلب بن هاشم واجب است». </w:t>
      </w:r>
    </w:p>
    <w:p w:rsidR="00000000" w:rsidRDefault="0048694F">
      <w:pPr>
        <w:pStyle w:val="contentparagraph"/>
        <w:bidi/>
        <w:jc w:val="both"/>
        <w:divId w:val="1392189891"/>
        <w:rPr>
          <w:rFonts w:cs="B Zar" w:hint="cs"/>
          <w:color w:val="000000"/>
          <w:sz w:val="36"/>
          <w:szCs w:val="36"/>
          <w:rtl/>
        </w:rPr>
      </w:pPr>
      <w:r>
        <w:rPr>
          <w:rStyle w:val="contenttext"/>
          <w:rFonts w:cs="B Zar" w:hint="cs"/>
          <w:color w:val="000000"/>
          <w:sz w:val="36"/>
          <w:szCs w:val="36"/>
          <w:rtl/>
        </w:rPr>
        <w:t>پس از آن در حق ابراهیم که عامل این پیروزی و قاتل مستقیم ابن زیاد بود، چنین دعا کرد: «خداوندا، ابراهیم بن اشتر را حفظ فرما و او را بر دشمنانش پیروز بدار و بر آنچه رضا و خشنودی تو در آن است، توفیق عنایت فرما و او ر</w:t>
      </w:r>
      <w:r>
        <w:rPr>
          <w:rStyle w:val="contenttext"/>
          <w:rFonts w:cs="B Zar" w:hint="cs"/>
          <w:color w:val="000000"/>
          <w:sz w:val="36"/>
          <w:szCs w:val="36"/>
          <w:rtl/>
        </w:rPr>
        <w:t>ا مشمول لطف و مغفرت خویش در دنیا و آخرت قرار ده».</w:t>
      </w:r>
      <w:hyperlink w:anchor="content_note_135_2" w:tooltip="2تاریخ یعقوبی، ج3، ص166." w:history="1">
        <w:r>
          <w:rPr>
            <w:rStyle w:val="Hyperlink"/>
            <w:rFonts w:cs="B Zar" w:hint="cs"/>
            <w:sz w:val="36"/>
            <w:szCs w:val="36"/>
            <w:rtl/>
          </w:rPr>
          <w:t>(2)</w:t>
        </w:r>
      </w:hyperlink>
    </w:p>
    <w:p w:rsidR="00000000" w:rsidRDefault="0048694F">
      <w:pPr>
        <w:pStyle w:val="contentparagraph"/>
        <w:bidi/>
        <w:jc w:val="both"/>
        <w:divId w:val="1392189891"/>
        <w:rPr>
          <w:rFonts w:cs="B Zar" w:hint="cs"/>
          <w:color w:val="000000"/>
          <w:sz w:val="36"/>
          <w:szCs w:val="36"/>
          <w:rtl/>
        </w:rPr>
      </w:pPr>
      <w:r>
        <w:rPr>
          <w:rStyle w:val="contenttext"/>
          <w:rFonts w:cs="B Zar" w:hint="cs"/>
          <w:color w:val="000000"/>
          <w:sz w:val="36"/>
          <w:szCs w:val="36"/>
          <w:rtl/>
        </w:rPr>
        <w:t>هنگامی که محمد حنفیه و هیئت اعزامی نزد امام سجاد علیه السلام شرفیاب شدند، آن حضرت بر سر سفره غذا بود. وقتی سر ابن زیاد را که در میان</w:t>
      </w:r>
      <w:r>
        <w:rPr>
          <w:rStyle w:val="contenttext"/>
          <w:rFonts w:cs="B Zar" w:hint="cs"/>
          <w:color w:val="000000"/>
          <w:sz w:val="36"/>
          <w:szCs w:val="36"/>
          <w:rtl/>
        </w:rPr>
        <w:t xml:space="preserve"> سبدی نهاده بودند، به آن حضرت نشان دادند، امام به قدری خوشحال شد که اشک شوق بر دیدگانش حلقه زد و به شکرانه کشته شدن ابن زیاد، سجده شکر به جا آورد و فرمود: «خدا را شکر که انتقام ما را از دشمنان مان گرفت؛ خداوند به مختار پاداش نیک عنایت فرماید».</w:t>
      </w:r>
      <w:hyperlink w:anchor="content_note_135_3" w:tooltip="اصدق الاخبار، ص91." w:history="1">
        <w:r>
          <w:rPr>
            <w:rStyle w:val="Hyperlink"/>
            <w:rFonts w:cs="B Zar" w:hint="cs"/>
            <w:sz w:val="36"/>
            <w:szCs w:val="36"/>
            <w:rtl/>
          </w:rPr>
          <w:t>(3)</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22" style="width:0;height:1.5pt" o:hralign="center" o:hrstd="t" o:hr="t" fillcolor="#a0a0a0" stroked="f"/>
        </w:pict>
      </w:r>
    </w:p>
    <w:p w:rsidR="00000000" w:rsidRDefault="0048694F">
      <w:pPr>
        <w:bidi/>
        <w:jc w:val="both"/>
        <w:divId w:val="1009018257"/>
        <w:rPr>
          <w:rFonts w:eastAsia="Times New Roman" w:cs="B Zar" w:hint="cs"/>
          <w:color w:val="000000"/>
          <w:sz w:val="36"/>
          <w:szCs w:val="36"/>
          <w:rtl/>
        </w:rPr>
      </w:pPr>
      <w:r>
        <w:rPr>
          <w:rFonts w:eastAsia="Times New Roman" w:cs="B Zar" w:hint="cs"/>
          <w:color w:val="000000"/>
          <w:sz w:val="36"/>
          <w:szCs w:val="36"/>
          <w:rtl/>
        </w:rPr>
        <w:t>1- بحارالانوار، ج45، ص336؛ اصدق الاخبار، ص90؛ سید هاشم، بحرانی، مدینه المعاجز، ص327؛ شیخ عبداللّه، بحرانی، العوالم للامام الحسین علیه السلام، ص661.</w:t>
      </w:r>
    </w:p>
    <w:p w:rsidR="00000000" w:rsidRDefault="0048694F">
      <w:pPr>
        <w:bidi/>
        <w:jc w:val="both"/>
        <w:divId w:val="566845655"/>
        <w:rPr>
          <w:rFonts w:eastAsia="Times New Roman" w:cs="B Zar" w:hint="cs"/>
          <w:color w:val="000000"/>
          <w:sz w:val="36"/>
          <w:szCs w:val="36"/>
          <w:rtl/>
        </w:rPr>
      </w:pPr>
      <w:r>
        <w:rPr>
          <w:rFonts w:eastAsia="Times New Roman" w:cs="B Zar" w:hint="cs"/>
          <w:color w:val="000000"/>
          <w:sz w:val="36"/>
          <w:szCs w:val="36"/>
          <w:rtl/>
        </w:rPr>
        <w:t>2-</w:t>
      </w:r>
      <w:r>
        <w:rPr>
          <w:rFonts w:eastAsia="Times New Roman" w:cs="B Zar" w:hint="cs"/>
          <w:color w:val="000000"/>
          <w:sz w:val="36"/>
          <w:szCs w:val="36"/>
          <w:rtl/>
        </w:rPr>
        <w:t xml:space="preserve"> 2تاریخ یعقوبی، ج3، ص166.</w:t>
      </w:r>
    </w:p>
    <w:p w:rsidR="00000000" w:rsidRDefault="0048694F">
      <w:pPr>
        <w:bidi/>
        <w:jc w:val="both"/>
        <w:divId w:val="1028144330"/>
        <w:rPr>
          <w:rFonts w:eastAsia="Times New Roman" w:cs="B Zar" w:hint="cs"/>
          <w:color w:val="000000"/>
          <w:sz w:val="36"/>
          <w:szCs w:val="36"/>
          <w:rtl/>
        </w:rPr>
      </w:pPr>
      <w:r>
        <w:rPr>
          <w:rFonts w:eastAsia="Times New Roman" w:cs="B Zar" w:hint="cs"/>
          <w:color w:val="000000"/>
          <w:sz w:val="36"/>
          <w:szCs w:val="36"/>
          <w:rtl/>
        </w:rPr>
        <w:t>3- اصدق الاخبار، ص91.</w:t>
      </w:r>
    </w:p>
    <w:p w:rsidR="00000000" w:rsidRDefault="0048694F">
      <w:pPr>
        <w:pStyle w:val="contentparagraph"/>
        <w:bidi/>
        <w:jc w:val="both"/>
        <w:divId w:val="680859654"/>
        <w:rPr>
          <w:rFonts w:cs="B Zar" w:hint="cs"/>
          <w:color w:val="000000"/>
          <w:sz w:val="36"/>
          <w:szCs w:val="36"/>
          <w:rtl/>
        </w:rPr>
      </w:pPr>
      <w:r>
        <w:rPr>
          <w:rStyle w:val="contenttext"/>
          <w:rFonts w:cs="B Zar" w:hint="cs"/>
          <w:color w:val="000000"/>
          <w:sz w:val="36"/>
          <w:szCs w:val="36"/>
          <w:rtl/>
        </w:rPr>
        <w:t>ص: 136</w:t>
      </w:r>
    </w:p>
    <w:p w:rsidR="00000000" w:rsidRDefault="0048694F">
      <w:pPr>
        <w:pStyle w:val="contentparagraph"/>
        <w:bidi/>
        <w:jc w:val="both"/>
        <w:divId w:val="680859654"/>
        <w:rPr>
          <w:rFonts w:cs="B Zar" w:hint="cs"/>
          <w:color w:val="000000"/>
          <w:sz w:val="36"/>
          <w:szCs w:val="36"/>
          <w:rtl/>
        </w:rPr>
      </w:pPr>
      <w:r>
        <w:rPr>
          <w:rStyle w:val="contenttext"/>
          <w:rFonts w:cs="B Zar" w:hint="cs"/>
          <w:color w:val="000000"/>
          <w:sz w:val="36"/>
          <w:szCs w:val="36"/>
          <w:rtl/>
        </w:rPr>
        <w:t>تاریخ نگاران می نویسند: «هیچ کس امام سجاد علیه السلام را از روزی که پدر بزرگوارش به شهادت رسیده بود، خندان ندید، مگر در آن روز که سر ابن زیاد را نزد آن حضرت آوردند».</w:t>
      </w:r>
      <w:hyperlink w:anchor="content_note_136_1" w:tooltip="تاریخ یعقوبی، ج3، ص166." w:history="1">
        <w:r>
          <w:rPr>
            <w:rStyle w:val="Hyperlink"/>
            <w:rFonts w:cs="B Zar" w:hint="cs"/>
            <w:sz w:val="36"/>
            <w:szCs w:val="36"/>
            <w:rtl/>
          </w:rPr>
          <w:t>(1)</w:t>
        </w:r>
      </w:hyperlink>
    </w:p>
    <w:p w:rsidR="00000000" w:rsidRDefault="0048694F">
      <w:pPr>
        <w:pStyle w:val="contentparagraph"/>
        <w:bidi/>
        <w:jc w:val="both"/>
        <w:divId w:val="680859654"/>
        <w:rPr>
          <w:rFonts w:cs="B Zar" w:hint="cs"/>
          <w:color w:val="000000"/>
          <w:sz w:val="36"/>
          <w:szCs w:val="36"/>
          <w:rtl/>
        </w:rPr>
      </w:pPr>
      <w:r>
        <w:rPr>
          <w:rStyle w:val="contenttext"/>
          <w:rFonts w:cs="B Zar" w:hint="cs"/>
          <w:color w:val="000000"/>
          <w:sz w:val="36"/>
          <w:szCs w:val="36"/>
          <w:rtl/>
        </w:rPr>
        <w:t xml:space="preserve">امام سجاد علیه السلام درحالی که اشک شوق بر دیدگانش جاری شده بود، رو به حاضران کرد و فرمود: </w:t>
      </w:r>
    </w:p>
    <w:p w:rsidR="00000000" w:rsidRDefault="0048694F">
      <w:pPr>
        <w:pStyle w:val="contentparagraph"/>
        <w:bidi/>
        <w:jc w:val="both"/>
        <w:divId w:val="680859654"/>
        <w:rPr>
          <w:rFonts w:cs="B Zar" w:hint="cs"/>
          <w:color w:val="000000"/>
          <w:sz w:val="36"/>
          <w:szCs w:val="36"/>
          <w:rtl/>
        </w:rPr>
      </w:pPr>
      <w:r>
        <w:rPr>
          <w:rStyle w:val="contenttext"/>
          <w:rFonts w:cs="B Zar" w:hint="cs"/>
          <w:color w:val="000000"/>
          <w:sz w:val="36"/>
          <w:szCs w:val="36"/>
          <w:rtl/>
        </w:rPr>
        <w:t>وقتی ما را وارد مجلس ابن زیاد کردند، او مشغول غذا خوردن بود که سر بریده پدرم را در برابرش قرار دادند. در آن هنگام، من او را چن</w:t>
      </w:r>
      <w:r>
        <w:rPr>
          <w:rStyle w:val="contenttext"/>
          <w:rFonts w:cs="B Zar" w:hint="cs"/>
          <w:color w:val="000000"/>
          <w:sz w:val="36"/>
          <w:szCs w:val="36"/>
          <w:rtl/>
        </w:rPr>
        <w:t xml:space="preserve">ین نفرین کردم: بار خدایا، زنده باشم تا روزی را ببینم که سر بریده او را در مقابل من قرار دهند. اینک خدا را سپاس گزارم که دعای مرا مستجاب فرمود. </w:t>
      </w:r>
      <w:hyperlink w:anchor="content_note_136_2" w:tooltip="بحارالانوار، ج45، ص386، به روایت از اخذ الثار ابن نما." w:history="1">
        <w:r>
          <w:rPr>
            <w:rStyle w:val="Hyperlink"/>
            <w:rFonts w:cs="B Zar" w:hint="cs"/>
            <w:sz w:val="36"/>
            <w:szCs w:val="36"/>
            <w:rtl/>
          </w:rPr>
          <w:t>(2)</w:t>
        </w:r>
      </w:hyperlink>
    </w:p>
    <w:p w:rsidR="00000000" w:rsidRDefault="0048694F">
      <w:pPr>
        <w:pStyle w:val="contentparagraph"/>
        <w:bidi/>
        <w:jc w:val="both"/>
        <w:divId w:val="680859654"/>
        <w:rPr>
          <w:rFonts w:cs="B Zar" w:hint="cs"/>
          <w:color w:val="000000"/>
          <w:sz w:val="36"/>
          <w:szCs w:val="36"/>
          <w:rtl/>
        </w:rPr>
      </w:pPr>
      <w:r>
        <w:rPr>
          <w:rStyle w:val="contenttext"/>
          <w:rFonts w:cs="B Zar" w:hint="cs"/>
          <w:color w:val="000000"/>
          <w:sz w:val="36"/>
          <w:szCs w:val="36"/>
          <w:rtl/>
        </w:rPr>
        <w:t xml:space="preserve">مرزبانی </w:t>
      </w:r>
      <w:r>
        <w:rPr>
          <w:rStyle w:val="contenttext"/>
          <w:rFonts w:cs="B Zar" w:hint="cs"/>
          <w:color w:val="000000"/>
          <w:sz w:val="36"/>
          <w:szCs w:val="36"/>
          <w:rtl/>
        </w:rPr>
        <w:t xml:space="preserve">از امام جعفر صادق علیه السلام نقل می کند که آن حضرت فرمود: «تا زمانی که عبیداللّه بن زیاد کشته نشده بود، هیچ زنی از خاندان هاشمی، سرمه به چشم خود نکشیده و موهای خود را خضاب نکرده و در هیچ خانه هاشمی، سرور و شادمانی دیده نشده بود». </w:t>
      </w:r>
      <w:hyperlink w:anchor="content_note_136_3" w:tooltip="معجم رجال الحدیث، ج18، ص94؛ بحارالانوار، ج45، ص386؛ رجال کشی، ص116." w:history="1">
        <w:r>
          <w:rPr>
            <w:rStyle w:val="Hyperlink"/>
            <w:rFonts w:cs="B Zar" w:hint="cs"/>
            <w:sz w:val="36"/>
            <w:szCs w:val="36"/>
            <w:rtl/>
          </w:rPr>
          <w:t>(3)</w:t>
        </w:r>
      </w:hyperlink>
    </w:p>
    <w:p w:rsidR="00000000" w:rsidRDefault="0048694F">
      <w:pPr>
        <w:pStyle w:val="Heading5"/>
        <w:shd w:val="clear" w:color="auto" w:fill="FFFFFF"/>
        <w:bidi/>
        <w:jc w:val="both"/>
        <w:divId w:val="737246865"/>
        <w:rPr>
          <w:rFonts w:eastAsia="Times New Roman" w:cs="B Titr" w:hint="cs"/>
          <w:b w:val="0"/>
          <w:bCs w:val="0"/>
          <w:color w:val="800040"/>
          <w:sz w:val="29"/>
          <w:szCs w:val="29"/>
          <w:rtl/>
        </w:rPr>
      </w:pPr>
      <w:r>
        <w:rPr>
          <w:rFonts w:eastAsia="Times New Roman" w:cs="B Titr" w:hint="cs"/>
          <w:b w:val="0"/>
          <w:bCs w:val="0"/>
          <w:color w:val="800040"/>
          <w:sz w:val="29"/>
          <w:szCs w:val="29"/>
          <w:rtl/>
        </w:rPr>
        <w:t>شخصیت مختار از نظر علما</w:t>
      </w:r>
    </w:p>
    <w:p w:rsidR="00000000" w:rsidRDefault="0048694F">
      <w:pPr>
        <w:pStyle w:val="contentparagraph"/>
        <w:bidi/>
        <w:jc w:val="both"/>
        <w:divId w:val="737246865"/>
        <w:rPr>
          <w:rFonts w:cs="B Zar" w:hint="cs"/>
          <w:color w:val="000000"/>
          <w:sz w:val="36"/>
          <w:szCs w:val="36"/>
          <w:rtl/>
        </w:rPr>
      </w:pPr>
      <w:r>
        <w:rPr>
          <w:rStyle w:val="contenttext"/>
          <w:rFonts w:cs="B Zar" w:hint="cs"/>
          <w:color w:val="000000"/>
          <w:sz w:val="36"/>
          <w:szCs w:val="36"/>
          <w:rtl/>
        </w:rPr>
        <w:t>شخصیت مختار از نظر علما</w:t>
      </w:r>
    </w:p>
    <w:p w:rsidR="00000000" w:rsidRDefault="0048694F">
      <w:pPr>
        <w:pStyle w:val="contentparagraph"/>
        <w:bidi/>
        <w:jc w:val="both"/>
        <w:divId w:val="737246865"/>
        <w:rPr>
          <w:rFonts w:cs="B Zar" w:hint="cs"/>
          <w:color w:val="000000"/>
          <w:sz w:val="36"/>
          <w:szCs w:val="36"/>
          <w:rtl/>
        </w:rPr>
      </w:pPr>
      <w:r>
        <w:rPr>
          <w:rStyle w:val="contenttext"/>
          <w:rFonts w:cs="B Zar" w:hint="cs"/>
          <w:color w:val="000000"/>
          <w:sz w:val="36"/>
          <w:szCs w:val="36"/>
          <w:rtl/>
        </w:rPr>
        <w:t>علمای پیشین برای مختار عظمت زیادی قائل بودند؛ چنان که شهید اول رحمه الله ، در کتاب مزار خود، زیارت نامه مخصوصی برای او نوشته است. در آن زیارت نامه، وی با صراحت به درستی عقیده و راستی راه مختار گواهی می دهد و اینکه او به ولایت اهل بیت علیهم السلام معتقد بود</w:t>
      </w:r>
      <w:r>
        <w:rPr>
          <w:rStyle w:val="contenttext"/>
          <w:rFonts w:cs="B Zar" w:hint="cs"/>
          <w:color w:val="000000"/>
          <w:sz w:val="36"/>
          <w:szCs w:val="36"/>
          <w:rtl/>
        </w:rPr>
        <w:t xml:space="preserve">ه، به آن اخلاص داشته، عشق می ورزیده، در راه خدا گام برمی داشته، از پیروان و دوستان امام زین العابدین علیه السلام بوده، در راه کسب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23" style="width:0;height:1.5pt" o:hralign="center" o:hrstd="t" o:hr="t" fillcolor="#a0a0a0" stroked="f"/>
        </w:pict>
      </w:r>
    </w:p>
    <w:p w:rsidR="00000000" w:rsidRDefault="0048694F">
      <w:pPr>
        <w:bidi/>
        <w:jc w:val="both"/>
        <w:divId w:val="725186447"/>
        <w:rPr>
          <w:rFonts w:eastAsia="Times New Roman" w:cs="B Zar" w:hint="cs"/>
          <w:color w:val="000000"/>
          <w:sz w:val="36"/>
          <w:szCs w:val="36"/>
          <w:rtl/>
        </w:rPr>
      </w:pPr>
      <w:r>
        <w:rPr>
          <w:rFonts w:eastAsia="Times New Roman" w:cs="B Zar" w:hint="cs"/>
          <w:color w:val="000000"/>
          <w:sz w:val="36"/>
          <w:szCs w:val="36"/>
          <w:rtl/>
        </w:rPr>
        <w:t>1- تاریخ یعقوبی، ج3، ص166.</w:t>
      </w:r>
    </w:p>
    <w:p w:rsidR="00000000" w:rsidRDefault="0048694F">
      <w:pPr>
        <w:bidi/>
        <w:jc w:val="both"/>
        <w:divId w:val="1540776205"/>
        <w:rPr>
          <w:rFonts w:eastAsia="Times New Roman" w:cs="B Zar" w:hint="cs"/>
          <w:color w:val="000000"/>
          <w:sz w:val="36"/>
          <w:szCs w:val="36"/>
          <w:rtl/>
        </w:rPr>
      </w:pPr>
      <w:r>
        <w:rPr>
          <w:rFonts w:eastAsia="Times New Roman" w:cs="B Zar" w:hint="cs"/>
          <w:color w:val="000000"/>
          <w:sz w:val="36"/>
          <w:szCs w:val="36"/>
          <w:rtl/>
        </w:rPr>
        <w:t>2- بحارالانوار، ج45، ص386، به روایت از اخذ الثار ابن نما.</w:t>
      </w:r>
    </w:p>
    <w:p w:rsidR="00000000" w:rsidRDefault="0048694F">
      <w:pPr>
        <w:bidi/>
        <w:jc w:val="both"/>
        <w:divId w:val="1601142600"/>
        <w:rPr>
          <w:rFonts w:eastAsia="Times New Roman" w:cs="B Zar" w:hint="cs"/>
          <w:color w:val="000000"/>
          <w:sz w:val="36"/>
          <w:szCs w:val="36"/>
          <w:rtl/>
        </w:rPr>
      </w:pPr>
      <w:r>
        <w:rPr>
          <w:rFonts w:eastAsia="Times New Roman" w:cs="B Zar" w:hint="cs"/>
          <w:color w:val="000000"/>
          <w:sz w:val="36"/>
          <w:szCs w:val="36"/>
          <w:rtl/>
        </w:rPr>
        <w:t xml:space="preserve">3- </w:t>
      </w:r>
      <w:r>
        <w:rPr>
          <w:rFonts w:eastAsia="Times New Roman" w:cs="B Zar" w:hint="cs"/>
          <w:color w:val="000000"/>
          <w:sz w:val="36"/>
          <w:szCs w:val="36"/>
          <w:rtl/>
        </w:rPr>
        <w:t>معجم رجال الحدیث، ج18، ص94؛ بحارالانوار، ج45، ص386؛ رجال کشی، ص116.</w:t>
      </w:r>
    </w:p>
    <w:p w:rsidR="00000000" w:rsidRDefault="0048694F">
      <w:pPr>
        <w:pStyle w:val="contentparagraph"/>
        <w:bidi/>
        <w:jc w:val="both"/>
        <w:divId w:val="213927327"/>
        <w:rPr>
          <w:rFonts w:cs="B Zar" w:hint="cs"/>
          <w:color w:val="000000"/>
          <w:sz w:val="36"/>
          <w:szCs w:val="36"/>
          <w:rtl/>
        </w:rPr>
      </w:pPr>
      <w:r>
        <w:rPr>
          <w:rStyle w:val="contenttext"/>
          <w:rFonts w:cs="B Zar" w:hint="cs"/>
          <w:color w:val="000000"/>
          <w:sz w:val="36"/>
          <w:szCs w:val="36"/>
          <w:rtl/>
        </w:rPr>
        <w:t>ص: 137</w:t>
      </w:r>
    </w:p>
    <w:p w:rsidR="00000000" w:rsidRDefault="0048694F">
      <w:pPr>
        <w:pStyle w:val="contentparagraph"/>
        <w:bidi/>
        <w:jc w:val="both"/>
        <w:divId w:val="213927327"/>
        <w:rPr>
          <w:rFonts w:cs="B Zar" w:hint="cs"/>
          <w:color w:val="000000"/>
          <w:sz w:val="36"/>
          <w:szCs w:val="36"/>
          <w:rtl/>
        </w:rPr>
      </w:pPr>
      <w:r>
        <w:rPr>
          <w:rStyle w:val="contenttext"/>
          <w:rFonts w:cs="B Zar" w:hint="cs"/>
          <w:color w:val="000000"/>
          <w:sz w:val="36"/>
          <w:szCs w:val="36"/>
          <w:rtl/>
        </w:rPr>
        <w:t xml:space="preserve">رضایت پیامبر خدا صلی الله علیه و آله و امیرمؤمنان علیه السلام جان خود را نثار کرده و برای خشنودی ائمه اطهار علیهم السلام و یاری فرزندان علی علیه السلام و گرفتن انتقام خون حسین علیه </w:t>
      </w:r>
      <w:r>
        <w:rPr>
          <w:rStyle w:val="contenttext"/>
          <w:rFonts w:cs="B Zar" w:hint="cs"/>
          <w:color w:val="000000"/>
          <w:sz w:val="36"/>
          <w:szCs w:val="36"/>
          <w:rtl/>
        </w:rPr>
        <w:t>السلام و یاران باوفای او بسیار کوشیده است.</w:t>
      </w:r>
      <w:hyperlink w:anchor="content_note_137_1" w:tooltip="الغدیر، ج2، صص343 و 344." w:history="1">
        <w:r>
          <w:rPr>
            <w:rStyle w:val="Hyperlink"/>
            <w:rFonts w:cs="B Zar" w:hint="cs"/>
            <w:sz w:val="36"/>
            <w:szCs w:val="36"/>
            <w:rtl/>
          </w:rPr>
          <w:t>(1)</w:t>
        </w:r>
      </w:hyperlink>
    </w:p>
    <w:p w:rsidR="00000000" w:rsidRDefault="0048694F">
      <w:pPr>
        <w:pStyle w:val="contentparagraph"/>
        <w:bidi/>
        <w:jc w:val="both"/>
        <w:divId w:val="213927327"/>
        <w:rPr>
          <w:rFonts w:cs="B Zar" w:hint="cs"/>
          <w:color w:val="000000"/>
          <w:sz w:val="36"/>
          <w:szCs w:val="36"/>
          <w:rtl/>
        </w:rPr>
      </w:pPr>
      <w:r>
        <w:rPr>
          <w:rStyle w:val="contenttext"/>
          <w:rFonts w:cs="B Zar" w:hint="cs"/>
          <w:color w:val="000000"/>
          <w:sz w:val="36"/>
          <w:szCs w:val="36"/>
          <w:rtl/>
        </w:rPr>
        <w:t>از علمایی که باصراحت، به پاکی، صداقت و خلوص نیت و باور مختار به اهل بیت پیامبر اشاره کرده اند، می توان ابن طاوس در تحریر الطاوسی و علامه حل</w:t>
      </w:r>
      <w:r>
        <w:rPr>
          <w:rStyle w:val="contenttext"/>
          <w:rFonts w:cs="B Zar" w:hint="cs"/>
          <w:color w:val="000000"/>
          <w:sz w:val="36"/>
          <w:szCs w:val="36"/>
          <w:rtl/>
        </w:rPr>
        <w:t>ّی در الخلاصه و مقدس اردبیلی در حدیقه الشیعه و استرآبادی در حاشیه بر کتاب منهج المقال و فاضل حائری در منتهی المقال و ابن داوود در کتاب رجالش را نام برد.</w:t>
      </w:r>
      <w:hyperlink w:anchor="content_note_137_2" w:tooltip="مقرّم، تنزیه المختار، ص17." w:history="1">
        <w:r>
          <w:rPr>
            <w:rStyle w:val="Hyperlink"/>
            <w:rFonts w:cs="B Zar" w:hint="cs"/>
            <w:sz w:val="36"/>
            <w:szCs w:val="36"/>
            <w:rtl/>
          </w:rPr>
          <w:t>(2)</w:t>
        </w:r>
      </w:hyperlink>
      <w:r>
        <w:rPr>
          <w:rStyle w:val="contenttext"/>
          <w:rFonts w:cs="B Zar" w:hint="cs"/>
          <w:color w:val="000000"/>
          <w:sz w:val="36"/>
          <w:szCs w:val="36"/>
          <w:rtl/>
        </w:rPr>
        <w:t xml:space="preserve"> مرحوم قاضی طباطبایی نیز وقت</w:t>
      </w:r>
      <w:r>
        <w:rPr>
          <w:rStyle w:val="contenttext"/>
          <w:rFonts w:cs="B Zar" w:hint="cs"/>
          <w:color w:val="000000"/>
          <w:sz w:val="36"/>
          <w:szCs w:val="36"/>
          <w:rtl/>
        </w:rPr>
        <w:t>ی نام مختار را در کتاب خود با نام اربعین حضرت سیدالشهدا علیه السلام می برد، با پسوند رحمت الله علیه از او یاد می کند.</w:t>
      </w:r>
      <w:hyperlink w:anchor="content_note_137_3" w:tooltip="سید محمد قاضی طباطبائی، تحقیق درباره اول اربعین حضرت سید الشهدا7، ص31."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8694F">
      <w:pPr>
        <w:pStyle w:val="contentparagraph"/>
        <w:bidi/>
        <w:jc w:val="both"/>
        <w:divId w:val="213927327"/>
        <w:rPr>
          <w:rFonts w:cs="B Zar" w:hint="cs"/>
          <w:color w:val="000000"/>
          <w:sz w:val="36"/>
          <w:szCs w:val="36"/>
          <w:rtl/>
        </w:rPr>
      </w:pPr>
      <w:r>
        <w:rPr>
          <w:rStyle w:val="contenttext"/>
          <w:rFonts w:cs="B Zar" w:hint="cs"/>
          <w:color w:val="000000"/>
          <w:sz w:val="36"/>
          <w:szCs w:val="36"/>
          <w:rtl/>
        </w:rPr>
        <w:t xml:space="preserve">از معاصران نیز محقق سرشناس تاریخ، استاد رسول جعفریان در کتاب حیات فکری و سیاسی ائمه علیهم السلام </w:t>
      </w:r>
      <w:hyperlink w:anchor="content_note_137_4" w:tooltip="نک: حیات فکری و سیاسی ائمه، ص268." w:history="1">
        <w:r>
          <w:rPr>
            <w:rStyle w:val="Hyperlink"/>
            <w:rFonts w:cs="B Zar" w:hint="cs"/>
            <w:sz w:val="36"/>
            <w:szCs w:val="36"/>
            <w:rtl/>
          </w:rPr>
          <w:t>(4)</w:t>
        </w:r>
      </w:hyperlink>
      <w:r>
        <w:rPr>
          <w:rStyle w:val="contenttext"/>
          <w:rFonts w:cs="B Zar" w:hint="cs"/>
          <w:color w:val="000000"/>
          <w:sz w:val="36"/>
          <w:szCs w:val="36"/>
          <w:rtl/>
        </w:rPr>
        <w:t xml:space="preserve"> ایرادهایی را که بر مختار وارد کرده و روایت هایی را در نکوهش وی آورده اند، م</w:t>
      </w:r>
      <w:r>
        <w:rPr>
          <w:rStyle w:val="contenttext"/>
          <w:rFonts w:cs="B Zar" w:hint="cs"/>
          <w:color w:val="000000"/>
          <w:sz w:val="36"/>
          <w:szCs w:val="36"/>
          <w:rtl/>
        </w:rPr>
        <w:t>ردود می داند و می نویسد: به دلایل مختلفی نمی توان باور کرد که امام سجاد علیه السلام درباره مختار فرموده باشد: «یکذب علی الله و علی رسوله.»</w:t>
      </w:r>
      <w:hyperlink w:anchor="content_note_137_5" w:tooltip="طبقات الکبری، ج5، ص213." w:history="1">
        <w:r>
          <w:rPr>
            <w:rStyle w:val="Hyperlink"/>
            <w:rFonts w:cs="B Zar" w:hint="cs"/>
            <w:sz w:val="36"/>
            <w:szCs w:val="36"/>
            <w:rtl/>
          </w:rPr>
          <w:t>(5)</w:t>
        </w:r>
      </w:hyperlink>
      <w:r>
        <w:rPr>
          <w:rStyle w:val="contenttext"/>
          <w:rFonts w:cs="B Zar" w:hint="cs"/>
          <w:color w:val="000000"/>
          <w:sz w:val="36"/>
          <w:szCs w:val="36"/>
          <w:rtl/>
        </w:rPr>
        <w:t xml:space="preserve"> به ویژه اینکه وقتی مختار سر عبیدالله را برای</w:t>
      </w:r>
      <w:r>
        <w:rPr>
          <w:rStyle w:val="contenttext"/>
          <w:rFonts w:cs="B Zar" w:hint="cs"/>
          <w:color w:val="000000"/>
          <w:sz w:val="36"/>
          <w:szCs w:val="36"/>
          <w:rtl/>
        </w:rPr>
        <w:t xml:space="preserve"> آن حضرت فرستاد، فرمود: «جزی اللّه المختار خیرا.»</w:t>
      </w:r>
      <w:hyperlink w:anchor="content_note_137_6" w:tooltip="رجال الکشی، ص127." w:history="1">
        <w:r>
          <w:rPr>
            <w:rStyle w:val="Hyperlink"/>
            <w:rFonts w:cs="B Zar" w:hint="cs"/>
            <w:sz w:val="36"/>
            <w:szCs w:val="36"/>
            <w:rtl/>
          </w:rPr>
          <w:t>(6)</w:t>
        </w:r>
      </w:hyperlink>
      <w:r>
        <w:rPr>
          <w:rStyle w:val="contenttext"/>
          <w:rFonts w:cs="B Zar" w:hint="cs"/>
          <w:color w:val="000000"/>
          <w:sz w:val="36"/>
          <w:szCs w:val="36"/>
          <w:rtl/>
        </w:rPr>
        <w:t xml:space="preserve"> نیز آمده است که در آن هنگام «لم یبق من بنی هاشم أحد الّا قام بخطبه فی الثناء علی المختار و جمیل القول فیه؛ هیچ کس از بنی هاشم نبود، مگر آنک</w:t>
      </w:r>
      <w:r>
        <w:rPr>
          <w:rStyle w:val="contenttext"/>
          <w:rFonts w:cs="B Zar" w:hint="cs"/>
          <w:color w:val="000000"/>
          <w:sz w:val="36"/>
          <w:szCs w:val="36"/>
          <w:rtl/>
        </w:rPr>
        <w:t xml:space="preserve">ه به پاخاسته و بر مختار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24" style="width:0;height:1.5pt" o:hralign="center" o:hrstd="t" o:hr="t" fillcolor="#a0a0a0" stroked="f"/>
        </w:pict>
      </w:r>
    </w:p>
    <w:p w:rsidR="00000000" w:rsidRDefault="0048694F">
      <w:pPr>
        <w:bidi/>
        <w:jc w:val="both"/>
        <w:divId w:val="1988825088"/>
        <w:rPr>
          <w:rFonts w:eastAsia="Times New Roman" w:cs="B Zar" w:hint="cs"/>
          <w:color w:val="000000"/>
          <w:sz w:val="36"/>
          <w:szCs w:val="36"/>
          <w:rtl/>
        </w:rPr>
      </w:pPr>
      <w:r>
        <w:rPr>
          <w:rFonts w:eastAsia="Times New Roman" w:cs="B Zar" w:hint="cs"/>
          <w:color w:val="000000"/>
          <w:sz w:val="36"/>
          <w:szCs w:val="36"/>
          <w:rtl/>
        </w:rPr>
        <w:t>1- الغدیر، ج2، صص343 و 344.</w:t>
      </w:r>
    </w:p>
    <w:p w:rsidR="00000000" w:rsidRDefault="0048694F">
      <w:pPr>
        <w:bidi/>
        <w:jc w:val="both"/>
        <w:divId w:val="1818455321"/>
        <w:rPr>
          <w:rFonts w:eastAsia="Times New Roman" w:cs="B Zar" w:hint="cs"/>
          <w:color w:val="000000"/>
          <w:sz w:val="36"/>
          <w:szCs w:val="36"/>
          <w:rtl/>
        </w:rPr>
      </w:pPr>
      <w:r>
        <w:rPr>
          <w:rFonts w:eastAsia="Times New Roman" w:cs="B Zar" w:hint="cs"/>
          <w:color w:val="000000"/>
          <w:sz w:val="36"/>
          <w:szCs w:val="36"/>
          <w:rtl/>
        </w:rPr>
        <w:t>2- مقرّم، تنزیه المختار، ص17.</w:t>
      </w:r>
    </w:p>
    <w:p w:rsidR="00000000" w:rsidRDefault="0048694F">
      <w:pPr>
        <w:bidi/>
        <w:jc w:val="both"/>
        <w:divId w:val="227764400"/>
        <w:rPr>
          <w:rFonts w:eastAsia="Times New Roman" w:cs="B Zar" w:hint="cs"/>
          <w:color w:val="000000"/>
          <w:sz w:val="36"/>
          <w:szCs w:val="36"/>
          <w:rtl/>
        </w:rPr>
      </w:pPr>
      <w:r>
        <w:rPr>
          <w:rFonts w:eastAsia="Times New Roman" w:cs="B Zar" w:hint="cs"/>
          <w:color w:val="000000"/>
          <w:sz w:val="36"/>
          <w:szCs w:val="36"/>
          <w:rtl/>
        </w:rPr>
        <w:t>3- سید محمد قاضی طباطبائی، تحقیق درباره اول اربعین حضرت سید الشهدا7، ص31.</w:t>
      </w:r>
    </w:p>
    <w:p w:rsidR="00000000" w:rsidRDefault="0048694F">
      <w:pPr>
        <w:bidi/>
        <w:jc w:val="both"/>
        <w:divId w:val="1609967370"/>
        <w:rPr>
          <w:rFonts w:eastAsia="Times New Roman" w:cs="B Zar" w:hint="cs"/>
          <w:color w:val="000000"/>
          <w:sz w:val="36"/>
          <w:szCs w:val="36"/>
          <w:rtl/>
        </w:rPr>
      </w:pPr>
      <w:r>
        <w:rPr>
          <w:rFonts w:eastAsia="Times New Roman" w:cs="B Zar" w:hint="cs"/>
          <w:color w:val="000000"/>
          <w:sz w:val="36"/>
          <w:szCs w:val="36"/>
          <w:rtl/>
        </w:rPr>
        <w:t>4- نک: حیات فکری و سیاسی ائمه، ص268.</w:t>
      </w:r>
    </w:p>
    <w:p w:rsidR="00000000" w:rsidRDefault="0048694F">
      <w:pPr>
        <w:bidi/>
        <w:jc w:val="both"/>
        <w:divId w:val="1212814750"/>
        <w:rPr>
          <w:rFonts w:eastAsia="Times New Roman" w:cs="B Zar" w:hint="cs"/>
          <w:color w:val="000000"/>
          <w:sz w:val="36"/>
          <w:szCs w:val="36"/>
          <w:rtl/>
        </w:rPr>
      </w:pPr>
      <w:r>
        <w:rPr>
          <w:rFonts w:eastAsia="Times New Roman" w:cs="B Zar" w:hint="cs"/>
          <w:color w:val="000000"/>
          <w:sz w:val="36"/>
          <w:szCs w:val="36"/>
          <w:rtl/>
        </w:rPr>
        <w:t>5- طبقات الکبری، ج5، ص213</w:t>
      </w:r>
      <w:r>
        <w:rPr>
          <w:rFonts w:eastAsia="Times New Roman" w:cs="B Zar" w:hint="cs"/>
          <w:color w:val="000000"/>
          <w:sz w:val="36"/>
          <w:szCs w:val="36"/>
          <w:rtl/>
        </w:rPr>
        <w:t>.</w:t>
      </w:r>
    </w:p>
    <w:p w:rsidR="00000000" w:rsidRDefault="0048694F">
      <w:pPr>
        <w:bidi/>
        <w:jc w:val="both"/>
        <w:divId w:val="1488396650"/>
        <w:rPr>
          <w:rFonts w:eastAsia="Times New Roman" w:cs="B Zar" w:hint="cs"/>
          <w:color w:val="000000"/>
          <w:sz w:val="36"/>
          <w:szCs w:val="36"/>
          <w:rtl/>
        </w:rPr>
      </w:pPr>
      <w:r>
        <w:rPr>
          <w:rFonts w:eastAsia="Times New Roman" w:cs="B Zar" w:hint="cs"/>
          <w:color w:val="000000"/>
          <w:sz w:val="36"/>
          <w:szCs w:val="36"/>
          <w:rtl/>
        </w:rPr>
        <w:t>6- رجال الکشی، ص127.</w:t>
      </w:r>
    </w:p>
    <w:p w:rsidR="00000000" w:rsidRDefault="0048694F">
      <w:pPr>
        <w:pStyle w:val="contentparagraph"/>
        <w:bidi/>
        <w:jc w:val="both"/>
        <w:divId w:val="1710689833"/>
        <w:rPr>
          <w:rFonts w:cs="B Zar" w:hint="cs"/>
          <w:color w:val="000000"/>
          <w:sz w:val="36"/>
          <w:szCs w:val="36"/>
          <w:rtl/>
        </w:rPr>
      </w:pPr>
      <w:r>
        <w:rPr>
          <w:rStyle w:val="contenttext"/>
          <w:rFonts w:cs="B Zar" w:hint="cs"/>
          <w:color w:val="000000"/>
          <w:sz w:val="36"/>
          <w:szCs w:val="36"/>
          <w:rtl/>
        </w:rPr>
        <w:t>ص: 138</w:t>
      </w:r>
    </w:p>
    <w:p w:rsidR="00000000" w:rsidRDefault="0048694F">
      <w:pPr>
        <w:pStyle w:val="contentparagraph"/>
        <w:bidi/>
        <w:jc w:val="both"/>
        <w:divId w:val="1710689833"/>
        <w:rPr>
          <w:rFonts w:cs="B Zar" w:hint="cs"/>
          <w:color w:val="000000"/>
          <w:sz w:val="36"/>
          <w:szCs w:val="36"/>
          <w:rtl/>
        </w:rPr>
      </w:pPr>
      <w:r>
        <w:rPr>
          <w:rStyle w:val="contenttext"/>
          <w:rFonts w:cs="B Zar" w:hint="cs"/>
          <w:color w:val="000000"/>
          <w:sz w:val="36"/>
          <w:szCs w:val="36"/>
          <w:rtl/>
        </w:rPr>
        <w:t>درود فرستاد و درباره او سخن نیکو گفت.»</w:t>
      </w:r>
      <w:hyperlink w:anchor="content_note_138_1" w:tooltip="رجال الکشی، ص126."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از امام باقر علیه السلام نیز روایت شده است: «لا تَسُبّوا الْمُخْتار فَاِنَّه قَتَلَ قَتَلَتَنا وَ طَلَبَ ثارَنا وَ زَوَّجَ أر</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امِلَنا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قَسَّمَ</w:t>
      </w:r>
      <w:r>
        <w:rPr>
          <w:rStyle w:val="contenttext"/>
          <w:rFonts w:cs="B Zar" w:hint="cs"/>
          <w:color w:val="000000"/>
          <w:sz w:val="36"/>
          <w:szCs w:val="36"/>
          <w:rtl/>
        </w:rPr>
        <w:t xml:space="preserve"> </w:t>
      </w:r>
      <w:r>
        <w:rPr>
          <w:rStyle w:val="contenttext"/>
          <w:rFonts w:cs="B Zar" w:hint="cs"/>
          <w:color w:val="000000"/>
          <w:sz w:val="36"/>
          <w:szCs w:val="36"/>
          <w:rtl/>
        </w:rPr>
        <w:t>فیِنا</w:t>
      </w:r>
      <w:r>
        <w:rPr>
          <w:rStyle w:val="contenttext"/>
          <w:rFonts w:cs="B Zar" w:hint="cs"/>
          <w:color w:val="000000"/>
          <w:sz w:val="36"/>
          <w:szCs w:val="36"/>
          <w:rtl/>
        </w:rPr>
        <w:t xml:space="preserve"> </w:t>
      </w:r>
      <w:r>
        <w:rPr>
          <w:rStyle w:val="contenttext"/>
          <w:rFonts w:cs="B Zar" w:hint="cs"/>
          <w:color w:val="000000"/>
          <w:sz w:val="36"/>
          <w:szCs w:val="36"/>
          <w:rtl/>
        </w:rPr>
        <w:t>المال</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العُسْره؛</w:t>
      </w:r>
      <w:r>
        <w:rPr>
          <w:rStyle w:val="contenttext"/>
          <w:rFonts w:cs="B Zar" w:hint="cs"/>
          <w:color w:val="000000"/>
          <w:sz w:val="36"/>
          <w:szCs w:val="36"/>
          <w:rtl/>
        </w:rPr>
        <w:t xml:space="preserve"> </w:t>
      </w:r>
      <w:r>
        <w:rPr>
          <w:rStyle w:val="contenttext"/>
          <w:rFonts w:cs="B Zar" w:hint="cs"/>
          <w:color w:val="000000"/>
          <w:sz w:val="36"/>
          <w:szCs w:val="36"/>
          <w:rtl/>
        </w:rPr>
        <w:t>مختار</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دشنام</w:t>
      </w:r>
      <w:r>
        <w:rPr>
          <w:rStyle w:val="contenttext"/>
          <w:rFonts w:cs="B Zar" w:hint="cs"/>
          <w:color w:val="000000"/>
          <w:sz w:val="36"/>
          <w:szCs w:val="36"/>
          <w:rtl/>
        </w:rPr>
        <w:t xml:space="preserve"> </w:t>
      </w:r>
      <w:r>
        <w:rPr>
          <w:rStyle w:val="contenttext"/>
          <w:rFonts w:cs="B Zar" w:hint="cs"/>
          <w:color w:val="000000"/>
          <w:sz w:val="36"/>
          <w:szCs w:val="36"/>
          <w:rtl/>
        </w:rPr>
        <w:t>ندهید؛</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قاتلان</w:t>
      </w:r>
      <w:r>
        <w:rPr>
          <w:rStyle w:val="contenttext"/>
          <w:rFonts w:cs="B Zar" w:hint="cs"/>
          <w:color w:val="000000"/>
          <w:sz w:val="36"/>
          <w:szCs w:val="36"/>
          <w:rtl/>
        </w:rPr>
        <w:t xml:space="preserve"> </w:t>
      </w:r>
      <w:r>
        <w:rPr>
          <w:rStyle w:val="contenttext"/>
          <w:rFonts w:cs="B Zar" w:hint="cs"/>
          <w:color w:val="000000"/>
          <w:sz w:val="36"/>
          <w:szCs w:val="36"/>
          <w:rtl/>
        </w:rPr>
        <w:t>کشته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کشته،</w:t>
      </w:r>
      <w:r>
        <w:rPr>
          <w:rStyle w:val="contenttext"/>
          <w:rFonts w:cs="B Zar" w:hint="cs"/>
          <w:color w:val="000000"/>
          <w:sz w:val="36"/>
          <w:szCs w:val="36"/>
          <w:rtl/>
        </w:rPr>
        <w:t xml:space="preserve"> </w:t>
      </w:r>
      <w:r>
        <w:rPr>
          <w:rStyle w:val="contenttext"/>
          <w:rFonts w:cs="B Zar" w:hint="cs"/>
          <w:color w:val="000000"/>
          <w:sz w:val="36"/>
          <w:szCs w:val="36"/>
          <w:rtl/>
        </w:rPr>
        <w:t>یتیمان</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شوهر</w:t>
      </w:r>
      <w:r>
        <w:rPr>
          <w:rStyle w:val="contenttext"/>
          <w:rFonts w:cs="B Zar" w:hint="cs"/>
          <w:color w:val="000000"/>
          <w:sz w:val="36"/>
          <w:szCs w:val="36"/>
          <w:rtl/>
        </w:rPr>
        <w:t xml:space="preserve"> </w:t>
      </w:r>
      <w:r>
        <w:rPr>
          <w:rStyle w:val="contenttext"/>
          <w:rFonts w:cs="B Zar" w:hint="cs"/>
          <w:color w:val="000000"/>
          <w:sz w:val="36"/>
          <w:szCs w:val="36"/>
          <w:rtl/>
        </w:rPr>
        <w:t>داده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وق</w:t>
      </w:r>
      <w:r>
        <w:rPr>
          <w:rStyle w:val="contenttext"/>
          <w:rFonts w:cs="B Zar" w:hint="cs"/>
          <w:color w:val="000000"/>
          <w:sz w:val="36"/>
          <w:szCs w:val="36"/>
          <w:rtl/>
        </w:rPr>
        <w:t>ت سختی، در میان ما اموالی تقسیم کرده است»</w:t>
      </w:r>
      <w:hyperlink w:anchor="content_note_138_2" w:tooltip="رجال کشی، ص128." w:history="1">
        <w:r>
          <w:rPr>
            <w:rStyle w:val="Hyperlink"/>
            <w:rFonts w:cs="B Zar" w:hint="cs"/>
            <w:sz w:val="36"/>
            <w:szCs w:val="36"/>
            <w:rtl/>
          </w:rPr>
          <w:t>(2)</w:t>
        </w:r>
      </w:hyperlink>
      <w:r>
        <w:rPr>
          <w:rStyle w:val="contenttext"/>
          <w:rFonts w:cs="B Zar" w:hint="cs"/>
          <w:color w:val="000000"/>
          <w:sz w:val="36"/>
          <w:szCs w:val="36"/>
          <w:rtl/>
        </w:rPr>
        <w:t xml:space="preserve"> و در برابر پرسش فرزند مختار، موضع خود را درباره مختار، به صورتی مثبت ابراز کرد.</w:t>
      </w:r>
      <w:hyperlink w:anchor="content_note_138_3" w:tooltip="رجال الکشی، ص126" w:history="1">
        <w:r>
          <w:rPr>
            <w:rStyle w:val="Hyperlink"/>
            <w:rFonts w:cs="B Zar" w:hint="cs"/>
            <w:sz w:val="36"/>
            <w:szCs w:val="36"/>
            <w:rtl/>
          </w:rPr>
          <w:t>(3)</w:t>
        </w:r>
      </w:hyperlink>
    </w:p>
    <w:p w:rsidR="00000000" w:rsidRDefault="0048694F">
      <w:pPr>
        <w:pStyle w:val="contentparagraph"/>
        <w:bidi/>
        <w:jc w:val="both"/>
        <w:divId w:val="1710689833"/>
        <w:rPr>
          <w:rFonts w:cs="B Zar" w:hint="cs"/>
          <w:color w:val="000000"/>
          <w:sz w:val="36"/>
          <w:szCs w:val="36"/>
          <w:rtl/>
        </w:rPr>
      </w:pPr>
      <w:r>
        <w:rPr>
          <w:rStyle w:val="contenttext"/>
          <w:rFonts w:cs="B Zar" w:hint="cs"/>
          <w:color w:val="000000"/>
          <w:sz w:val="36"/>
          <w:szCs w:val="36"/>
          <w:rtl/>
        </w:rPr>
        <w:t>همه</w:t>
      </w:r>
      <w:r>
        <w:rPr>
          <w:rStyle w:val="contenttext"/>
          <w:rFonts w:cs="B Zar" w:hint="cs"/>
          <w:color w:val="000000"/>
          <w:sz w:val="36"/>
          <w:szCs w:val="36"/>
          <w:rtl/>
        </w:rPr>
        <w:t xml:space="preserve"> اینها شواهد استواری است بر پاکی و بصیرت مختار در این قیامی که به انتقام از قاتلان سالار شهیدان و یارانشان انجامید.</w:t>
      </w:r>
    </w:p>
    <w:p w:rsidR="00000000" w:rsidRDefault="0048694F">
      <w:pPr>
        <w:pStyle w:val="Heading3"/>
        <w:shd w:val="clear" w:color="auto" w:fill="FFFFFF"/>
        <w:bidi/>
        <w:jc w:val="both"/>
        <w:divId w:val="1969237345"/>
        <w:rPr>
          <w:rFonts w:eastAsia="Times New Roman" w:cs="B Titr" w:hint="cs"/>
          <w:b w:val="0"/>
          <w:bCs w:val="0"/>
          <w:color w:val="FF0080"/>
          <w:sz w:val="30"/>
          <w:szCs w:val="30"/>
          <w:rtl/>
        </w:rPr>
      </w:pPr>
      <w:r>
        <w:rPr>
          <w:rFonts w:eastAsia="Times New Roman" w:cs="B Titr" w:hint="cs"/>
          <w:b w:val="0"/>
          <w:bCs w:val="0"/>
          <w:color w:val="FF0080"/>
          <w:sz w:val="30"/>
          <w:szCs w:val="30"/>
          <w:rtl/>
        </w:rPr>
        <w:t>فرزدق، شاعر حق شناس</w:t>
      </w:r>
    </w:p>
    <w:p w:rsidR="00000000" w:rsidRDefault="0048694F">
      <w:pPr>
        <w:pStyle w:val="Heading4"/>
        <w:shd w:val="clear" w:color="auto" w:fill="FFFFFF"/>
        <w:bidi/>
        <w:jc w:val="both"/>
        <w:divId w:val="197725203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8694F">
      <w:pPr>
        <w:pStyle w:val="contentparagraph"/>
        <w:bidi/>
        <w:jc w:val="both"/>
        <w:divId w:val="1977252038"/>
        <w:rPr>
          <w:rFonts w:cs="B Zar" w:hint="cs"/>
          <w:color w:val="000000"/>
          <w:sz w:val="36"/>
          <w:szCs w:val="36"/>
          <w:rtl/>
        </w:rPr>
      </w:pPr>
      <w:r>
        <w:rPr>
          <w:rStyle w:val="contenttext"/>
          <w:rFonts w:cs="B Zar" w:hint="cs"/>
          <w:color w:val="000000"/>
          <w:sz w:val="36"/>
          <w:szCs w:val="36"/>
          <w:rtl/>
        </w:rPr>
        <w:t>فرزدق، شاعر حق شناس</w:t>
      </w:r>
    </w:p>
    <w:p w:rsidR="00000000" w:rsidRDefault="0048694F">
      <w:pPr>
        <w:pStyle w:val="contentparagraph"/>
        <w:bidi/>
        <w:jc w:val="both"/>
        <w:divId w:val="1977252038"/>
        <w:rPr>
          <w:rFonts w:cs="B Zar" w:hint="cs"/>
          <w:color w:val="000000"/>
          <w:sz w:val="36"/>
          <w:szCs w:val="36"/>
          <w:rtl/>
        </w:rPr>
      </w:pPr>
      <w:r>
        <w:rPr>
          <w:rStyle w:val="contenttext"/>
          <w:rFonts w:cs="B Zar" w:hint="cs"/>
          <w:color w:val="000000"/>
          <w:sz w:val="36"/>
          <w:szCs w:val="36"/>
          <w:rtl/>
        </w:rPr>
        <w:t xml:space="preserve">همام فرزدق، کنیه اش ابوفراس و پدرش غالب صمصعه مجاشعی و مادر وی لبنه، دختر قرظه بن ظبیه است. در سال 38ه . ق. به دنیا آمد و به سال 100ه . ق. در بصره چشم از جهان فرو بست. </w:t>
      </w:r>
    </w:p>
    <w:p w:rsidR="00000000" w:rsidRDefault="0048694F">
      <w:pPr>
        <w:pStyle w:val="contentparagraph"/>
        <w:bidi/>
        <w:jc w:val="both"/>
        <w:divId w:val="1977252038"/>
        <w:rPr>
          <w:rFonts w:cs="B Zar" w:hint="cs"/>
          <w:color w:val="000000"/>
          <w:sz w:val="36"/>
          <w:szCs w:val="36"/>
          <w:rtl/>
        </w:rPr>
      </w:pPr>
      <w:r>
        <w:rPr>
          <w:rStyle w:val="contenttext"/>
          <w:rFonts w:cs="B Zar" w:hint="cs"/>
          <w:color w:val="000000"/>
          <w:sz w:val="36"/>
          <w:szCs w:val="36"/>
          <w:rtl/>
        </w:rPr>
        <w:t>شیخ طوسی، وی را از اصحاب امام سجاد علیه السلام دانسته و به دلیل قصیده اش، از وی به نیکی</w:t>
      </w:r>
      <w:r>
        <w:rPr>
          <w:rStyle w:val="contenttext"/>
          <w:rFonts w:cs="B Zar" w:hint="cs"/>
          <w:color w:val="000000"/>
          <w:sz w:val="36"/>
          <w:szCs w:val="36"/>
          <w:rtl/>
        </w:rPr>
        <w:t xml:space="preserve"> یاد کرده است.</w:t>
      </w:r>
      <w:hyperlink w:anchor="content_note_138_4" w:tooltip="رجال طوسی، ص100." w:history="1">
        <w:r>
          <w:rPr>
            <w:rStyle w:val="Hyperlink"/>
            <w:rFonts w:cs="B Zar" w:hint="cs"/>
            <w:sz w:val="36"/>
            <w:szCs w:val="36"/>
            <w:rtl/>
          </w:rPr>
          <w:t>(4)</w:t>
        </w:r>
      </w:hyperlink>
      <w:r>
        <w:rPr>
          <w:rStyle w:val="contenttext"/>
          <w:rFonts w:cs="B Zar" w:hint="cs"/>
          <w:color w:val="000000"/>
          <w:sz w:val="36"/>
          <w:szCs w:val="36"/>
          <w:rtl/>
        </w:rPr>
        <w:t xml:space="preserve"> کشّی همراه با ستایش از فرزدق و بیان اخلاص وی در مسیر اهل بیت علیهم السلام می گوید: دلیل اخلاص او همین بس که امام سجاد علیه السلام دوازده هزار دینار به عنوان صله برای او فرستاد</w:t>
      </w:r>
      <w:r>
        <w:rPr>
          <w:rStyle w:val="contenttext"/>
          <w:rFonts w:cs="B Zar" w:hint="cs"/>
          <w:color w:val="000000"/>
          <w:sz w:val="36"/>
          <w:szCs w:val="36"/>
          <w:rtl/>
        </w:rPr>
        <w:t>، ولی فرزدق نپذیرفت و به امام پیام داد: من آن قصیده را برای صله نگفته ام و جز رضای خداوند متعالی، چیزی نخواسته ام.</w:t>
      </w:r>
      <w:hyperlink w:anchor="content_note_138_5" w:tooltip="محمد بن عمر، رجال کشی، ص132؛ شیخ عباس قمی، انوارالبهیّه، ترجمه: محمد محمدی اشتهاردی؛ شیخ عباس قمی، منتهی الآمال، ج2، ص1115." w:history="1">
        <w:r>
          <w:rPr>
            <w:rStyle w:val="Hyperlink"/>
            <w:rFonts w:cs="B Zar" w:hint="cs"/>
            <w:sz w:val="36"/>
            <w:szCs w:val="36"/>
            <w:rtl/>
          </w:rPr>
          <w:t>(5)</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25" style="width:0;height:1.5pt" o:hralign="center" o:hrstd="t" o:hr="t" fillcolor="#a0a0a0" stroked="f"/>
        </w:pict>
      </w:r>
    </w:p>
    <w:p w:rsidR="00000000" w:rsidRDefault="0048694F">
      <w:pPr>
        <w:bidi/>
        <w:jc w:val="both"/>
        <w:divId w:val="1264535606"/>
        <w:rPr>
          <w:rFonts w:eastAsia="Times New Roman" w:cs="B Zar" w:hint="cs"/>
          <w:color w:val="000000"/>
          <w:sz w:val="36"/>
          <w:szCs w:val="36"/>
          <w:rtl/>
        </w:rPr>
      </w:pPr>
      <w:r>
        <w:rPr>
          <w:rFonts w:eastAsia="Times New Roman" w:cs="B Zar" w:hint="cs"/>
          <w:color w:val="000000"/>
          <w:sz w:val="36"/>
          <w:szCs w:val="36"/>
          <w:rtl/>
        </w:rPr>
        <w:t>1- رجال الکشی، ص126.</w:t>
      </w:r>
    </w:p>
    <w:p w:rsidR="00000000" w:rsidRDefault="0048694F">
      <w:pPr>
        <w:bidi/>
        <w:jc w:val="both"/>
        <w:divId w:val="1777552600"/>
        <w:rPr>
          <w:rFonts w:eastAsia="Times New Roman" w:cs="B Zar" w:hint="cs"/>
          <w:color w:val="000000"/>
          <w:sz w:val="36"/>
          <w:szCs w:val="36"/>
          <w:rtl/>
        </w:rPr>
      </w:pPr>
      <w:r>
        <w:rPr>
          <w:rFonts w:eastAsia="Times New Roman" w:cs="B Zar" w:hint="cs"/>
          <w:color w:val="000000"/>
          <w:sz w:val="36"/>
          <w:szCs w:val="36"/>
          <w:rtl/>
        </w:rPr>
        <w:t>2- رجال کشی، ص128.</w:t>
      </w:r>
    </w:p>
    <w:p w:rsidR="00000000" w:rsidRDefault="0048694F">
      <w:pPr>
        <w:bidi/>
        <w:jc w:val="both"/>
        <w:divId w:val="661085519"/>
        <w:rPr>
          <w:rFonts w:eastAsia="Times New Roman" w:cs="B Zar" w:hint="cs"/>
          <w:color w:val="000000"/>
          <w:sz w:val="36"/>
          <w:szCs w:val="36"/>
          <w:rtl/>
        </w:rPr>
      </w:pPr>
      <w:r>
        <w:rPr>
          <w:rFonts w:eastAsia="Times New Roman" w:cs="B Zar" w:hint="cs"/>
          <w:color w:val="000000"/>
          <w:sz w:val="36"/>
          <w:szCs w:val="36"/>
          <w:rtl/>
        </w:rPr>
        <w:t>3- رجال الکشی، ص126</w:t>
      </w:r>
    </w:p>
    <w:p w:rsidR="00000000" w:rsidRDefault="0048694F">
      <w:pPr>
        <w:bidi/>
        <w:jc w:val="both"/>
        <w:divId w:val="1284117905"/>
        <w:rPr>
          <w:rFonts w:eastAsia="Times New Roman" w:cs="B Zar" w:hint="cs"/>
          <w:color w:val="000000"/>
          <w:sz w:val="36"/>
          <w:szCs w:val="36"/>
          <w:rtl/>
        </w:rPr>
      </w:pPr>
      <w:r>
        <w:rPr>
          <w:rFonts w:eastAsia="Times New Roman" w:cs="B Zar" w:hint="cs"/>
          <w:color w:val="000000"/>
          <w:sz w:val="36"/>
          <w:szCs w:val="36"/>
          <w:rtl/>
        </w:rPr>
        <w:t>4- رجال طوسی، ص100.</w:t>
      </w:r>
    </w:p>
    <w:p w:rsidR="00000000" w:rsidRDefault="0048694F">
      <w:pPr>
        <w:bidi/>
        <w:jc w:val="both"/>
        <w:divId w:val="1511410884"/>
        <w:rPr>
          <w:rFonts w:eastAsia="Times New Roman" w:cs="B Zar" w:hint="cs"/>
          <w:color w:val="000000"/>
          <w:sz w:val="36"/>
          <w:szCs w:val="36"/>
          <w:rtl/>
        </w:rPr>
      </w:pPr>
      <w:r>
        <w:rPr>
          <w:rFonts w:eastAsia="Times New Roman" w:cs="B Zar" w:hint="cs"/>
          <w:color w:val="000000"/>
          <w:sz w:val="36"/>
          <w:szCs w:val="36"/>
          <w:rtl/>
        </w:rPr>
        <w:t>5- محمد بن عمر، رجال کشی، ص132؛ شیخ عباس قمی، انوارالبهیّه، ترجمه: محمد محمدی اشتهاردی؛ شیخ عباس قمی، من</w:t>
      </w:r>
      <w:r>
        <w:rPr>
          <w:rFonts w:eastAsia="Times New Roman" w:cs="B Zar" w:hint="cs"/>
          <w:color w:val="000000"/>
          <w:sz w:val="36"/>
          <w:szCs w:val="36"/>
          <w:rtl/>
        </w:rPr>
        <w:t>تهی الآمال، ج2، ص1115.</w:t>
      </w:r>
    </w:p>
    <w:p w:rsidR="00000000" w:rsidRDefault="0048694F">
      <w:pPr>
        <w:pStyle w:val="contentparagraph"/>
        <w:bidi/>
        <w:jc w:val="both"/>
        <w:divId w:val="431703399"/>
        <w:rPr>
          <w:rFonts w:cs="B Zar" w:hint="cs"/>
          <w:color w:val="000000"/>
          <w:sz w:val="36"/>
          <w:szCs w:val="36"/>
          <w:rtl/>
        </w:rPr>
      </w:pPr>
      <w:r>
        <w:rPr>
          <w:rStyle w:val="contenttext"/>
          <w:rFonts w:cs="B Zar" w:hint="cs"/>
          <w:color w:val="000000"/>
          <w:sz w:val="36"/>
          <w:szCs w:val="36"/>
          <w:rtl/>
        </w:rPr>
        <w:t>ص: 139</w:t>
      </w:r>
    </w:p>
    <w:p w:rsidR="00000000" w:rsidRDefault="0048694F">
      <w:pPr>
        <w:pStyle w:val="contentparagraph"/>
        <w:bidi/>
        <w:jc w:val="both"/>
        <w:divId w:val="431703399"/>
        <w:rPr>
          <w:rFonts w:cs="B Zar" w:hint="cs"/>
          <w:color w:val="000000"/>
          <w:sz w:val="36"/>
          <w:szCs w:val="36"/>
          <w:rtl/>
        </w:rPr>
      </w:pPr>
      <w:r>
        <w:rPr>
          <w:rStyle w:val="contenttext"/>
          <w:rFonts w:cs="B Zar" w:hint="cs"/>
          <w:color w:val="000000"/>
          <w:sz w:val="36"/>
          <w:szCs w:val="36"/>
          <w:rtl/>
        </w:rPr>
        <w:t>امام سجاد علیه السلام برای او دعا کرد و فرمود: «عمل تو مورد رضای خداست، ولی ما خاندان، وقتی چیزی را به کسی بخشیدیم، از او باز پس نمی گیریم.» فرزدق در پی این فرمایش و به دلیل رعایت ادب، هدیه حضرت را پذیرفت.</w:t>
      </w:r>
    </w:p>
    <w:p w:rsidR="00000000" w:rsidRDefault="0048694F">
      <w:pPr>
        <w:pStyle w:val="Heading4"/>
        <w:shd w:val="clear" w:color="auto" w:fill="FFFFFF"/>
        <w:bidi/>
        <w:jc w:val="both"/>
        <w:divId w:val="526600097"/>
        <w:rPr>
          <w:rFonts w:eastAsia="Times New Roman" w:cs="B Titr" w:hint="cs"/>
          <w:b w:val="0"/>
          <w:bCs w:val="0"/>
          <w:color w:val="0080C0"/>
          <w:sz w:val="29"/>
          <w:szCs w:val="29"/>
          <w:rtl/>
        </w:rPr>
      </w:pPr>
      <w:r>
        <w:rPr>
          <w:rFonts w:eastAsia="Times New Roman" w:cs="B Titr" w:hint="cs"/>
          <w:b w:val="0"/>
          <w:bCs w:val="0"/>
          <w:color w:val="0080C0"/>
          <w:sz w:val="29"/>
          <w:szCs w:val="29"/>
          <w:rtl/>
        </w:rPr>
        <w:t>فرزدق و حفظ قرآن</w:t>
      </w:r>
    </w:p>
    <w:p w:rsidR="00000000" w:rsidRDefault="0048694F">
      <w:pPr>
        <w:pStyle w:val="contentparagraph"/>
        <w:bidi/>
        <w:jc w:val="both"/>
        <w:divId w:val="526600097"/>
        <w:rPr>
          <w:rFonts w:cs="B Zar" w:hint="cs"/>
          <w:color w:val="000000"/>
          <w:sz w:val="36"/>
          <w:szCs w:val="36"/>
          <w:rtl/>
        </w:rPr>
      </w:pPr>
      <w:r>
        <w:rPr>
          <w:rStyle w:val="contenttext"/>
          <w:rFonts w:cs="B Zar" w:hint="cs"/>
          <w:color w:val="000000"/>
          <w:sz w:val="36"/>
          <w:szCs w:val="36"/>
          <w:rtl/>
        </w:rPr>
        <w:t>فرز</w:t>
      </w:r>
      <w:r>
        <w:rPr>
          <w:rStyle w:val="contenttext"/>
          <w:rFonts w:cs="B Zar" w:hint="cs"/>
          <w:color w:val="000000"/>
          <w:sz w:val="36"/>
          <w:szCs w:val="36"/>
          <w:rtl/>
        </w:rPr>
        <w:t>دق و حفظ قرآن</w:t>
      </w:r>
    </w:p>
    <w:p w:rsidR="00000000" w:rsidRDefault="0048694F">
      <w:pPr>
        <w:pStyle w:val="contentparagraph"/>
        <w:bidi/>
        <w:jc w:val="both"/>
        <w:divId w:val="526600097"/>
        <w:rPr>
          <w:rFonts w:cs="B Zar" w:hint="cs"/>
          <w:color w:val="000000"/>
          <w:sz w:val="36"/>
          <w:szCs w:val="36"/>
          <w:rtl/>
        </w:rPr>
      </w:pPr>
      <w:r>
        <w:rPr>
          <w:rStyle w:val="contenttext"/>
          <w:rFonts w:cs="B Zar" w:hint="cs"/>
          <w:color w:val="000000"/>
          <w:sz w:val="36"/>
          <w:szCs w:val="36"/>
          <w:rtl/>
        </w:rPr>
        <w:t>روزی پدر فرزدق در روزگار خلافت امیرمؤمنان علی علیه السلام بر حضرت وارد شد. مولای متقیان نام او را پرسید، گفت: من غالب بن صعصعه هستم. حضرت فرمود: همان کسی که شتران زیادی داشت؟ غالب گفت: آری. حضرت فرمود: پس شتران فراوانت چه شد؟ گفت: در راه بدهک</w:t>
      </w:r>
      <w:r>
        <w:rPr>
          <w:rStyle w:val="contenttext"/>
          <w:rFonts w:cs="B Zar" w:hint="cs"/>
          <w:color w:val="000000"/>
          <w:sz w:val="36"/>
          <w:szCs w:val="36"/>
          <w:rtl/>
        </w:rPr>
        <w:t>اری ها و حقوق مالی صرف شد. امام علیه السلام فرمود: این بهترین راه مصرف آنهاست. سپس حضرت پرسید: این جوان همراه تو کیست؟ او گفت: پسرم همام است که به او شعر یاد داده ام و امیدوارم در آینده شاعر بزرگی بشود. حضرت علی علیه السلام فرمود: «لَوُ اَقْرَأتَهُ الْقُرآ</w:t>
      </w:r>
      <w:r>
        <w:rPr>
          <w:rStyle w:val="contenttext"/>
          <w:rFonts w:cs="B Zar" w:hint="cs"/>
          <w:color w:val="000000"/>
          <w:sz w:val="36"/>
          <w:szCs w:val="36"/>
          <w:rtl/>
        </w:rPr>
        <w:t>ن فَهُوَ خَیُرٌ لَه؛ اگر به او قرآن یاد می دادی، بهتر بود.» فرزدق می گوید: این کلام حضرت چنان بر من اثر کرد که تصمیم گرفتم تا قرآن را حفظ نکرده ام، به چیز دیگری مشغول نشوم. بنابراین به توصیه امام علی علیه السلام فرزدق حافظ قرآن شد.</w:t>
      </w:r>
      <w:hyperlink w:anchor="content_note_139_1" w:tooltip="موسوعه الإمام أمیر المؤمنین علی بن أبی طالب7، ج3، ص19." w:history="1">
        <w:r>
          <w:rPr>
            <w:rStyle w:val="Hyperlink"/>
            <w:rFonts w:cs="B Zar" w:hint="cs"/>
            <w:sz w:val="36"/>
            <w:szCs w:val="36"/>
            <w:rtl/>
          </w:rPr>
          <w:t>(1)</w:t>
        </w:r>
      </w:hyperlink>
    </w:p>
    <w:p w:rsidR="00000000" w:rsidRDefault="0048694F">
      <w:pPr>
        <w:pStyle w:val="Heading4"/>
        <w:shd w:val="clear" w:color="auto" w:fill="FFFFFF"/>
        <w:bidi/>
        <w:jc w:val="both"/>
        <w:divId w:val="394863919"/>
        <w:rPr>
          <w:rFonts w:eastAsia="Times New Roman" w:cs="B Titr" w:hint="cs"/>
          <w:b w:val="0"/>
          <w:bCs w:val="0"/>
          <w:color w:val="0080C0"/>
          <w:sz w:val="29"/>
          <w:szCs w:val="29"/>
          <w:rtl/>
        </w:rPr>
      </w:pPr>
      <w:r>
        <w:rPr>
          <w:rFonts w:eastAsia="Times New Roman" w:cs="B Titr" w:hint="cs"/>
          <w:b w:val="0"/>
          <w:bCs w:val="0"/>
          <w:color w:val="0080C0"/>
          <w:sz w:val="29"/>
          <w:szCs w:val="29"/>
          <w:rtl/>
        </w:rPr>
        <w:t>کلام امام حسین علیه السلام به فرزدق</w:t>
      </w:r>
    </w:p>
    <w:p w:rsidR="00000000" w:rsidRDefault="0048694F">
      <w:pPr>
        <w:pStyle w:val="contentparagraph"/>
        <w:bidi/>
        <w:jc w:val="both"/>
        <w:divId w:val="394863919"/>
        <w:rPr>
          <w:rFonts w:cs="B Zar" w:hint="cs"/>
          <w:color w:val="000000"/>
          <w:sz w:val="36"/>
          <w:szCs w:val="36"/>
          <w:rtl/>
        </w:rPr>
      </w:pPr>
      <w:r>
        <w:rPr>
          <w:rStyle w:val="contenttext"/>
          <w:rFonts w:cs="B Zar" w:hint="cs"/>
          <w:color w:val="000000"/>
          <w:sz w:val="36"/>
          <w:szCs w:val="36"/>
          <w:rtl/>
        </w:rPr>
        <w:t>کلام امام حسین علیه السلام به فرزدق</w:t>
      </w:r>
    </w:p>
    <w:p w:rsidR="00000000" w:rsidRDefault="0048694F">
      <w:pPr>
        <w:pStyle w:val="contentparagraph"/>
        <w:bidi/>
        <w:jc w:val="both"/>
        <w:divId w:val="394863919"/>
        <w:rPr>
          <w:rFonts w:cs="B Zar" w:hint="cs"/>
          <w:color w:val="000000"/>
          <w:sz w:val="36"/>
          <w:szCs w:val="36"/>
          <w:rtl/>
        </w:rPr>
      </w:pPr>
      <w:r>
        <w:rPr>
          <w:rStyle w:val="contenttext"/>
          <w:rFonts w:cs="B Zar" w:hint="cs"/>
          <w:color w:val="000000"/>
          <w:sz w:val="36"/>
          <w:szCs w:val="36"/>
          <w:rtl/>
        </w:rPr>
        <w:t>در خانه زباله یا شوق یا صفاح بود که امام حسین علیه السلام با فرزدق شاعر برخورد کرد. فرزدق همراه مادرش، عازم حج بود و از اینکه امام را در آن زمان در آن سرزمین می بیند، تعجب می کند. ازاین رو، با کنجکاوی می پرسد: چقدر زود از مناسک حج فارغ شُدید؟ حضرت فرمود: ا</w:t>
      </w:r>
      <w:r>
        <w:rPr>
          <w:rStyle w:val="contenttext"/>
          <w:rFonts w:cs="B Zar" w:hint="cs"/>
          <w:color w:val="000000"/>
          <w:sz w:val="36"/>
          <w:szCs w:val="36"/>
          <w:rtl/>
        </w:rPr>
        <w:t xml:space="preserve">گر عجله نمی کردم، مرا می کشتند. آن گاه امام از او پرسید: از کوفه چه خبر؟ فرزدق گفت: از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26" style="width:0;height:1.5pt" o:hralign="center" o:hrstd="t" o:hr="t" fillcolor="#a0a0a0" stroked="f"/>
        </w:pict>
      </w:r>
    </w:p>
    <w:p w:rsidR="00000000" w:rsidRDefault="0048694F">
      <w:pPr>
        <w:bidi/>
        <w:jc w:val="both"/>
        <w:divId w:val="527911054"/>
        <w:rPr>
          <w:rFonts w:eastAsia="Times New Roman" w:cs="B Zar" w:hint="cs"/>
          <w:color w:val="000000"/>
          <w:sz w:val="36"/>
          <w:szCs w:val="36"/>
          <w:rtl/>
        </w:rPr>
      </w:pPr>
      <w:r>
        <w:rPr>
          <w:rFonts w:eastAsia="Times New Roman" w:cs="B Zar" w:hint="cs"/>
          <w:color w:val="000000"/>
          <w:sz w:val="36"/>
          <w:szCs w:val="36"/>
          <w:rtl/>
        </w:rPr>
        <w:t>1- موسوعه الإمام أمیر المؤمنین علی بن أبی طالب7، ج3، ص19.</w:t>
      </w:r>
    </w:p>
    <w:p w:rsidR="00000000" w:rsidRDefault="0048694F">
      <w:pPr>
        <w:pStyle w:val="contentparagraph"/>
        <w:bidi/>
        <w:jc w:val="both"/>
        <w:divId w:val="762649240"/>
        <w:rPr>
          <w:rFonts w:cs="B Zar" w:hint="cs"/>
          <w:color w:val="000000"/>
          <w:sz w:val="36"/>
          <w:szCs w:val="36"/>
          <w:rtl/>
        </w:rPr>
      </w:pPr>
      <w:r>
        <w:rPr>
          <w:rStyle w:val="contenttext"/>
          <w:rFonts w:cs="B Zar" w:hint="cs"/>
          <w:color w:val="000000"/>
          <w:sz w:val="36"/>
          <w:szCs w:val="36"/>
          <w:rtl/>
        </w:rPr>
        <w:t>ص: 140</w:t>
      </w:r>
    </w:p>
    <w:p w:rsidR="00000000" w:rsidRDefault="0048694F">
      <w:pPr>
        <w:pStyle w:val="contentparagraph"/>
        <w:bidi/>
        <w:jc w:val="both"/>
        <w:divId w:val="762649240"/>
        <w:rPr>
          <w:rFonts w:cs="B Zar" w:hint="cs"/>
          <w:color w:val="000000"/>
          <w:sz w:val="36"/>
          <w:szCs w:val="36"/>
          <w:rtl/>
        </w:rPr>
      </w:pPr>
      <w:r>
        <w:rPr>
          <w:rStyle w:val="contenttext"/>
          <w:rFonts w:cs="B Zar" w:hint="cs"/>
          <w:color w:val="000000"/>
          <w:sz w:val="36"/>
          <w:szCs w:val="36"/>
          <w:rtl/>
        </w:rPr>
        <w:t>شخص آگاهی پرسیدید، قلب های مردم با شماست، ولی شمشیرها را به روی شما</w:t>
      </w:r>
      <w:r>
        <w:rPr>
          <w:rStyle w:val="contenttext"/>
          <w:rFonts w:cs="B Zar" w:hint="cs"/>
          <w:color w:val="000000"/>
          <w:sz w:val="36"/>
          <w:szCs w:val="36"/>
          <w:rtl/>
        </w:rPr>
        <w:t xml:space="preserve"> کشیده اند و قضای الهی نیز از آسمان نازل می شود. حضرت فرمود: </w:t>
      </w:r>
    </w:p>
    <w:p w:rsidR="00000000" w:rsidRDefault="0048694F">
      <w:pPr>
        <w:pStyle w:val="contentparagraph"/>
        <w:bidi/>
        <w:jc w:val="both"/>
        <w:divId w:val="762649240"/>
        <w:rPr>
          <w:rFonts w:cs="B Zar" w:hint="cs"/>
          <w:color w:val="000000"/>
          <w:sz w:val="36"/>
          <w:szCs w:val="36"/>
          <w:rtl/>
        </w:rPr>
      </w:pPr>
      <w:r>
        <w:rPr>
          <w:rStyle w:val="contenttext"/>
          <w:rFonts w:cs="B Zar" w:hint="cs"/>
          <w:color w:val="000000"/>
          <w:sz w:val="36"/>
          <w:szCs w:val="36"/>
          <w:rtl/>
        </w:rPr>
        <w:t>درست گفتی. خداوند هر کاری را بخواهد، انجام می دهد و هر روز فرمان تازه ای دارد. اگر قضای الهی بر آنچه ما می پسندیم، واقع شود، او را شکرگزار هستیم و اگر قضای الهی میان ما وخواسته های مان حایل شود، آن که در راه حق قدم بر می دارد و باطن و فطرتش بر تقوای الهی ا</w:t>
      </w:r>
      <w:r>
        <w:rPr>
          <w:rStyle w:val="contenttext"/>
          <w:rFonts w:cs="B Zar" w:hint="cs"/>
          <w:color w:val="000000"/>
          <w:sz w:val="36"/>
          <w:szCs w:val="36"/>
          <w:rtl/>
        </w:rPr>
        <w:t xml:space="preserve">ست، از مسیر حق خارج نمی شود. </w:t>
      </w:r>
    </w:p>
    <w:p w:rsidR="00000000" w:rsidRDefault="0048694F">
      <w:pPr>
        <w:pStyle w:val="contentparagraph"/>
        <w:bidi/>
        <w:jc w:val="both"/>
        <w:divId w:val="762649240"/>
        <w:rPr>
          <w:rFonts w:cs="B Zar" w:hint="cs"/>
          <w:color w:val="000000"/>
          <w:sz w:val="36"/>
          <w:szCs w:val="36"/>
          <w:rtl/>
        </w:rPr>
      </w:pPr>
      <w:r>
        <w:rPr>
          <w:rStyle w:val="contenttext"/>
          <w:rFonts w:cs="B Zar" w:hint="cs"/>
          <w:color w:val="000000"/>
          <w:sz w:val="36"/>
          <w:szCs w:val="36"/>
          <w:rtl/>
        </w:rPr>
        <w:t>پس از آن فرزدق با پرسیدن چند مسئله شرعی، از محضر حضرت مرخص شد.</w:t>
      </w:r>
      <w:hyperlink w:anchor="content_note_140_1" w:tooltip="إحقاق الحق و إزهاق الباطل، ص201؛ ترجمه الإرشاد، ص416؛ عزیزالله عطاردی، مسند الإمام الشهید أبی عبد الله الحسین بن علی8، ج1، ص435؛ به نقل از: تذکره الخواص، ص240، این کلام حسین علیه السلام را این گونه نقل کرده است که امام به فرزدق فرمود: «ای فرزدق، اینان مردمی اند که در پیروی شیطان پابرجایند و خدای رحمان را پیروی نمی کنند و چنین در زمین فساد را رواج داده و حدود خداوندی را باطل کرده اند. شراب می نوشند و اموال فقرا و مسکینان را ویژه خود ساخته اند و من سزاوارترم که به یاری دین خدا برخیزم و آیین او را گرامی بدارم و در راهش جهاد کنم." w:history="1">
        <w:r>
          <w:rPr>
            <w:rStyle w:val="Hyperlink"/>
            <w:rFonts w:cs="B Zar" w:hint="cs"/>
            <w:sz w:val="36"/>
            <w:szCs w:val="36"/>
            <w:rtl/>
          </w:rPr>
          <w:t>(1)</w:t>
        </w:r>
      </w:hyperlink>
    </w:p>
    <w:p w:rsidR="00000000" w:rsidRDefault="0048694F">
      <w:pPr>
        <w:pStyle w:val="Heading4"/>
        <w:shd w:val="clear" w:color="auto" w:fill="FFFFFF"/>
        <w:bidi/>
        <w:jc w:val="both"/>
        <w:divId w:val="2140879383"/>
        <w:rPr>
          <w:rFonts w:eastAsia="Times New Roman" w:cs="B Titr" w:hint="cs"/>
          <w:b w:val="0"/>
          <w:bCs w:val="0"/>
          <w:color w:val="0080C0"/>
          <w:sz w:val="29"/>
          <w:szCs w:val="29"/>
          <w:rtl/>
        </w:rPr>
      </w:pPr>
      <w:r>
        <w:rPr>
          <w:rFonts w:eastAsia="Times New Roman" w:cs="B Titr" w:hint="cs"/>
          <w:b w:val="0"/>
          <w:bCs w:val="0"/>
          <w:color w:val="0080C0"/>
          <w:sz w:val="29"/>
          <w:szCs w:val="29"/>
          <w:rtl/>
        </w:rPr>
        <w:t>شجاعت و صراحت فرزدق در تمجید امام سجاد علیه السلام</w:t>
      </w:r>
    </w:p>
    <w:p w:rsidR="00000000" w:rsidRDefault="0048694F">
      <w:pPr>
        <w:pStyle w:val="contentparagraph"/>
        <w:bidi/>
        <w:jc w:val="both"/>
        <w:divId w:val="2140879383"/>
        <w:rPr>
          <w:rFonts w:cs="B Zar" w:hint="cs"/>
          <w:color w:val="000000"/>
          <w:sz w:val="36"/>
          <w:szCs w:val="36"/>
          <w:rtl/>
        </w:rPr>
      </w:pPr>
      <w:r>
        <w:rPr>
          <w:rStyle w:val="contenttext"/>
          <w:rFonts w:cs="B Zar" w:hint="cs"/>
          <w:color w:val="000000"/>
          <w:sz w:val="36"/>
          <w:szCs w:val="36"/>
          <w:rtl/>
        </w:rPr>
        <w:t>شجاعت و صراحت فرزدق در تمجید اما</w:t>
      </w:r>
      <w:r>
        <w:rPr>
          <w:rStyle w:val="contenttext"/>
          <w:rFonts w:cs="B Zar" w:hint="cs"/>
          <w:color w:val="000000"/>
          <w:sz w:val="36"/>
          <w:szCs w:val="36"/>
          <w:rtl/>
        </w:rPr>
        <w:t>م سجاد علیه السلام</w:t>
      </w:r>
    </w:p>
    <w:p w:rsidR="00000000" w:rsidRDefault="0048694F">
      <w:pPr>
        <w:pStyle w:val="contentparagraph"/>
        <w:bidi/>
        <w:jc w:val="both"/>
        <w:divId w:val="2140879383"/>
        <w:rPr>
          <w:rFonts w:cs="B Zar" w:hint="cs"/>
          <w:color w:val="000000"/>
          <w:sz w:val="36"/>
          <w:szCs w:val="36"/>
          <w:rtl/>
        </w:rPr>
      </w:pPr>
      <w:r>
        <w:rPr>
          <w:rStyle w:val="contenttext"/>
          <w:rFonts w:cs="B Zar" w:hint="cs"/>
          <w:color w:val="000000"/>
          <w:sz w:val="36"/>
          <w:szCs w:val="36"/>
          <w:rtl/>
        </w:rPr>
        <w:t xml:space="preserve">، برادر خلیفه مروانی به نام ولید بن عبدالملک و از مهم ترین عناصر حکومتی، برای حج به </w:t>
      </w:r>
    </w:p>
    <w:p w:rsidR="00000000" w:rsidRDefault="0048694F">
      <w:pPr>
        <w:pStyle w:val="contentparagraph"/>
        <w:bidi/>
        <w:jc w:val="both"/>
        <w:divId w:val="2140879383"/>
        <w:rPr>
          <w:rFonts w:cs="B Zar" w:hint="cs"/>
          <w:color w:val="000000"/>
          <w:sz w:val="36"/>
          <w:szCs w:val="36"/>
          <w:rtl/>
        </w:rPr>
      </w:pPr>
      <w:r>
        <w:rPr>
          <w:rStyle w:val="contenttext"/>
          <w:rFonts w:cs="B Zar" w:hint="cs"/>
          <w:color w:val="000000"/>
          <w:sz w:val="36"/>
          <w:szCs w:val="36"/>
          <w:rtl/>
        </w:rPr>
        <w:t xml:space="preserve">سفر کرد. وقتی وارد مسجدالحرام شد و خواست برای بوسیدن و </w:t>
      </w:r>
    </w:p>
    <w:p w:rsidR="00000000" w:rsidRDefault="0048694F">
      <w:pPr>
        <w:pStyle w:val="contentparagraph"/>
        <w:bidi/>
        <w:jc w:val="both"/>
        <w:divId w:val="2140879383"/>
        <w:rPr>
          <w:rFonts w:cs="B Zar" w:hint="cs"/>
          <w:color w:val="000000"/>
          <w:sz w:val="36"/>
          <w:szCs w:val="36"/>
          <w:rtl/>
        </w:rPr>
      </w:pPr>
      <w:r>
        <w:rPr>
          <w:rStyle w:val="contenttext"/>
          <w:rFonts w:cs="B Zar" w:hint="cs"/>
          <w:color w:val="000000"/>
          <w:sz w:val="36"/>
          <w:szCs w:val="36"/>
          <w:rtl/>
        </w:rPr>
        <w:t xml:space="preserve">اقدام کند، به دلیل ازدحام مردم موفق به آن نشد. اطرافیان او برایش منبری نصب کردند و او بر آن نشست و شامیان گرد او حلقه زدند. در همین حال بود که امام سجاد علیه السلام با لباس </w:t>
      </w:r>
    </w:p>
    <w:p w:rsidR="00000000" w:rsidRDefault="0048694F">
      <w:pPr>
        <w:pStyle w:val="contentparagraph"/>
        <w:bidi/>
        <w:jc w:val="both"/>
        <w:divId w:val="2140879383"/>
        <w:rPr>
          <w:rFonts w:cs="B Zar" w:hint="cs"/>
          <w:color w:val="000000"/>
          <w:sz w:val="36"/>
          <w:szCs w:val="36"/>
          <w:rtl/>
        </w:rPr>
      </w:pPr>
      <w:r>
        <w:rPr>
          <w:rStyle w:val="contenttext"/>
          <w:rFonts w:cs="B Zar" w:hint="cs"/>
          <w:color w:val="000000"/>
          <w:sz w:val="36"/>
          <w:szCs w:val="36"/>
          <w:rtl/>
        </w:rPr>
        <w:t>پیش آمد. امام شروع به طواف کرد و چون به حجرالاسود رسید، مردم همه به دلیل عظمت ایشا</w:t>
      </w:r>
      <w:r>
        <w:rPr>
          <w:rStyle w:val="contenttext"/>
          <w:rFonts w:cs="B Zar" w:hint="cs"/>
          <w:color w:val="000000"/>
          <w:sz w:val="36"/>
          <w:szCs w:val="36"/>
          <w:rtl/>
        </w:rPr>
        <w:t xml:space="preserve">ن، راه را گشودند تا اینکه امام موفق به استلام و بوسیدن حجر شد.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27" style="width:0;height:1.5pt" o:hralign="center" o:hrstd="t" o:hr="t" fillcolor="#a0a0a0" stroked="f"/>
        </w:pict>
      </w:r>
    </w:p>
    <w:p w:rsidR="00000000" w:rsidRDefault="0048694F">
      <w:pPr>
        <w:bidi/>
        <w:jc w:val="both"/>
        <w:divId w:val="1321235325"/>
        <w:rPr>
          <w:rFonts w:eastAsia="Times New Roman" w:cs="B Zar" w:hint="cs"/>
          <w:color w:val="000000"/>
          <w:sz w:val="36"/>
          <w:szCs w:val="36"/>
          <w:rtl/>
        </w:rPr>
      </w:pPr>
      <w:r>
        <w:rPr>
          <w:rFonts w:eastAsia="Times New Roman" w:cs="B Zar" w:hint="cs"/>
          <w:color w:val="000000"/>
          <w:sz w:val="36"/>
          <w:szCs w:val="36"/>
          <w:rtl/>
        </w:rPr>
        <w:t>1- إحقاق الحق و إزهاق الباطل، ص201؛ ترجمه الإرشاد، ص416؛ عزیزالله عطاردی، مسند الإمام الشهید أبی عبد الله الحسین بن علی8، ج1، ص435؛ به نقل از: تذکره الخواص،</w:t>
      </w:r>
      <w:r>
        <w:rPr>
          <w:rFonts w:eastAsia="Times New Roman" w:cs="B Zar" w:hint="cs"/>
          <w:color w:val="000000"/>
          <w:sz w:val="36"/>
          <w:szCs w:val="36"/>
          <w:rtl/>
        </w:rPr>
        <w:t xml:space="preserve"> ص240، این کلام حسین علیه السلام را این گونه نقل کرده است که امام به فرزدق فرمود: «ای فرزدق، اینان مردمی اند که در پیروی شیطان پابرجایند و خدای رحمان را پیروی نمی کنند و چنین در زمین فساد را رواج داده و حدود خداوندی را باطل کرده اند. شراب می نوشند و اموال </w:t>
      </w:r>
      <w:r>
        <w:rPr>
          <w:rFonts w:eastAsia="Times New Roman" w:cs="B Zar" w:hint="cs"/>
          <w:color w:val="000000"/>
          <w:sz w:val="36"/>
          <w:szCs w:val="36"/>
          <w:rtl/>
        </w:rPr>
        <w:t>فقرا و مسکینان را ویژه خود ساخته اند و من سزاوارترم که به یاری دین خدا برخیزم و آیین او را گرامی بدارم و در راهش جهاد کنم.</w:t>
      </w:r>
    </w:p>
    <w:p w:rsidR="00000000" w:rsidRDefault="0048694F">
      <w:pPr>
        <w:pStyle w:val="contentparagraph"/>
        <w:bidi/>
        <w:jc w:val="both"/>
        <w:divId w:val="792752237"/>
        <w:rPr>
          <w:rFonts w:cs="B Zar" w:hint="cs"/>
          <w:color w:val="000000"/>
          <w:sz w:val="36"/>
          <w:szCs w:val="36"/>
          <w:rtl/>
        </w:rPr>
      </w:pPr>
      <w:r>
        <w:rPr>
          <w:rStyle w:val="contenttext"/>
          <w:rFonts w:cs="B Zar" w:hint="cs"/>
          <w:color w:val="000000"/>
          <w:sz w:val="36"/>
          <w:szCs w:val="36"/>
          <w:rtl/>
        </w:rPr>
        <w:t>ص: 141</w:t>
      </w:r>
    </w:p>
    <w:p w:rsidR="00000000" w:rsidRDefault="0048694F">
      <w:pPr>
        <w:pStyle w:val="contentparagraph"/>
        <w:bidi/>
        <w:jc w:val="both"/>
        <w:divId w:val="792752237"/>
        <w:rPr>
          <w:rFonts w:cs="B Zar" w:hint="cs"/>
          <w:color w:val="000000"/>
          <w:sz w:val="36"/>
          <w:szCs w:val="36"/>
          <w:rtl/>
        </w:rPr>
      </w:pPr>
      <w:r>
        <w:rPr>
          <w:rStyle w:val="contenttext"/>
          <w:rFonts w:cs="B Zar" w:hint="cs"/>
          <w:color w:val="000000"/>
          <w:sz w:val="36"/>
          <w:szCs w:val="36"/>
          <w:rtl/>
        </w:rPr>
        <w:t>همراهان هشام با دیدن آن منظره، به شگفت آمدند و از هشام پرسیدند: آن شخصی که مردم برایش راه گشودند و به او احترام گذاشتند، کیست؟</w:t>
      </w:r>
      <w:r>
        <w:rPr>
          <w:rStyle w:val="contenttext"/>
          <w:rFonts w:cs="B Zar" w:hint="cs"/>
          <w:color w:val="000000"/>
          <w:sz w:val="36"/>
          <w:szCs w:val="36"/>
          <w:rtl/>
        </w:rPr>
        <w:t xml:space="preserve"> هشام که احساس خواری و کوچکی می کرد، چنین وانمود که او را نمی شناسد. </w:t>
      </w:r>
    </w:p>
    <w:p w:rsidR="00000000" w:rsidRDefault="0048694F">
      <w:pPr>
        <w:pStyle w:val="contentparagraph"/>
        <w:bidi/>
        <w:jc w:val="both"/>
        <w:divId w:val="792752237"/>
        <w:rPr>
          <w:rFonts w:cs="B Zar" w:hint="cs"/>
          <w:color w:val="000000"/>
          <w:sz w:val="36"/>
          <w:szCs w:val="36"/>
          <w:rtl/>
        </w:rPr>
      </w:pPr>
      <w:r>
        <w:rPr>
          <w:rStyle w:val="contenttext"/>
          <w:rFonts w:cs="B Zar" w:hint="cs"/>
          <w:color w:val="000000"/>
          <w:sz w:val="36"/>
          <w:szCs w:val="36"/>
          <w:rtl/>
        </w:rPr>
        <w:t xml:space="preserve">فرزدق که این گفت وگوها را از نزدیک می دید، دانست هشام از سر حسادت و حق پوشی، اظهار ناآشنایی می کند و دانست که اکنون، لحظه ایفای رسالت و گاهِ حق گویی است. </w:t>
      </w:r>
    </w:p>
    <w:p w:rsidR="00000000" w:rsidRDefault="0048694F">
      <w:pPr>
        <w:pStyle w:val="contentparagraph"/>
        <w:bidi/>
        <w:jc w:val="both"/>
        <w:divId w:val="792752237"/>
        <w:rPr>
          <w:rFonts w:cs="B Zar" w:hint="cs"/>
          <w:color w:val="000000"/>
          <w:sz w:val="36"/>
          <w:szCs w:val="36"/>
          <w:rtl/>
        </w:rPr>
      </w:pPr>
      <w:r>
        <w:rPr>
          <w:rStyle w:val="contenttext"/>
          <w:rFonts w:cs="B Zar" w:hint="cs"/>
          <w:color w:val="000000"/>
          <w:sz w:val="36"/>
          <w:szCs w:val="36"/>
          <w:rtl/>
        </w:rPr>
        <w:t>فرزدق جلوتر رفت و جایی ایستاد ک</w:t>
      </w:r>
      <w:r>
        <w:rPr>
          <w:rStyle w:val="contenttext"/>
          <w:rFonts w:cs="B Zar" w:hint="cs"/>
          <w:color w:val="000000"/>
          <w:sz w:val="36"/>
          <w:szCs w:val="36"/>
          <w:rtl/>
        </w:rPr>
        <w:t xml:space="preserve">ه صدایش را هر چه بیشتر بشنوند و گفت: ای هشام، ای فرزند عبدالملک و ای برادر خلیفه، اگر تو آن شخص را نمی شناسی، من او را خوب می شناسم. گوش کن تا او را به تو معرفی کنم. </w:t>
      </w:r>
    </w:p>
    <w:p w:rsidR="00000000" w:rsidRDefault="0048694F">
      <w:pPr>
        <w:pStyle w:val="contentparagraph"/>
        <w:bidi/>
        <w:jc w:val="both"/>
        <w:divId w:val="792752237"/>
        <w:rPr>
          <w:rFonts w:cs="B Zar" w:hint="cs"/>
          <w:color w:val="000000"/>
          <w:sz w:val="36"/>
          <w:szCs w:val="36"/>
          <w:rtl/>
        </w:rPr>
      </w:pPr>
      <w:r>
        <w:rPr>
          <w:rStyle w:val="contenttext"/>
          <w:rFonts w:cs="B Zar" w:hint="cs"/>
          <w:color w:val="000000"/>
          <w:sz w:val="36"/>
          <w:szCs w:val="36"/>
          <w:rtl/>
        </w:rPr>
        <w:t xml:space="preserve">آن هنگام دریای عطوفت و احساسات فرزدق به جوش آمده بود. واژه های عشق و محبتش به خاندان علی </w:t>
      </w:r>
      <w:r>
        <w:rPr>
          <w:rStyle w:val="contenttext"/>
          <w:rFonts w:cs="B Zar" w:hint="cs"/>
          <w:color w:val="000000"/>
          <w:sz w:val="36"/>
          <w:szCs w:val="36"/>
          <w:rtl/>
        </w:rPr>
        <w:t xml:space="preserve">علیه السلام چونان موج های دریا به حرکت درآمده و به شیوه شاعرانِ پرتوان عرب، شعری بداهه در وصف امام سجاد علیه السلام انشاد کرد. </w:t>
      </w:r>
    </w:p>
    <w:p w:rsidR="00000000" w:rsidRDefault="0048694F">
      <w:pPr>
        <w:pStyle w:val="contentparagraph"/>
        <w:bidi/>
        <w:jc w:val="both"/>
        <w:divId w:val="792752237"/>
        <w:rPr>
          <w:rFonts w:cs="B Zar" w:hint="cs"/>
          <w:color w:val="000000"/>
          <w:sz w:val="36"/>
          <w:szCs w:val="36"/>
          <w:rtl/>
        </w:rPr>
      </w:pPr>
      <w:r>
        <w:rPr>
          <w:rStyle w:val="contenttext"/>
          <w:rFonts w:cs="B Zar" w:hint="cs"/>
          <w:color w:val="000000"/>
          <w:sz w:val="36"/>
          <w:szCs w:val="36"/>
          <w:rtl/>
        </w:rPr>
        <w:t>طنین صدایش در مسجدالحرام پیچید و اثری ژرف بر روح و روان مردمان نهاد. او با شعر مردم را پرورید و روح هشام را چون خرقه ای پوسیده د</w:t>
      </w:r>
      <w:r>
        <w:rPr>
          <w:rStyle w:val="contenttext"/>
          <w:rFonts w:cs="B Zar" w:hint="cs"/>
          <w:color w:val="000000"/>
          <w:sz w:val="36"/>
          <w:szCs w:val="36"/>
          <w:rtl/>
        </w:rPr>
        <w:t xml:space="preserve">رید. </w:t>
      </w:r>
    </w:p>
    <w:p w:rsidR="00000000" w:rsidRDefault="0048694F">
      <w:pPr>
        <w:pStyle w:val="contentparagraph"/>
        <w:bidi/>
        <w:jc w:val="both"/>
        <w:divId w:val="792752237"/>
        <w:rPr>
          <w:rFonts w:cs="B Zar" w:hint="cs"/>
          <w:color w:val="000000"/>
          <w:sz w:val="36"/>
          <w:szCs w:val="36"/>
          <w:rtl/>
        </w:rPr>
      </w:pPr>
      <w:r>
        <w:rPr>
          <w:rStyle w:val="contenttext"/>
          <w:rFonts w:cs="B Zar" w:hint="cs"/>
          <w:color w:val="000000"/>
          <w:sz w:val="36"/>
          <w:szCs w:val="36"/>
          <w:rtl/>
        </w:rPr>
        <w:t>گفتنی است این شاعر شجاع، قصیده اش را در جایی مخفی یا در کتاب خود بیان نکرد، بلکه در حضور یکی از ارکان حکومت مقتدر مروانی و در میان صدها نفر که از سراسر دنیای اسلام برای حج آمده بودند، زمانی که این قصیده حماسی را سرود، هر نوع تمجیدی از اهل بیت علیهم ا</w:t>
      </w:r>
      <w:r>
        <w:rPr>
          <w:rStyle w:val="contenttext"/>
          <w:rFonts w:cs="B Zar" w:hint="cs"/>
          <w:color w:val="000000"/>
          <w:sz w:val="36"/>
          <w:szCs w:val="36"/>
          <w:rtl/>
        </w:rPr>
        <w:t xml:space="preserve">لسلام به ویژه بیان فضیلت های بی مانند بارزترین فرد دودمان پیامبر، یعنی حضرت زین العابدین علیه السلام ، به معنای نفی صریح و راندن غاصبان خلافت بود. همچنین </w:t>
      </w:r>
    </w:p>
    <w:p w:rsidR="00000000" w:rsidRDefault="0048694F">
      <w:pPr>
        <w:pStyle w:val="contentparagraph"/>
        <w:bidi/>
        <w:jc w:val="both"/>
        <w:divId w:val="1882741310"/>
        <w:rPr>
          <w:rFonts w:cs="B Zar" w:hint="cs"/>
          <w:color w:val="000000"/>
          <w:sz w:val="36"/>
          <w:szCs w:val="36"/>
          <w:rtl/>
        </w:rPr>
      </w:pPr>
      <w:r>
        <w:rPr>
          <w:rStyle w:val="contenttext"/>
          <w:rFonts w:cs="B Zar" w:hint="cs"/>
          <w:color w:val="000000"/>
          <w:sz w:val="36"/>
          <w:szCs w:val="36"/>
          <w:rtl/>
        </w:rPr>
        <w:t>ص: 142</w:t>
      </w:r>
    </w:p>
    <w:p w:rsidR="00000000" w:rsidRDefault="0048694F">
      <w:pPr>
        <w:pStyle w:val="contentparagraph"/>
        <w:bidi/>
        <w:jc w:val="both"/>
        <w:divId w:val="1882741310"/>
        <w:rPr>
          <w:rFonts w:cs="B Zar" w:hint="cs"/>
          <w:color w:val="000000"/>
          <w:sz w:val="36"/>
          <w:szCs w:val="36"/>
          <w:rtl/>
        </w:rPr>
      </w:pPr>
      <w:r>
        <w:rPr>
          <w:rStyle w:val="contenttext"/>
          <w:rFonts w:cs="B Zar" w:hint="cs"/>
          <w:color w:val="000000"/>
          <w:sz w:val="36"/>
          <w:szCs w:val="36"/>
          <w:rtl/>
        </w:rPr>
        <w:t>بدیهی است چه پی آمدهای ناگواری برای شخص او داشت، ولی او با این کار، نام خود را برای همیشه در م</w:t>
      </w:r>
      <w:r>
        <w:rPr>
          <w:rStyle w:val="contenttext"/>
          <w:rFonts w:cs="B Zar" w:hint="cs"/>
          <w:color w:val="000000"/>
          <w:sz w:val="36"/>
          <w:szCs w:val="36"/>
          <w:rtl/>
        </w:rPr>
        <w:t>یان مدیحه سرایان بصیر و مدافعان واقعی عصمت و طهارت علیهم السلام ثبت کرد.</w:t>
      </w:r>
    </w:p>
    <w:p w:rsidR="00000000" w:rsidRDefault="0048694F">
      <w:pPr>
        <w:pStyle w:val="Heading4"/>
        <w:shd w:val="clear" w:color="auto" w:fill="FFFFFF"/>
        <w:bidi/>
        <w:jc w:val="both"/>
        <w:divId w:val="1298610153"/>
        <w:rPr>
          <w:rFonts w:eastAsia="Times New Roman" w:cs="B Titr" w:hint="cs"/>
          <w:b w:val="0"/>
          <w:bCs w:val="0"/>
          <w:color w:val="0080C0"/>
          <w:sz w:val="29"/>
          <w:szCs w:val="29"/>
          <w:rtl/>
        </w:rPr>
      </w:pPr>
      <w:r>
        <w:rPr>
          <w:rFonts w:eastAsia="Times New Roman" w:cs="B Titr" w:hint="cs"/>
          <w:b w:val="0"/>
          <w:bCs w:val="0"/>
          <w:color w:val="0080C0"/>
          <w:sz w:val="29"/>
          <w:szCs w:val="29"/>
          <w:rtl/>
        </w:rPr>
        <w:t>اشعار فرزدق در تمجید امام سجاد علیه السلام</w:t>
      </w:r>
    </w:p>
    <w:p w:rsidR="00000000" w:rsidRDefault="0048694F">
      <w:pPr>
        <w:pStyle w:val="Heading5"/>
        <w:shd w:val="clear" w:color="auto" w:fill="FFFFFF"/>
        <w:bidi/>
        <w:jc w:val="both"/>
        <w:divId w:val="541479190"/>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48694F">
      <w:pPr>
        <w:pStyle w:val="contentparagraph"/>
        <w:bidi/>
        <w:jc w:val="both"/>
        <w:divId w:val="541479190"/>
        <w:rPr>
          <w:rFonts w:cs="B Zar" w:hint="cs"/>
          <w:color w:val="000000"/>
          <w:sz w:val="36"/>
          <w:szCs w:val="36"/>
          <w:rtl/>
        </w:rPr>
      </w:pPr>
      <w:r>
        <w:rPr>
          <w:rStyle w:val="contenttext"/>
          <w:rFonts w:cs="B Zar" w:hint="cs"/>
          <w:color w:val="000000"/>
          <w:sz w:val="36"/>
          <w:szCs w:val="36"/>
          <w:rtl/>
        </w:rPr>
        <w:t>اشعار فرزدق در تمجید امام سجاد علیه السلام</w:t>
      </w:r>
    </w:p>
    <w:p w:rsidR="00000000" w:rsidRDefault="0048694F">
      <w:pPr>
        <w:pStyle w:val="contentparagraph"/>
        <w:bidi/>
        <w:jc w:val="both"/>
        <w:divId w:val="541479190"/>
        <w:rPr>
          <w:rFonts w:cs="B Zar" w:hint="cs"/>
          <w:color w:val="000000"/>
          <w:sz w:val="36"/>
          <w:szCs w:val="36"/>
          <w:rtl/>
        </w:rPr>
      </w:pPr>
      <w:r>
        <w:rPr>
          <w:rStyle w:val="contenttext"/>
          <w:rFonts w:cs="B Zar" w:hint="cs"/>
          <w:color w:val="000000"/>
          <w:sz w:val="36"/>
          <w:szCs w:val="36"/>
          <w:rtl/>
        </w:rPr>
        <w:t>بخشی از قصیده فرزدق چنین است:</w:t>
      </w:r>
      <w:hyperlink w:anchor="content_note_142_1" w:tooltip="الاختصاص، ص192؛ بحارالانوار، ج46، ص121، ح 12، به نقل از: ارشاد مفید، ص124." w:history="1">
        <w:r>
          <w:rPr>
            <w:rStyle w:val="Hyperlink"/>
            <w:rFonts w:cs="B Zar" w:hint="cs"/>
            <w:sz w:val="36"/>
            <w:szCs w:val="36"/>
            <w:rtl/>
          </w:rPr>
          <w:t>(1)</w:t>
        </w:r>
      </w:hyperlink>
    </w:p>
    <w:p w:rsidR="00000000" w:rsidRDefault="0048694F">
      <w:pPr>
        <w:pStyle w:val="contentparagraph"/>
        <w:bidi/>
        <w:jc w:val="both"/>
        <w:divId w:val="541479190"/>
        <w:rPr>
          <w:rFonts w:cs="B Zar" w:hint="cs"/>
          <w:color w:val="000000"/>
          <w:sz w:val="36"/>
          <w:szCs w:val="36"/>
          <w:rtl/>
        </w:rPr>
      </w:pPr>
      <w:r>
        <w:rPr>
          <w:rStyle w:val="contenttext"/>
          <w:rFonts w:cs="B Zar" w:hint="cs"/>
          <w:color w:val="000000"/>
          <w:sz w:val="36"/>
          <w:szCs w:val="36"/>
          <w:rtl/>
        </w:rPr>
        <w:t xml:space="preserve">هَذا الَّذی تَعرِف البَطحاءُ وطأتُه </w:t>
      </w:r>
    </w:p>
    <w:p w:rsidR="00000000" w:rsidRDefault="0048694F">
      <w:pPr>
        <w:pStyle w:val="contentparagraph"/>
        <w:bidi/>
        <w:jc w:val="both"/>
        <w:divId w:val="541479190"/>
        <w:rPr>
          <w:rFonts w:cs="B Zar" w:hint="cs"/>
          <w:color w:val="000000"/>
          <w:sz w:val="36"/>
          <w:szCs w:val="36"/>
          <w:rtl/>
        </w:rPr>
      </w:pPr>
      <w:r>
        <w:rPr>
          <w:rStyle w:val="contenttext"/>
          <w:rFonts w:cs="B Zar" w:hint="cs"/>
          <w:color w:val="000000"/>
          <w:sz w:val="36"/>
          <w:szCs w:val="36"/>
          <w:rtl/>
        </w:rPr>
        <w:t xml:space="preserve">وَ البیتُ یَعرفه و الحِّلُّ و الحَرمُ </w:t>
      </w:r>
    </w:p>
    <w:p w:rsidR="00000000" w:rsidRDefault="0048694F">
      <w:pPr>
        <w:pStyle w:val="contentparagraph"/>
        <w:bidi/>
        <w:jc w:val="both"/>
        <w:divId w:val="541479190"/>
        <w:rPr>
          <w:rFonts w:cs="B Zar" w:hint="cs"/>
          <w:color w:val="000000"/>
          <w:sz w:val="36"/>
          <w:szCs w:val="36"/>
          <w:rtl/>
        </w:rPr>
      </w:pPr>
      <w:r>
        <w:rPr>
          <w:rStyle w:val="contenttext"/>
          <w:rFonts w:cs="B Zar" w:hint="cs"/>
          <w:color w:val="000000"/>
          <w:sz w:val="36"/>
          <w:szCs w:val="36"/>
          <w:rtl/>
        </w:rPr>
        <w:t xml:space="preserve">هذا ابنُ خیر عبادالله کلّهم </w:t>
      </w:r>
    </w:p>
    <w:p w:rsidR="00000000" w:rsidRDefault="0048694F">
      <w:pPr>
        <w:pStyle w:val="contentparagraph"/>
        <w:bidi/>
        <w:jc w:val="both"/>
        <w:divId w:val="541479190"/>
        <w:rPr>
          <w:rFonts w:cs="B Zar" w:hint="cs"/>
          <w:color w:val="000000"/>
          <w:sz w:val="36"/>
          <w:szCs w:val="36"/>
          <w:rtl/>
        </w:rPr>
      </w:pPr>
      <w:r>
        <w:rPr>
          <w:rStyle w:val="contenttext"/>
          <w:rFonts w:cs="B Zar" w:hint="cs"/>
          <w:color w:val="000000"/>
          <w:sz w:val="36"/>
          <w:szCs w:val="36"/>
          <w:rtl/>
        </w:rPr>
        <w:t xml:space="preserve">هَذا التَقیِّ النَقّیِّ الطّاهرُ العَلمُ </w:t>
      </w:r>
    </w:p>
    <w:p w:rsidR="00000000" w:rsidRDefault="0048694F">
      <w:pPr>
        <w:pStyle w:val="contentparagraph"/>
        <w:bidi/>
        <w:jc w:val="both"/>
        <w:divId w:val="541479190"/>
        <w:rPr>
          <w:rFonts w:cs="B Zar" w:hint="cs"/>
          <w:color w:val="000000"/>
          <w:sz w:val="36"/>
          <w:szCs w:val="36"/>
          <w:rtl/>
        </w:rPr>
      </w:pPr>
      <w:r>
        <w:rPr>
          <w:rStyle w:val="contenttext"/>
          <w:rFonts w:cs="B Zar" w:hint="cs"/>
          <w:color w:val="000000"/>
          <w:sz w:val="36"/>
          <w:szCs w:val="36"/>
          <w:rtl/>
        </w:rPr>
        <w:t xml:space="preserve">هذا ابنُ فاطمه اِن کُنتَ جاهلَه </w:t>
      </w:r>
    </w:p>
    <w:p w:rsidR="00000000" w:rsidRDefault="0048694F">
      <w:pPr>
        <w:pStyle w:val="contentparagraph"/>
        <w:bidi/>
        <w:jc w:val="both"/>
        <w:divId w:val="541479190"/>
        <w:rPr>
          <w:rFonts w:cs="B Zar" w:hint="cs"/>
          <w:color w:val="000000"/>
          <w:sz w:val="36"/>
          <w:szCs w:val="36"/>
          <w:rtl/>
        </w:rPr>
      </w:pPr>
      <w:r>
        <w:rPr>
          <w:rStyle w:val="contenttext"/>
          <w:rFonts w:cs="B Zar" w:hint="cs"/>
          <w:color w:val="000000"/>
          <w:sz w:val="36"/>
          <w:szCs w:val="36"/>
          <w:rtl/>
        </w:rPr>
        <w:t xml:space="preserve">بِجدَّه انبیاءَ الله قَد خُتِموا </w:t>
      </w:r>
    </w:p>
    <w:p w:rsidR="00000000" w:rsidRDefault="0048694F">
      <w:pPr>
        <w:pStyle w:val="contentparagraph"/>
        <w:bidi/>
        <w:jc w:val="both"/>
        <w:divId w:val="541479190"/>
        <w:rPr>
          <w:rFonts w:cs="B Zar" w:hint="cs"/>
          <w:color w:val="000000"/>
          <w:sz w:val="36"/>
          <w:szCs w:val="36"/>
          <w:rtl/>
        </w:rPr>
      </w:pPr>
      <w:r>
        <w:rPr>
          <w:rStyle w:val="contenttext"/>
          <w:rFonts w:cs="B Zar" w:hint="cs"/>
          <w:color w:val="000000"/>
          <w:sz w:val="36"/>
          <w:szCs w:val="36"/>
          <w:rtl/>
        </w:rPr>
        <w:t xml:space="preserve">وَ لیس قولُک مَن هَذا بِضائره </w:t>
      </w:r>
    </w:p>
    <w:p w:rsidR="00000000" w:rsidRDefault="0048694F">
      <w:pPr>
        <w:pStyle w:val="contentparagraph"/>
        <w:bidi/>
        <w:jc w:val="both"/>
        <w:divId w:val="541479190"/>
        <w:rPr>
          <w:rFonts w:cs="B Zar" w:hint="cs"/>
          <w:color w:val="000000"/>
          <w:sz w:val="36"/>
          <w:szCs w:val="36"/>
          <w:rtl/>
        </w:rPr>
      </w:pPr>
      <w:r>
        <w:rPr>
          <w:rStyle w:val="contenttext"/>
          <w:rFonts w:cs="B Zar" w:hint="cs"/>
          <w:color w:val="000000"/>
          <w:sz w:val="36"/>
          <w:szCs w:val="36"/>
          <w:rtl/>
        </w:rPr>
        <w:t xml:space="preserve">العربُ تَعرف مَن انکرتَ وَالعَجمُ </w:t>
      </w:r>
    </w:p>
    <w:p w:rsidR="00000000" w:rsidRDefault="0048694F">
      <w:pPr>
        <w:pStyle w:val="contentparagraph"/>
        <w:bidi/>
        <w:jc w:val="both"/>
        <w:divId w:val="541479190"/>
        <w:rPr>
          <w:rFonts w:cs="B Zar" w:hint="cs"/>
          <w:color w:val="000000"/>
          <w:sz w:val="36"/>
          <w:szCs w:val="36"/>
          <w:rtl/>
        </w:rPr>
      </w:pPr>
      <w:r>
        <w:rPr>
          <w:rStyle w:val="contenttext"/>
          <w:rFonts w:cs="B Zar" w:hint="cs"/>
          <w:color w:val="000000"/>
          <w:sz w:val="36"/>
          <w:szCs w:val="36"/>
          <w:rtl/>
        </w:rPr>
        <w:t xml:space="preserve">کِلتایَدیه غِیاثُ عَمّ نَفعهما </w:t>
      </w:r>
    </w:p>
    <w:p w:rsidR="00000000" w:rsidRDefault="0048694F">
      <w:pPr>
        <w:pStyle w:val="contentparagraph"/>
        <w:bidi/>
        <w:jc w:val="both"/>
        <w:divId w:val="541479190"/>
        <w:rPr>
          <w:rFonts w:cs="B Zar" w:hint="cs"/>
          <w:color w:val="000000"/>
          <w:sz w:val="36"/>
          <w:szCs w:val="36"/>
          <w:rtl/>
        </w:rPr>
      </w:pPr>
      <w:r>
        <w:rPr>
          <w:rStyle w:val="contenttext"/>
          <w:rFonts w:cs="B Zar" w:hint="cs"/>
          <w:color w:val="000000"/>
          <w:sz w:val="36"/>
          <w:szCs w:val="36"/>
          <w:rtl/>
        </w:rPr>
        <w:t xml:space="preserve">تُستَوکفان ولا یَعرِوهما عَدمٌ </w:t>
      </w:r>
    </w:p>
    <w:p w:rsidR="00000000" w:rsidRDefault="0048694F">
      <w:pPr>
        <w:pStyle w:val="contentparagraph"/>
        <w:bidi/>
        <w:jc w:val="both"/>
        <w:divId w:val="541479190"/>
        <w:rPr>
          <w:rFonts w:cs="B Zar" w:hint="cs"/>
          <w:color w:val="000000"/>
          <w:sz w:val="36"/>
          <w:szCs w:val="36"/>
          <w:rtl/>
        </w:rPr>
      </w:pPr>
      <w:r>
        <w:rPr>
          <w:rStyle w:val="contenttext"/>
          <w:rFonts w:cs="B Zar" w:hint="cs"/>
          <w:color w:val="000000"/>
          <w:sz w:val="36"/>
          <w:szCs w:val="36"/>
          <w:rtl/>
        </w:rPr>
        <w:t>سَهلُ الخلیفهِ لا</w:t>
      </w:r>
      <w:r>
        <w:rPr>
          <w:rStyle w:val="contenttext"/>
          <w:rFonts w:cs="B Zar" w:hint="cs"/>
          <w:color w:val="000000"/>
          <w:sz w:val="36"/>
          <w:szCs w:val="36"/>
          <w:rtl/>
        </w:rPr>
        <w:t xml:space="preserve"> تخُشی بوادِره </w:t>
      </w:r>
    </w:p>
    <w:p w:rsidR="00000000" w:rsidRDefault="0048694F">
      <w:pPr>
        <w:pStyle w:val="contentparagraph"/>
        <w:bidi/>
        <w:jc w:val="both"/>
        <w:divId w:val="541479190"/>
        <w:rPr>
          <w:rFonts w:cs="B Zar" w:hint="cs"/>
          <w:color w:val="000000"/>
          <w:sz w:val="36"/>
          <w:szCs w:val="36"/>
          <w:rtl/>
        </w:rPr>
      </w:pPr>
      <w:r>
        <w:rPr>
          <w:rStyle w:val="contenttext"/>
          <w:rFonts w:cs="B Zar" w:hint="cs"/>
          <w:color w:val="000000"/>
          <w:sz w:val="36"/>
          <w:szCs w:val="36"/>
          <w:rtl/>
        </w:rPr>
        <w:t xml:space="preserve">یُزیِّنه إثنانِ حُسنُ الخَلقِ وَالیَشمُ </w:t>
      </w:r>
    </w:p>
    <w:p w:rsidR="00000000" w:rsidRDefault="0048694F">
      <w:pPr>
        <w:pStyle w:val="contentparagraph"/>
        <w:bidi/>
        <w:jc w:val="both"/>
        <w:divId w:val="541479190"/>
        <w:rPr>
          <w:rFonts w:cs="B Zar" w:hint="cs"/>
          <w:color w:val="000000"/>
          <w:sz w:val="36"/>
          <w:szCs w:val="36"/>
          <w:rtl/>
        </w:rPr>
      </w:pPr>
      <w:r>
        <w:rPr>
          <w:rStyle w:val="contenttext"/>
          <w:rFonts w:cs="B Zar" w:hint="cs"/>
          <w:color w:val="000000"/>
          <w:sz w:val="36"/>
          <w:szCs w:val="36"/>
          <w:rtl/>
        </w:rPr>
        <w:t xml:space="preserve">حَمّال انفالِ أقوامٍ اِذا افتُرحوا </w:t>
      </w:r>
    </w:p>
    <w:p w:rsidR="00000000" w:rsidRDefault="0048694F">
      <w:pPr>
        <w:pStyle w:val="contentparagraph"/>
        <w:bidi/>
        <w:jc w:val="both"/>
        <w:divId w:val="541479190"/>
        <w:rPr>
          <w:rFonts w:cs="B Zar" w:hint="cs"/>
          <w:color w:val="000000"/>
          <w:sz w:val="36"/>
          <w:szCs w:val="36"/>
          <w:rtl/>
        </w:rPr>
      </w:pPr>
      <w:r>
        <w:rPr>
          <w:rStyle w:val="contenttext"/>
          <w:rFonts w:cs="B Zar" w:hint="cs"/>
          <w:color w:val="000000"/>
          <w:sz w:val="36"/>
          <w:szCs w:val="36"/>
          <w:rtl/>
        </w:rPr>
        <w:t xml:space="preserve">حُلو الشَمائِل تَحلُو عِندَه نَعم </w:t>
      </w:r>
    </w:p>
    <w:p w:rsidR="00000000" w:rsidRDefault="0048694F">
      <w:pPr>
        <w:pStyle w:val="contentparagraph"/>
        <w:bidi/>
        <w:jc w:val="both"/>
        <w:divId w:val="541479190"/>
        <w:rPr>
          <w:rFonts w:cs="B Zar" w:hint="cs"/>
          <w:color w:val="000000"/>
          <w:sz w:val="36"/>
          <w:szCs w:val="36"/>
          <w:rtl/>
        </w:rPr>
      </w:pPr>
      <w:r>
        <w:rPr>
          <w:rStyle w:val="contenttext"/>
          <w:rFonts w:cs="B Zar" w:hint="cs"/>
          <w:color w:val="000000"/>
          <w:sz w:val="36"/>
          <w:szCs w:val="36"/>
          <w:rtl/>
        </w:rPr>
        <w:t>او که تو نمی شناسی، همان کسی است که سرزمین بطحا، جای گام هایش را می شناسند و کعبه و حلّ و حرم، در شناسایی اش، همدم و هم قدم اند.</w:t>
      </w:r>
      <w:r>
        <w:rPr>
          <w:rStyle w:val="contenttext"/>
          <w:rFonts w:cs="B Zar" w:hint="cs"/>
          <w:color w:val="000000"/>
          <w:sz w:val="36"/>
          <w:szCs w:val="36"/>
          <w:rtl/>
        </w:rPr>
        <w:t xml:space="preserve"> </w:t>
      </w:r>
    </w:p>
    <w:p w:rsidR="00000000" w:rsidRDefault="0048694F">
      <w:pPr>
        <w:pStyle w:val="contentparagraph"/>
        <w:bidi/>
        <w:jc w:val="both"/>
        <w:divId w:val="541479190"/>
        <w:rPr>
          <w:rFonts w:cs="B Zar" w:hint="cs"/>
          <w:color w:val="000000"/>
          <w:sz w:val="36"/>
          <w:szCs w:val="36"/>
          <w:rtl/>
        </w:rPr>
      </w:pPr>
      <w:r>
        <w:rPr>
          <w:rStyle w:val="contenttext"/>
          <w:rFonts w:cs="B Zar" w:hint="cs"/>
          <w:color w:val="000000"/>
          <w:sz w:val="36"/>
          <w:szCs w:val="36"/>
          <w:rtl/>
        </w:rPr>
        <w:t xml:space="preserve">او فرزند بهترین بندگان خداست. او همان شخصیت منزه از هر آلودگی و رذیلت و پیراسته از هر عیب و علت و مبرّا از هر تهمت و کاستی و کوه بلند علم و فضیلت و چراغ عظیم هدایت است. </w:t>
      </w:r>
    </w:p>
    <w:p w:rsidR="00000000" w:rsidRDefault="0048694F">
      <w:pPr>
        <w:pStyle w:val="contentparagraph"/>
        <w:bidi/>
        <w:jc w:val="both"/>
        <w:divId w:val="541479190"/>
        <w:rPr>
          <w:rFonts w:cs="B Zar" w:hint="cs"/>
          <w:color w:val="000000"/>
          <w:sz w:val="36"/>
          <w:szCs w:val="36"/>
          <w:rtl/>
        </w:rPr>
      </w:pPr>
      <w:r>
        <w:rPr>
          <w:rStyle w:val="contenttext"/>
          <w:rFonts w:cs="B Zar" w:hint="cs"/>
          <w:color w:val="000000"/>
          <w:sz w:val="36"/>
          <w:szCs w:val="36"/>
          <w:rtl/>
        </w:rPr>
        <w:t>او فرزند فاطمه است. اگر تو درباره نسب او جهل داری، بدان همان کسی است که با جدّ او سل</w:t>
      </w:r>
      <w:r>
        <w:rPr>
          <w:rStyle w:val="contenttext"/>
          <w:rFonts w:cs="B Zar" w:hint="cs"/>
          <w:color w:val="000000"/>
          <w:sz w:val="36"/>
          <w:szCs w:val="36"/>
          <w:rtl/>
        </w:rPr>
        <w:t xml:space="preserve">سله شریف انبیا، ختم شده است.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28" style="width:0;height:1.5pt" o:hralign="center" o:hrstd="t" o:hr="t" fillcolor="#a0a0a0" stroked="f"/>
        </w:pict>
      </w:r>
    </w:p>
    <w:p w:rsidR="00000000" w:rsidRDefault="0048694F">
      <w:pPr>
        <w:bidi/>
        <w:jc w:val="both"/>
        <w:divId w:val="272173309"/>
        <w:rPr>
          <w:rFonts w:eastAsia="Times New Roman" w:cs="B Zar" w:hint="cs"/>
          <w:color w:val="000000"/>
          <w:sz w:val="36"/>
          <w:szCs w:val="36"/>
          <w:rtl/>
        </w:rPr>
      </w:pPr>
      <w:r>
        <w:rPr>
          <w:rFonts w:eastAsia="Times New Roman" w:cs="B Zar" w:hint="cs"/>
          <w:color w:val="000000"/>
          <w:sz w:val="36"/>
          <w:szCs w:val="36"/>
          <w:rtl/>
        </w:rPr>
        <w:t>1- الاختصاص، ص192؛ بحارالانوار، ج46، ص121، ح 12، به نقل از: ارشاد مفید، ص124.</w:t>
      </w:r>
    </w:p>
    <w:p w:rsidR="00000000" w:rsidRDefault="0048694F">
      <w:pPr>
        <w:pStyle w:val="contentparagraph"/>
        <w:bidi/>
        <w:jc w:val="both"/>
        <w:divId w:val="1551844615"/>
        <w:rPr>
          <w:rFonts w:cs="B Zar" w:hint="cs"/>
          <w:color w:val="000000"/>
          <w:sz w:val="36"/>
          <w:szCs w:val="36"/>
          <w:rtl/>
        </w:rPr>
      </w:pPr>
      <w:r>
        <w:rPr>
          <w:rStyle w:val="contenttext"/>
          <w:rFonts w:cs="B Zar" w:hint="cs"/>
          <w:color w:val="000000"/>
          <w:sz w:val="36"/>
          <w:szCs w:val="36"/>
          <w:rtl/>
        </w:rPr>
        <w:t>ص: 143</w:t>
      </w:r>
    </w:p>
    <w:p w:rsidR="00000000" w:rsidRDefault="0048694F">
      <w:pPr>
        <w:pStyle w:val="contentparagraph"/>
        <w:bidi/>
        <w:jc w:val="both"/>
        <w:divId w:val="1551844615"/>
        <w:rPr>
          <w:rFonts w:cs="B Zar" w:hint="cs"/>
          <w:color w:val="000000"/>
          <w:sz w:val="36"/>
          <w:szCs w:val="36"/>
          <w:rtl/>
        </w:rPr>
      </w:pPr>
      <w:r>
        <w:rPr>
          <w:rStyle w:val="contenttext"/>
          <w:rFonts w:cs="B Zar" w:hint="cs"/>
          <w:color w:val="000000"/>
          <w:sz w:val="36"/>
          <w:szCs w:val="36"/>
          <w:rtl/>
        </w:rPr>
        <w:t>اینکه گفتی: این کیست؟ رونق و عظمت و جلوه جلال و شکوه شخصیت او را فرو نمی کاهد؛ زیرا کسی که تو او را نمی ش</w:t>
      </w:r>
      <w:r>
        <w:rPr>
          <w:rStyle w:val="contenttext"/>
          <w:rFonts w:cs="B Zar" w:hint="cs"/>
          <w:color w:val="000000"/>
          <w:sz w:val="36"/>
          <w:szCs w:val="36"/>
          <w:rtl/>
        </w:rPr>
        <w:t>ناسی، عرب و عجم، هر دو او را به خوبی می شناسند.</w:t>
      </w:r>
    </w:p>
    <w:p w:rsidR="00000000" w:rsidRDefault="0048694F">
      <w:pPr>
        <w:pStyle w:val="contentparagraph"/>
        <w:bidi/>
        <w:jc w:val="both"/>
        <w:divId w:val="1551844615"/>
        <w:rPr>
          <w:rFonts w:cs="B Zar" w:hint="cs"/>
          <w:color w:val="000000"/>
          <w:sz w:val="36"/>
          <w:szCs w:val="36"/>
          <w:rtl/>
        </w:rPr>
      </w:pPr>
      <w:r>
        <w:rPr>
          <w:rStyle w:val="contenttext"/>
          <w:rFonts w:cs="B Zar" w:hint="cs"/>
          <w:color w:val="000000"/>
          <w:sz w:val="36"/>
          <w:szCs w:val="36"/>
          <w:rtl/>
        </w:rPr>
        <w:t>هر دو دستش، ابری فیاض و رحمت گستر است که رگبار فیض را فرو می بارد و جود و عطایش، هیچ گاه کاستی نمی پذیرد.</w:t>
      </w:r>
    </w:p>
    <w:p w:rsidR="00000000" w:rsidRDefault="0048694F">
      <w:pPr>
        <w:pStyle w:val="contentparagraph"/>
        <w:bidi/>
        <w:jc w:val="both"/>
        <w:divId w:val="1551844615"/>
        <w:rPr>
          <w:rFonts w:cs="B Zar" w:hint="cs"/>
          <w:color w:val="000000"/>
          <w:sz w:val="36"/>
          <w:szCs w:val="36"/>
          <w:rtl/>
        </w:rPr>
      </w:pPr>
      <w:r>
        <w:rPr>
          <w:rStyle w:val="contenttext"/>
          <w:rFonts w:cs="B Zar" w:hint="cs"/>
          <w:color w:val="000000"/>
          <w:sz w:val="36"/>
          <w:szCs w:val="36"/>
          <w:rtl/>
        </w:rPr>
        <w:t xml:space="preserve">خویی نرم و سازگار دارد و مردمان از خشمش در امان اند و همیشه دو خصلت حلم و کرم، شخصیت او را می آرایند. </w:t>
      </w:r>
    </w:p>
    <w:p w:rsidR="00000000" w:rsidRDefault="0048694F">
      <w:pPr>
        <w:pStyle w:val="contentparagraph"/>
        <w:bidi/>
        <w:jc w:val="both"/>
        <w:divId w:val="1551844615"/>
        <w:rPr>
          <w:rFonts w:cs="B Zar" w:hint="cs"/>
          <w:color w:val="000000"/>
          <w:sz w:val="36"/>
          <w:szCs w:val="36"/>
          <w:rtl/>
        </w:rPr>
      </w:pPr>
      <w:r>
        <w:rPr>
          <w:rStyle w:val="contenttext"/>
          <w:rFonts w:cs="B Zar" w:hint="cs"/>
          <w:color w:val="000000"/>
          <w:sz w:val="36"/>
          <w:szCs w:val="36"/>
          <w:rtl/>
        </w:rPr>
        <w:t>او به دوش کشنده بار مشکلات اقوامی است که زیر سنگینی آن بار، به زانو در آمده اند؛ چنان که خویی ستوده و رویی گشوده دارد و اعلام پذیرش نیازهای مستمندان، در مذاق جانش، شیرین و نیکوست.</w:t>
      </w:r>
    </w:p>
    <w:p w:rsidR="00000000" w:rsidRDefault="0048694F">
      <w:pPr>
        <w:pStyle w:val="contentparagraph"/>
        <w:bidi/>
        <w:jc w:val="both"/>
        <w:divId w:val="1551844615"/>
        <w:rPr>
          <w:rFonts w:cs="B Zar" w:hint="cs"/>
          <w:color w:val="000000"/>
          <w:sz w:val="36"/>
          <w:szCs w:val="36"/>
          <w:rtl/>
        </w:rPr>
      </w:pPr>
      <w:r>
        <w:rPr>
          <w:rStyle w:val="contenttext"/>
          <w:rFonts w:cs="B Zar" w:hint="cs"/>
          <w:color w:val="000000"/>
          <w:sz w:val="36"/>
          <w:szCs w:val="36"/>
          <w:rtl/>
        </w:rPr>
        <w:t>هشام با شنیدن این اشعار بلند و نغز و بیان فضیلت های بی مانند حضرت زین العاب</w:t>
      </w:r>
      <w:r>
        <w:rPr>
          <w:rStyle w:val="contenttext"/>
          <w:rFonts w:cs="B Zar" w:hint="cs"/>
          <w:color w:val="000000"/>
          <w:sz w:val="36"/>
          <w:szCs w:val="36"/>
          <w:rtl/>
        </w:rPr>
        <w:t xml:space="preserve">دین علیه السلام ، به شدت ناراحت و غضبناک شد و دستورهایی داد که باید آن را به عنوان </w:t>
      </w:r>
    </w:p>
    <w:p w:rsidR="00000000" w:rsidRDefault="0048694F">
      <w:pPr>
        <w:pStyle w:val="contentparagraph"/>
        <w:bidi/>
        <w:jc w:val="both"/>
        <w:divId w:val="1551844615"/>
        <w:rPr>
          <w:rFonts w:cs="B Zar" w:hint="cs"/>
          <w:color w:val="000000"/>
          <w:sz w:val="36"/>
          <w:szCs w:val="36"/>
          <w:rtl/>
        </w:rPr>
      </w:pPr>
      <w:r>
        <w:rPr>
          <w:rStyle w:val="contenttext"/>
          <w:rFonts w:cs="B Zar" w:hint="cs"/>
          <w:color w:val="000000"/>
          <w:sz w:val="36"/>
          <w:szCs w:val="36"/>
          <w:rtl/>
        </w:rPr>
        <w:t xml:space="preserve">بررسی کرد. </w:t>
      </w:r>
    </w:p>
    <w:p w:rsidR="00000000" w:rsidRDefault="0048694F">
      <w:pPr>
        <w:pStyle w:val="contentparagraph"/>
        <w:bidi/>
        <w:jc w:val="both"/>
        <w:divId w:val="1551844615"/>
        <w:rPr>
          <w:rFonts w:cs="B Zar" w:hint="cs"/>
          <w:color w:val="000000"/>
          <w:sz w:val="36"/>
          <w:szCs w:val="36"/>
          <w:rtl/>
        </w:rPr>
      </w:pPr>
      <w:r>
        <w:rPr>
          <w:rStyle w:val="contenttext"/>
          <w:rFonts w:cs="B Zar" w:hint="cs"/>
          <w:color w:val="000000"/>
          <w:sz w:val="36"/>
          <w:szCs w:val="36"/>
          <w:rtl/>
        </w:rPr>
        <w:t>ه</w:t>
      </w:r>
    </w:p>
    <w:p w:rsidR="00000000" w:rsidRDefault="0048694F">
      <w:pPr>
        <w:pStyle w:val="contentparagraph"/>
        <w:bidi/>
        <w:jc w:val="both"/>
        <w:divId w:val="1551844615"/>
        <w:rPr>
          <w:rFonts w:cs="B Zar" w:hint="cs"/>
          <w:color w:val="000000"/>
          <w:sz w:val="36"/>
          <w:szCs w:val="36"/>
          <w:rtl/>
        </w:rPr>
      </w:pPr>
      <w:r>
        <w:rPr>
          <w:rStyle w:val="contenttext"/>
          <w:rFonts w:cs="B Zar" w:hint="cs"/>
          <w:color w:val="000000"/>
          <w:sz w:val="36"/>
          <w:szCs w:val="36"/>
          <w:rtl/>
        </w:rPr>
        <w:t>با شنیدن قصیده</w:t>
      </w:r>
    </w:p>
    <w:p w:rsidR="00000000" w:rsidRDefault="0048694F">
      <w:pPr>
        <w:pStyle w:val="contentparagraph"/>
        <w:bidi/>
        <w:jc w:val="both"/>
        <w:divId w:val="1551844615"/>
        <w:rPr>
          <w:rFonts w:cs="B Zar" w:hint="cs"/>
          <w:color w:val="000000"/>
          <w:sz w:val="36"/>
          <w:szCs w:val="36"/>
          <w:rtl/>
        </w:rPr>
      </w:pPr>
      <w:r>
        <w:rPr>
          <w:rStyle w:val="contenttext"/>
          <w:rFonts w:cs="B Zar" w:hint="cs"/>
          <w:color w:val="000000"/>
          <w:sz w:val="36"/>
          <w:szCs w:val="36"/>
          <w:rtl/>
        </w:rPr>
        <w:t xml:space="preserve">که سراسر مدح </w:t>
      </w:r>
    </w:p>
    <w:p w:rsidR="00000000" w:rsidRDefault="0048694F">
      <w:pPr>
        <w:pStyle w:val="contentparagraph"/>
        <w:bidi/>
        <w:jc w:val="both"/>
        <w:divId w:val="1551844615"/>
        <w:rPr>
          <w:rFonts w:cs="B Zar" w:hint="cs"/>
          <w:color w:val="000000"/>
          <w:sz w:val="36"/>
          <w:szCs w:val="36"/>
          <w:rtl/>
        </w:rPr>
      </w:pPr>
      <w:r>
        <w:rPr>
          <w:rStyle w:val="contenttext"/>
          <w:rFonts w:cs="B Zar" w:hint="cs"/>
          <w:color w:val="000000"/>
          <w:sz w:val="36"/>
          <w:szCs w:val="36"/>
          <w:rtl/>
        </w:rPr>
        <w:t>بود، خشمگین شد و فرمان داد حقوق و مستمری شاعر را قطع کنند. سپس گفت: چرا در مورد ما چنین اشعاری نمی سرایی؟ فرزدق پاسخ داد: جَدّی همچون جدّ او، پدری همچون پدرش و مادری همچون مادرش بیاور تا درباره تو نیز همانند این اشعار بسرایم. این پاسخ فرزدق، هشام را خشمگین</w:t>
      </w:r>
      <w:r>
        <w:rPr>
          <w:rStyle w:val="contenttext"/>
          <w:rFonts w:cs="B Zar" w:hint="cs"/>
          <w:color w:val="000000"/>
          <w:sz w:val="36"/>
          <w:szCs w:val="36"/>
          <w:rtl/>
        </w:rPr>
        <w:t xml:space="preserve"> تر کرد و دستور داد او را به عسفان که محلی در میان </w:t>
      </w:r>
    </w:p>
    <w:p w:rsidR="00000000" w:rsidRDefault="0048694F">
      <w:pPr>
        <w:pStyle w:val="contentparagraph"/>
        <w:bidi/>
        <w:jc w:val="both"/>
        <w:divId w:val="1551844615"/>
        <w:rPr>
          <w:rFonts w:cs="B Zar" w:hint="cs"/>
          <w:color w:val="000000"/>
          <w:sz w:val="36"/>
          <w:szCs w:val="36"/>
          <w:rtl/>
        </w:rPr>
      </w:pPr>
      <w:r>
        <w:rPr>
          <w:rStyle w:val="contenttext"/>
          <w:rFonts w:cs="B Zar" w:hint="cs"/>
          <w:color w:val="000000"/>
          <w:sz w:val="36"/>
          <w:szCs w:val="36"/>
          <w:rtl/>
        </w:rPr>
        <w:t xml:space="preserve">و </w:t>
      </w:r>
    </w:p>
    <w:p w:rsidR="00000000" w:rsidRDefault="0048694F">
      <w:pPr>
        <w:pStyle w:val="contentparagraph"/>
        <w:bidi/>
        <w:jc w:val="both"/>
        <w:divId w:val="1551844615"/>
        <w:rPr>
          <w:rFonts w:cs="B Zar" w:hint="cs"/>
          <w:color w:val="000000"/>
          <w:sz w:val="36"/>
          <w:szCs w:val="36"/>
          <w:rtl/>
        </w:rPr>
      </w:pPr>
      <w:r>
        <w:rPr>
          <w:rStyle w:val="contenttext"/>
          <w:rFonts w:cs="B Zar" w:hint="cs"/>
          <w:color w:val="000000"/>
          <w:sz w:val="36"/>
          <w:szCs w:val="36"/>
          <w:rtl/>
        </w:rPr>
        <w:t>است، تبعید کنند. خبر به امام سجاد علیه السلام رسید. امام دوازده هزار دینار برای او فرستاد و پیغام داد «ما را معذور بدار؛ اگر بیشتر از این داشتیم، حتماً برایت می فرستادیم.» اما فرزدق آن پول را پس فرستاد</w:t>
      </w:r>
      <w:r>
        <w:rPr>
          <w:rStyle w:val="contenttext"/>
          <w:rFonts w:cs="B Zar" w:hint="cs"/>
          <w:color w:val="000000"/>
          <w:sz w:val="36"/>
          <w:szCs w:val="36"/>
          <w:rtl/>
        </w:rPr>
        <w:t xml:space="preserve"> و گفت: «یا بن رسول الله، من آنچه گفتم، جز برای خداوند و رسولش نبوده و در مقابل آن، چیزی نمی پذیرم». </w:t>
      </w:r>
    </w:p>
    <w:p w:rsidR="00000000" w:rsidRDefault="0048694F">
      <w:pPr>
        <w:pStyle w:val="contentparagraph"/>
        <w:bidi/>
        <w:jc w:val="both"/>
        <w:divId w:val="1791171124"/>
        <w:rPr>
          <w:rFonts w:cs="B Zar" w:hint="cs"/>
          <w:color w:val="000000"/>
          <w:sz w:val="36"/>
          <w:szCs w:val="36"/>
          <w:rtl/>
        </w:rPr>
      </w:pPr>
      <w:r>
        <w:rPr>
          <w:rStyle w:val="contenttext"/>
          <w:rFonts w:cs="B Zar" w:hint="cs"/>
          <w:color w:val="000000"/>
          <w:sz w:val="36"/>
          <w:szCs w:val="36"/>
          <w:rtl/>
        </w:rPr>
        <w:t>ص: 144</w:t>
      </w:r>
    </w:p>
    <w:p w:rsidR="00000000" w:rsidRDefault="0048694F">
      <w:pPr>
        <w:pStyle w:val="contentparagraph"/>
        <w:bidi/>
        <w:jc w:val="both"/>
        <w:divId w:val="1791171124"/>
        <w:rPr>
          <w:rFonts w:cs="B Zar" w:hint="cs"/>
          <w:color w:val="000000"/>
          <w:sz w:val="36"/>
          <w:szCs w:val="36"/>
          <w:rtl/>
        </w:rPr>
      </w:pPr>
      <w:r>
        <w:rPr>
          <w:rStyle w:val="contenttext"/>
          <w:rFonts w:cs="B Zar" w:hint="cs"/>
          <w:color w:val="000000"/>
          <w:sz w:val="36"/>
          <w:szCs w:val="36"/>
          <w:rtl/>
        </w:rPr>
        <w:t>امام دوباره پول را فرستاد و پیغام داد: «سوگند به حقِ من بر تو، این را بپذیر. آری، خداوند جایگاه تو را می داند و نیت و انگیزه تو را می شناسد.» فرزدق</w:t>
      </w:r>
      <w:r>
        <w:rPr>
          <w:rStyle w:val="contenttext"/>
          <w:rFonts w:cs="B Zar" w:hint="cs"/>
          <w:color w:val="000000"/>
          <w:sz w:val="36"/>
          <w:szCs w:val="36"/>
          <w:rtl/>
        </w:rPr>
        <w:t xml:space="preserve"> هدیه امام را پذیرفت و از آن به بعد، درحالی که همچنان در حبس به سر می برد، اشعاری بر ضد هشام و در هجو او سرود. وقتی این خبر به هشام رسید، دستپاچه شد و دستور داد آزادش کنند. البته در نقل دیگر آمده است که چون حبس فرزدق به طول انجامید و هشام پیوسته او را به ق</w:t>
      </w:r>
      <w:r>
        <w:rPr>
          <w:rStyle w:val="contenttext"/>
          <w:rFonts w:cs="B Zar" w:hint="cs"/>
          <w:color w:val="000000"/>
          <w:sz w:val="36"/>
          <w:szCs w:val="36"/>
          <w:rtl/>
        </w:rPr>
        <w:t xml:space="preserve">تل تهدید کرد، فرزدق به امام سجاد علیه السلام شکایت برد. امام برایش دعا فرمود و به برکت این دعا، او از زندان آزاد شد. </w:t>
      </w:r>
    </w:p>
    <w:p w:rsidR="00000000" w:rsidRDefault="0048694F">
      <w:pPr>
        <w:pStyle w:val="contentparagraph"/>
        <w:bidi/>
        <w:jc w:val="both"/>
        <w:divId w:val="1791171124"/>
        <w:rPr>
          <w:rFonts w:cs="B Zar" w:hint="cs"/>
          <w:color w:val="000000"/>
          <w:sz w:val="36"/>
          <w:szCs w:val="36"/>
          <w:rtl/>
        </w:rPr>
      </w:pPr>
      <w:r>
        <w:rPr>
          <w:rStyle w:val="contenttext"/>
          <w:rFonts w:cs="B Zar" w:hint="cs"/>
          <w:color w:val="000000"/>
          <w:sz w:val="36"/>
          <w:szCs w:val="36"/>
          <w:rtl/>
        </w:rPr>
        <w:t>پس از آزادی، به حضور امام رفت و گفت: «یا بن رسول الله، خلیفه نام مرا از دیوان حقوق بگیران حذف کرده و دیگر حقوقی به من نمی دهد.» امام پرسید</w:t>
      </w:r>
      <w:r>
        <w:rPr>
          <w:rStyle w:val="contenttext"/>
          <w:rFonts w:cs="B Zar" w:hint="cs"/>
          <w:color w:val="000000"/>
          <w:sz w:val="36"/>
          <w:szCs w:val="36"/>
          <w:rtl/>
        </w:rPr>
        <w:t>: «حقوق تو چقدر بوده است؟»</w:t>
      </w:r>
    </w:p>
    <w:p w:rsidR="00000000" w:rsidRDefault="0048694F">
      <w:pPr>
        <w:pStyle w:val="contentparagraph"/>
        <w:bidi/>
        <w:jc w:val="both"/>
        <w:divId w:val="1791171124"/>
        <w:rPr>
          <w:rFonts w:cs="B Zar" w:hint="cs"/>
          <w:color w:val="000000"/>
          <w:sz w:val="36"/>
          <w:szCs w:val="36"/>
          <w:rtl/>
        </w:rPr>
      </w:pPr>
      <w:r>
        <w:rPr>
          <w:rStyle w:val="contenttext"/>
          <w:rFonts w:cs="B Zar" w:hint="cs"/>
          <w:color w:val="000000"/>
          <w:sz w:val="36"/>
          <w:szCs w:val="36"/>
          <w:rtl/>
        </w:rPr>
        <w:t>فرزدق مبلغ را گفت. امام پولی معادل چهل سال حقوقش را به او داد و فرمود: «اگر می دانستم که به بیش از این نیاز داری، حتماً به تو می دادم.» فرزدق درست پس از چهل سال درگذشت.</w:t>
      </w:r>
      <w:hyperlink w:anchor="content_note_144_1" w:tooltip="بحارالانوار، ج46، ص127؛ محدث نوری، مستدرک الوسائل، ج 10، ص395." w:history="1">
        <w:r>
          <w:rPr>
            <w:rStyle w:val="Hyperlink"/>
            <w:rFonts w:cs="B Zar" w:hint="cs"/>
            <w:sz w:val="36"/>
            <w:szCs w:val="36"/>
            <w:rtl/>
          </w:rPr>
          <w:t>(1)</w:t>
        </w:r>
      </w:hyperlink>
    </w:p>
    <w:p w:rsidR="00000000" w:rsidRDefault="0048694F">
      <w:pPr>
        <w:pStyle w:val="Heading5"/>
        <w:shd w:val="clear" w:color="auto" w:fill="FFFFFF"/>
        <w:bidi/>
        <w:jc w:val="both"/>
        <w:divId w:val="1278177447"/>
        <w:rPr>
          <w:rFonts w:eastAsia="Times New Roman" w:cs="B Titr" w:hint="cs"/>
          <w:b w:val="0"/>
          <w:bCs w:val="0"/>
          <w:color w:val="800040"/>
          <w:sz w:val="29"/>
          <w:szCs w:val="29"/>
          <w:rtl/>
        </w:rPr>
      </w:pPr>
      <w:r>
        <w:rPr>
          <w:rFonts w:eastAsia="Times New Roman" w:cs="B Titr" w:hint="cs"/>
          <w:b w:val="0"/>
          <w:bCs w:val="0"/>
          <w:color w:val="800040"/>
          <w:sz w:val="29"/>
          <w:szCs w:val="29"/>
          <w:rtl/>
        </w:rPr>
        <w:t>هنر در خدمت دین</w:t>
      </w:r>
    </w:p>
    <w:p w:rsidR="00000000" w:rsidRDefault="0048694F">
      <w:pPr>
        <w:pStyle w:val="contentparagraph"/>
        <w:bidi/>
        <w:jc w:val="both"/>
        <w:divId w:val="1278177447"/>
        <w:rPr>
          <w:rFonts w:cs="B Zar" w:hint="cs"/>
          <w:color w:val="000000"/>
          <w:sz w:val="36"/>
          <w:szCs w:val="36"/>
          <w:rtl/>
        </w:rPr>
      </w:pPr>
      <w:r>
        <w:rPr>
          <w:rStyle w:val="contenttext"/>
          <w:rFonts w:cs="B Zar" w:hint="cs"/>
          <w:color w:val="000000"/>
          <w:sz w:val="36"/>
          <w:szCs w:val="36"/>
          <w:rtl/>
        </w:rPr>
        <w:t>هنر در خدمت دین</w:t>
      </w:r>
    </w:p>
    <w:p w:rsidR="00000000" w:rsidRDefault="0048694F">
      <w:pPr>
        <w:pStyle w:val="contentparagraph"/>
        <w:bidi/>
        <w:jc w:val="both"/>
        <w:divId w:val="1278177447"/>
        <w:rPr>
          <w:rFonts w:cs="B Zar" w:hint="cs"/>
          <w:color w:val="000000"/>
          <w:sz w:val="36"/>
          <w:szCs w:val="36"/>
          <w:rtl/>
        </w:rPr>
      </w:pPr>
      <w:r>
        <w:rPr>
          <w:rStyle w:val="contenttext"/>
          <w:rFonts w:cs="B Zar" w:hint="cs"/>
          <w:color w:val="000000"/>
          <w:sz w:val="36"/>
          <w:szCs w:val="36"/>
          <w:rtl/>
        </w:rPr>
        <w:t>در روزگاری که شعر از قوی ترین ابزارهای تبلیغی به شمار می آمد و ستایشی در قالب شعر می توانست شخصیتی را به دورتری</w:t>
      </w:r>
      <w:r>
        <w:rPr>
          <w:rStyle w:val="contenttext"/>
          <w:rFonts w:cs="B Zar" w:hint="cs"/>
          <w:color w:val="000000"/>
          <w:sz w:val="36"/>
          <w:szCs w:val="36"/>
          <w:rtl/>
        </w:rPr>
        <w:t xml:space="preserve">ن قبایل، به نیکی و ارزش بشناساند و هجوی می توانست قبیله ای را به بدنامی و بی آبرویی بکشاند، شاعران بصیری که به جایگاه اهل بیت علیهم السلام معرفت داشتند، با سرودن شعرهایی در دفاع از امام زمان خود، به معرفی آنان و شِکوه از طاغوت زمان خود می پرداختند و حماسه </w:t>
      </w:r>
      <w:r>
        <w:rPr>
          <w:rStyle w:val="contenttext"/>
          <w:rFonts w:cs="B Zar" w:hint="cs"/>
          <w:color w:val="000000"/>
          <w:sz w:val="36"/>
          <w:szCs w:val="36"/>
          <w:rtl/>
        </w:rPr>
        <w:t xml:space="preserve">ای جاودان پدید می آوردند.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29" style="width:0;height:1.5pt" o:hralign="center" o:hrstd="t" o:hr="t" fillcolor="#a0a0a0" stroked="f"/>
        </w:pict>
      </w:r>
    </w:p>
    <w:p w:rsidR="00000000" w:rsidRDefault="0048694F">
      <w:pPr>
        <w:bidi/>
        <w:jc w:val="both"/>
        <w:divId w:val="1432773298"/>
        <w:rPr>
          <w:rFonts w:eastAsia="Times New Roman" w:cs="B Zar" w:hint="cs"/>
          <w:color w:val="000000"/>
          <w:sz w:val="36"/>
          <w:szCs w:val="36"/>
          <w:rtl/>
        </w:rPr>
      </w:pPr>
      <w:r>
        <w:rPr>
          <w:rFonts w:eastAsia="Times New Roman" w:cs="B Zar" w:hint="cs"/>
          <w:color w:val="000000"/>
          <w:sz w:val="36"/>
          <w:szCs w:val="36"/>
          <w:rtl/>
        </w:rPr>
        <w:t>1- بحارالانوار، ج46، ص127؛ محدث نوری، مستدرک الوسائل، ج 10، ص395.</w:t>
      </w:r>
    </w:p>
    <w:p w:rsidR="00000000" w:rsidRDefault="0048694F">
      <w:pPr>
        <w:pStyle w:val="contentparagraph"/>
        <w:bidi/>
        <w:jc w:val="both"/>
        <w:divId w:val="1236820563"/>
        <w:rPr>
          <w:rFonts w:cs="B Zar" w:hint="cs"/>
          <w:color w:val="000000"/>
          <w:sz w:val="36"/>
          <w:szCs w:val="36"/>
          <w:rtl/>
        </w:rPr>
      </w:pPr>
      <w:r>
        <w:rPr>
          <w:rStyle w:val="contenttext"/>
          <w:rFonts w:cs="B Zar" w:hint="cs"/>
          <w:color w:val="000000"/>
          <w:sz w:val="36"/>
          <w:szCs w:val="36"/>
          <w:rtl/>
        </w:rPr>
        <w:t>ص: 145</w:t>
      </w:r>
    </w:p>
    <w:p w:rsidR="00000000" w:rsidRDefault="0048694F">
      <w:pPr>
        <w:pStyle w:val="contentparagraph"/>
        <w:bidi/>
        <w:jc w:val="both"/>
        <w:divId w:val="1236820563"/>
        <w:rPr>
          <w:rFonts w:cs="B Zar" w:hint="cs"/>
          <w:color w:val="000000"/>
          <w:sz w:val="36"/>
          <w:szCs w:val="36"/>
          <w:rtl/>
        </w:rPr>
      </w:pPr>
      <w:r>
        <w:rPr>
          <w:rStyle w:val="contenttext"/>
          <w:rFonts w:cs="B Zar" w:hint="cs"/>
          <w:color w:val="000000"/>
          <w:sz w:val="36"/>
          <w:szCs w:val="36"/>
          <w:rtl/>
        </w:rPr>
        <w:t>در روزگاری که شاعران به ندرت جرئت داشتند از خشم دستگاه اموی بیمناک نباشند و کم بودند کسانی که بتوانند از عطاها و هدایای</w:t>
      </w:r>
      <w:r>
        <w:rPr>
          <w:rStyle w:val="contenttext"/>
          <w:rFonts w:cs="B Zar" w:hint="cs"/>
          <w:color w:val="000000"/>
          <w:sz w:val="36"/>
          <w:szCs w:val="36"/>
          <w:rtl/>
        </w:rPr>
        <w:t xml:space="preserve"> خلیفه چشم بپوشند، برخی از آنان از خطرها نهراسیدند و دل از عطای خلیفه بریدند تا رضای خداوند را در اظهار محبت و ارادت به خاندان رسالت، جست وجو کنند و بدان دست یابند. </w:t>
      </w:r>
    </w:p>
    <w:p w:rsidR="00000000" w:rsidRDefault="0048694F">
      <w:pPr>
        <w:pStyle w:val="contentparagraph"/>
        <w:bidi/>
        <w:jc w:val="both"/>
        <w:divId w:val="1236820563"/>
        <w:rPr>
          <w:rFonts w:cs="B Zar" w:hint="cs"/>
          <w:color w:val="000000"/>
          <w:sz w:val="36"/>
          <w:szCs w:val="36"/>
          <w:rtl/>
        </w:rPr>
      </w:pPr>
      <w:r>
        <w:rPr>
          <w:rStyle w:val="contenttext"/>
          <w:rFonts w:cs="B Zar" w:hint="cs"/>
          <w:color w:val="000000"/>
          <w:sz w:val="36"/>
          <w:szCs w:val="36"/>
          <w:rtl/>
        </w:rPr>
        <w:t>ستایش فرزدق از امام سجاد علیه السلام در آن شرایط و در مکّه معظمه که بزرگ ترین مجتمع اسلامی</w:t>
      </w:r>
      <w:r>
        <w:rPr>
          <w:rStyle w:val="contenttext"/>
          <w:rFonts w:cs="B Zar" w:hint="cs"/>
          <w:color w:val="000000"/>
          <w:sz w:val="36"/>
          <w:szCs w:val="36"/>
          <w:rtl/>
        </w:rPr>
        <w:t xml:space="preserve"> و مهم ترین پایگاه دینی به شمار می آمد، ستایشی ساده و بی پی آمد نبود؛ زیرا ستودن برجسته ترین شخصیت علوی، امام سجاد علیه السلام ، به معنای رویارویی صریح با همه امویان و مروانیان شناخته می شد. در واقع، این دو جریان، همیشه ستیزی بی امان داشته اند و ناهم سازی </w:t>
      </w:r>
      <w:r>
        <w:rPr>
          <w:rStyle w:val="contenttext"/>
          <w:rFonts w:cs="B Zar" w:hint="cs"/>
          <w:color w:val="000000"/>
          <w:sz w:val="36"/>
          <w:szCs w:val="36"/>
          <w:rtl/>
        </w:rPr>
        <w:t>آنان، بر کسی مخفی نبود.</w:t>
      </w:r>
    </w:p>
    <w:p w:rsidR="00000000" w:rsidRDefault="0048694F">
      <w:pPr>
        <w:pStyle w:val="Heading3"/>
        <w:shd w:val="clear" w:color="auto" w:fill="FFFFFF"/>
        <w:bidi/>
        <w:jc w:val="both"/>
        <w:divId w:val="769667191"/>
        <w:rPr>
          <w:rFonts w:eastAsia="Times New Roman" w:cs="B Titr" w:hint="cs"/>
          <w:b w:val="0"/>
          <w:bCs w:val="0"/>
          <w:color w:val="FF0080"/>
          <w:sz w:val="30"/>
          <w:szCs w:val="30"/>
          <w:rtl/>
        </w:rPr>
      </w:pPr>
      <w:r>
        <w:rPr>
          <w:rFonts w:eastAsia="Times New Roman" w:cs="B Titr" w:hint="cs"/>
          <w:b w:val="0"/>
          <w:bCs w:val="0"/>
          <w:color w:val="FF0080"/>
          <w:sz w:val="30"/>
          <w:szCs w:val="30"/>
          <w:rtl/>
        </w:rPr>
        <w:t>کمیت بن زید اسدی</w:t>
      </w:r>
    </w:p>
    <w:p w:rsidR="00000000" w:rsidRDefault="0048694F">
      <w:pPr>
        <w:pStyle w:val="Heading4"/>
        <w:shd w:val="clear" w:color="auto" w:fill="FFFFFF"/>
        <w:bidi/>
        <w:jc w:val="both"/>
        <w:divId w:val="206054767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8694F">
      <w:pPr>
        <w:pStyle w:val="contentparagraph"/>
        <w:bidi/>
        <w:jc w:val="both"/>
        <w:divId w:val="2060547677"/>
        <w:rPr>
          <w:rFonts w:cs="B Zar" w:hint="cs"/>
          <w:color w:val="000000"/>
          <w:sz w:val="36"/>
          <w:szCs w:val="36"/>
          <w:rtl/>
        </w:rPr>
      </w:pPr>
      <w:r>
        <w:rPr>
          <w:rStyle w:val="contenttext"/>
          <w:rFonts w:cs="B Zar" w:hint="cs"/>
          <w:color w:val="000000"/>
          <w:sz w:val="36"/>
          <w:szCs w:val="36"/>
          <w:rtl/>
        </w:rPr>
        <w:t>کمیت بن زید اسدی</w:t>
      </w:r>
    </w:p>
    <w:p w:rsidR="00000000" w:rsidRDefault="0048694F">
      <w:pPr>
        <w:pStyle w:val="contentparagraph"/>
        <w:bidi/>
        <w:jc w:val="both"/>
        <w:divId w:val="2060547677"/>
        <w:rPr>
          <w:rFonts w:cs="B Zar" w:hint="cs"/>
          <w:color w:val="000000"/>
          <w:sz w:val="36"/>
          <w:szCs w:val="36"/>
          <w:rtl/>
        </w:rPr>
      </w:pPr>
      <w:r>
        <w:rPr>
          <w:rStyle w:val="contenttext"/>
          <w:rFonts w:cs="B Zar" w:hint="cs"/>
          <w:color w:val="000000"/>
          <w:sz w:val="36"/>
          <w:szCs w:val="36"/>
          <w:rtl/>
        </w:rPr>
        <w:t>زیر فصل ها</w:t>
      </w:r>
    </w:p>
    <w:p w:rsidR="00000000" w:rsidRDefault="0048694F">
      <w:pPr>
        <w:pStyle w:val="contentparagraph"/>
        <w:bidi/>
        <w:jc w:val="both"/>
        <w:divId w:val="2060547677"/>
        <w:rPr>
          <w:rFonts w:cs="B Zar" w:hint="cs"/>
          <w:color w:val="000000"/>
          <w:sz w:val="36"/>
          <w:szCs w:val="36"/>
          <w:rtl/>
        </w:rPr>
      </w:pPr>
      <w:r>
        <w:rPr>
          <w:rStyle w:val="contenttext"/>
          <w:rFonts w:cs="B Zar" w:hint="cs"/>
          <w:color w:val="000000"/>
          <w:sz w:val="36"/>
          <w:szCs w:val="36"/>
          <w:rtl/>
        </w:rPr>
        <w:t>مدافع مکتب ولایت</w:t>
      </w:r>
    </w:p>
    <w:p w:rsidR="00000000" w:rsidRDefault="0048694F">
      <w:pPr>
        <w:pStyle w:val="contentparagraph"/>
        <w:bidi/>
        <w:jc w:val="both"/>
        <w:divId w:val="2060547677"/>
        <w:rPr>
          <w:rFonts w:cs="B Zar" w:hint="cs"/>
          <w:color w:val="000000"/>
          <w:sz w:val="36"/>
          <w:szCs w:val="36"/>
          <w:rtl/>
        </w:rPr>
      </w:pPr>
      <w:r>
        <w:rPr>
          <w:rStyle w:val="contenttext"/>
          <w:rFonts w:cs="B Zar" w:hint="cs"/>
          <w:color w:val="000000"/>
          <w:sz w:val="36"/>
          <w:szCs w:val="36"/>
          <w:rtl/>
        </w:rPr>
        <w:t>در محضر امام سجاد علیه السلام</w:t>
      </w:r>
    </w:p>
    <w:p w:rsidR="00000000" w:rsidRDefault="0048694F">
      <w:pPr>
        <w:pStyle w:val="contentparagraph"/>
        <w:bidi/>
        <w:jc w:val="both"/>
        <w:divId w:val="2060547677"/>
        <w:rPr>
          <w:rFonts w:cs="B Zar" w:hint="cs"/>
          <w:color w:val="000000"/>
          <w:sz w:val="36"/>
          <w:szCs w:val="36"/>
          <w:rtl/>
        </w:rPr>
      </w:pPr>
      <w:r>
        <w:rPr>
          <w:rStyle w:val="contenttext"/>
          <w:rFonts w:cs="B Zar" w:hint="cs"/>
          <w:color w:val="000000"/>
          <w:sz w:val="36"/>
          <w:szCs w:val="36"/>
          <w:rtl/>
        </w:rPr>
        <w:t>شهادت</w:t>
      </w:r>
    </w:p>
    <w:p w:rsidR="00000000" w:rsidRDefault="0048694F">
      <w:pPr>
        <w:pStyle w:val="contentparagraph"/>
        <w:bidi/>
        <w:jc w:val="both"/>
        <w:divId w:val="2060547677"/>
        <w:rPr>
          <w:rFonts w:cs="B Zar" w:hint="cs"/>
          <w:color w:val="000000"/>
          <w:sz w:val="36"/>
          <w:szCs w:val="36"/>
          <w:rtl/>
        </w:rPr>
      </w:pPr>
      <w:r>
        <w:rPr>
          <w:rStyle w:val="contenttext"/>
          <w:rFonts w:cs="B Zar" w:hint="cs"/>
          <w:color w:val="000000"/>
          <w:sz w:val="36"/>
          <w:szCs w:val="36"/>
          <w:rtl/>
        </w:rPr>
        <w:t>سخن شهید مطهری درباره کمیت</w:t>
      </w:r>
    </w:p>
    <w:p w:rsidR="00000000" w:rsidRDefault="0048694F">
      <w:pPr>
        <w:pStyle w:val="Heading4"/>
        <w:shd w:val="clear" w:color="auto" w:fill="FFFFFF"/>
        <w:bidi/>
        <w:jc w:val="both"/>
        <w:divId w:val="2000185489"/>
        <w:rPr>
          <w:rFonts w:eastAsia="Times New Roman" w:cs="B Titr" w:hint="cs"/>
          <w:b w:val="0"/>
          <w:bCs w:val="0"/>
          <w:color w:val="0080C0"/>
          <w:sz w:val="29"/>
          <w:szCs w:val="29"/>
          <w:rtl/>
        </w:rPr>
      </w:pPr>
      <w:r>
        <w:rPr>
          <w:rFonts w:eastAsia="Times New Roman" w:cs="B Titr" w:hint="cs"/>
          <w:b w:val="0"/>
          <w:bCs w:val="0"/>
          <w:color w:val="0080C0"/>
          <w:sz w:val="29"/>
          <w:szCs w:val="29"/>
          <w:rtl/>
        </w:rPr>
        <w:t>مدافع مکتب ولایت</w:t>
      </w:r>
    </w:p>
    <w:p w:rsidR="00000000" w:rsidRDefault="0048694F">
      <w:pPr>
        <w:pStyle w:val="contentparagraph"/>
        <w:bidi/>
        <w:jc w:val="both"/>
        <w:divId w:val="2000185489"/>
        <w:rPr>
          <w:rFonts w:cs="B Zar" w:hint="cs"/>
          <w:color w:val="000000"/>
          <w:sz w:val="36"/>
          <w:szCs w:val="36"/>
          <w:rtl/>
        </w:rPr>
      </w:pPr>
      <w:r>
        <w:rPr>
          <w:rStyle w:val="contenttext"/>
          <w:rFonts w:cs="B Zar" w:hint="cs"/>
          <w:color w:val="000000"/>
          <w:sz w:val="36"/>
          <w:szCs w:val="36"/>
          <w:rtl/>
        </w:rPr>
        <w:t>مدافع مکتب ولایت</w:t>
      </w:r>
    </w:p>
    <w:p w:rsidR="00000000" w:rsidRDefault="0048694F">
      <w:pPr>
        <w:pStyle w:val="contentparagraph"/>
        <w:bidi/>
        <w:jc w:val="both"/>
        <w:divId w:val="2000185489"/>
        <w:rPr>
          <w:rFonts w:cs="B Zar" w:hint="cs"/>
          <w:color w:val="000000"/>
          <w:sz w:val="36"/>
          <w:szCs w:val="36"/>
          <w:rtl/>
        </w:rPr>
      </w:pPr>
      <w:r>
        <w:rPr>
          <w:rStyle w:val="contenttext"/>
          <w:rFonts w:cs="B Zar" w:hint="cs"/>
          <w:color w:val="000000"/>
          <w:sz w:val="36"/>
          <w:szCs w:val="36"/>
          <w:rtl/>
        </w:rPr>
        <w:t xml:space="preserve">کمیت بن زید اسدی در سال 60 ه . ق. در کوفه به دنیا آمد. حافظ قرآن، فقیه، خطیب و سخنور، شاعر، نسب شناس، تیرانداز ماهر، کریم و سخاوتمند، خوشنویس، ماهر در علم و کلام و جدل، آگاه به لغت و اخبار عرب و... بود. این ویژگی ها شخصیت او را از دیگران ممتاز ساخته بود و </w:t>
      </w:r>
      <w:r>
        <w:rPr>
          <w:rStyle w:val="contenttext"/>
          <w:rFonts w:cs="B Zar" w:hint="cs"/>
          <w:color w:val="000000"/>
          <w:sz w:val="36"/>
          <w:szCs w:val="36"/>
          <w:rtl/>
        </w:rPr>
        <w:t>نشانه غنای محتوا و مضمون های شعری او می شد.</w:t>
      </w:r>
      <w:hyperlink w:anchor="content_note_145_1" w:tooltip="اعیان الشیعه، ج13، ص217؛ الادب الملتزم بحب اهل البیت، ص72." w:history="1">
        <w:r>
          <w:rPr>
            <w:rStyle w:val="Hyperlink"/>
            <w:rFonts w:cs="B Zar" w:hint="cs"/>
            <w:sz w:val="36"/>
            <w:szCs w:val="36"/>
            <w:rtl/>
          </w:rPr>
          <w:t>(1)</w:t>
        </w:r>
      </w:hyperlink>
    </w:p>
    <w:p w:rsidR="00000000" w:rsidRDefault="0048694F">
      <w:pPr>
        <w:pStyle w:val="contentparagraph"/>
        <w:bidi/>
        <w:jc w:val="both"/>
        <w:divId w:val="2000185489"/>
        <w:rPr>
          <w:rFonts w:cs="B Zar" w:hint="cs"/>
          <w:color w:val="000000"/>
          <w:sz w:val="36"/>
          <w:szCs w:val="36"/>
          <w:rtl/>
        </w:rPr>
      </w:pPr>
      <w:r>
        <w:rPr>
          <w:rStyle w:val="contenttext"/>
          <w:rFonts w:cs="B Zar" w:hint="cs"/>
          <w:color w:val="000000"/>
          <w:sz w:val="36"/>
          <w:szCs w:val="36"/>
          <w:rtl/>
        </w:rPr>
        <w:t>کمیت اسدی دوران سه ائمه بزرگوار شیعه: امام سجاد، امام باقر، امام صادق علیهم السلام را درک کرد و در سراسر</w:t>
      </w:r>
      <w:r>
        <w:rPr>
          <w:rStyle w:val="contenttext"/>
          <w:rFonts w:cs="B Zar" w:hint="cs"/>
          <w:color w:val="000000"/>
          <w:sz w:val="36"/>
          <w:szCs w:val="36"/>
          <w:rtl/>
        </w:rPr>
        <w:t xml:space="preserve"> زندگی خویش، با قلب و زبان و عملش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30" style="width:0;height:1.5pt" o:hralign="center" o:hrstd="t" o:hr="t" fillcolor="#a0a0a0" stroked="f"/>
        </w:pict>
      </w:r>
    </w:p>
    <w:p w:rsidR="00000000" w:rsidRDefault="0048694F">
      <w:pPr>
        <w:bidi/>
        <w:jc w:val="both"/>
        <w:divId w:val="996033754"/>
        <w:rPr>
          <w:rFonts w:eastAsia="Times New Roman" w:cs="B Zar" w:hint="cs"/>
          <w:color w:val="000000"/>
          <w:sz w:val="36"/>
          <w:szCs w:val="36"/>
          <w:rtl/>
        </w:rPr>
      </w:pPr>
      <w:r>
        <w:rPr>
          <w:rFonts w:eastAsia="Times New Roman" w:cs="B Zar" w:hint="cs"/>
          <w:color w:val="000000"/>
          <w:sz w:val="36"/>
          <w:szCs w:val="36"/>
          <w:rtl/>
        </w:rPr>
        <w:t>1- اعیان الشیعه، ج13، ص217؛ الادب الملتزم بحب اهل البیت، ص72.</w:t>
      </w:r>
    </w:p>
    <w:p w:rsidR="00000000" w:rsidRDefault="0048694F">
      <w:pPr>
        <w:pStyle w:val="contentparagraph"/>
        <w:bidi/>
        <w:jc w:val="both"/>
        <w:divId w:val="1376469635"/>
        <w:rPr>
          <w:rFonts w:cs="B Zar" w:hint="cs"/>
          <w:color w:val="000000"/>
          <w:sz w:val="36"/>
          <w:szCs w:val="36"/>
          <w:rtl/>
        </w:rPr>
      </w:pPr>
      <w:r>
        <w:rPr>
          <w:rStyle w:val="contenttext"/>
          <w:rFonts w:cs="B Zar" w:hint="cs"/>
          <w:color w:val="000000"/>
          <w:sz w:val="36"/>
          <w:szCs w:val="36"/>
          <w:rtl/>
        </w:rPr>
        <w:t>ص: 146</w:t>
      </w:r>
    </w:p>
    <w:p w:rsidR="00000000" w:rsidRDefault="0048694F">
      <w:pPr>
        <w:pStyle w:val="contentparagraph"/>
        <w:bidi/>
        <w:jc w:val="both"/>
        <w:divId w:val="1376469635"/>
        <w:rPr>
          <w:rFonts w:cs="B Zar" w:hint="cs"/>
          <w:color w:val="000000"/>
          <w:sz w:val="36"/>
          <w:szCs w:val="36"/>
          <w:rtl/>
        </w:rPr>
      </w:pPr>
      <w:r>
        <w:rPr>
          <w:rStyle w:val="contenttext"/>
          <w:rFonts w:cs="B Zar" w:hint="cs"/>
          <w:color w:val="000000"/>
          <w:sz w:val="36"/>
          <w:szCs w:val="36"/>
          <w:rtl/>
        </w:rPr>
        <w:t xml:space="preserve">حامی مکتب شیعه و امامان معصوم بود و مشمول دعای امام باقر علیه السلام شد که فرمود: «تا وقتی از اهل بیت و حق دفاع می </w:t>
      </w:r>
      <w:r>
        <w:rPr>
          <w:rStyle w:val="contenttext"/>
          <w:rFonts w:cs="B Zar" w:hint="cs"/>
          <w:color w:val="000000"/>
          <w:sz w:val="36"/>
          <w:szCs w:val="36"/>
          <w:rtl/>
        </w:rPr>
        <w:t>کنی، روح القدس پشتیبان و تأییدکننده ات باشد.»؛ جلوه و نمای شعرهای کمیت بن زید اسدی، شرح وقایع کربلاست که به گونه ای نشان دهنده مبارزه های فرهنگی این شاعر بزرگ از زمان امام سجاد علیه السلام به بعد است.</w:t>
      </w:r>
    </w:p>
    <w:p w:rsidR="00000000" w:rsidRDefault="0048694F">
      <w:pPr>
        <w:pStyle w:val="Heading4"/>
        <w:shd w:val="clear" w:color="auto" w:fill="FFFFFF"/>
        <w:bidi/>
        <w:jc w:val="both"/>
        <w:divId w:val="1199969767"/>
        <w:rPr>
          <w:rFonts w:eastAsia="Times New Roman" w:cs="B Titr" w:hint="cs"/>
          <w:b w:val="0"/>
          <w:bCs w:val="0"/>
          <w:color w:val="0080C0"/>
          <w:sz w:val="29"/>
          <w:szCs w:val="29"/>
          <w:rtl/>
        </w:rPr>
      </w:pPr>
      <w:r>
        <w:rPr>
          <w:rFonts w:eastAsia="Times New Roman" w:cs="B Titr" w:hint="cs"/>
          <w:b w:val="0"/>
          <w:bCs w:val="0"/>
          <w:color w:val="0080C0"/>
          <w:sz w:val="29"/>
          <w:szCs w:val="29"/>
          <w:rtl/>
        </w:rPr>
        <w:t>در محضر امام سجاد علیه السلام</w:t>
      </w:r>
    </w:p>
    <w:p w:rsidR="00000000" w:rsidRDefault="0048694F">
      <w:pPr>
        <w:pStyle w:val="contentparagraph"/>
        <w:bidi/>
        <w:jc w:val="both"/>
        <w:divId w:val="1199969767"/>
        <w:rPr>
          <w:rFonts w:cs="B Zar" w:hint="cs"/>
          <w:color w:val="000000"/>
          <w:sz w:val="36"/>
          <w:szCs w:val="36"/>
          <w:rtl/>
        </w:rPr>
      </w:pPr>
      <w:r>
        <w:rPr>
          <w:rStyle w:val="contenttext"/>
          <w:rFonts w:cs="B Zar" w:hint="cs"/>
          <w:color w:val="000000"/>
          <w:sz w:val="36"/>
          <w:szCs w:val="36"/>
          <w:rtl/>
        </w:rPr>
        <w:t>در محضر امام سجاد علیه ال</w:t>
      </w:r>
      <w:r>
        <w:rPr>
          <w:rStyle w:val="contenttext"/>
          <w:rFonts w:cs="B Zar" w:hint="cs"/>
          <w:color w:val="000000"/>
          <w:sz w:val="36"/>
          <w:szCs w:val="36"/>
          <w:rtl/>
        </w:rPr>
        <w:t>سلام</w:t>
      </w:r>
    </w:p>
    <w:p w:rsidR="00000000" w:rsidRDefault="0048694F">
      <w:pPr>
        <w:pStyle w:val="contentparagraph"/>
        <w:bidi/>
        <w:jc w:val="both"/>
        <w:divId w:val="1199969767"/>
        <w:rPr>
          <w:rFonts w:cs="B Zar" w:hint="cs"/>
          <w:color w:val="000000"/>
          <w:sz w:val="36"/>
          <w:szCs w:val="36"/>
          <w:rtl/>
        </w:rPr>
      </w:pPr>
      <w:r>
        <w:rPr>
          <w:rStyle w:val="contenttext"/>
          <w:rFonts w:cs="B Zar" w:hint="cs"/>
          <w:color w:val="000000"/>
          <w:sz w:val="36"/>
          <w:szCs w:val="36"/>
          <w:rtl/>
        </w:rPr>
        <w:t>روزی که کمیت قصیده معروف خویش (من تقلب متیم مستهام) را در محضر امام زین العابدین علیه السلام خواند، حضرت فرمود: «ما از پاداش خدمت تو ناتوانیم، اما خداوند از اجر سروده های تو ناتوان نیست. خدایا، کمیت را از کرم خویش محروم مگردان!» آن گاه دستور داد مبلغی</w:t>
      </w:r>
      <w:r>
        <w:rPr>
          <w:rStyle w:val="contenttext"/>
          <w:rFonts w:cs="B Zar" w:hint="cs"/>
          <w:color w:val="000000"/>
          <w:sz w:val="36"/>
          <w:szCs w:val="36"/>
          <w:rtl/>
        </w:rPr>
        <w:t xml:space="preserve"> به عنوان صله به او دادند، همراه با یک دست لباسی که به بدن مطهر امام، متبرک شده بود.</w:t>
      </w:r>
    </w:p>
    <w:p w:rsidR="00000000" w:rsidRDefault="0048694F">
      <w:pPr>
        <w:pStyle w:val="Heading4"/>
        <w:shd w:val="clear" w:color="auto" w:fill="FFFFFF"/>
        <w:bidi/>
        <w:jc w:val="both"/>
        <w:divId w:val="10570826"/>
        <w:rPr>
          <w:rFonts w:eastAsia="Times New Roman" w:cs="B Titr" w:hint="cs"/>
          <w:b w:val="0"/>
          <w:bCs w:val="0"/>
          <w:color w:val="0080C0"/>
          <w:sz w:val="29"/>
          <w:szCs w:val="29"/>
          <w:rtl/>
        </w:rPr>
      </w:pPr>
      <w:r>
        <w:rPr>
          <w:rFonts w:eastAsia="Times New Roman" w:cs="B Titr" w:hint="cs"/>
          <w:b w:val="0"/>
          <w:bCs w:val="0"/>
          <w:color w:val="0080C0"/>
          <w:sz w:val="29"/>
          <w:szCs w:val="29"/>
          <w:rtl/>
        </w:rPr>
        <w:t>شهادت</w:t>
      </w:r>
    </w:p>
    <w:p w:rsidR="00000000" w:rsidRDefault="0048694F">
      <w:pPr>
        <w:pStyle w:val="contentparagraph"/>
        <w:bidi/>
        <w:jc w:val="both"/>
        <w:divId w:val="10570826"/>
        <w:rPr>
          <w:rFonts w:cs="B Zar" w:hint="cs"/>
          <w:color w:val="000000"/>
          <w:sz w:val="36"/>
          <w:szCs w:val="36"/>
          <w:rtl/>
        </w:rPr>
      </w:pPr>
      <w:r>
        <w:rPr>
          <w:rStyle w:val="contenttext"/>
          <w:rFonts w:cs="B Zar" w:hint="cs"/>
          <w:color w:val="000000"/>
          <w:sz w:val="36"/>
          <w:szCs w:val="36"/>
          <w:rtl/>
        </w:rPr>
        <w:t>شهادت</w:t>
      </w:r>
    </w:p>
    <w:p w:rsidR="00000000" w:rsidRDefault="0048694F">
      <w:pPr>
        <w:pStyle w:val="contentparagraph"/>
        <w:bidi/>
        <w:jc w:val="both"/>
        <w:divId w:val="10570826"/>
        <w:rPr>
          <w:rFonts w:cs="B Zar" w:hint="cs"/>
          <w:color w:val="000000"/>
          <w:sz w:val="36"/>
          <w:szCs w:val="36"/>
          <w:rtl/>
        </w:rPr>
      </w:pPr>
      <w:r>
        <w:rPr>
          <w:rStyle w:val="contenttext"/>
          <w:rFonts w:cs="B Zar" w:hint="cs"/>
          <w:color w:val="000000"/>
          <w:sz w:val="36"/>
          <w:szCs w:val="36"/>
          <w:rtl/>
        </w:rPr>
        <w:t xml:space="preserve">کمیت اسدی، بدیهه سرایی چیره دست و پرتوان بود و با مهارت شعری اش، در هر جا و زمینه مناسب، به نشر فضیلت های خاندان رسالت می پرداخت و ستمگران را افشا می کرد. </w:t>
      </w:r>
    </w:p>
    <w:p w:rsidR="00000000" w:rsidRDefault="0048694F">
      <w:pPr>
        <w:pStyle w:val="contentparagraph"/>
        <w:bidi/>
        <w:jc w:val="both"/>
        <w:divId w:val="10570826"/>
        <w:rPr>
          <w:rFonts w:cs="B Zar" w:hint="cs"/>
          <w:color w:val="000000"/>
          <w:sz w:val="36"/>
          <w:szCs w:val="36"/>
          <w:rtl/>
        </w:rPr>
      </w:pPr>
      <w:r>
        <w:rPr>
          <w:rStyle w:val="contenttext"/>
          <w:rFonts w:cs="B Zar" w:hint="cs"/>
          <w:color w:val="000000"/>
          <w:sz w:val="36"/>
          <w:szCs w:val="36"/>
          <w:rtl/>
        </w:rPr>
        <w:t>یکی</w:t>
      </w:r>
      <w:r>
        <w:rPr>
          <w:rStyle w:val="contenttext"/>
          <w:rFonts w:cs="B Zar" w:hint="cs"/>
          <w:color w:val="000000"/>
          <w:sz w:val="36"/>
          <w:szCs w:val="36"/>
          <w:rtl/>
        </w:rPr>
        <w:t xml:space="preserve"> از سروده های معروف او قصیده «هاشمیات» است. این شعر بلند که خیلی سریع در زمان خودِ شاعر پخش و همه جا مطرح شد، ستم ها و زشتی های امویان را آشکار ساخته بود و به همین دلیل، طاغوت های اموی به دنبال او می گشتند و برای سر او جایزه تعیین کرده بودند. </w:t>
      </w:r>
    </w:p>
    <w:p w:rsidR="00000000" w:rsidRDefault="0048694F">
      <w:pPr>
        <w:pStyle w:val="contentparagraph"/>
        <w:bidi/>
        <w:jc w:val="both"/>
        <w:divId w:val="10570826"/>
        <w:rPr>
          <w:rFonts w:cs="B Zar" w:hint="cs"/>
          <w:color w:val="000000"/>
          <w:sz w:val="36"/>
          <w:szCs w:val="36"/>
          <w:rtl/>
        </w:rPr>
      </w:pPr>
      <w:r>
        <w:rPr>
          <w:rStyle w:val="contenttext"/>
          <w:rFonts w:cs="B Zar" w:hint="cs"/>
          <w:color w:val="000000"/>
          <w:sz w:val="36"/>
          <w:szCs w:val="36"/>
          <w:rtl/>
        </w:rPr>
        <w:t xml:space="preserve">قصیده های او در کنار نکوهش از آل امیه، لبریز از عشق به خاندان رسالت و ابراز محبّت و دوستی به آل الله بود. </w:t>
      </w:r>
    </w:p>
    <w:p w:rsidR="00000000" w:rsidRDefault="0048694F">
      <w:pPr>
        <w:pStyle w:val="contentparagraph"/>
        <w:bidi/>
        <w:jc w:val="both"/>
        <w:divId w:val="1386218808"/>
        <w:rPr>
          <w:rFonts w:cs="B Zar" w:hint="cs"/>
          <w:color w:val="000000"/>
          <w:sz w:val="36"/>
          <w:szCs w:val="36"/>
          <w:rtl/>
        </w:rPr>
      </w:pPr>
      <w:r>
        <w:rPr>
          <w:rStyle w:val="contenttext"/>
          <w:rFonts w:cs="B Zar" w:hint="cs"/>
          <w:color w:val="000000"/>
          <w:sz w:val="36"/>
          <w:szCs w:val="36"/>
          <w:rtl/>
        </w:rPr>
        <w:t>ص: 147</w:t>
      </w:r>
    </w:p>
    <w:p w:rsidR="00000000" w:rsidRDefault="0048694F">
      <w:pPr>
        <w:pStyle w:val="contentparagraph"/>
        <w:bidi/>
        <w:jc w:val="both"/>
        <w:divId w:val="1386218808"/>
        <w:rPr>
          <w:rFonts w:cs="B Zar" w:hint="cs"/>
          <w:color w:val="000000"/>
          <w:sz w:val="36"/>
          <w:szCs w:val="36"/>
          <w:rtl/>
        </w:rPr>
      </w:pPr>
      <w:r>
        <w:rPr>
          <w:rStyle w:val="contenttext"/>
          <w:rFonts w:cs="B Zar" w:hint="cs"/>
          <w:color w:val="000000"/>
          <w:sz w:val="36"/>
          <w:szCs w:val="36"/>
          <w:rtl/>
        </w:rPr>
        <w:t xml:space="preserve">دلیری او در عرصه انتقاد از حاکمان ستمگر و نشر فضیلت های اهل بیت عصمت علیهم السلام شهرت داشت و بدین سبب، پیوسته در تعقیبش بودند و او نیز همیشه </w:t>
      </w:r>
      <w:r>
        <w:rPr>
          <w:rStyle w:val="contenttext"/>
          <w:rFonts w:cs="B Zar" w:hint="cs"/>
          <w:color w:val="000000"/>
          <w:sz w:val="36"/>
          <w:szCs w:val="36"/>
          <w:rtl/>
        </w:rPr>
        <w:t>در هجرت و گریز بود. این شاعر بزرگ، در سال 126ه . ق. همان گونه که امام سجاد علیه السلام برایش دعا کرد، در زمان خلافت مروان به شهادت رسید و فرزندش مستهل بن کمیت می گوید: هنگام شهادت پدرم، بر بالینش حاضر شدم که چشمانش را باز کرد و سه مرتبه گفت: اللّهُمَ صَلِّ</w:t>
      </w:r>
      <w:r>
        <w:rPr>
          <w:rStyle w:val="contenttext"/>
          <w:rFonts w:cs="B Zar" w:hint="cs"/>
          <w:color w:val="000000"/>
          <w:sz w:val="36"/>
          <w:szCs w:val="36"/>
          <w:rtl/>
        </w:rPr>
        <w:t xml:space="preserve"> علی</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مُحَمّدٍ</w:t>
      </w:r>
      <w:r>
        <w:rPr>
          <w:rStyle w:val="contenttext"/>
          <w:rFonts w:cs="B Zar" w:hint="cs"/>
          <w:color w:val="000000"/>
          <w:sz w:val="36"/>
          <w:szCs w:val="36"/>
          <w:rtl/>
        </w:rPr>
        <w:t xml:space="preserve"> </w:t>
      </w:r>
      <w:r>
        <w:rPr>
          <w:rStyle w:val="contenttext"/>
          <w:rFonts w:cs="B Zar" w:hint="cs"/>
          <w:color w:val="000000"/>
          <w:sz w:val="36"/>
          <w:szCs w:val="36"/>
          <w:rtl/>
        </w:rPr>
        <w:t>وآلِ</w:t>
      </w:r>
      <w:r>
        <w:rPr>
          <w:rStyle w:val="contenttext"/>
          <w:rFonts w:cs="B Zar" w:hint="cs"/>
          <w:color w:val="000000"/>
          <w:sz w:val="36"/>
          <w:szCs w:val="36"/>
          <w:rtl/>
        </w:rPr>
        <w:t xml:space="preserve"> </w:t>
      </w:r>
      <w:r>
        <w:rPr>
          <w:rStyle w:val="contenttext"/>
          <w:rFonts w:cs="B Zar" w:hint="cs"/>
          <w:color w:val="000000"/>
          <w:sz w:val="36"/>
          <w:szCs w:val="36"/>
          <w:rtl/>
        </w:rPr>
        <w:t>محَمّد</w:t>
      </w:r>
      <w:r>
        <w:rPr>
          <w:rStyle w:val="contenttext"/>
          <w:rFonts w:cs="B Zar" w:hint="cs"/>
          <w:color w:val="000000"/>
          <w:sz w:val="36"/>
          <w:szCs w:val="36"/>
          <w:rtl/>
        </w:rPr>
        <w:t>.</w:t>
      </w:r>
    </w:p>
    <w:p w:rsidR="00000000" w:rsidRDefault="0048694F">
      <w:pPr>
        <w:pStyle w:val="Heading4"/>
        <w:shd w:val="clear" w:color="auto" w:fill="FFFFFF"/>
        <w:bidi/>
        <w:jc w:val="both"/>
        <w:divId w:val="1101338324"/>
        <w:rPr>
          <w:rFonts w:eastAsia="Times New Roman" w:cs="B Titr" w:hint="cs"/>
          <w:b w:val="0"/>
          <w:bCs w:val="0"/>
          <w:color w:val="0080C0"/>
          <w:sz w:val="29"/>
          <w:szCs w:val="29"/>
          <w:rtl/>
        </w:rPr>
      </w:pPr>
      <w:r>
        <w:rPr>
          <w:rFonts w:eastAsia="Times New Roman" w:cs="B Titr" w:hint="cs"/>
          <w:b w:val="0"/>
          <w:bCs w:val="0"/>
          <w:color w:val="0080C0"/>
          <w:sz w:val="29"/>
          <w:szCs w:val="29"/>
          <w:rtl/>
        </w:rPr>
        <w:t>سخن شهید مطهری درباره کمیت</w:t>
      </w:r>
    </w:p>
    <w:p w:rsidR="00000000" w:rsidRDefault="0048694F">
      <w:pPr>
        <w:pStyle w:val="contentparagraph"/>
        <w:bidi/>
        <w:jc w:val="both"/>
        <w:divId w:val="1101338324"/>
        <w:rPr>
          <w:rFonts w:cs="B Zar" w:hint="cs"/>
          <w:color w:val="000000"/>
          <w:sz w:val="36"/>
          <w:szCs w:val="36"/>
          <w:rtl/>
        </w:rPr>
      </w:pPr>
      <w:r>
        <w:rPr>
          <w:rStyle w:val="contenttext"/>
          <w:rFonts w:cs="B Zar" w:hint="cs"/>
          <w:color w:val="000000"/>
          <w:sz w:val="36"/>
          <w:szCs w:val="36"/>
          <w:rtl/>
        </w:rPr>
        <w:t>سخن شهید مطهری درباره کمیت</w:t>
      </w:r>
    </w:p>
    <w:p w:rsidR="00000000" w:rsidRDefault="0048694F">
      <w:pPr>
        <w:pStyle w:val="contentparagraph"/>
        <w:bidi/>
        <w:jc w:val="both"/>
        <w:divId w:val="1101338324"/>
        <w:rPr>
          <w:rFonts w:cs="B Zar" w:hint="cs"/>
          <w:color w:val="000000"/>
          <w:sz w:val="36"/>
          <w:szCs w:val="36"/>
          <w:rtl/>
        </w:rPr>
      </w:pPr>
      <w:r>
        <w:rPr>
          <w:rStyle w:val="contenttext"/>
          <w:rFonts w:cs="B Zar" w:hint="cs"/>
          <w:color w:val="000000"/>
          <w:sz w:val="36"/>
          <w:szCs w:val="36"/>
          <w:rtl/>
        </w:rPr>
        <w:t xml:space="preserve">سخن درباره کمیت را با سخنی از شهید مطهری به پایان می بریم: </w:t>
      </w:r>
    </w:p>
    <w:p w:rsidR="00000000" w:rsidRDefault="0048694F">
      <w:pPr>
        <w:pStyle w:val="contentparagraph"/>
        <w:bidi/>
        <w:jc w:val="both"/>
        <w:divId w:val="1101338324"/>
        <w:rPr>
          <w:rFonts w:cs="B Zar" w:hint="cs"/>
          <w:color w:val="000000"/>
          <w:sz w:val="36"/>
          <w:szCs w:val="36"/>
          <w:rtl/>
        </w:rPr>
      </w:pPr>
      <w:r>
        <w:rPr>
          <w:rStyle w:val="contenttext"/>
          <w:rFonts w:cs="B Zar" w:hint="cs"/>
          <w:color w:val="000000"/>
          <w:sz w:val="36"/>
          <w:szCs w:val="36"/>
          <w:rtl/>
        </w:rPr>
        <w:t>کمیت اسدی با اشعارش، مکتب حسین علیه السلام را نشان می دهد. کمیت اسدی کسی بود که روضه سیدالشهدا می خواند. به قدری کلامش پرمعنا بود که از یک سپاه، ضرر بیشتری برای بنی امیه داشت. شعری می گفت که دنیا را تکان می داد و دستگاه خلافت وقت را تکان می داد. این مرد به</w:t>
      </w:r>
      <w:r>
        <w:rPr>
          <w:rStyle w:val="contenttext"/>
          <w:rFonts w:cs="B Zar" w:hint="cs"/>
          <w:color w:val="000000"/>
          <w:sz w:val="36"/>
          <w:szCs w:val="36"/>
          <w:rtl/>
        </w:rPr>
        <w:t xml:space="preserve"> خاطر همین اشعار و همین نوع مرثیه خوانی، چه سختی ها کشید، چه روزگارها دید و به چه وضع، او را در خانه یوسف بن عمر ثقفی که حاکم کوفه بود، کشتند.</w:t>
      </w:r>
      <w:hyperlink w:anchor="content_note_147_1" w:tooltip="ده گفتار، ص215، (اندکی با تلخیص و اضافات)." w:history="1">
        <w:r>
          <w:rPr>
            <w:rStyle w:val="Hyperlink"/>
            <w:rFonts w:cs="B Zar" w:hint="cs"/>
            <w:sz w:val="36"/>
            <w:szCs w:val="36"/>
            <w:rtl/>
          </w:rPr>
          <w:t>(1)</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31" style="width:0;height:1.5pt" o:hralign="center" o:hrstd="t" o:hr="t" fillcolor="#a0a0a0" stroked="f"/>
        </w:pict>
      </w:r>
    </w:p>
    <w:p w:rsidR="00000000" w:rsidRDefault="0048694F">
      <w:pPr>
        <w:bidi/>
        <w:jc w:val="both"/>
        <w:divId w:val="1327244480"/>
        <w:rPr>
          <w:rFonts w:eastAsia="Times New Roman" w:cs="B Zar" w:hint="cs"/>
          <w:color w:val="000000"/>
          <w:sz w:val="36"/>
          <w:szCs w:val="36"/>
          <w:rtl/>
        </w:rPr>
      </w:pPr>
      <w:r>
        <w:rPr>
          <w:rFonts w:eastAsia="Times New Roman" w:cs="B Zar" w:hint="cs"/>
          <w:color w:val="000000"/>
          <w:sz w:val="36"/>
          <w:szCs w:val="36"/>
          <w:rtl/>
        </w:rPr>
        <w:t>1- ده گفتار، ص215، (اندکی با تلخیص و اضافات).</w:t>
      </w:r>
    </w:p>
    <w:p w:rsidR="00000000" w:rsidRDefault="0048694F">
      <w:pPr>
        <w:pStyle w:val="contentparagraph"/>
        <w:bidi/>
        <w:jc w:val="both"/>
        <w:divId w:val="2086291906"/>
        <w:rPr>
          <w:rFonts w:cs="B Zar" w:hint="cs"/>
          <w:color w:val="000000"/>
          <w:sz w:val="36"/>
          <w:szCs w:val="36"/>
          <w:rtl/>
        </w:rPr>
      </w:pPr>
      <w:r>
        <w:rPr>
          <w:rStyle w:val="contenttext"/>
          <w:rFonts w:cs="B Zar" w:hint="cs"/>
          <w:color w:val="000000"/>
          <w:sz w:val="36"/>
          <w:szCs w:val="36"/>
          <w:rtl/>
        </w:rPr>
        <w:t>ص: 148</w:t>
      </w:r>
    </w:p>
    <w:p w:rsidR="00000000" w:rsidRDefault="0048694F">
      <w:pPr>
        <w:pStyle w:val="contentparagraph"/>
        <w:bidi/>
        <w:jc w:val="both"/>
        <w:divId w:val="1357774956"/>
        <w:rPr>
          <w:rFonts w:cs="B Zar" w:hint="cs"/>
          <w:color w:val="000000"/>
          <w:sz w:val="36"/>
          <w:szCs w:val="36"/>
          <w:rtl/>
        </w:rPr>
      </w:pPr>
      <w:r>
        <w:rPr>
          <w:rStyle w:val="contenttext"/>
          <w:rFonts w:cs="B Zar" w:hint="cs"/>
          <w:color w:val="000000"/>
          <w:sz w:val="36"/>
          <w:szCs w:val="36"/>
          <w:rtl/>
        </w:rPr>
        <w:t>ص: 149</w:t>
      </w:r>
    </w:p>
    <w:p w:rsidR="00000000" w:rsidRDefault="0048694F">
      <w:pPr>
        <w:pStyle w:val="Heading2"/>
        <w:shd w:val="clear" w:color="auto" w:fill="FFFFFF"/>
        <w:bidi/>
        <w:jc w:val="both"/>
        <w:divId w:val="75784114"/>
        <w:rPr>
          <w:rFonts w:eastAsia="Times New Roman" w:cs="B Titr" w:hint="cs"/>
          <w:b w:val="0"/>
          <w:bCs w:val="0"/>
          <w:color w:val="008000"/>
          <w:sz w:val="32"/>
          <w:szCs w:val="32"/>
          <w:rtl/>
        </w:rPr>
      </w:pPr>
      <w:r>
        <w:rPr>
          <w:rFonts w:eastAsia="Times New Roman" w:cs="B Titr" w:hint="cs"/>
          <w:b w:val="0"/>
          <w:bCs w:val="0"/>
          <w:color w:val="008000"/>
          <w:sz w:val="32"/>
          <w:szCs w:val="32"/>
          <w:rtl/>
        </w:rPr>
        <w:t>فصل هشتم: بصیرت یاران امام باقر، امام صادق و امام کاظم علیهما السلام (جهاد علمی و فرهنگی)</w:t>
      </w:r>
    </w:p>
    <w:p w:rsidR="00000000" w:rsidRDefault="0048694F">
      <w:pPr>
        <w:pStyle w:val="Heading3"/>
        <w:shd w:val="clear" w:color="auto" w:fill="FFFFFF"/>
        <w:bidi/>
        <w:jc w:val="both"/>
        <w:divId w:val="64096281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48694F">
      <w:pPr>
        <w:pStyle w:val="contentparagraph"/>
        <w:bidi/>
        <w:jc w:val="both"/>
        <w:divId w:val="640962812"/>
        <w:rPr>
          <w:rFonts w:cs="B Zar" w:hint="cs"/>
          <w:color w:val="000000"/>
          <w:sz w:val="36"/>
          <w:szCs w:val="36"/>
          <w:rtl/>
        </w:rPr>
      </w:pPr>
      <w:r>
        <w:rPr>
          <w:rStyle w:val="contenttext"/>
          <w:rFonts w:cs="B Zar" w:hint="cs"/>
          <w:color w:val="000000"/>
          <w:sz w:val="36"/>
          <w:szCs w:val="36"/>
          <w:rtl/>
        </w:rPr>
        <w:t>فصل هشتم: بصیرت یاران امام باقر، امام صادق و امام کاظم علیهما السلام (جهاد علمی و فرهنگی)</w:t>
      </w:r>
    </w:p>
    <w:p w:rsidR="00000000" w:rsidRDefault="0048694F">
      <w:pPr>
        <w:pStyle w:val="contentparagraph"/>
        <w:bidi/>
        <w:jc w:val="both"/>
        <w:divId w:val="640962812"/>
        <w:rPr>
          <w:rFonts w:cs="B Zar" w:hint="cs"/>
          <w:color w:val="000000"/>
          <w:sz w:val="36"/>
          <w:szCs w:val="36"/>
          <w:rtl/>
        </w:rPr>
      </w:pPr>
      <w:r>
        <w:rPr>
          <w:rStyle w:val="contenttext"/>
          <w:rFonts w:cs="B Zar" w:hint="cs"/>
          <w:color w:val="000000"/>
          <w:sz w:val="36"/>
          <w:szCs w:val="36"/>
          <w:rtl/>
        </w:rPr>
        <w:t xml:space="preserve">امام باقر علیه السلام در دوره ای امامت خویش را آغاز کرد که جامعه اسلامی در وضع فرهنگی نابسامانی به سر می برد و عرصه فرهنگی جامعه گرفتار چالش های عمیق عقیدتی و درگیری </w:t>
      </w:r>
      <w:r>
        <w:rPr>
          <w:rStyle w:val="contenttext"/>
          <w:rFonts w:cs="B Zar" w:hint="cs"/>
          <w:color w:val="000000"/>
          <w:sz w:val="36"/>
          <w:szCs w:val="36"/>
          <w:rtl/>
        </w:rPr>
        <w:t xml:space="preserve">های مختلف فقهی میان فرق اسلامی شده بود. خطر افکار آلوده یهود و سیطره فرقه مرجئه، جبریه، قدریه، غلات و... حیات فکری شیعه را با خطر روبه رو کرده بود. بروز و ظهور افکار و فرقه های جدید نیازمند بنیان گذاری و تأسیس یک دانشگاه بزرگ و برجسته اسلامی مبتنی بر تفکر </w:t>
      </w:r>
      <w:r>
        <w:rPr>
          <w:rStyle w:val="contenttext"/>
          <w:rFonts w:cs="B Zar" w:hint="cs"/>
          <w:color w:val="000000"/>
          <w:sz w:val="36"/>
          <w:szCs w:val="36"/>
          <w:rtl/>
        </w:rPr>
        <w:t>ناب شیعی بود تا بتواند با هجوم افکار التقاطی که رنگ اسلامی به خود می گرفتند مقابله کند. این دانشگاه از دوره امام باقر علیه السلام شروع شد و در دوران امام صادق علیه السلام ، به اوج عظمت خود رسید و بزرگترین دانشگاه جعفری را با چندین هزار متعلم و دانشجو تشکیل</w:t>
      </w:r>
      <w:r>
        <w:rPr>
          <w:rStyle w:val="contenttext"/>
          <w:rFonts w:cs="B Zar" w:hint="cs"/>
          <w:color w:val="000000"/>
          <w:sz w:val="36"/>
          <w:szCs w:val="36"/>
          <w:rtl/>
        </w:rPr>
        <w:t xml:space="preserve"> داد.</w:t>
      </w:r>
    </w:p>
    <w:p w:rsidR="00000000" w:rsidRDefault="0048694F">
      <w:pPr>
        <w:pStyle w:val="contentparagraph"/>
        <w:bidi/>
        <w:jc w:val="both"/>
        <w:divId w:val="640962812"/>
        <w:rPr>
          <w:rFonts w:cs="B Zar" w:hint="cs"/>
          <w:color w:val="000000"/>
          <w:sz w:val="36"/>
          <w:szCs w:val="36"/>
          <w:rtl/>
        </w:rPr>
      </w:pPr>
      <w:r>
        <w:rPr>
          <w:rStyle w:val="contenttext"/>
          <w:rFonts w:cs="B Zar" w:hint="cs"/>
          <w:color w:val="000000"/>
          <w:sz w:val="36"/>
          <w:szCs w:val="36"/>
          <w:rtl/>
        </w:rPr>
        <w:t>البته تشکیل چنین دانشگاهی و ترویج فقه و عقاید جعفری بدون حضور حاملان علم و یاران بصیر و وفاداری که زندگی شان را وقف مکتب ولایت و امامت کردند و از تعقیب دستگاه های حکومتی در امان نبودند امکان پذیر نبود. لذا آنان با تلاش های سخت و طاقت فرسا، هجرت های ط</w:t>
      </w:r>
      <w:r>
        <w:rPr>
          <w:rStyle w:val="contenttext"/>
          <w:rFonts w:cs="B Zar" w:hint="cs"/>
          <w:color w:val="000000"/>
          <w:sz w:val="36"/>
          <w:szCs w:val="36"/>
          <w:rtl/>
        </w:rPr>
        <w:t xml:space="preserve">ولانی، فرار از دست </w:t>
      </w:r>
    </w:p>
    <w:p w:rsidR="00000000" w:rsidRDefault="0048694F">
      <w:pPr>
        <w:pStyle w:val="contentparagraph"/>
        <w:bidi/>
        <w:jc w:val="both"/>
        <w:divId w:val="1165046766"/>
        <w:rPr>
          <w:rFonts w:cs="B Zar" w:hint="cs"/>
          <w:color w:val="000000"/>
          <w:sz w:val="36"/>
          <w:szCs w:val="36"/>
          <w:rtl/>
        </w:rPr>
      </w:pPr>
      <w:r>
        <w:rPr>
          <w:rStyle w:val="contenttext"/>
          <w:rFonts w:cs="B Zar" w:hint="cs"/>
          <w:color w:val="000000"/>
          <w:sz w:val="36"/>
          <w:szCs w:val="36"/>
          <w:rtl/>
        </w:rPr>
        <w:t>ص: 150</w:t>
      </w:r>
    </w:p>
    <w:p w:rsidR="00000000" w:rsidRDefault="0048694F">
      <w:pPr>
        <w:pStyle w:val="contentparagraph"/>
        <w:bidi/>
        <w:jc w:val="both"/>
        <w:divId w:val="1165046766"/>
        <w:rPr>
          <w:rFonts w:cs="B Zar" w:hint="cs"/>
          <w:color w:val="000000"/>
          <w:sz w:val="36"/>
          <w:szCs w:val="36"/>
          <w:rtl/>
        </w:rPr>
      </w:pPr>
      <w:r>
        <w:rPr>
          <w:rStyle w:val="contenttext"/>
          <w:rFonts w:cs="B Zar" w:hint="cs"/>
          <w:color w:val="000000"/>
          <w:sz w:val="36"/>
          <w:szCs w:val="36"/>
          <w:rtl/>
        </w:rPr>
        <w:t>ظالمان، تحمل زندان ها و شکنجه ها از طریق تعلیم و نشر تفکرات شیعه به جهاد و مبارزه با افکار التقاطی و پاسداری از حریم تشیع علیه السلام و گسترش فرهنگ شیعی، همت گماشتند و موفق شدند علوم امام صادق علیه السلام در قالب احادیث به نسل ها</w:t>
      </w:r>
      <w:r>
        <w:rPr>
          <w:rStyle w:val="contenttext"/>
          <w:rFonts w:cs="B Zar" w:hint="cs"/>
          <w:color w:val="000000"/>
          <w:sz w:val="36"/>
          <w:szCs w:val="36"/>
          <w:rtl/>
        </w:rPr>
        <w:t>ی بعدی انتقال دهند. که اگر این تلاش و مجاهدت ها نبود واقعاً دست علماء و شیعه از حقایق ناب اسلامی تهی می ماند.</w:t>
      </w:r>
    </w:p>
    <w:p w:rsidR="00000000" w:rsidRDefault="0048694F">
      <w:pPr>
        <w:pStyle w:val="contentparagraph"/>
        <w:bidi/>
        <w:jc w:val="both"/>
        <w:divId w:val="1165046766"/>
        <w:rPr>
          <w:rFonts w:cs="B Zar" w:hint="cs"/>
          <w:color w:val="000000"/>
          <w:sz w:val="36"/>
          <w:szCs w:val="36"/>
          <w:rtl/>
        </w:rPr>
      </w:pPr>
      <w:r>
        <w:rPr>
          <w:rStyle w:val="contenttext"/>
          <w:rFonts w:cs="B Zar" w:hint="cs"/>
          <w:color w:val="000000"/>
          <w:sz w:val="36"/>
          <w:szCs w:val="36"/>
          <w:rtl/>
        </w:rPr>
        <w:t>با توضیحاتی که گذشت نوع بصیرت یاران ائمه در دوران جهاد و مبارزه علمی را می توان در موارد ذیل مشاهده کرد:</w:t>
      </w:r>
    </w:p>
    <w:p w:rsidR="00000000" w:rsidRDefault="0048694F">
      <w:pPr>
        <w:pStyle w:val="contentparagraph"/>
        <w:bidi/>
        <w:jc w:val="both"/>
        <w:divId w:val="1165046766"/>
        <w:rPr>
          <w:rFonts w:cs="B Zar" w:hint="cs"/>
          <w:color w:val="000000"/>
          <w:sz w:val="36"/>
          <w:szCs w:val="36"/>
          <w:rtl/>
        </w:rPr>
      </w:pPr>
      <w:r>
        <w:rPr>
          <w:rStyle w:val="contenttext"/>
          <w:rFonts w:cs="B Zar" w:hint="cs"/>
          <w:color w:val="000000"/>
          <w:sz w:val="36"/>
          <w:szCs w:val="36"/>
          <w:rtl/>
        </w:rPr>
        <w:t xml:space="preserve">1. استفاده از سلاح قلم به جای شمشیر برای </w:t>
      </w:r>
      <w:r>
        <w:rPr>
          <w:rStyle w:val="contenttext"/>
          <w:rFonts w:cs="B Zar" w:hint="cs"/>
          <w:color w:val="000000"/>
          <w:sz w:val="36"/>
          <w:szCs w:val="36"/>
          <w:rtl/>
        </w:rPr>
        <w:t>مبارزه با طاغوت های فکری که غالباً توسط حاکمان وقت و به هدف استحکام بخشیدن به پایه های حکومت شان مدیریت می شد.</w:t>
      </w:r>
    </w:p>
    <w:p w:rsidR="00000000" w:rsidRDefault="0048694F">
      <w:pPr>
        <w:pStyle w:val="contentparagraph"/>
        <w:bidi/>
        <w:jc w:val="both"/>
        <w:divId w:val="1165046766"/>
        <w:rPr>
          <w:rFonts w:cs="B Zar" w:hint="cs"/>
          <w:color w:val="000000"/>
          <w:sz w:val="36"/>
          <w:szCs w:val="36"/>
          <w:rtl/>
        </w:rPr>
      </w:pPr>
      <w:r>
        <w:rPr>
          <w:rStyle w:val="contenttext"/>
          <w:rFonts w:cs="B Zar" w:hint="cs"/>
          <w:color w:val="000000"/>
          <w:sz w:val="36"/>
          <w:szCs w:val="36"/>
          <w:rtl/>
        </w:rPr>
        <w:t>2. کمک به تأسیس و شکوفایی دانشگاه جعفری و بنیان گذاری تمدن بزرگ اسلامی.</w:t>
      </w:r>
    </w:p>
    <w:p w:rsidR="00000000" w:rsidRDefault="0048694F">
      <w:pPr>
        <w:pStyle w:val="contentparagraph"/>
        <w:bidi/>
        <w:jc w:val="both"/>
        <w:divId w:val="1165046766"/>
        <w:rPr>
          <w:rFonts w:cs="B Zar" w:hint="cs"/>
          <w:color w:val="000000"/>
          <w:sz w:val="36"/>
          <w:szCs w:val="36"/>
          <w:rtl/>
        </w:rPr>
      </w:pPr>
      <w:r>
        <w:rPr>
          <w:rStyle w:val="contenttext"/>
          <w:rFonts w:cs="B Zar" w:hint="cs"/>
          <w:color w:val="000000"/>
          <w:sz w:val="36"/>
          <w:szCs w:val="36"/>
          <w:rtl/>
        </w:rPr>
        <w:t>3. احیای علوم دینی نشر معارف صحیح اسلامی و پاسداری از سنگرهای اعتقادی شیع</w:t>
      </w:r>
      <w:r>
        <w:rPr>
          <w:rStyle w:val="contenttext"/>
          <w:rFonts w:cs="B Zar" w:hint="cs"/>
          <w:color w:val="000000"/>
          <w:sz w:val="36"/>
          <w:szCs w:val="36"/>
          <w:rtl/>
        </w:rPr>
        <w:t>ه از طریق مبارزه با افکار التقاطی در حوزه های مختلف عقیدتی، فقهی، اخلاقی و تفسیری.</w:t>
      </w:r>
    </w:p>
    <w:p w:rsidR="00000000" w:rsidRDefault="0048694F">
      <w:pPr>
        <w:pStyle w:val="contentparagraph"/>
        <w:bidi/>
        <w:jc w:val="both"/>
        <w:divId w:val="1165046766"/>
        <w:rPr>
          <w:rFonts w:cs="B Zar" w:hint="cs"/>
          <w:color w:val="000000"/>
          <w:sz w:val="36"/>
          <w:szCs w:val="36"/>
          <w:rtl/>
        </w:rPr>
      </w:pPr>
      <w:r>
        <w:rPr>
          <w:rStyle w:val="contenttext"/>
          <w:rFonts w:cs="B Zar" w:hint="cs"/>
          <w:color w:val="000000"/>
          <w:sz w:val="36"/>
          <w:szCs w:val="36"/>
          <w:rtl/>
        </w:rPr>
        <w:t>4. تعریف ایدئولوژی صحیح از اسلام و تشیع.</w:t>
      </w:r>
    </w:p>
    <w:p w:rsidR="00000000" w:rsidRDefault="0048694F">
      <w:pPr>
        <w:pStyle w:val="contentparagraph"/>
        <w:bidi/>
        <w:jc w:val="both"/>
        <w:divId w:val="1165046766"/>
        <w:rPr>
          <w:rFonts w:cs="B Zar" w:hint="cs"/>
          <w:color w:val="000000"/>
          <w:sz w:val="36"/>
          <w:szCs w:val="36"/>
          <w:rtl/>
        </w:rPr>
      </w:pPr>
      <w:r>
        <w:rPr>
          <w:rStyle w:val="contenttext"/>
          <w:rFonts w:cs="B Zar" w:hint="cs"/>
          <w:color w:val="000000"/>
          <w:sz w:val="36"/>
          <w:szCs w:val="36"/>
          <w:rtl/>
        </w:rPr>
        <w:t xml:space="preserve">5. استفاده از تقیه برای نفوذ در دستگاه حاکمیت جهت دفع خطر دشمن، کمک های مالی و خدمات پنهانی به شیعیان </w:t>
      </w:r>
    </w:p>
    <w:p w:rsidR="00000000" w:rsidRDefault="0048694F">
      <w:pPr>
        <w:pStyle w:val="contentparagraph"/>
        <w:bidi/>
        <w:jc w:val="both"/>
        <w:divId w:val="1165046766"/>
        <w:rPr>
          <w:rFonts w:cs="B Zar" w:hint="cs"/>
          <w:color w:val="000000"/>
          <w:sz w:val="36"/>
          <w:szCs w:val="36"/>
          <w:rtl/>
        </w:rPr>
      </w:pPr>
      <w:r>
        <w:rPr>
          <w:rStyle w:val="contenttext"/>
          <w:rFonts w:cs="B Zar" w:hint="cs"/>
          <w:color w:val="000000"/>
          <w:sz w:val="36"/>
          <w:szCs w:val="36"/>
          <w:rtl/>
        </w:rPr>
        <w:t>6. عدم جانبداری از عباسیان که در آغاز نهضت با شعار فریبنده حمایت از اهل بیت علیهم السلام سرکار آمدند.</w:t>
      </w:r>
    </w:p>
    <w:p w:rsidR="00000000" w:rsidRDefault="0048694F">
      <w:pPr>
        <w:pStyle w:val="contentparagraph"/>
        <w:bidi/>
        <w:jc w:val="both"/>
        <w:divId w:val="1165046766"/>
        <w:rPr>
          <w:rFonts w:cs="B Zar" w:hint="cs"/>
          <w:color w:val="000000"/>
          <w:sz w:val="36"/>
          <w:szCs w:val="36"/>
          <w:rtl/>
        </w:rPr>
      </w:pPr>
      <w:r>
        <w:rPr>
          <w:rStyle w:val="contenttext"/>
          <w:rFonts w:cs="B Zar" w:hint="cs"/>
          <w:color w:val="000000"/>
          <w:sz w:val="36"/>
          <w:szCs w:val="36"/>
          <w:rtl/>
        </w:rPr>
        <w:t>7. گسترش اندیشه های مرتبط به امامت و ولایت در بلاد مختلف اسلامی.</w:t>
      </w:r>
    </w:p>
    <w:p w:rsidR="00000000" w:rsidRDefault="0048694F">
      <w:pPr>
        <w:pStyle w:val="contentparagraph"/>
        <w:bidi/>
        <w:jc w:val="both"/>
        <w:divId w:val="724060593"/>
        <w:rPr>
          <w:rFonts w:cs="B Zar" w:hint="cs"/>
          <w:color w:val="000000"/>
          <w:sz w:val="36"/>
          <w:szCs w:val="36"/>
          <w:rtl/>
        </w:rPr>
      </w:pPr>
      <w:r>
        <w:rPr>
          <w:rStyle w:val="contenttext"/>
          <w:rFonts w:cs="B Zar" w:hint="cs"/>
          <w:color w:val="000000"/>
          <w:sz w:val="36"/>
          <w:szCs w:val="36"/>
          <w:rtl/>
        </w:rPr>
        <w:t>ص: 151</w:t>
      </w:r>
    </w:p>
    <w:p w:rsidR="00000000" w:rsidRDefault="0048694F">
      <w:pPr>
        <w:pStyle w:val="contentparagraph"/>
        <w:bidi/>
        <w:jc w:val="both"/>
        <w:divId w:val="724060593"/>
        <w:rPr>
          <w:rFonts w:cs="B Zar" w:hint="cs"/>
          <w:color w:val="000000"/>
          <w:sz w:val="36"/>
          <w:szCs w:val="36"/>
          <w:rtl/>
        </w:rPr>
      </w:pPr>
      <w:r>
        <w:rPr>
          <w:rStyle w:val="contenttext"/>
          <w:rFonts w:cs="B Zar" w:hint="cs"/>
          <w:color w:val="000000"/>
          <w:sz w:val="36"/>
          <w:szCs w:val="36"/>
          <w:rtl/>
        </w:rPr>
        <w:t>8. ایجاد ارتباط بین شیعیانی که در مناطق مختلف زندگی می کردند خصوصاً شیعیان ایران و</w:t>
      </w:r>
      <w:r>
        <w:rPr>
          <w:rStyle w:val="contenttext"/>
          <w:rFonts w:cs="B Zar" w:hint="cs"/>
          <w:color w:val="000000"/>
          <w:sz w:val="36"/>
          <w:szCs w:val="36"/>
          <w:rtl/>
        </w:rPr>
        <w:t xml:space="preserve"> عراق.</w:t>
      </w:r>
    </w:p>
    <w:p w:rsidR="00000000" w:rsidRDefault="0048694F">
      <w:pPr>
        <w:pStyle w:val="contentparagraph"/>
        <w:bidi/>
        <w:jc w:val="both"/>
        <w:divId w:val="724060593"/>
        <w:rPr>
          <w:rFonts w:cs="B Zar" w:hint="cs"/>
          <w:color w:val="000000"/>
          <w:sz w:val="36"/>
          <w:szCs w:val="36"/>
          <w:rtl/>
        </w:rPr>
      </w:pPr>
      <w:r>
        <w:rPr>
          <w:rStyle w:val="contenttext"/>
          <w:rFonts w:cs="B Zar" w:hint="cs"/>
          <w:color w:val="000000"/>
          <w:sz w:val="36"/>
          <w:szCs w:val="36"/>
          <w:rtl/>
        </w:rPr>
        <w:t>9. کتابت و حفظ احادیث امام باقر و امام صادق علیهما السلام و تربیت شاگردان زبده ای که بتوانند حامل احادیث به نسل های بعدی باشند.</w:t>
      </w:r>
    </w:p>
    <w:p w:rsidR="00000000" w:rsidRDefault="0048694F">
      <w:pPr>
        <w:pStyle w:val="Heading3"/>
        <w:shd w:val="clear" w:color="auto" w:fill="FFFFFF"/>
        <w:bidi/>
        <w:jc w:val="both"/>
        <w:divId w:val="742458196"/>
        <w:rPr>
          <w:rFonts w:eastAsia="Times New Roman" w:cs="B Titr" w:hint="cs"/>
          <w:b w:val="0"/>
          <w:bCs w:val="0"/>
          <w:color w:val="FF0080"/>
          <w:sz w:val="30"/>
          <w:szCs w:val="30"/>
          <w:rtl/>
        </w:rPr>
      </w:pPr>
      <w:r>
        <w:rPr>
          <w:rFonts w:eastAsia="Times New Roman" w:cs="B Titr" w:hint="cs"/>
          <w:b w:val="0"/>
          <w:bCs w:val="0"/>
          <w:color w:val="FF0080"/>
          <w:sz w:val="30"/>
          <w:szCs w:val="30"/>
          <w:rtl/>
        </w:rPr>
        <w:t>زید بن علی</w:t>
      </w:r>
    </w:p>
    <w:p w:rsidR="00000000" w:rsidRDefault="0048694F">
      <w:pPr>
        <w:pStyle w:val="Heading4"/>
        <w:shd w:val="clear" w:color="auto" w:fill="FFFFFF"/>
        <w:bidi/>
        <w:jc w:val="both"/>
        <w:divId w:val="110986033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8694F">
      <w:pPr>
        <w:pStyle w:val="contentparagraph"/>
        <w:bidi/>
        <w:jc w:val="both"/>
        <w:divId w:val="1109860339"/>
        <w:rPr>
          <w:rFonts w:cs="B Zar" w:hint="cs"/>
          <w:color w:val="000000"/>
          <w:sz w:val="36"/>
          <w:szCs w:val="36"/>
          <w:rtl/>
        </w:rPr>
      </w:pPr>
      <w:r>
        <w:rPr>
          <w:rStyle w:val="contenttext"/>
          <w:rFonts w:cs="B Zar" w:hint="cs"/>
          <w:color w:val="000000"/>
          <w:sz w:val="36"/>
          <w:szCs w:val="36"/>
          <w:rtl/>
        </w:rPr>
        <w:t>زید بن علی</w:t>
      </w:r>
    </w:p>
    <w:p w:rsidR="00000000" w:rsidRDefault="0048694F">
      <w:pPr>
        <w:pStyle w:val="contentparagraph"/>
        <w:bidi/>
        <w:jc w:val="both"/>
        <w:divId w:val="1109860339"/>
        <w:rPr>
          <w:rFonts w:cs="B Zar" w:hint="cs"/>
          <w:color w:val="000000"/>
          <w:sz w:val="36"/>
          <w:szCs w:val="36"/>
          <w:rtl/>
        </w:rPr>
      </w:pPr>
      <w:r>
        <w:rPr>
          <w:rStyle w:val="contenttext"/>
          <w:rFonts w:cs="B Zar" w:hint="cs"/>
          <w:color w:val="000000"/>
          <w:sz w:val="36"/>
          <w:szCs w:val="36"/>
          <w:rtl/>
        </w:rPr>
        <w:t>زید، فرزند امام علی بن الحسین علیه السلام امام چهارم شیعیان و مادرش جیداء</w:t>
      </w:r>
      <w:hyperlink w:anchor="content_note_151_1" w:tooltip="فخر رازی، الشجره المبارکه فی أنساب الطالبیه، ص87." w:history="1">
        <w:r>
          <w:rPr>
            <w:rStyle w:val="Hyperlink"/>
            <w:rFonts w:cs="B Zar" w:hint="cs"/>
            <w:sz w:val="36"/>
            <w:szCs w:val="36"/>
            <w:rtl/>
          </w:rPr>
          <w:t>(1)</w:t>
        </w:r>
      </w:hyperlink>
      <w:r>
        <w:rPr>
          <w:rStyle w:val="contenttext"/>
          <w:rFonts w:cs="B Zar" w:hint="cs"/>
          <w:color w:val="000000"/>
          <w:sz w:val="36"/>
          <w:szCs w:val="36"/>
          <w:rtl/>
        </w:rPr>
        <w:t xml:space="preserve"> کنیزی محترم بود که مختار بن ابی عبیده در زمان حاکمیت خود در عراق، به عنوان هدیه برای امام سجاد علیه السلام فرستاد. این بانو از شخصیت های مؤثر آن روزگار است. امام باقر علیه السل</w:t>
      </w:r>
      <w:r>
        <w:rPr>
          <w:rStyle w:val="contenttext"/>
          <w:rFonts w:cs="B Zar" w:hint="cs"/>
          <w:color w:val="000000"/>
          <w:sz w:val="36"/>
          <w:szCs w:val="36"/>
          <w:rtl/>
        </w:rPr>
        <w:t>ام به زید فرمود: «لَقَد اَنْجَبَتْ اُمُّ وَلَدَتْکَ یا زَید؛ ای زید، مادرت فرزندی نجیب زاده است.»</w:t>
      </w:r>
      <w:hyperlink w:anchor="content_note_151_2" w:tooltip="عوالم العلوم و المعارف، مستدرک حضرت زهرا تا امام جواد:، ج19، ص351."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این بانو از امام سجاد علیه السلام چهار فرزند آورد؛ سه پسر و یک دختر به نام های عمر، علی، زید و خدیجه.</w:t>
      </w:r>
      <w:hyperlink w:anchor="content_note_151_3" w:tooltip="شیخ مفید، مسارالشیعه، ص46." w:history="1">
        <w:r>
          <w:rPr>
            <w:rStyle w:val="Hyperlink"/>
            <w:rFonts w:cs="B Zar" w:hint="cs"/>
            <w:sz w:val="36"/>
            <w:szCs w:val="36"/>
            <w:rtl/>
          </w:rPr>
          <w:t>(3)</w:t>
        </w:r>
      </w:hyperlink>
    </w:p>
    <w:p w:rsidR="00000000" w:rsidRDefault="0048694F">
      <w:pPr>
        <w:pStyle w:val="Heading4"/>
        <w:shd w:val="clear" w:color="auto" w:fill="FFFFFF"/>
        <w:bidi/>
        <w:jc w:val="both"/>
        <w:divId w:val="759762416"/>
        <w:rPr>
          <w:rFonts w:eastAsia="Times New Roman" w:cs="B Titr" w:hint="cs"/>
          <w:b w:val="0"/>
          <w:bCs w:val="0"/>
          <w:color w:val="0080C0"/>
          <w:sz w:val="29"/>
          <w:szCs w:val="29"/>
          <w:rtl/>
        </w:rPr>
      </w:pPr>
      <w:r>
        <w:rPr>
          <w:rFonts w:eastAsia="Times New Roman" w:cs="B Titr" w:hint="cs"/>
          <w:b w:val="0"/>
          <w:bCs w:val="0"/>
          <w:color w:val="0080C0"/>
          <w:sz w:val="29"/>
          <w:szCs w:val="29"/>
          <w:rtl/>
        </w:rPr>
        <w:t>زید، تأویل رؤیای امام سجاد علیه السلام</w:t>
      </w:r>
    </w:p>
    <w:p w:rsidR="00000000" w:rsidRDefault="0048694F">
      <w:pPr>
        <w:pStyle w:val="contentparagraph"/>
        <w:bidi/>
        <w:jc w:val="both"/>
        <w:divId w:val="759762416"/>
        <w:rPr>
          <w:rFonts w:cs="B Zar" w:hint="cs"/>
          <w:color w:val="000000"/>
          <w:sz w:val="36"/>
          <w:szCs w:val="36"/>
          <w:rtl/>
        </w:rPr>
      </w:pPr>
      <w:r>
        <w:rPr>
          <w:rStyle w:val="contenttext"/>
          <w:rFonts w:cs="B Zar" w:hint="cs"/>
          <w:color w:val="000000"/>
          <w:sz w:val="36"/>
          <w:szCs w:val="36"/>
          <w:rtl/>
        </w:rPr>
        <w:t>زید، تأویل رؤیای امام سجاد علیه السلام</w:t>
      </w:r>
    </w:p>
    <w:p w:rsidR="00000000" w:rsidRDefault="0048694F">
      <w:pPr>
        <w:pStyle w:val="contentparagraph"/>
        <w:bidi/>
        <w:jc w:val="both"/>
        <w:divId w:val="759762416"/>
        <w:rPr>
          <w:rFonts w:cs="B Zar" w:hint="cs"/>
          <w:color w:val="000000"/>
          <w:sz w:val="36"/>
          <w:szCs w:val="36"/>
          <w:rtl/>
        </w:rPr>
      </w:pPr>
      <w:r>
        <w:rPr>
          <w:rStyle w:val="contenttext"/>
          <w:rFonts w:cs="B Zar" w:hint="cs"/>
          <w:color w:val="000000"/>
          <w:sz w:val="36"/>
          <w:szCs w:val="36"/>
          <w:rtl/>
        </w:rPr>
        <w:t>ابوحمزه ثمالی می گوید: سالی به زیارتِ خانه خدا مشرّف شدم. پس از زیارت، به مدینه رفتم و خدمت امام سجاد علیه السلام رسیدم. امام فرمود: ای ابوحمزه، خواب دیدم در بهشت هستم و از همه نعمت های الهی برخوردار. حوریّه ای در کنارم بود. ندایی شنیدم که می گفت: ای علی ب</w:t>
      </w:r>
      <w:r>
        <w:rPr>
          <w:rStyle w:val="contenttext"/>
          <w:rFonts w:cs="B Zar" w:hint="cs"/>
          <w:color w:val="000000"/>
          <w:sz w:val="36"/>
          <w:szCs w:val="36"/>
          <w:rtl/>
        </w:rPr>
        <w:t>ن الحسین، زید برای تو مبارک باشد.</w:t>
      </w:r>
      <w:hyperlink w:anchor="content_note_151_4" w:tooltip="الامالی شیخ صدوق، ص275؛ بحارالانوار، ج46، صص169 و 170." w:history="1">
        <w:r>
          <w:rPr>
            <w:rStyle w:val="Hyperlink"/>
            <w:rFonts w:cs="B Zar" w:hint="cs"/>
            <w:sz w:val="36"/>
            <w:szCs w:val="36"/>
            <w:rtl/>
          </w:rPr>
          <w:t>(4)</w:t>
        </w:r>
      </w:hyperlink>
      <w:r>
        <w:rPr>
          <w:rStyle w:val="contenttext"/>
          <w:rFonts w:cs="B Zar" w:hint="cs"/>
          <w:color w:val="000000"/>
          <w:sz w:val="36"/>
          <w:szCs w:val="36"/>
          <w:rtl/>
        </w:rPr>
        <w:t xml:space="preserve"> ابوحمزه می گوید: سال بعد، پس از اعمال حج، به مدینه رفتم و خدمت امام رسیدم؛ نوزاد زیبایی در آغوش آن حضرت بود.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32" style="width:0;height:1.5pt" o:hralign="center" o:hrstd="t" o:hr="t" fillcolor="#a0a0a0" stroked="f"/>
        </w:pict>
      </w:r>
    </w:p>
    <w:p w:rsidR="00000000" w:rsidRDefault="0048694F">
      <w:pPr>
        <w:bidi/>
        <w:jc w:val="both"/>
        <w:divId w:val="474101359"/>
        <w:rPr>
          <w:rFonts w:eastAsia="Times New Roman" w:cs="B Zar" w:hint="cs"/>
          <w:color w:val="000000"/>
          <w:sz w:val="36"/>
          <w:szCs w:val="36"/>
          <w:rtl/>
        </w:rPr>
      </w:pPr>
      <w:r>
        <w:rPr>
          <w:rFonts w:eastAsia="Times New Roman" w:cs="B Zar" w:hint="cs"/>
          <w:color w:val="000000"/>
          <w:sz w:val="36"/>
          <w:szCs w:val="36"/>
          <w:rtl/>
        </w:rPr>
        <w:t>1- فخر رازی، الشجره المبارکه فی أنساب الطالبیه، ص87.</w:t>
      </w:r>
    </w:p>
    <w:p w:rsidR="00000000" w:rsidRDefault="0048694F">
      <w:pPr>
        <w:bidi/>
        <w:jc w:val="both"/>
        <w:divId w:val="1739935024"/>
        <w:rPr>
          <w:rFonts w:eastAsia="Times New Roman" w:cs="B Zar" w:hint="cs"/>
          <w:color w:val="000000"/>
          <w:sz w:val="36"/>
          <w:szCs w:val="36"/>
          <w:rtl/>
        </w:rPr>
      </w:pPr>
      <w:r>
        <w:rPr>
          <w:rFonts w:eastAsia="Times New Roman" w:cs="B Zar" w:hint="cs"/>
          <w:color w:val="000000"/>
          <w:sz w:val="36"/>
          <w:szCs w:val="36"/>
          <w:rtl/>
        </w:rPr>
        <w:t>2- عوالم العلوم و المعارف، مستدرک حضرت زهرا تا امام جواد:، ج19، ص351.</w:t>
      </w:r>
    </w:p>
    <w:p w:rsidR="00000000" w:rsidRDefault="0048694F">
      <w:pPr>
        <w:bidi/>
        <w:jc w:val="both"/>
        <w:divId w:val="1084570173"/>
        <w:rPr>
          <w:rFonts w:eastAsia="Times New Roman" w:cs="B Zar" w:hint="cs"/>
          <w:color w:val="000000"/>
          <w:sz w:val="36"/>
          <w:szCs w:val="36"/>
          <w:rtl/>
        </w:rPr>
      </w:pPr>
      <w:r>
        <w:rPr>
          <w:rFonts w:eastAsia="Times New Roman" w:cs="B Zar" w:hint="cs"/>
          <w:color w:val="000000"/>
          <w:sz w:val="36"/>
          <w:szCs w:val="36"/>
          <w:rtl/>
        </w:rPr>
        <w:t>3- شیخ مفید، مسارالشیعه، ص46.</w:t>
      </w:r>
    </w:p>
    <w:p w:rsidR="00000000" w:rsidRDefault="0048694F">
      <w:pPr>
        <w:bidi/>
        <w:jc w:val="both"/>
        <w:divId w:val="1311860209"/>
        <w:rPr>
          <w:rFonts w:eastAsia="Times New Roman" w:cs="B Zar" w:hint="cs"/>
          <w:color w:val="000000"/>
          <w:sz w:val="36"/>
          <w:szCs w:val="36"/>
          <w:rtl/>
        </w:rPr>
      </w:pPr>
      <w:r>
        <w:rPr>
          <w:rFonts w:eastAsia="Times New Roman" w:cs="B Zar" w:hint="cs"/>
          <w:color w:val="000000"/>
          <w:sz w:val="36"/>
          <w:szCs w:val="36"/>
          <w:rtl/>
        </w:rPr>
        <w:t>4- الامالی شیخ صدوق، ص275؛ بحارالانوار، ج46، صص169 و 170.</w:t>
      </w:r>
    </w:p>
    <w:p w:rsidR="00000000" w:rsidRDefault="0048694F">
      <w:pPr>
        <w:pStyle w:val="contentparagraph"/>
        <w:bidi/>
        <w:jc w:val="both"/>
        <w:divId w:val="952983888"/>
        <w:rPr>
          <w:rFonts w:cs="B Zar" w:hint="cs"/>
          <w:color w:val="000000"/>
          <w:sz w:val="36"/>
          <w:szCs w:val="36"/>
          <w:rtl/>
        </w:rPr>
      </w:pPr>
      <w:r>
        <w:rPr>
          <w:rStyle w:val="contenttext"/>
          <w:rFonts w:cs="B Zar" w:hint="cs"/>
          <w:color w:val="000000"/>
          <w:sz w:val="36"/>
          <w:szCs w:val="36"/>
          <w:rtl/>
        </w:rPr>
        <w:t>ص: 152</w:t>
      </w:r>
    </w:p>
    <w:p w:rsidR="00000000" w:rsidRDefault="0048694F">
      <w:pPr>
        <w:pStyle w:val="contentparagraph"/>
        <w:bidi/>
        <w:jc w:val="both"/>
        <w:divId w:val="952983888"/>
        <w:rPr>
          <w:rFonts w:cs="B Zar" w:hint="cs"/>
          <w:color w:val="000000"/>
          <w:sz w:val="36"/>
          <w:szCs w:val="36"/>
          <w:rtl/>
        </w:rPr>
      </w:pPr>
      <w:r>
        <w:rPr>
          <w:rStyle w:val="contenttext"/>
          <w:rFonts w:cs="B Zar" w:hint="cs"/>
          <w:color w:val="000000"/>
          <w:sz w:val="36"/>
          <w:szCs w:val="36"/>
          <w:rtl/>
        </w:rPr>
        <w:t>امام این آ</w:t>
      </w:r>
      <w:r>
        <w:rPr>
          <w:rStyle w:val="contenttext"/>
          <w:rFonts w:cs="B Zar" w:hint="cs"/>
          <w:color w:val="000000"/>
          <w:sz w:val="36"/>
          <w:szCs w:val="36"/>
          <w:rtl/>
        </w:rPr>
        <w:t>یه را برایم خواند: «هذا تَأویلُ رُؤیای مِن قبلُ قَدْ جَعَلَها رَبّی حَقّاً؛</w:t>
      </w:r>
      <w:hyperlink w:anchor="content_note_152_1" w:tooltip="نک: یوسف: 100." w:history="1">
        <w:r>
          <w:rPr>
            <w:rStyle w:val="Hyperlink"/>
            <w:rFonts w:cs="B Zar" w:hint="cs"/>
            <w:sz w:val="36"/>
            <w:szCs w:val="36"/>
            <w:rtl/>
          </w:rPr>
          <w:t>(1)</w:t>
        </w:r>
      </w:hyperlink>
      <w:r>
        <w:rPr>
          <w:rStyle w:val="contenttext"/>
          <w:rFonts w:cs="B Zar" w:hint="cs"/>
          <w:color w:val="000000"/>
          <w:sz w:val="36"/>
          <w:szCs w:val="36"/>
          <w:rtl/>
        </w:rPr>
        <w:t xml:space="preserve"> این تأویل خوابی بود که دیدم. خداوند آن را درست قرار داد.» سپس فرمود: «این فرزند من، زید است».</w:t>
      </w:r>
      <w:hyperlink w:anchor="content_note_152_2" w:tooltip="بحارالانوار، ج46، ص170؛ الامالی شیخ صدوق، ص275." w:history="1">
        <w:r>
          <w:rPr>
            <w:rStyle w:val="Hyperlink"/>
            <w:rFonts w:cs="B Zar" w:hint="cs"/>
            <w:sz w:val="36"/>
            <w:szCs w:val="36"/>
            <w:rtl/>
          </w:rPr>
          <w:t>(2)</w:t>
        </w:r>
      </w:hyperlink>
    </w:p>
    <w:p w:rsidR="00000000" w:rsidRDefault="0048694F">
      <w:pPr>
        <w:pStyle w:val="Heading4"/>
        <w:shd w:val="clear" w:color="auto" w:fill="FFFFFF"/>
        <w:bidi/>
        <w:jc w:val="both"/>
        <w:divId w:val="1037774642"/>
        <w:rPr>
          <w:rFonts w:eastAsia="Times New Roman" w:cs="B Titr" w:hint="cs"/>
          <w:b w:val="0"/>
          <w:bCs w:val="0"/>
          <w:color w:val="0080C0"/>
          <w:sz w:val="29"/>
          <w:szCs w:val="29"/>
          <w:rtl/>
        </w:rPr>
      </w:pPr>
      <w:r>
        <w:rPr>
          <w:rFonts w:eastAsia="Times New Roman" w:cs="B Titr" w:hint="cs"/>
          <w:b w:val="0"/>
          <w:bCs w:val="0"/>
          <w:color w:val="0080C0"/>
          <w:sz w:val="29"/>
          <w:szCs w:val="29"/>
          <w:rtl/>
        </w:rPr>
        <w:t>گزیده اخبار اهل بیت علیهم السلام درباره زید علیه السلام</w:t>
      </w:r>
    </w:p>
    <w:p w:rsidR="00000000" w:rsidRDefault="0048694F">
      <w:pPr>
        <w:pStyle w:val="Heading5"/>
        <w:shd w:val="clear" w:color="auto" w:fill="FFFFFF"/>
        <w:bidi/>
        <w:jc w:val="both"/>
        <w:divId w:val="1770659397"/>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48694F">
      <w:pPr>
        <w:pStyle w:val="contentparagraph"/>
        <w:bidi/>
        <w:jc w:val="both"/>
        <w:divId w:val="1770659397"/>
        <w:rPr>
          <w:rFonts w:cs="B Zar" w:hint="cs"/>
          <w:color w:val="000000"/>
          <w:sz w:val="36"/>
          <w:szCs w:val="36"/>
          <w:rtl/>
        </w:rPr>
      </w:pPr>
      <w:r>
        <w:rPr>
          <w:rStyle w:val="contenttext"/>
          <w:rFonts w:cs="B Zar" w:hint="cs"/>
          <w:color w:val="000000"/>
          <w:sz w:val="36"/>
          <w:szCs w:val="36"/>
          <w:rtl/>
        </w:rPr>
        <w:t>گزیده اخبار اهل بیت علیهم السلام درباره زید علیه السلام</w:t>
      </w:r>
    </w:p>
    <w:p w:rsidR="00000000" w:rsidRDefault="0048694F">
      <w:pPr>
        <w:pStyle w:val="contentparagraph"/>
        <w:bidi/>
        <w:jc w:val="both"/>
        <w:divId w:val="1770659397"/>
        <w:rPr>
          <w:rFonts w:cs="B Zar" w:hint="cs"/>
          <w:color w:val="000000"/>
          <w:sz w:val="36"/>
          <w:szCs w:val="36"/>
          <w:rtl/>
        </w:rPr>
      </w:pPr>
      <w:r>
        <w:rPr>
          <w:rStyle w:val="contenttext"/>
          <w:rFonts w:cs="B Zar" w:hint="cs"/>
          <w:color w:val="000000"/>
          <w:sz w:val="36"/>
          <w:szCs w:val="36"/>
          <w:rtl/>
        </w:rPr>
        <w:t>روزی پیامبر خطاب به فرزندش، امام حسین علیه السلام ، فرمود: «ای حسین، از صلب تو، فرزندی به دنیا می آید (یا قیام می کند) که زید نامیده می شود. او و یارانش در روز قیامت بر دیگران برتری دارند و با چهره های نورانی محشور و بدون حسابرسی داخل بهشت می شوند».</w:t>
      </w:r>
      <w:hyperlink w:anchor="content_note_152_3" w:tooltip="روضه الواعظین، ترجمه: محمود مهدوی دامغانی، ص439؛ عیون اخبارالرضا، ج1، باب 25، ح 3، ص195؛ بحارالانوار، ج46، ص209 و 171؛ سفینه البحار، ج1، واژه (زید)؛ تنقیح المقال، ج1، حرف (ز)، ص468."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8694F">
      <w:pPr>
        <w:pStyle w:val="contentparagraph"/>
        <w:bidi/>
        <w:jc w:val="both"/>
        <w:divId w:val="1770659397"/>
        <w:rPr>
          <w:rFonts w:cs="B Zar" w:hint="cs"/>
          <w:color w:val="000000"/>
          <w:sz w:val="36"/>
          <w:szCs w:val="36"/>
          <w:rtl/>
        </w:rPr>
      </w:pPr>
      <w:r>
        <w:rPr>
          <w:rStyle w:val="contenttext"/>
          <w:rFonts w:cs="B Zar" w:hint="cs"/>
          <w:color w:val="000000"/>
          <w:sz w:val="36"/>
          <w:szCs w:val="36"/>
          <w:rtl/>
        </w:rPr>
        <w:t>امیرمؤمنان علی علیه السلام فرم</w:t>
      </w:r>
      <w:r>
        <w:rPr>
          <w:rStyle w:val="contenttext"/>
          <w:rFonts w:cs="B Zar" w:hint="cs"/>
          <w:color w:val="000000"/>
          <w:sz w:val="36"/>
          <w:szCs w:val="36"/>
          <w:rtl/>
        </w:rPr>
        <w:t xml:space="preserve">ودند: </w:t>
      </w:r>
    </w:p>
    <w:p w:rsidR="00000000" w:rsidRDefault="0048694F">
      <w:pPr>
        <w:pStyle w:val="contentparagraph"/>
        <w:bidi/>
        <w:jc w:val="both"/>
        <w:divId w:val="1770659397"/>
        <w:rPr>
          <w:rFonts w:cs="B Zar" w:hint="cs"/>
          <w:color w:val="000000"/>
          <w:sz w:val="36"/>
          <w:szCs w:val="36"/>
          <w:rtl/>
        </w:rPr>
      </w:pPr>
      <w:r>
        <w:rPr>
          <w:rStyle w:val="contenttext"/>
          <w:rFonts w:cs="B Zar" w:hint="cs"/>
          <w:color w:val="000000"/>
          <w:sz w:val="36"/>
          <w:szCs w:val="36"/>
          <w:rtl/>
        </w:rPr>
        <w:t>... در پشت شهر کوفه، مردی به نام زید قیام می کند. چهره او را ابهتی خاص فرا گرفته و آن ابهت حکومت و رهبری است. جز کسانی که چون او عمل کنند، هیچ یک از پیشینیان و آیندگان به مقام وی نمی رسند. روز قیامت، او و یارانش درحالی که طومار یا چیزهایی شبیه آن در دست دا</w:t>
      </w:r>
      <w:r>
        <w:rPr>
          <w:rStyle w:val="contenttext"/>
          <w:rFonts w:cs="B Zar" w:hint="cs"/>
          <w:color w:val="000000"/>
          <w:sz w:val="36"/>
          <w:szCs w:val="36"/>
          <w:rtl/>
        </w:rPr>
        <w:t>رند، محشور می شوند. فرشتگان به پیشواز آنان می آیند و به مردمان می گویند: اینان هم پیمانان درست کاران و دعوت کنندگان به حقّ اند. پیامبرخدا صلی الله علیه و آله از آنان استقبال می کند و می فرماید: فرزندانم، شما به وظایف خود عمل کردید. پس بدون حساب وارد بهشت ش</w:t>
      </w:r>
      <w:r>
        <w:rPr>
          <w:rStyle w:val="contenttext"/>
          <w:rFonts w:cs="B Zar" w:hint="cs"/>
          <w:color w:val="000000"/>
          <w:sz w:val="36"/>
          <w:szCs w:val="36"/>
          <w:rtl/>
        </w:rPr>
        <w:t>وید.</w:t>
      </w:r>
      <w:hyperlink w:anchor="content_note_152_4" w:tooltip="مقاتل الطالبیین، ص88." w:history="1">
        <w:r>
          <w:rPr>
            <w:rStyle w:val="Hyperlink"/>
            <w:rFonts w:cs="B Zar" w:hint="cs"/>
            <w:sz w:val="36"/>
            <w:szCs w:val="36"/>
            <w:rtl/>
          </w:rPr>
          <w:t>(4)</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33" style="width:0;height:1.5pt" o:hralign="center" o:hrstd="t" o:hr="t" fillcolor="#a0a0a0" stroked="f"/>
        </w:pict>
      </w:r>
    </w:p>
    <w:p w:rsidR="00000000" w:rsidRDefault="0048694F">
      <w:pPr>
        <w:bidi/>
        <w:jc w:val="both"/>
        <w:divId w:val="1290167393"/>
        <w:rPr>
          <w:rFonts w:eastAsia="Times New Roman" w:cs="B Zar" w:hint="cs"/>
          <w:color w:val="000000"/>
          <w:sz w:val="36"/>
          <w:szCs w:val="36"/>
          <w:rtl/>
        </w:rPr>
      </w:pPr>
      <w:r>
        <w:rPr>
          <w:rFonts w:eastAsia="Times New Roman" w:cs="B Zar" w:hint="cs"/>
          <w:color w:val="000000"/>
          <w:sz w:val="36"/>
          <w:szCs w:val="36"/>
          <w:rtl/>
        </w:rPr>
        <w:t>1- نک: یوسف: 100.</w:t>
      </w:r>
    </w:p>
    <w:p w:rsidR="00000000" w:rsidRDefault="0048694F">
      <w:pPr>
        <w:bidi/>
        <w:jc w:val="both"/>
        <w:divId w:val="167721168"/>
        <w:rPr>
          <w:rFonts w:eastAsia="Times New Roman" w:cs="B Zar" w:hint="cs"/>
          <w:color w:val="000000"/>
          <w:sz w:val="36"/>
          <w:szCs w:val="36"/>
          <w:rtl/>
        </w:rPr>
      </w:pPr>
      <w:r>
        <w:rPr>
          <w:rFonts w:eastAsia="Times New Roman" w:cs="B Zar" w:hint="cs"/>
          <w:color w:val="000000"/>
          <w:sz w:val="36"/>
          <w:szCs w:val="36"/>
          <w:rtl/>
        </w:rPr>
        <w:t>2- بحارالانوار، ج46، ص170؛ الامالی شیخ صدوق، ص275.</w:t>
      </w:r>
    </w:p>
    <w:p w:rsidR="00000000" w:rsidRDefault="0048694F">
      <w:pPr>
        <w:bidi/>
        <w:jc w:val="both"/>
        <w:divId w:val="765074402"/>
        <w:rPr>
          <w:rFonts w:eastAsia="Times New Roman" w:cs="B Zar" w:hint="cs"/>
          <w:color w:val="000000"/>
          <w:sz w:val="36"/>
          <w:szCs w:val="36"/>
          <w:rtl/>
        </w:rPr>
      </w:pPr>
      <w:r>
        <w:rPr>
          <w:rFonts w:eastAsia="Times New Roman" w:cs="B Zar" w:hint="cs"/>
          <w:color w:val="000000"/>
          <w:sz w:val="36"/>
          <w:szCs w:val="36"/>
          <w:rtl/>
        </w:rPr>
        <w:t>3- روضه الواعظین، ترجمه: محمود مهدوی دامغانی، ص439؛ عیون اخبارالرضا، ج1، با</w:t>
      </w:r>
      <w:r>
        <w:rPr>
          <w:rFonts w:eastAsia="Times New Roman" w:cs="B Zar" w:hint="cs"/>
          <w:color w:val="000000"/>
          <w:sz w:val="36"/>
          <w:szCs w:val="36"/>
          <w:rtl/>
        </w:rPr>
        <w:t>ب 25، ح 3، ص195؛ بحارالانوار، ج46، ص209 و 171؛ سفینه البحار، ج1، واژه (زید)؛ تنقیح المقال، ج1، حرف (ز)، ص468.</w:t>
      </w:r>
    </w:p>
    <w:p w:rsidR="00000000" w:rsidRDefault="0048694F">
      <w:pPr>
        <w:bidi/>
        <w:jc w:val="both"/>
        <w:divId w:val="1258174026"/>
        <w:rPr>
          <w:rFonts w:eastAsia="Times New Roman" w:cs="B Zar" w:hint="cs"/>
          <w:color w:val="000000"/>
          <w:sz w:val="36"/>
          <w:szCs w:val="36"/>
          <w:rtl/>
        </w:rPr>
      </w:pPr>
      <w:r>
        <w:rPr>
          <w:rFonts w:eastAsia="Times New Roman" w:cs="B Zar" w:hint="cs"/>
          <w:color w:val="000000"/>
          <w:sz w:val="36"/>
          <w:szCs w:val="36"/>
          <w:rtl/>
        </w:rPr>
        <w:t>4- مقاتل الطالبیین، ص88.</w:t>
      </w:r>
    </w:p>
    <w:p w:rsidR="00000000" w:rsidRDefault="0048694F">
      <w:pPr>
        <w:pStyle w:val="contentparagraph"/>
        <w:bidi/>
        <w:jc w:val="both"/>
        <w:divId w:val="1331299532"/>
        <w:rPr>
          <w:rFonts w:cs="B Zar" w:hint="cs"/>
          <w:color w:val="000000"/>
          <w:sz w:val="36"/>
          <w:szCs w:val="36"/>
          <w:rtl/>
        </w:rPr>
      </w:pPr>
      <w:r>
        <w:rPr>
          <w:rStyle w:val="contenttext"/>
          <w:rFonts w:cs="B Zar" w:hint="cs"/>
          <w:color w:val="000000"/>
          <w:sz w:val="36"/>
          <w:szCs w:val="36"/>
          <w:rtl/>
        </w:rPr>
        <w:t>ص: 153</w:t>
      </w:r>
    </w:p>
    <w:p w:rsidR="00000000" w:rsidRDefault="0048694F">
      <w:pPr>
        <w:pStyle w:val="Heading5"/>
        <w:shd w:val="clear" w:color="auto" w:fill="FFFFFF"/>
        <w:bidi/>
        <w:jc w:val="both"/>
        <w:divId w:val="1285844825"/>
        <w:rPr>
          <w:rFonts w:eastAsia="Times New Roman" w:cs="B Titr" w:hint="cs"/>
          <w:b w:val="0"/>
          <w:bCs w:val="0"/>
          <w:color w:val="800040"/>
          <w:sz w:val="29"/>
          <w:szCs w:val="29"/>
          <w:rtl/>
        </w:rPr>
      </w:pPr>
      <w:r>
        <w:rPr>
          <w:rFonts w:eastAsia="Times New Roman" w:cs="B Titr" w:hint="cs"/>
          <w:b w:val="0"/>
          <w:bCs w:val="0"/>
          <w:color w:val="800040"/>
          <w:sz w:val="29"/>
          <w:szCs w:val="29"/>
          <w:rtl/>
        </w:rPr>
        <w:t>مقام علمی</w:t>
      </w:r>
    </w:p>
    <w:p w:rsidR="00000000" w:rsidRDefault="0048694F">
      <w:pPr>
        <w:pStyle w:val="contentparagraph"/>
        <w:bidi/>
        <w:jc w:val="both"/>
        <w:divId w:val="1285844825"/>
        <w:rPr>
          <w:rFonts w:cs="B Zar" w:hint="cs"/>
          <w:color w:val="000000"/>
          <w:sz w:val="36"/>
          <w:szCs w:val="36"/>
          <w:rtl/>
        </w:rPr>
      </w:pPr>
      <w:r>
        <w:rPr>
          <w:rStyle w:val="contenttext"/>
          <w:rFonts w:cs="B Zar" w:hint="cs"/>
          <w:color w:val="000000"/>
          <w:sz w:val="36"/>
          <w:szCs w:val="36"/>
          <w:rtl/>
        </w:rPr>
        <w:t>مقام علمی</w:t>
      </w:r>
    </w:p>
    <w:p w:rsidR="00000000" w:rsidRDefault="0048694F">
      <w:pPr>
        <w:pStyle w:val="contentparagraph"/>
        <w:bidi/>
        <w:jc w:val="both"/>
        <w:divId w:val="1285844825"/>
        <w:rPr>
          <w:rFonts w:cs="B Zar" w:hint="cs"/>
          <w:color w:val="000000"/>
          <w:sz w:val="36"/>
          <w:szCs w:val="36"/>
          <w:rtl/>
        </w:rPr>
      </w:pPr>
      <w:r>
        <w:rPr>
          <w:rStyle w:val="contenttext"/>
          <w:rFonts w:cs="B Zar" w:hint="cs"/>
          <w:color w:val="000000"/>
          <w:sz w:val="36"/>
          <w:szCs w:val="36"/>
          <w:rtl/>
        </w:rPr>
        <w:t xml:space="preserve">زید بن علی از برجسته ترین دانشمندان اسلام و یکی از راویان کتاب ارزشمند صحیفه سجادیه است که با </w:t>
      </w:r>
      <w:r>
        <w:rPr>
          <w:rStyle w:val="contenttext"/>
          <w:rFonts w:cs="B Zar" w:hint="cs"/>
          <w:color w:val="000000"/>
          <w:sz w:val="36"/>
          <w:szCs w:val="36"/>
          <w:rtl/>
        </w:rPr>
        <w:t>املای پدرش، امام سجاد علیه السلام ، آن را نگاشته است.</w:t>
      </w:r>
      <w:hyperlink w:anchor="content_note_153_1" w:tooltip="صحیفه سجادیه، ترجمه و شرح: محمدجعفر امامی و محمدرضا آشتیانی، صص49 و 55." w:history="1">
        <w:r>
          <w:rPr>
            <w:rStyle w:val="Hyperlink"/>
            <w:rFonts w:cs="B Zar" w:hint="cs"/>
            <w:sz w:val="36"/>
            <w:szCs w:val="36"/>
            <w:rtl/>
          </w:rPr>
          <w:t>(1)</w:t>
        </w:r>
      </w:hyperlink>
      <w:r>
        <w:rPr>
          <w:rStyle w:val="contenttext"/>
          <w:rFonts w:cs="B Zar" w:hint="cs"/>
          <w:color w:val="000000"/>
          <w:sz w:val="36"/>
          <w:szCs w:val="36"/>
          <w:rtl/>
        </w:rPr>
        <w:t xml:space="preserve"> نیز او را از محدثان خوانده اند که در کتب اربعه بیش از 61 روایت دارد. </w:t>
      </w:r>
    </w:p>
    <w:p w:rsidR="00000000" w:rsidRDefault="0048694F">
      <w:pPr>
        <w:pStyle w:val="contentparagraph"/>
        <w:bidi/>
        <w:jc w:val="both"/>
        <w:divId w:val="1285844825"/>
        <w:rPr>
          <w:rFonts w:cs="B Zar" w:hint="cs"/>
          <w:color w:val="000000"/>
          <w:sz w:val="36"/>
          <w:szCs w:val="36"/>
          <w:rtl/>
        </w:rPr>
      </w:pPr>
      <w:r>
        <w:rPr>
          <w:rStyle w:val="contenttext"/>
          <w:rFonts w:cs="B Zar" w:hint="cs"/>
          <w:color w:val="000000"/>
          <w:sz w:val="36"/>
          <w:szCs w:val="36"/>
          <w:rtl/>
        </w:rPr>
        <w:t>از ائمه اطه</w:t>
      </w:r>
      <w:r>
        <w:rPr>
          <w:rStyle w:val="contenttext"/>
          <w:rFonts w:cs="B Zar" w:hint="cs"/>
          <w:color w:val="000000"/>
          <w:sz w:val="36"/>
          <w:szCs w:val="36"/>
          <w:rtl/>
        </w:rPr>
        <w:t>ار علیهم السلام نیز روایات فراوانی درباره مقام علمی او رسیده است. برای نمونه: امام صادق علیه السلام فرمود: «رَحِمَ اللّهُ زیداً، اِنَّهُ لعالمُ الصَّدوقِ؛ خدا زید را رحمت کند. او عالمی درستکار بود».</w:t>
      </w:r>
      <w:hyperlink w:anchor="content_note_153_2" w:tooltip="الغدیر، ج2، ص221." w:history="1">
        <w:r>
          <w:rPr>
            <w:rStyle w:val="Hyperlink"/>
            <w:rFonts w:cs="B Zar" w:hint="cs"/>
            <w:sz w:val="36"/>
            <w:szCs w:val="36"/>
            <w:rtl/>
          </w:rPr>
          <w:t>(2)</w:t>
        </w:r>
      </w:hyperlink>
      <w:r>
        <w:rPr>
          <w:rStyle w:val="contenttext"/>
          <w:rFonts w:cs="B Zar" w:hint="cs"/>
          <w:color w:val="000000"/>
          <w:sz w:val="36"/>
          <w:szCs w:val="36"/>
          <w:rtl/>
        </w:rPr>
        <w:t xml:space="preserve"> امام هشتم درباره او می فرماید: «اِنَّهُ مِنْ عُلَماءِ آلِ مُحمَّد صلی الله علیه و آله ؛ او از علمای آل محمّد علیه السلام بود».</w:t>
      </w:r>
      <w:hyperlink w:anchor="content_note_153_3" w:tooltip="سفینه البحار، ج1، واژه (زید)؛ تنقیح المقال، حرف (ز)، ج1، ص468؛ الغدیر، ج3، ص71، به نقل از: عیون اخبار الرضا، ج1، ص249."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8694F">
      <w:pPr>
        <w:pStyle w:val="contentparagraph"/>
        <w:bidi/>
        <w:jc w:val="both"/>
        <w:divId w:val="1285844825"/>
        <w:rPr>
          <w:rFonts w:cs="B Zar" w:hint="cs"/>
          <w:color w:val="000000"/>
          <w:sz w:val="36"/>
          <w:szCs w:val="36"/>
          <w:rtl/>
        </w:rPr>
      </w:pPr>
      <w:r>
        <w:rPr>
          <w:rStyle w:val="contenttext"/>
          <w:rFonts w:cs="B Zar" w:hint="cs"/>
          <w:color w:val="000000"/>
          <w:sz w:val="36"/>
          <w:szCs w:val="36"/>
          <w:rtl/>
        </w:rPr>
        <w:t>شیخ طوسی می گوید: «علمای اسلام بر فضیلت و وثاقت و ورع و علم و فضل وی اتفاق نظر دارند».</w:t>
      </w:r>
      <w:hyperlink w:anchor="content_note_153_4" w:tooltip="تنقیح المقال، حرف (ز)، ج1، ص467." w:history="1">
        <w:r>
          <w:rPr>
            <w:rStyle w:val="Hyperlink"/>
            <w:rFonts w:cs="B Zar" w:hint="cs"/>
            <w:sz w:val="36"/>
            <w:szCs w:val="36"/>
            <w:rtl/>
          </w:rPr>
          <w:t>(4)</w:t>
        </w:r>
      </w:hyperlink>
      <w:r>
        <w:rPr>
          <w:rStyle w:val="contenttext"/>
          <w:rFonts w:cs="B Zar" w:hint="cs"/>
          <w:color w:val="000000"/>
          <w:sz w:val="36"/>
          <w:szCs w:val="36"/>
          <w:rtl/>
        </w:rPr>
        <w:t xml:space="preserve"> او در کتاب فهرست نیز از عمر </w:t>
      </w:r>
      <w:r>
        <w:rPr>
          <w:rStyle w:val="contenttext"/>
          <w:rFonts w:cs="B Zar" w:hint="cs"/>
          <w:color w:val="000000"/>
          <w:sz w:val="36"/>
          <w:szCs w:val="36"/>
          <w:rtl/>
        </w:rPr>
        <w:t>بن موسی نقل می کند که وی گفت: «هیچ کس را در تشخیص آیات قرآن، از ناسخ و منسوخ و برگرداندن متشابه آن به محکم، همچون زید بن علی ندیدم».</w:t>
      </w:r>
      <w:hyperlink w:anchor="content_note_153_5" w:tooltip="علاّمه مقرم، زید الشهید، ص14." w:history="1">
        <w:r>
          <w:rPr>
            <w:rStyle w:val="Hyperlink"/>
            <w:rFonts w:cs="B Zar" w:hint="cs"/>
            <w:sz w:val="36"/>
            <w:szCs w:val="36"/>
            <w:rtl/>
          </w:rPr>
          <w:t>(5)</w:t>
        </w:r>
      </w:hyperlink>
    </w:p>
    <w:p w:rsidR="00000000" w:rsidRDefault="0048694F">
      <w:pPr>
        <w:pStyle w:val="Heading5"/>
        <w:shd w:val="clear" w:color="auto" w:fill="FFFFFF"/>
        <w:bidi/>
        <w:jc w:val="both"/>
        <w:divId w:val="1161655523"/>
        <w:rPr>
          <w:rFonts w:eastAsia="Times New Roman" w:cs="B Titr" w:hint="cs"/>
          <w:b w:val="0"/>
          <w:bCs w:val="0"/>
          <w:color w:val="800040"/>
          <w:sz w:val="29"/>
          <w:szCs w:val="29"/>
          <w:rtl/>
        </w:rPr>
      </w:pPr>
      <w:r>
        <w:rPr>
          <w:rFonts w:eastAsia="Times New Roman" w:cs="B Titr" w:hint="cs"/>
          <w:b w:val="0"/>
          <w:bCs w:val="0"/>
          <w:color w:val="800040"/>
          <w:sz w:val="29"/>
          <w:szCs w:val="29"/>
          <w:rtl/>
        </w:rPr>
        <w:t>زهد و تقوا</w:t>
      </w:r>
    </w:p>
    <w:p w:rsidR="00000000" w:rsidRDefault="0048694F">
      <w:pPr>
        <w:pStyle w:val="contentparagraph"/>
        <w:bidi/>
        <w:jc w:val="both"/>
        <w:divId w:val="1161655523"/>
        <w:rPr>
          <w:rFonts w:cs="B Zar" w:hint="cs"/>
          <w:color w:val="000000"/>
          <w:sz w:val="36"/>
          <w:szCs w:val="36"/>
          <w:rtl/>
        </w:rPr>
      </w:pPr>
      <w:r>
        <w:rPr>
          <w:rStyle w:val="contenttext"/>
          <w:rFonts w:cs="B Zar" w:hint="cs"/>
          <w:color w:val="000000"/>
          <w:sz w:val="36"/>
          <w:szCs w:val="36"/>
          <w:rtl/>
        </w:rPr>
        <w:t>زهد و تقوا</w:t>
      </w:r>
    </w:p>
    <w:p w:rsidR="00000000" w:rsidRDefault="0048694F">
      <w:pPr>
        <w:pStyle w:val="contentparagraph"/>
        <w:bidi/>
        <w:jc w:val="both"/>
        <w:divId w:val="1161655523"/>
        <w:rPr>
          <w:rFonts w:cs="B Zar" w:hint="cs"/>
          <w:color w:val="000000"/>
          <w:sz w:val="36"/>
          <w:szCs w:val="36"/>
          <w:rtl/>
        </w:rPr>
      </w:pPr>
      <w:r>
        <w:rPr>
          <w:rStyle w:val="contenttext"/>
          <w:rFonts w:cs="B Zar" w:hint="cs"/>
          <w:color w:val="000000"/>
          <w:sz w:val="36"/>
          <w:szCs w:val="36"/>
          <w:rtl/>
        </w:rPr>
        <w:t xml:space="preserve">امام صادق علیه السلام </w:t>
      </w:r>
      <w:r>
        <w:rPr>
          <w:rStyle w:val="contenttext"/>
          <w:rFonts w:cs="B Zar" w:hint="cs"/>
          <w:color w:val="000000"/>
          <w:sz w:val="36"/>
          <w:szCs w:val="36"/>
          <w:rtl/>
        </w:rPr>
        <w:t>درباره زید فرمود: «اَما اِنّهُ کان مؤمناً و کان عارفاً و کان عالماً و کان صدوقاً؛ خداوند او را رحمت کند. مرد مؤمن و عارف و عالم و راست گویی بود».</w:t>
      </w:r>
      <w:hyperlink w:anchor="content_note_153_6" w:tooltip="محمدحسین مظفّر، الامام الصادق علیه السلام." w:history="1">
        <w:r>
          <w:rPr>
            <w:rStyle w:val="Hyperlink"/>
            <w:rFonts w:cs="B Zar" w:hint="cs"/>
            <w:sz w:val="36"/>
            <w:szCs w:val="36"/>
            <w:rtl/>
          </w:rPr>
          <w:t>(6)</w:t>
        </w:r>
      </w:hyperlink>
    </w:p>
    <w:p w:rsidR="00000000" w:rsidRDefault="0048694F">
      <w:pPr>
        <w:pStyle w:val="contentparagraph"/>
        <w:bidi/>
        <w:jc w:val="both"/>
        <w:divId w:val="1161655523"/>
        <w:rPr>
          <w:rFonts w:cs="B Zar" w:hint="cs"/>
          <w:color w:val="000000"/>
          <w:sz w:val="36"/>
          <w:szCs w:val="36"/>
          <w:rtl/>
        </w:rPr>
      </w:pPr>
      <w:r>
        <w:rPr>
          <w:rStyle w:val="contenttext"/>
          <w:rFonts w:cs="B Zar" w:hint="cs"/>
          <w:color w:val="000000"/>
          <w:sz w:val="36"/>
          <w:szCs w:val="36"/>
          <w:rtl/>
        </w:rPr>
        <w:t>امام صادق علیه السلام باز می فرماید: «اگر او پیروز می شد، به عهد خود وفا می کرد و می دانست که با حکومت چه کند».</w:t>
      </w:r>
      <w:hyperlink w:anchor="content_note_153_7" w:tooltip="وسائل الشیعه، ج 11، ص39، ح 11." w:history="1">
        <w:r>
          <w:rPr>
            <w:rStyle w:val="Hyperlink"/>
            <w:rFonts w:cs="B Zar" w:hint="cs"/>
            <w:sz w:val="36"/>
            <w:szCs w:val="36"/>
            <w:rtl/>
          </w:rPr>
          <w:t>(7)</w:t>
        </w:r>
      </w:hyperlink>
      <w:r>
        <w:rPr>
          <w:rStyle w:val="contenttext"/>
          <w:rFonts w:cs="B Zar" w:hint="cs"/>
          <w:color w:val="000000"/>
          <w:sz w:val="36"/>
          <w:szCs w:val="36"/>
          <w:rtl/>
        </w:rPr>
        <w:t xml:space="preserve">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34" style="width:0;height:1.5pt" o:hralign="center" o:hrstd="t" o:hr="t" fillcolor="#a0a0a0" stroked="f"/>
        </w:pict>
      </w:r>
    </w:p>
    <w:p w:rsidR="00000000" w:rsidRDefault="0048694F">
      <w:pPr>
        <w:bidi/>
        <w:jc w:val="both"/>
        <w:divId w:val="415591116"/>
        <w:rPr>
          <w:rFonts w:eastAsia="Times New Roman" w:cs="B Zar" w:hint="cs"/>
          <w:color w:val="000000"/>
          <w:sz w:val="36"/>
          <w:szCs w:val="36"/>
          <w:rtl/>
        </w:rPr>
      </w:pPr>
      <w:r>
        <w:rPr>
          <w:rFonts w:eastAsia="Times New Roman" w:cs="B Zar" w:hint="cs"/>
          <w:color w:val="000000"/>
          <w:sz w:val="36"/>
          <w:szCs w:val="36"/>
          <w:rtl/>
        </w:rPr>
        <w:t>1- صحیفه سجادیه، ترجمه و ش</w:t>
      </w:r>
      <w:r>
        <w:rPr>
          <w:rFonts w:eastAsia="Times New Roman" w:cs="B Zar" w:hint="cs"/>
          <w:color w:val="000000"/>
          <w:sz w:val="36"/>
          <w:szCs w:val="36"/>
          <w:rtl/>
        </w:rPr>
        <w:t>رح: محمدجعفر امامی و محمدرضا آشتیانی، صص49 و 55.</w:t>
      </w:r>
    </w:p>
    <w:p w:rsidR="00000000" w:rsidRDefault="0048694F">
      <w:pPr>
        <w:bidi/>
        <w:jc w:val="both"/>
        <w:divId w:val="1021476167"/>
        <w:rPr>
          <w:rFonts w:eastAsia="Times New Roman" w:cs="B Zar" w:hint="cs"/>
          <w:color w:val="000000"/>
          <w:sz w:val="36"/>
          <w:szCs w:val="36"/>
          <w:rtl/>
        </w:rPr>
      </w:pPr>
      <w:r>
        <w:rPr>
          <w:rFonts w:eastAsia="Times New Roman" w:cs="B Zar" w:hint="cs"/>
          <w:color w:val="000000"/>
          <w:sz w:val="36"/>
          <w:szCs w:val="36"/>
          <w:rtl/>
        </w:rPr>
        <w:t>2- الغدیر، ج2، ص221.</w:t>
      </w:r>
    </w:p>
    <w:p w:rsidR="00000000" w:rsidRDefault="0048694F">
      <w:pPr>
        <w:bidi/>
        <w:jc w:val="both"/>
        <w:divId w:val="1016729902"/>
        <w:rPr>
          <w:rFonts w:eastAsia="Times New Roman" w:cs="B Zar" w:hint="cs"/>
          <w:color w:val="000000"/>
          <w:sz w:val="36"/>
          <w:szCs w:val="36"/>
          <w:rtl/>
        </w:rPr>
      </w:pPr>
      <w:r>
        <w:rPr>
          <w:rFonts w:eastAsia="Times New Roman" w:cs="B Zar" w:hint="cs"/>
          <w:color w:val="000000"/>
          <w:sz w:val="36"/>
          <w:szCs w:val="36"/>
          <w:rtl/>
        </w:rPr>
        <w:t>3- سفینه البحار، ج1، واژه (زید)؛ تنقیح المقال، حرف (ز)، ج1، ص468؛ الغدیر، ج3، ص71، به نقل از: عیون اخبار الرضا، ج1، ص249.</w:t>
      </w:r>
    </w:p>
    <w:p w:rsidR="00000000" w:rsidRDefault="0048694F">
      <w:pPr>
        <w:bidi/>
        <w:jc w:val="both"/>
        <w:divId w:val="301347949"/>
        <w:rPr>
          <w:rFonts w:eastAsia="Times New Roman" w:cs="B Zar" w:hint="cs"/>
          <w:color w:val="000000"/>
          <w:sz w:val="36"/>
          <w:szCs w:val="36"/>
          <w:rtl/>
        </w:rPr>
      </w:pPr>
      <w:r>
        <w:rPr>
          <w:rFonts w:eastAsia="Times New Roman" w:cs="B Zar" w:hint="cs"/>
          <w:color w:val="000000"/>
          <w:sz w:val="36"/>
          <w:szCs w:val="36"/>
          <w:rtl/>
        </w:rPr>
        <w:t>4- تنقیح المقال، حرف (ز)، ج1، ص467.</w:t>
      </w:r>
    </w:p>
    <w:p w:rsidR="00000000" w:rsidRDefault="0048694F">
      <w:pPr>
        <w:bidi/>
        <w:jc w:val="both"/>
        <w:divId w:val="1495104979"/>
        <w:rPr>
          <w:rFonts w:eastAsia="Times New Roman" w:cs="B Zar" w:hint="cs"/>
          <w:color w:val="000000"/>
          <w:sz w:val="36"/>
          <w:szCs w:val="36"/>
          <w:rtl/>
        </w:rPr>
      </w:pPr>
      <w:r>
        <w:rPr>
          <w:rFonts w:eastAsia="Times New Roman" w:cs="B Zar" w:hint="cs"/>
          <w:color w:val="000000"/>
          <w:sz w:val="36"/>
          <w:szCs w:val="36"/>
          <w:rtl/>
        </w:rPr>
        <w:t xml:space="preserve">5- علاّمه مقرم، زید الشهید، </w:t>
      </w:r>
      <w:r>
        <w:rPr>
          <w:rFonts w:eastAsia="Times New Roman" w:cs="B Zar" w:hint="cs"/>
          <w:color w:val="000000"/>
          <w:sz w:val="36"/>
          <w:szCs w:val="36"/>
          <w:rtl/>
        </w:rPr>
        <w:t>ص14.</w:t>
      </w:r>
    </w:p>
    <w:p w:rsidR="00000000" w:rsidRDefault="0048694F">
      <w:pPr>
        <w:bidi/>
        <w:jc w:val="both"/>
        <w:divId w:val="762410956"/>
        <w:rPr>
          <w:rFonts w:eastAsia="Times New Roman" w:cs="B Zar" w:hint="cs"/>
          <w:color w:val="000000"/>
          <w:sz w:val="36"/>
          <w:szCs w:val="36"/>
          <w:rtl/>
        </w:rPr>
      </w:pPr>
      <w:r>
        <w:rPr>
          <w:rFonts w:eastAsia="Times New Roman" w:cs="B Zar" w:hint="cs"/>
          <w:color w:val="000000"/>
          <w:sz w:val="36"/>
          <w:szCs w:val="36"/>
          <w:rtl/>
        </w:rPr>
        <w:t>6- محمدحسین مظفّر، الامام الصادق علیه السلام.</w:t>
      </w:r>
    </w:p>
    <w:p w:rsidR="00000000" w:rsidRDefault="0048694F">
      <w:pPr>
        <w:bidi/>
        <w:jc w:val="both"/>
        <w:divId w:val="2098943672"/>
        <w:rPr>
          <w:rFonts w:eastAsia="Times New Roman" w:cs="B Zar" w:hint="cs"/>
          <w:color w:val="000000"/>
          <w:sz w:val="36"/>
          <w:szCs w:val="36"/>
          <w:rtl/>
        </w:rPr>
      </w:pPr>
      <w:r>
        <w:rPr>
          <w:rFonts w:eastAsia="Times New Roman" w:cs="B Zar" w:hint="cs"/>
          <w:color w:val="000000"/>
          <w:sz w:val="36"/>
          <w:szCs w:val="36"/>
          <w:rtl/>
        </w:rPr>
        <w:t>7- وسائل الشیعه، ج 11، ص39، ح 11.</w:t>
      </w:r>
    </w:p>
    <w:p w:rsidR="00000000" w:rsidRDefault="0048694F">
      <w:pPr>
        <w:pStyle w:val="contentparagraph"/>
        <w:bidi/>
        <w:jc w:val="both"/>
        <w:divId w:val="1228149183"/>
        <w:rPr>
          <w:rFonts w:cs="B Zar" w:hint="cs"/>
          <w:color w:val="000000"/>
          <w:sz w:val="36"/>
          <w:szCs w:val="36"/>
          <w:rtl/>
        </w:rPr>
      </w:pPr>
      <w:r>
        <w:rPr>
          <w:rStyle w:val="contenttext"/>
          <w:rFonts w:cs="B Zar" w:hint="cs"/>
          <w:color w:val="000000"/>
          <w:sz w:val="36"/>
          <w:szCs w:val="36"/>
          <w:rtl/>
        </w:rPr>
        <w:t>ص: 154</w:t>
      </w:r>
    </w:p>
    <w:p w:rsidR="00000000" w:rsidRDefault="0048694F">
      <w:pPr>
        <w:pStyle w:val="contentparagraph"/>
        <w:bidi/>
        <w:jc w:val="both"/>
        <w:divId w:val="1228149183"/>
        <w:rPr>
          <w:rFonts w:cs="B Zar" w:hint="cs"/>
          <w:color w:val="000000"/>
          <w:sz w:val="36"/>
          <w:szCs w:val="36"/>
          <w:rtl/>
        </w:rPr>
      </w:pPr>
      <w:r>
        <w:rPr>
          <w:rStyle w:val="contenttext"/>
          <w:rFonts w:cs="B Zar" w:hint="cs"/>
          <w:color w:val="000000"/>
          <w:sz w:val="36"/>
          <w:szCs w:val="36"/>
          <w:rtl/>
        </w:rPr>
        <w:t>امام هشتم فرمود: «زید چیزی برای خود نمی خواست و ادعای چیزی را که حق او نبود، برای خود نداشت. او مردم را به «الرضا من آل محمّد» دعوت می کرد».</w:t>
      </w:r>
      <w:hyperlink w:anchor="content_note_154_1" w:tooltip="وسائل الشیعه، ج 11، ص39، ح 11.؛ بحارالانوار، ج46، ص175، ح 27؛ عیون اخبار الرضا علیه السلام، ج1، ص24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8694F">
      <w:pPr>
        <w:pStyle w:val="contentparagraph"/>
        <w:bidi/>
        <w:jc w:val="both"/>
        <w:divId w:val="1228149183"/>
        <w:rPr>
          <w:rFonts w:cs="B Zar" w:hint="cs"/>
          <w:color w:val="000000"/>
          <w:sz w:val="36"/>
          <w:szCs w:val="36"/>
          <w:rtl/>
        </w:rPr>
      </w:pPr>
      <w:r>
        <w:rPr>
          <w:rStyle w:val="contenttext"/>
          <w:rFonts w:cs="B Zar" w:hint="cs"/>
          <w:color w:val="000000"/>
          <w:sz w:val="36"/>
          <w:szCs w:val="36"/>
          <w:rtl/>
        </w:rPr>
        <w:t>شیخ مفید گوید: «زید بن علی علیه السلام پس از برادرش، امام باقر علیه السلام ، از همه افضل بود. او مردی ع</w:t>
      </w:r>
      <w:r>
        <w:rPr>
          <w:rStyle w:val="contenttext"/>
          <w:rFonts w:cs="B Zar" w:hint="cs"/>
          <w:color w:val="000000"/>
          <w:sz w:val="36"/>
          <w:szCs w:val="36"/>
          <w:rtl/>
        </w:rPr>
        <w:t>ابد و با ورع و فقیه و شجاع بود».</w:t>
      </w:r>
      <w:hyperlink w:anchor="content_note_154_2" w:tooltip="ارشاد شیخ مفید، ص268." w:history="1">
        <w:r>
          <w:rPr>
            <w:rStyle w:val="Hyperlink"/>
            <w:rFonts w:cs="B Zar" w:hint="cs"/>
            <w:sz w:val="36"/>
            <w:szCs w:val="36"/>
            <w:rtl/>
          </w:rPr>
          <w:t>(2)</w:t>
        </w:r>
      </w:hyperlink>
    </w:p>
    <w:p w:rsidR="00000000" w:rsidRDefault="0048694F">
      <w:pPr>
        <w:pStyle w:val="Heading4"/>
        <w:shd w:val="clear" w:color="auto" w:fill="FFFFFF"/>
        <w:bidi/>
        <w:jc w:val="both"/>
        <w:divId w:val="1657955734"/>
        <w:rPr>
          <w:rFonts w:eastAsia="Times New Roman" w:cs="B Titr" w:hint="cs"/>
          <w:b w:val="0"/>
          <w:bCs w:val="0"/>
          <w:color w:val="0080C0"/>
          <w:sz w:val="29"/>
          <w:szCs w:val="29"/>
          <w:rtl/>
        </w:rPr>
      </w:pPr>
      <w:r>
        <w:rPr>
          <w:rFonts w:eastAsia="Times New Roman" w:cs="B Titr" w:hint="cs"/>
          <w:b w:val="0"/>
          <w:bCs w:val="0"/>
          <w:color w:val="0080C0"/>
          <w:sz w:val="29"/>
          <w:szCs w:val="29"/>
          <w:rtl/>
        </w:rPr>
        <w:t>قیام زید بن علی علیه السلام</w:t>
      </w:r>
    </w:p>
    <w:p w:rsidR="00000000" w:rsidRDefault="0048694F">
      <w:pPr>
        <w:pStyle w:val="contentparagraph"/>
        <w:bidi/>
        <w:jc w:val="both"/>
        <w:divId w:val="1657955734"/>
        <w:rPr>
          <w:rFonts w:cs="B Zar" w:hint="cs"/>
          <w:color w:val="000000"/>
          <w:sz w:val="36"/>
          <w:szCs w:val="36"/>
          <w:rtl/>
        </w:rPr>
      </w:pPr>
      <w:r>
        <w:rPr>
          <w:rStyle w:val="contenttext"/>
          <w:rFonts w:cs="B Zar" w:hint="cs"/>
          <w:color w:val="000000"/>
          <w:sz w:val="36"/>
          <w:szCs w:val="36"/>
          <w:rtl/>
        </w:rPr>
        <w:t>قیام زید بن علی علیه السلام</w:t>
      </w:r>
    </w:p>
    <w:p w:rsidR="00000000" w:rsidRDefault="0048694F">
      <w:pPr>
        <w:pStyle w:val="contentparagraph"/>
        <w:bidi/>
        <w:jc w:val="both"/>
        <w:divId w:val="1657955734"/>
        <w:rPr>
          <w:rFonts w:cs="B Zar" w:hint="cs"/>
          <w:color w:val="000000"/>
          <w:sz w:val="36"/>
          <w:szCs w:val="36"/>
          <w:rtl/>
        </w:rPr>
      </w:pPr>
      <w:r>
        <w:rPr>
          <w:rStyle w:val="contenttext"/>
          <w:rFonts w:cs="B Zar" w:hint="cs"/>
          <w:color w:val="000000"/>
          <w:sz w:val="36"/>
          <w:szCs w:val="36"/>
          <w:rtl/>
        </w:rPr>
        <w:t>پس از قیام عاشورا و شهادت امام حسین علیه السلام و یارانش که سرمشق بسیاری از مجاهدت ها و نبردها بر ضد بیدادگری و بی دینی بود، هنوز سران بنی امیه از پیروزی ظاهری خود در کربلا لذّتی نبرده بودند که موج بیزاری و دشمنی بر ضد دشمنان اهل بیت علیهم السلام بالا گرفت</w:t>
      </w:r>
      <w:r>
        <w:rPr>
          <w:rStyle w:val="contenttext"/>
          <w:rFonts w:cs="B Zar" w:hint="cs"/>
          <w:color w:val="000000"/>
          <w:sz w:val="36"/>
          <w:szCs w:val="36"/>
          <w:rtl/>
        </w:rPr>
        <w:t xml:space="preserve"> و روح انتقام و خون خواهی امام حسین علیه السلام و یارانش در کالبد جمعی از شیعیان بیدار دمیده شد. فریادهای اعتراض و انتقام، از گوشه و کنار کشور پهناور اسلامی به پاخاست. </w:t>
      </w:r>
    </w:p>
    <w:p w:rsidR="00000000" w:rsidRDefault="0048694F">
      <w:pPr>
        <w:pStyle w:val="contentparagraph"/>
        <w:bidi/>
        <w:jc w:val="both"/>
        <w:divId w:val="1657955734"/>
        <w:rPr>
          <w:rFonts w:cs="B Zar" w:hint="cs"/>
          <w:color w:val="000000"/>
          <w:sz w:val="36"/>
          <w:szCs w:val="36"/>
          <w:rtl/>
        </w:rPr>
      </w:pPr>
      <w:r>
        <w:rPr>
          <w:rStyle w:val="contenttext"/>
          <w:rFonts w:cs="B Zar" w:hint="cs"/>
          <w:color w:val="000000"/>
          <w:sz w:val="36"/>
          <w:szCs w:val="36"/>
          <w:rtl/>
        </w:rPr>
        <w:t>یکی از مهم ترین نهضت های اسلامی، قیام زید بن علی است. او به پیروی از جدش، امام حسین علی</w:t>
      </w:r>
      <w:r>
        <w:rPr>
          <w:rStyle w:val="contenttext"/>
          <w:rFonts w:cs="B Zar" w:hint="cs"/>
          <w:color w:val="000000"/>
          <w:sz w:val="36"/>
          <w:szCs w:val="36"/>
          <w:rtl/>
        </w:rPr>
        <w:t>ه السلام و بر اساس اهداف آن حضرت قیام کرد و قیامش تأثیر زیادی در سقوط دولت امویان داشت.</w:t>
      </w:r>
      <w:hyperlink w:anchor="content_note_154_3" w:tooltip="المجدی، علی بن محمد علوی، ص156؛ حمیدبن احمد، الحدائق الوردیه، ص119؛ تاج الدین حسینی، نمایه الاختصار، ص107."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8694F">
      <w:pPr>
        <w:pStyle w:val="contentparagraph"/>
        <w:bidi/>
        <w:jc w:val="both"/>
        <w:divId w:val="1657955734"/>
        <w:rPr>
          <w:rFonts w:cs="B Zar" w:hint="cs"/>
          <w:color w:val="000000"/>
          <w:sz w:val="36"/>
          <w:szCs w:val="36"/>
          <w:rtl/>
        </w:rPr>
      </w:pPr>
      <w:r>
        <w:rPr>
          <w:rStyle w:val="contenttext"/>
          <w:rFonts w:cs="B Zar" w:hint="cs"/>
          <w:color w:val="000000"/>
          <w:sz w:val="36"/>
          <w:szCs w:val="36"/>
          <w:rtl/>
        </w:rPr>
        <w:t>علت اصلی قی</w:t>
      </w:r>
      <w:r>
        <w:rPr>
          <w:rStyle w:val="contenttext"/>
          <w:rFonts w:cs="B Zar" w:hint="cs"/>
          <w:color w:val="000000"/>
          <w:sz w:val="36"/>
          <w:szCs w:val="36"/>
          <w:rtl/>
        </w:rPr>
        <w:t xml:space="preserve">ام زید را می توان در انتقام خون شهیدان کربلا و اقامه فریضه امر به معروف و نهی از منکر خلاصه کرد. </w:t>
      </w:r>
    </w:p>
    <w:p w:rsidR="00000000" w:rsidRDefault="0048694F">
      <w:pPr>
        <w:pStyle w:val="contentparagraph"/>
        <w:bidi/>
        <w:jc w:val="both"/>
        <w:divId w:val="1657955734"/>
        <w:rPr>
          <w:rFonts w:cs="B Zar" w:hint="cs"/>
          <w:color w:val="000000"/>
          <w:sz w:val="36"/>
          <w:szCs w:val="36"/>
          <w:rtl/>
        </w:rPr>
      </w:pPr>
      <w:r>
        <w:rPr>
          <w:rStyle w:val="contenttext"/>
          <w:rFonts w:cs="B Zar" w:hint="cs"/>
          <w:color w:val="000000"/>
          <w:sz w:val="36"/>
          <w:szCs w:val="36"/>
          <w:rtl/>
        </w:rPr>
        <w:t xml:space="preserve">مردی به نام عبدالله بن مسلم می گوید: با زید آهنگ زیارتِ خانه خدا کردم. شب که فرا رسید و ستارگان زیبا در آسمان چشمک می زدند، زید رو به من کرد و گفت: عبداللّه، </w:t>
      </w:r>
      <w:r>
        <w:rPr>
          <w:rStyle w:val="contenttext"/>
          <w:rFonts w:cs="B Zar" w:hint="cs"/>
          <w:color w:val="000000"/>
          <w:sz w:val="36"/>
          <w:szCs w:val="36"/>
          <w:rtl/>
        </w:rPr>
        <w:t xml:space="preserve">آن ستاره ها را می بینی؟ گفتم: بله. فرمود: کسی می تواند به آن دست یابد؟ گفتم: نه. فرمود: به خدا قسم، دوست دارم دستم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35" style="width:0;height:1.5pt" o:hralign="center" o:hrstd="t" o:hr="t" fillcolor="#a0a0a0" stroked="f"/>
        </w:pict>
      </w:r>
    </w:p>
    <w:p w:rsidR="00000000" w:rsidRDefault="0048694F">
      <w:pPr>
        <w:bidi/>
        <w:jc w:val="both"/>
        <w:divId w:val="1551453493"/>
        <w:rPr>
          <w:rFonts w:eastAsia="Times New Roman" w:cs="B Zar" w:hint="cs"/>
          <w:color w:val="000000"/>
          <w:sz w:val="36"/>
          <w:szCs w:val="36"/>
          <w:rtl/>
        </w:rPr>
      </w:pPr>
      <w:r>
        <w:rPr>
          <w:rFonts w:eastAsia="Times New Roman" w:cs="B Zar" w:hint="cs"/>
          <w:color w:val="000000"/>
          <w:sz w:val="36"/>
          <w:szCs w:val="36"/>
          <w:rtl/>
        </w:rPr>
        <w:t>1- وسائل الشیعه، ج 11، ص39، ح 11.؛ بحارالانوار، ج46، ص175، ح 27؛ عیون اخبار الرضا علیه السلام، ج1، ص249.</w:t>
      </w:r>
    </w:p>
    <w:p w:rsidR="00000000" w:rsidRDefault="0048694F">
      <w:pPr>
        <w:bidi/>
        <w:jc w:val="both"/>
        <w:divId w:val="2141878463"/>
        <w:rPr>
          <w:rFonts w:eastAsia="Times New Roman" w:cs="B Zar" w:hint="cs"/>
          <w:color w:val="000000"/>
          <w:sz w:val="36"/>
          <w:szCs w:val="36"/>
          <w:rtl/>
        </w:rPr>
      </w:pPr>
      <w:r>
        <w:rPr>
          <w:rFonts w:eastAsia="Times New Roman" w:cs="B Zar" w:hint="cs"/>
          <w:color w:val="000000"/>
          <w:sz w:val="36"/>
          <w:szCs w:val="36"/>
          <w:rtl/>
        </w:rPr>
        <w:t>2- ارشاد شیخ مفید، ص268.</w:t>
      </w:r>
    </w:p>
    <w:p w:rsidR="00000000" w:rsidRDefault="0048694F">
      <w:pPr>
        <w:bidi/>
        <w:jc w:val="both"/>
        <w:divId w:val="1883982194"/>
        <w:rPr>
          <w:rFonts w:eastAsia="Times New Roman" w:cs="B Zar" w:hint="cs"/>
          <w:color w:val="000000"/>
          <w:sz w:val="36"/>
          <w:szCs w:val="36"/>
          <w:rtl/>
        </w:rPr>
      </w:pPr>
      <w:r>
        <w:rPr>
          <w:rFonts w:eastAsia="Times New Roman" w:cs="B Zar" w:hint="cs"/>
          <w:color w:val="000000"/>
          <w:sz w:val="36"/>
          <w:szCs w:val="36"/>
          <w:rtl/>
        </w:rPr>
        <w:t>3- المجدی، علی بن محمد علوی، ص156؛ حمیدبن احمد، الحدائق الوردیه، ص119؛ تاج الدین حسینی، نمایه الاختصار، ص107.</w:t>
      </w:r>
    </w:p>
    <w:p w:rsidR="00000000" w:rsidRDefault="0048694F">
      <w:pPr>
        <w:pStyle w:val="contentparagraph"/>
        <w:bidi/>
        <w:jc w:val="both"/>
        <w:divId w:val="723135790"/>
        <w:rPr>
          <w:rFonts w:cs="B Zar" w:hint="cs"/>
          <w:color w:val="000000"/>
          <w:sz w:val="36"/>
          <w:szCs w:val="36"/>
          <w:rtl/>
        </w:rPr>
      </w:pPr>
      <w:r>
        <w:rPr>
          <w:rStyle w:val="contenttext"/>
          <w:rFonts w:cs="B Zar" w:hint="cs"/>
          <w:color w:val="000000"/>
          <w:sz w:val="36"/>
          <w:szCs w:val="36"/>
          <w:rtl/>
        </w:rPr>
        <w:t>ص: 155</w:t>
      </w:r>
    </w:p>
    <w:p w:rsidR="00000000" w:rsidRDefault="0048694F">
      <w:pPr>
        <w:pStyle w:val="contentparagraph"/>
        <w:bidi/>
        <w:jc w:val="both"/>
        <w:divId w:val="723135790"/>
        <w:rPr>
          <w:rFonts w:cs="B Zar" w:hint="cs"/>
          <w:color w:val="000000"/>
          <w:sz w:val="36"/>
          <w:szCs w:val="36"/>
          <w:rtl/>
        </w:rPr>
      </w:pPr>
      <w:r>
        <w:rPr>
          <w:rStyle w:val="contenttext"/>
          <w:rFonts w:cs="B Zar" w:hint="cs"/>
          <w:color w:val="000000"/>
          <w:sz w:val="36"/>
          <w:szCs w:val="36"/>
          <w:rtl/>
        </w:rPr>
        <w:t xml:space="preserve">به آنها بچسبد و از آنجا به زمین یا به هر جایی پرتاب شوم و بدنم قطعه قطعه گردد و در عوض، خداوند میان امت محمد صلی الله علیه و آله را اصلاح کند. </w:t>
      </w:r>
    </w:p>
    <w:p w:rsidR="00000000" w:rsidRDefault="0048694F">
      <w:pPr>
        <w:pStyle w:val="contentparagraph"/>
        <w:bidi/>
        <w:jc w:val="both"/>
        <w:divId w:val="723135790"/>
        <w:rPr>
          <w:rFonts w:cs="B Zar" w:hint="cs"/>
          <w:color w:val="000000"/>
          <w:sz w:val="36"/>
          <w:szCs w:val="36"/>
          <w:rtl/>
        </w:rPr>
      </w:pPr>
      <w:r>
        <w:rPr>
          <w:rStyle w:val="contenttext"/>
          <w:rFonts w:cs="B Zar" w:hint="cs"/>
          <w:color w:val="000000"/>
          <w:sz w:val="36"/>
          <w:szCs w:val="36"/>
          <w:rtl/>
        </w:rPr>
        <w:t xml:space="preserve">زید در جای دیگری، علت نبرد خویش را ریشه کن کردن درخت ناپاک بنی امیه می داند و می گوید: من بر کسانی خروج کرده ام </w:t>
      </w:r>
      <w:r>
        <w:rPr>
          <w:rStyle w:val="contenttext"/>
          <w:rFonts w:cs="B Zar" w:hint="cs"/>
          <w:color w:val="000000"/>
          <w:sz w:val="36"/>
          <w:szCs w:val="36"/>
          <w:rtl/>
        </w:rPr>
        <w:t xml:space="preserve">که با جدم، حسین علیه السلام ، جنگیدند و به مدینه حمله ور شدند و کعبه را با منجنیق، سنگ باران کردند و به آتش کشیدند. </w:t>
      </w:r>
    </w:p>
    <w:p w:rsidR="00000000" w:rsidRDefault="0048694F">
      <w:pPr>
        <w:pStyle w:val="contentparagraph"/>
        <w:bidi/>
        <w:jc w:val="both"/>
        <w:divId w:val="723135790"/>
        <w:rPr>
          <w:rFonts w:cs="B Zar" w:hint="cs"/>
          <w:color w:val="000000"/>
          <w:sz w:val="36"/>
          <w:szCs w:val="36"/>
          <w:rtl/>
        </w:rPr>
      </w:pPr>
      <w:r>
        <w:rPr>
          <w:rStyle w:val="contenttext"/>
          <w:rFonts w:cs="B Zar" w:hint="cs"/>
          <w:color w:val="000000"/>
          <w:sz w:val="36"/>
          <w:szCs w:val="36"/>
          <w:rtl/>
        </w:rPr>
        <w:t>امام باقر علیه السلام نیز زید را خون خواه شهیدان می نامید و می فرمود: «هذا سیّدٌ مِنْ اهل بیتهِ والطّالِبُ باَوْتارِهِم؛ این بزرگی از خاندا</w:t>
      </w:r>
      <w:r>
        <w:rPr>
          <w:rStyle w:val="contenttext"/>
          <w:rFonts w:cs="B Zar" w:hint="cs"/>
          <w:color w:val="000000"/>
          <w:sz w:val="36"/>
          <w:szCs w:val="36"/>
          <w:rtl/>
        </w:rPr>
        <w:t>ن خویش و خون خواه آنان است».</w:t>
      </w:r>
      <w:hyperlink w:anchor="content_note_155_1" w:tooltip="الامالی شیخ صدوق، ص275؛ بحارالانوار، ج46، ص170؛ رجال کشی، ص23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8694F">
      <w:pPr>
        <w:pStyle w:val="contentparagraph"/>
        <w:bidi/>
        <w:jc w:val="both"/>
        <w:divId w:val="723135790"/>
        <w:rPr>
          <w:rFonts w:cs="B Zar" w:hint="cs"/>
          <w:color w:val="000000"/>
          <w:sz w:val="36"/>
          <w:szCs w:val="36"/>
          <w:rtl/>
        </w:rPr>
      </w:pPr>
      <w:r>
        <w:rPr>
          <w:rStyle w:val="contenttext"/>
          <w:rFonts w:cs="B Zar" w:hint="cs"/>
          <w:color w:val="000000"/>
          <w:sz w:val="36"/>
          <w:szCs w:val="36"/>
          <w:rtl/>
        </w:rPr>
        <w:t xml:space="preserve">شیخ مفید در ارشاد، طبرسی در اعلام الوری، راوندی در الخرائج و الجرائح و مرحوم شهید نیز در کتاب قواعد علل نهضت زید </w:t>
      </w:r>
      <w:r>
        <w:rPr>
          <w:rStyle w:val="contenttext"/>
          <w:rFonts w:cs="B Zar" w:hint="cs"/>
          <w:color w:val="000000"/>
          <w:sz w:val="36"/>
          <w:szCs w:val="36"/>
          <w:rtl/>
        </w:rPr>
        <w:t>را خون خواهی جدش، امام حسین علیه السلام و امر به معروف و نهی از منکر می دانند.</w:t>
      </w:r>
      <w:hyperlink w:anchor="content_note_155_2" w:tooltip="ارشاد شیخ مفید، ص268؛ اعلام الوری، ص257؛ قطب الدین راوندی، الخرائج والجرائح، ص327؛ شهید اول (محمدبن جمال الدین)، القواعد والفوائد، باب (امر به معروف و نهی از منکر)، ج2، ص207." w:history="1">
        <w:r>
          <w:rPr>
            <w:rStyle w:val="Hyperlink"/>
            <w:rFonts w:cs="B Zar" w:hint="cs"/>
            <w:sz w:val="36"/>
            <w:szCs w:val="36"/>
            <w:rtl/>
          </w:rPr>
          <w:t>(2)</w:t>
        </w:r>
      </w:hyperlink>
    </w:p>
    <w:p w:rsidR="00000000" w:rsidRDefault="0048694F">
      <w:pPr>
        <w:pStyle w:val="Heading4"/>
        <w:shd w:val="clear" w:color="auto" w:fill="FFFFFF"/>
        <w:bidi/>
        <w:jc w:val="both"/>
        <w:divId w:val="1154295088"/>
        <w:rPr>
          <w:rFonts w:eastAsia="Times New Roman" w:cs="B Titr" w:hint="cs"/>
          <w:b w:val="0"/>
          <w:bCs w:val="0"/>
          <w:color w:val="0080C0"/>
          <w:sz w:val="29"/>
          <w:szCs w:val="29"/>
          <w:rtl/>
        </w:rPr>
      </w:pPr>
      <w:r>
        <w:rPr>
          <w:rFonts w:eastAsia="Times New Roman" w:cs="B Titr" w:hint="cs"/>
          <w:b w:val="0"/>
          <w:bCs w:val="0"/>
          <w:color w:val="0080C0"/>
          <w:sz w:val="29"/>
          <w:szCs w:val="29"/>
          <w:rtl/>
        </w:rPr>
        <w:t>قیام زید، به اذن امام</w:t>
      </w:r>
    </w:p>
    <w:p w:rsidR="00000000" w:rsidRDefault="0048694F">
      <w:pPr>
        <w:pStyle w:val="contentparagraph"/>
        <w:bidi/>
        <w:jc w:val="both"/>
        <w:divId w:val="1154295088"/>
        <w:rPr>
          <w:rFonts w:cs="B Zar" w:hint="cs"/>
          <w:color w:val="000000"/>
          <w:sz w:val="36"/>
          <w:szCs w:val="36"/>
          <w:rtl/>
        </w:rPr>
      </w:pPr>
      <w:r>
        <w:rPr>
          <w:rStyle w:val="contenttext"/>
          <w:rFonts w:cs="B Zar" w:hint="cs"/>
          <w:color w:val="000000"/>
          <w:sz w:val="36"/>
          <w:szCs w:val="36"/>
          <w:rtl/>
        </w:rPr>
        <w:t>قیام زید، به اذن امام</w:t>
      </w:r>
    </w:p>
    <w:p w:rsidR="00000000" w:rsidRDefault="0048694F">
      <w:pPr>
        <w:pStyle w:val="contentparagraph"/>
        <w:bidi/>
        <w:jc w:val="both"/>
        <w:divId w:val="1154295088"/>
        <w:rPr>
          <w:rFonts w:cs="B Zar" w:hint="cs"/>
          <w:color w:val="000000"/>
          <w:sz w:val="36"/>
          <w:szCs w:val="36"/>
          <w:rtl/>
        </w:rPr>
      </w:pPr>
      <w:r>
        <w:rPr>
          <w:rStyle w:val="contenttext"/>
          <w:rFonts w:cs="B Zar" w:hint="cs"/>
          <w:color w:val="000000"/>
          <w:sz w:val="36"/>
          <w:szCs w:val="36"/>
          <w:rtl/>
        </w:rPr>
        <w:t xml:space="preserve">قیام زید در عصر امام صادق علیه السلام روی داد و ادله قطعی مبنی بر اذن گرفتنِ زید از امام صادق علیه السلام وجود دارد: </w:t>
      </w:r>
    </w:p>
    <w:p w:rsidR="00000000" w:rsidRDefault="0048694F">
      <w:pPr>
        <w:pStyle w:val="contentparagraph"/>
        <w:bidi/>
        <w:jc w:val="both"/>
        <w:divId w:val="1154295088"/>
        <w:rPr>
          <w:rFonts w:cs="B Zar" w:hint="cs"/>
          <w:color w:val="000000"/>
          <w:sz w:val="36"/>
          <w:szCs w:val="36"/>
          <w:rtl/>
        </w:rPr>
      </w:pPr>
      <w:r>
        <w:rPr>
          <w:rStyle w:val="contenttext"/>
          <w:rFonts w:cs="B Zar" w:hint="cs"/>
          <w:color w:val="000000"/>
          <w:sz w:val="36"/>
          <w:szCs w:val="36"/>
          <w:rtl/>
        </w:rPr>
        <w:t>1. امام علی بن موسی الرضا علیه السلام در پاسخ ب</w:t>
      </w:r>
      <w:r>
        <w:rPr>
          <w:rStyle w:val="contenttext"/>
          <w:rFonts w:cs="B Zar" w:hint="cs"/>
          <w:color w:val="000000"/>
          <w:sz w:val="36"/>
          <w:szCs w:val="36"/>
          <w:rtl/>
        </w:rPr>
        <w:t>ه پرسش مأمون فرمود: ...پدرم از پدرش شنید که فرمود: او (زید) با من، درباره قیامش مشورت کرد. من گفتم: عمو جان، اگر دوست داری همان به دار آویخته کناسی باشی، پس وظیفه تو همین است. سپس امام صادق علیه السلام ادامه داد: وَیلٌ لِمَن سَمِعَ واعَیتَهُ وَ لَمْ یُجِبْ</w:t>
      </w:r>
      <w:r>
        <w:rPr>
          <w:rStyle w:val="contenttext"/>
          <w:rFonts w:cs="B Zar" w:hint="cs"/>
          <w:color w:val="000000"/>
          <w:sz w:val="36"/>
          <w:szCs w:val="36"/>
          <w:rtl/>
        </w:rPr>
        <w:t>هُ؛ وای بر کسی که ندای او را بشنود و اجابتش نکند!</w:t>
      </w:r>
      <w:hyperlink w:anchor="content_note_155_3" w:tooltip="شیخ حر عاملی، إثبات الهداه، ج4، ص150."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36" style="width:0;height:1.5pt" o:hralign="center" o:hrstd="t" o:hr="t" fillcolor="#a0a0a0" stroked="f"/>
        </w:pict>
      </w:r>
    </w:p>
    <w:p w:rsidR="00000000" w:rsidRDefault="0048694F">
      <w:pPr>
        <w:bidi/>
        <w:jc w:val="both"/>
        <w:divId w:val="1171991233"/>
        <w:rPr>
          <w:rFonts w:eastAsia="Times New Roman" w:cs="B Zar" w:hint="cs"/>
          <w:color w:val="000000"/>
          <w:sz w:val="36"/>
          <w:szCs w:val="36"/>
          <w:rtl/>
        </w:rPr>
      </w:pPr>
      <w:r>
        <w:rPr>
          <w:rFonts w:eastAsia="Times New Roman" w:cs="B Zar" w:hint="cs"/>
          <w:color w:val="000000"/>
          <w:sz w:val="36"/>
          <w:szCs w:val="36"/>
          <w:rtl/>
        </w:rPr>
        <w:t>1- الامالی شیخ صدوق، ص275؛ بحارالانوار، ج46، ص170؛ رجال کشی، ص232.</w:t>
      </w:r>
    </w:p>
    <w:p w:rsidR="00000000" w:rsidRDefault="0048694F">
      <w:pPr>
        <w:bidi/>
        <w:jc w:val="both"/>
        <w:divId w:val="840778218"/>
        <w:rPr>
          <w:rFonts w:eastAsia="Times New Roman" w:cs="B Zar" w:hint="cs"/>
          <w:color w:val="000000"/>
          <w:sz w:val="36"/>
          <w:szCs w:val="36"/>
          <w:rtl/>
        </w:rPr>
      </w:pPr>
      <w:r>
        <w:rPr>
          <w:rFonts w:eastAsia="Times New Roman" w:cs="B Zar" w:hint="cs"/>
          <w:color w:val="000000"/>
          <w:sz w:val="36"/>
          <w:szCs w:val="36"/>
          <w:rtl/>
        </w:rPr>
        <w:t>2- ارشاد شیخ مفید، ص268؛ اعلام الوری، ص257؛ قطب الدین راوندی، الخرائج والجرائح، ص327؛ شهید اول (محمدبن جمال الدین)، القواعد والفوائد، باب (امر به معروف و نهی از منکر)، ج2، ص207.</w:t>
      </w:r>
    </w:p>
    <w:p w:rsidR="00000000" w:rsidRDefault="0048694F">
      <w:pPr>
        <w:bidi/>
        <w:jc w:val="both"/>
        <w:divId w:val="1114246120"/>
        <w:rPr>
          <w:rFonts w:eastAsia="Times New Roman" w:cs="B Zar" w:hint="cs"/>
          <w:color w:val="000000"/>
          <w:sz w:val="36"/>
          <w:szCs w:val="36"/>
          <w:rtl/>
        </w:rPr>
      </w:pPr>
      <w:r>
        <w:rPr>
          <w:rFonts w:eastAsia="Times New Roman" w:cs="B Zar" w:hint="cs"/>
          <w:color w:val="000000"/>
          <w:sz w:val="36"/>
          <w:szCs w:val="36"/>
          <w:rtl/>
        </w:rPr>
        <w:t>3- شیخ حر عاملی، إثبات الهداه، ج4، ص150.</w:t>
      </w:r>
    </w:p>
    <w:p w:rsidR="00000000" w:rsidRDefault="0048694F">
      <w:pPr>
        <w:pStyle w:val="contentparagraph"/>
        <w:bidi/>
        <w:jc w:val="both"/>
        <w:divId w:val="1013410752"/>
        <w:rPr>
          <w:rFonts w:cs="B Zar" w:hint="cs"/>
          <w:color w:val="000000"/>
          <w:sz w:val="36"/>
          <w:szCs w:val="36"/>
          <w:rtl/>
        </w:rPr>
      </w:pPr>
      <w:r>
        <w:rPr>
          <w:rStyle w:val="contenttext"/>
          <w:rFonts w:cs="B Zar" w:hint="cs"/>
          <w:color w:val="000000"/>
          <w:sz w:val="36"/>
          <w:szCs w:val="36"/>
          <w:rtl/>
        </w:rPr>
        <w:t>ص: 156</w:t>
      </w:r>
    </w:p>
    <w:p w:rsidR="00000000" w:rsidRDefault="0048694F">
      <w:pPr>
        <w:pStyle w:val="contentparagraph"/>
        <w:bidi/>
        <w:jc w:val="both"/>
        <w:divId w:val="1013410752"/>
        <w:rPr>
          <w:rFonts w:cs="B Zar" w:hint="cs"/>
          <w:color w:val="000000"/>
          <w:sz w:val="36"/>
          <w:szCs w:val="36"/>
          <w:rtl/>
        </w:rPr>
      </w:pPr>
      <w:r>
        <w:rPr>
          <w:rStyle w:val="contenttext"/>
          <w:rFonts w:cs="B Zar" w:hint="cs"/>
          <w:color w:val="000000"/>
          <w:sz w:val="36"/>
          <w:szCs w:val="36"/>
          <w:rtl/>
        </w:rPr>
        <w:t>2. بزرگانی از عالمان شیعه همان</w:t>
      </w:r>
      <w:r>
        <w:rPr>
          <w:rStyle w:val="contenttext"/>
          <w:rFonts w:cs="B Zar" w:hint="cs"/>
          <w:color w:val="000000"/>
          <w:sz w:val="36"/>
          <w:szCs w:val="36"/>
          <w:rtl/>
        </w:rPr>
        <w:t>ند شهید در کتاب قواعد،</w:t>
      </w:r>
      <w:hyperlink w:anchor="content_note_156_1" w:tooltip="محمد بن مکی عاملی (شهید اول)، القواعد والفوائد، ج2، ص207، (باب امر به معروف و نهی از منکر، قاعده 222)." w:history="1">
        <w:r>
          <w:rPr>
            <w:rStyle w:val="Hyperlink"/>
            <w:rFonts w:cs="B Zar" w:hint="cs"/>
            <w:sz w:val="36"/>
            <w:szCs w:val="36"/>
            <w:rtl/>
          </w:rPr>
          <w:t>(1)</w:t>
        </w:r>
      </w:hyperlink>
      <w:r>
        <w:rPr>
          <w:rStyle w:val="contenttext"/>
          <w:rFonts w:cs="B Zar" w:hint="cs"/>
          <w:color w:val="000000"/>
          <w:sz w:val="36"/>
          <w:szCs w:val="36"/>
          <w:rtl/>
        </w:rPr>
        <w:t xml:space="preserve"> مامقانی در تنقیح المقال،</w:t>
      </w:r>
      <w:hyperlink w:anchor="content_note_156_2" w:tooltip="تنقیح المقال، ج1، حرف (ز)، ص469." w:history="1">
        <w:r>
          <w:rPr>
            <w:rStyle w:val="Hyperlink"/>
            <w:rFonts w:cs="B Zar" w:hint="cs"/>
            <w:sz w:val="36"/>
            <w:szCs w:val="36"/>
            <w:rtl/>
          </w:rPr>
          <w:t>(2)</w:t>
        </w:r>
      </w:hyperlink>
      <w:r>
        <w:rPr>
          <w:rStyle w:val="contenttext"/>
          <w:rFonts w:cs="B Zar" w:hint="cs"/>
          <w:color w:val="000000"/>
          <w:sz w:val="36"/>
          <w:szCs w:val="36"/>
          <w:rtl/>
        </w:rPr>
        <w:t xml:space="preserve"> علامه مقرّم در زید الشهید</w:t>
      </w:r>
      <w:hyperlink w:anchor="content_note_156_3" w:tooltip="عبدالرزاق موسوی مقرم، زید الشهید، ص43." w:history="1">
        <w:r>
          <w:rPr>
            <w:rStyle w:val="Hyperlink"/>
            <w:rFonts w:cs="B Zar" w:hint="cs"/>
            <w:sz w:val="36"/>
            <w:szCs w:val="36"/>
            <w:rtl/>
          </w:rPr>
          <w:t>(3)</w:t>
        </w:r>
      </w:hyperlink>
      <w:r>
        <w:rPr>
          <w:rStyle w:val="contenttext"/>
          <w:rFonts w:cs="B Zar" w:hint="cs"/>
          <w:color w:val="000000"/>
          <w:sz w:val="36"/>
          <w:szCs w:val="36"/>
          <w:rtl/>
        </w:rPr>
        <w:t xml:space="preserve"> و مرحوم آیت الله خویی در معجم رجال الحدیث.</w:t>
      </w:r>
      <w:hyperlink w:anchor="content_note_156_4" w:tooltip="سید ابوالقاسم خوئی، معجم رجال الحدیث، ج7، ص355." w:history="1">
        <w:r>
          <w:rPr>
            <w:rStyle w:val="Hyperlink"/>
            <w:rFonts w:cs="B Zar" w:hint="cs"/>
            <w:sz w:val="36"/>
            <w:szCs w:val="36"/>
            <w:rtl/>
          </w:rPr>
          <w:t>(4)</w:t>
        </w:r>
      </w:hyperlink>
      <w:r>
        <w:rPr>
          <w:rStyle w:val="contenttext"/>
          <w:rFonts w:cs="B Zar" w:hint="cs"/>
          <w:color w:val="000000"/>
          <w:sz w:val="36"/>
          <w:szCs w:val="36"/>
          <w:rtl/>
        </w:rPr>
        <w:t xml:space="preserve"> با صراحت اعلام کرده اند. قیام زید، به اذن امام صادق علیه السلام بوده است. </w:t>
      </w:r>
    </w:p>
    <w:p w:rsidR="00000000" w:rsidRDefault="0048694F">
      <w:pPr>
        <w:pStyle w:val="contentparagraph"/>
        <w:bidi/>
        <w:jc w:val="both"/>
        <w:divId w:val="1013410752"/>
        <w:rPr>
          <w:rFonts w:cs="B Zar" w:hint="cs"/>
          <w:color w:val="000000"/>
          <w:sz w:val="36"/>
          <w:szCs w:val="36"/>
          <w:rtl/>
        </w:rPr>
      </w:pPr>
      <w:r>
        <w:rPr>
          <w:rStyle w:val="contenttext"/>
          <w:rFonts w:cs="B Zar" w:hint="cs"/>
          <w:color w:val="000000"/>
          <w:sz w:val="36"/>
          <w:szCs w:val="36"/>
          <w:rtl/>
        </w:rPr>
        <w:t>3. فضیل رسّان گوید: من در میان یاران زید، در جبهه می جنگیدم و زید با سخنان گرم خود، یاران را بر جهاد تشویق می کرد. من در کنارش بودم تا به شهادت</w:t>
      </w:r>
      <w:r>
        <w:rPr>
          <w:rStyle w:val="contenttext"/>
          <w:rFonts w:cs="B Zar" w:hint="cs"/>
          <w:color w:val="000000"/>
          <w:sz w:val="36"/>
          <w:szCs w:val="36"/>
          <w:rtl/>
        </w:rPr>
        <w:t xml:space="preserve"> رسید. پس از پایان جنگ، از کوفه فرار کردم و به مدینه آمدم. نمی خواستم خبر شهادت زید و ماجرای کوفه را به امام صادق علیه السلام بگویم. خدمت امام رسیدم، حضرت بی درنگ از من سراغ عمویش، زید را گرفت. در پاسخ ایشان، به گریه افتادم. امام فرمود: او را کشتند؟! گفتم:</w:t>
      </w:r>
      <w:r>
        <w:rPr>
          <w:rStyle w:val="contenttext"/>
          <w:rFonts w:cs="B Zar" w:hint="cs"/>
          <w:color w:val="000000"/>
          <w:sz w:val="36"/>
          <w:szCs w:val="36"/>
          <w:rtl/>
        </w:rPr>
        <w:t xml:space="preserve"> بلی. فرمود: به دارش زدند؟گفتم: آری، به خدا سوگند. امام به شدّت گریست و قطره های اشک بر چهره اش روان شد. سپس فرمود: ای فضیل، در جنگ به عمویم کمک کردی؟ گفتم: بلی. فرمود: چند نفر از دشمن را کشتی؟ گفتم: شش نفر. فرمود: مثل اینکه در کشتن آنان نگرانی و تردید دار</w:t>
      </w:r>
      <w:r>
        <w:rPr>
          <w:rStyle w:val="contenttext"/>
          <w:rFonts w:cs="B Zar" w:hint="cs"/>
          <w:color w:val="000000"/>
          <w:sz w:val="36"/>
          <w:szCs w:val="36"/>
          <w:rtl/>
        </w:rPr>
        <w:t xml:space="preserve">ی؟ گفتم: اگر تردیدی داشتم که آنان را نمی کشتم. </w:t>
      </w:r>
    </w:p>
    <w:p w:rsidR="00000000" w:rsidRDefault="0048694F">
      <w:pPr>
        <w:pStyle w:val="contentparagraph"/>
        <w:bidi/>
        <w:jc w:val="both"/>
        <w:divId w:val="1013410752"/>
        <w:rPr>
          <w:rFonts w:cs="B Zar" w:hint="cs"/>
          <w:color w:val="000000"/>
          <w:sz w:val="36"/>
          <w:szCs w:val="36"/>
          <w:rtl/>
        </w:rPr>
      </w:pPr>
      <w:r>
        <w:rPr>
          <w:rStyle w:val="contenttext"/>
          <w:rFonts w:cs="B Zar" w:hint="cs"/>
          <w:color w:val="000000"/>
          <w:sz w:val="36"/>
          <w:szCs w:val="36"/>
          <w:rtl/>
        </w:rPr>
        <w:t xml:space="preserve">آن گاه شنیدم که امام فرمود: «اشرَکنی اللَّهُ فی تلْکَ الدِّماءِ مضی وَاللّهِ، عَمّی وَ اَصْحابُهُ الشُّهداءُ مِثْلَ ما مَضی عَلَیْهِ عَلِی بن اَبی طالِبٍ وَ اَصْحابُهُ، خداوند مرا در ثواب ریختن خون آنان شریک </w:t>
      </w:r>
      <w:r>
        <w:rPr>
          <w:rStyle w:val="contenttext"/>
          <w:rFonts w:cs="B Zar" w:hint="cs"/>
          <w:color w:val="000000"/>
          <w:sz w:val="36"/>
          <w:szCs w:val="36"/>
          <w:rtl/>
        </w:rPr>
        <w:t>گرداند. به خدا سوگند، عمویم و یارانش، راه علی بن ابی طالب علیه السلام و یاران او را پیمودند».</w:t>
      </w:r>
      <w:hyperlink w:anchor="content_note_156_5" w:tooltip="الامالی، شیخ صدوق، ص286؛ بحارالانوار، ج46، ص171؛ تنقیح المقال، حرف (ز)، ج1، ص468."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37" style="width:0;height:1.5pt" o:hralign="center" o:hrstd="t" o:hr="t" fillcolor="#a0a0a0" stroked="f"/>
        </w:pict>
      </w:r>
    </w:p>
    <w:p w:rsidR="00000000" w:rsidRDefault="0048694F">
      <w:pPr>
        <w:bidi/>
        <w:jc w:val="both"/>
        <w:divId w:val="1006447380"/>
        <w:rPr>
          <w:rFonts w:eastAsia="Times New Roman" w:cs="B Zar" w:hint="cs"/>
          <w:color w:val="000000"/>
          <w:sz w:val="36"/>
          <w:szCs w:val="36"/>
          <w:rtl/>
        </w:rPr>
      </w:pPr>
      <w:r>
        <w:rPr>
          <w:rFonts w:eastAsia="Times New Roman" w:cs="B Zar" w:hint="cs"/>
          <w:color w:val="000000"/>
          <w:sz w:val="36"/>
          <w:szCs w:val="36"/>
          <w:rtl/>
        </w:rPr>
        <w:t>1- محمد بن مکی عاملی (شهید اول)، القواعد والفوائد، ج2، ص207، (باب امر به معروف و نهی از منکر، قاعده 222).</w:t>
      </w:r>
    </w:p>
    <w:p w:rsidR="00000000" w:rsidRDefault="0048694F">
      <w:pPr>
        <w:bidi/>
        <w:jc w:val="both"/>
        <w:divId w:val="771630106"/>
        <w:rPr>
          <w:rFonts w:eastAsia="Times New Roman" w:cs="B Zar" w:hint="cs"/>
          <w:color w:val="000000"/>
          <w:sz w:val="36"/>
          <w:szCs w:val="36"/>
          <w:rtl/>
        </w:rPr>
      </w:pPr>
      <w:r>
        <w:rPr>
          <w:rFonts w:eastAsia="Times New Roman" w:cs="B Zar" w:hint="cs"/>
          <w:color w:val="000000"/>
          <w:sz w:val="36"/>
          <w:szCs w:val="36"/>
          <w:rtl/>
        </w:rPr>
        <w:t>2- تنقیح المقال، ج1، حرف (ز)، ص469.</w:t>
      </w:r>
    </w:p>
    <w:p w:rsidR="00000000" w:rsidRDefault="0048694F">
      <w:pPr>
        <w:bidi/>
        <w:jc w:val="both"/>
        <w:divId w:val="323632433"/>
        <w:rPr>
          <w:rFonts w:eastAsia="Times New Roman" w:cs="B Zar" w:hint="cs"/>
          <w:color w:val="000000"/>
          <w:sz w:val="36"/>
          <w:szCs w:val="36"/>
          <w:rtl/>
        </w:rPr>
      </w:pPr>
      <w:r>
        <w:rPr>
          <w:rFonts w:eastAsia="Times New Roman" w:cs="B Zar" w:hint="cs"/>
          <w:color w:val="000000"/>
          <w:sz w:val="36"/>
          <w:szCs w:val="36"/>
          <w:rtl/>
        </w:rPr>
        <w:t>3- عبدالرزاق موسوی مقرم، زید الشهید، ص43.</w:t>
      </w:r>
    </w:p>
    <w:p w:rsidR="00000000" w:rsidRDefault="0048694F">
      <w:pPr>
        <w:bidi/>
        <w:jc w:val="both"/>
        <w:divId w:val="589001932"/>
        <w:rPr>
          <w:rFonts w:eastAsia="Times New Roman" w:cs="B Zar" w:hint="cs"/>
          <w:color w:val="000000"/>
          <w:sz w:val="36"/>
          <w:szCs w:val="36"/>
          <w:rtl/>
        </w:rPr>
      </w:pPr>
      <w:r>
        <w:rPr>
          <w:rFonts w:eastAsia="Times New Roman" w:cs="B Zar" w:hint="cs"/>
          <w:color w:val="000000"/>
          <w:sz w:val="36"/>
          <w:szCs w:val="36"/>
          <w:rtl/>
        </w:rPr>
        <w:t>4- سید ابوالقاسم خوئی، معجم رجال الحدیث، ج7، ص355.</w:t>
      </w:r>
    </w:p>
    <w:p w:rsidR="00000000" w:rsidRDefault="0048694F">
      <w:pPr>
        <w:bidi/>
        <w:jc w:val="both"/>
        <w:divId w:val="1382558528"/>
        <w:rPr>
          <w:rFonts w:eastAsia="Times New Roman" w:cs="B Zar" w:hint="cs"/>
          <w:color w:val="000000"/>
          <w:sz w:val="36"/>
          <w:szCs w:val="36"/>
          <w:rtl/>
        </w:rPr>
      </w:pPr>
      <w:r>
        <w:rPr>
          <w:rFonts w:eastAsia="Times New Roman" w:cs="B Zar" w:hint="cs"/>
          <w:color w:val="000000"/>
          <w:sz w:val="36"/>
          <w:szCs w:val="36"/>
          <w:rtl/>
        </w:rPr>
        <w:t>5- الامالی، شیخ</w:t>
      </w:r>
      <w:r>
        <w:rPr>
          <w:rFonts w:eastAsia="Times New Roman" w:cs="B Zar" w:hint="cs"/>
          <w:color w:val="000000"/>
          <w:sz w:val="36"/>
          <w:szCs w:val="36"/>
          <w:rtl/>
        </w:rPr>
        <w:t xml:space="preserve"> صدوق، ص286؛ بحارالانوار، ج46، ص171؛ تنقیح المقال، حرف (ز)، ج1، ص468.</w:t>
      </w:r>
    </w:p>
    <w:p w:rsidR="00000000" w:rsidRDefault="0048694F">
      <w:pPr>
        <w:pStyle w:val="contentparagraph"/>
        <w:bidi/>
        <w:jc w:val="both"/>
        <w:divId w:val="939994907"/>
        <w:rPr>
          <w:rFonts w:cs="B Zar" w:hint="cs"/>
          <w:color w:val="000000"/>
          <w:sz w:val="36"/>
          <w:szCs w:val="36"/>
          <w:rtl/>
        </w:rPr>
      </w:pPr>
      <w:r>
        <w:rPr>
          <w:rStyle w:val="contenttext"/>
          <w:rFonts w:cs="B Zar" w:hint="cs"/>
          <w:color w:val="000000"/>
          <w:sz w:val="36"/>
          <w:szCs w:val="36"/>
          <w:rtl/>
        </w:rPr>
        <w:t>ص: 157</w:t>
      </w:r>
    </w:p>
    <w:p w:rsidR="00000000" w:rsidRDefault="0048694F">
      <w:pPr>
        <w:pStyle w:val="contentparagraph"/>
        <w:bidi/>
        <w:jc w:val="both"/>
        <w:divId w:val="939994907"/>
        <w:rPr>
          <w:rFonts w:cs="B Zar" w:hint="cs"/>
          <w:color w:val="000000"/>
          <w:sz w:val="36"/>
          <w:szCs w:val="36"/>
          <w:rtl/>
        </w:rPr>
      </w:pPr>
      <w:r>
        <w:rPr>
          <w:rStyle w:val="contenttext"/>
          <w:rFonts w:cs="B Zar" w:hint="cs"/>
          <w:color w:val="000000"/>
          <w:sz w:val="36"/>
          <w:szCs w:val="36"/>
          <w:rtl/>
        </w:rPr>
        <w:t>4. عبدالرحمان بن سبابه گوید: امام صادق علیه السلام مقداری پول به من داد و فرمود آن را در میان خانواده های شهیدانی که در قیام زید شرکت داشتند، تقسیم کنم.</w:t>
      </w:r>
      <w:hyperlink w:anchor="content_note_157_1" w:tooltip="رجال کشی، ص338؛ بحارالانوار، ج46، ص194." w:history="1">
        <w:r>
          <w:rPr>
            <w:rStyle w:val="Hyperlink"/>
            <w:rFonts w:cs="B Zar" w:hint="cs"/>
            <w:sz w:val="36"/>
            <w:szCs w:val="36"/>
            <w:rtl/>
          </w:rPr>
          <w:t>(1)</w:t>
        </w:r>
      </w:hyperlink>
      <w:r>
        <w:rPr>
          <w:rStyle w:val="contenttext"/>
          <w:rFonts w:cs="B Zar" w:hint="cs"/>
          <w:color w:val="000000"/>
          <w:sz w:val="36"/>
          <w:szCs w:val="36"/>
          <w:rtl/>
        </w:rPr>
        <w:t xml:space="preserve"> بنابراین، کمک امام به خانواده های شهدا می تواند مُهر تأییدی بر این قیام باشد.</w:t>
      </w:r>
    </w:p>
    <w:p w:rsidR="00000000" w:rsidRDefault="0048694F">
      <w:pPr>
        <w:pStyle w:val="Heading4"/>
        <w:shd w:val="clear" w:color="auto" w:fill="FFFFFF"/>
        <w:bidi/>
        <w:jc w:val="both"/>
        <w:divId w:val="1113357619"/>
        <w:rPr>
          <w:rFonts w:eastAsia="Times New Roman" w:cs="B Titr" w:hint="cs"/>
          <w:b w:val="0"/>
          <w:bCs w:val="0"/>
          <w:color w:val="0080C0"/>
          <w:sz w:val="29"/>
          <w:szCs w:val="29"/>
          <w:rtl/>
        </w:rPr>
      </w:pPr>
      <w:r>
        <w:rPr>
          <w:rFonts w:eastAsia="Times New Roman" w:cs="B Titr" w:hint="cs"/>
          <w:b w:val="0"/>
          <w:bCs w:val="0"/>
          <w:color w:val="0080C0"/>
          <w:sz w:val="29"/>
          <w:szCs w:val="29"/>
          <w:rtl/>
        </w:rPr>
        <w:t>جهاد و شهادت</w:t>
      </w:r>
    </w:p>
    <w:p w:rsidR="00000000" w:rsidRDefault="0048694F">
      <w:pPr>
        <w:pStyle w:val="Heading5"/>
        <w:shd w:val="clear" w:color="auto" w:fill="FFFFFF"/>
        <w:bidi/>
        <w:jc w:val="both"/>
        <w:divId w:val="1503619888"/>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48694F">
      <w:pPr>
        <w:pStyle w:val="contentparagraph"/>
        <w:bidi/>
        <w:jc w:val="both"/>
        <w:divId w:val="1503619888"/>
        <w:rPr>
          <w:rFonts w:cs="B Zar" w:hint="cs"/>
          <w:color w:val="000000"/>
          <w:sz w:val="36"/>
          <w:szCs w:val="36"/>
          <w:rtl/>
        </w:rPr>
      </w:pPr>
      <w:r>
        <w:rPr>
          <w:rStyle w:val="contenttext"/>
          <w:rFonts w:cs="B Zar" w:hint="cs"/>
          <w:color w:val="000000"/>
          <w:sz w:val="36"/>
          <w:szCs w:val="36"/>
          <w:rtl/>
        </w:rPr>
        <w:t>جهاد و شهادت</w:t>
      </w:r>
    </w:p>
    <w:p w:rsidR="00000000" w:rsidRDefault="0048694F">
      <w:pPr>
        <w:pStyle w:val="contentparagraph"/>
        <w:bidi/>
        <w:jc w:val="both"/>
        <w:divId w:val="1503619888"/>
        <w:rPr>
          <w:rFonts w:cs="B Zar" w:hint="cs"/>
          <w:color w:val="000000"/>
          <w:sz w:val="36"/>
          <w:szCs w:val="36"/>
          <w:rtl/>
        </w:rPr>
      </w:pPr>
      <w:r>
        <w:rPr>
          <w:rStyle w:val="contenttext"/>
          <w:rFonts w:cs="B Zar" w:hint="cs"/>
          <w:color w:val="000000"/>
          <w:sz w:val="36"/>
          <w:szCs w:val="36"/>
          <w:rtl/>
        </w:rPr>
        <w:t>زید بن علی در ماه شوال 120ه . ق. بنا به دعوت مردم کوفه، پرجمعیت ترین مرکز اسلامی آن عصر، به قصد نهضت بر ضد بنی امیه، به این شهر رفت. او ابتدا مخفیانه در خانه های امن دوستان ساکن شد و مردم نیز دسته دسته پنهانی، بر اساس کتاب خدا و سنت پیامبر و برای مبارزه با</w:t>
      </w:r>
      <w:r>
        <w:rPr>
          <w:rStyle w:val="contenttext"/>
          <w:rFonts w:cs="B Zar" w:hint="cs"/>
          <w:color w:val="000000"/>
          <w:sz w:val="36"/>
          <w:szCs w:val="36"/>
          <w:rtl/>
        </w:rPr>
        <w:t xml:space="preserve"> ستمگران و دفاع از حریم مقدس خاندان پیامبر با او بیعت می کردند.</w:t>
      </w:r>
      <w:hyperlink w:anchor="content_note_157_2" w:tooltip="تاریخ طبری، ج7، صص166  173." w:history="1">
        <w:r>
          <w:rPr>
            <w:rStyle w:val="Hyperlink"/>
            <w:rFonts w:cs="B Zar" w:hint="cs"/>
            <w:sz w:val="36"/>
            <w:szCs w:val="36"/>
            <w:rtl/>
          </w:rPr>
          <w:t>(2)</w:t>
        </w:r>
      </w:hyperlink>
      <w:r>
        <w:rPr>
          <w:rStyle w:val="contenttext"/>
          <w:rFonts w:cs="B Zar" w:hint="cs"/>
          <w:color w:val="000000"/>
          <w:sz w:val="36"/>
          <w:szCs w:val="36"/>
          <w:rtl/>
        </w:rPr>
        <w:t xml:space="preserve"> در مدت کوتاهی، شمار بیعت کنندگان به پانزده هزار نفر افزایش یافت.</w:t>
      </w:r>
      <w:hyperlink w:anchor="content_note_157_3" w:tooltip="کامل ابن اثیر، ج5، ص233." w:history="1">
        <w:r>
          <w:rPr>
            <w:rStyle w:val="Hyperlink"/>
            <w:rFonts w:cs="B Zar" w:hint="cs"/>
            <w:sz w:val="36"/>
            <w:szCs w:val="36"/>
            <w:rtl/>
          </w:rPr>
          <w:t>(3)</w:t>
        </w:r>
      </w:hyperlink>
      <w:r>
        <w:rPr>
          <w:rStyle w:val="contenttext"/>
          <w:rFonts w:cs="B Zar" w:hint="cs"/>
          <w:color w:val="000000"/>
          <w:sz w:val="36"/>
          <w:szCs w:val="36"/>
          <w:rtl/>
        </w:rPr>
        <w:t xml:space="preserve"> وی دعوت کنندگانی را که بیشتر از عالمان و فقیهان کوفه بودند، به شهرهای مهم و مراکز سیاسی آن روز فرستاد تا از بزرگان هر دیار برای او بیعت بگیرند.</w:t>
      </w:r>
      <w:hyperlink w:anchor="content_note_157_4" w:tooltip="مقاتل الطالبیین، ص92." w:history="1">
        <w:r>
          <w:rPr>
            <w:rStyle w:val="Hyperlink"/>
            <w:rFonts w:cs="B Zar" w:hint="cs"/>
            <w:sz w:val="36"/>
            <w:szCs w:val="36"/>
            <w:rtl/>
          </w:rPr>
          <w:t>(4)</w:t>
        </w:r>
      </w:hyperlink>
      <w:r>
        <w:rPr>
          <w:rStyle w:val="contenttext"/>
          <w:rFonts w:cs="B Zar" w:hint="cs"/>
          <w:color w:val="000000"/>
          <w:sz w:val="36"/>
          <w:szCs w:val="36"/>
          <w:rtl/>
        </w:rPr>
        <w:t xml:space="preserve"> بدین منظور، شخصیت</w:t>
      </w:r>
      <w:r>
        <w:rPr>
          <w:rStyle w:val="contenttext"/>
          <w:rFonts w:cs="B Zar" w:hint="cs"/>
          <w:color w:val="000000"/>
          <w:sz w:val="36"/>
          <w:szCs w:val="36"/>
          <w:rtl/>
        </w:rPr>
        <w:t xml:space="preserve"> های معروفی از عالمان و فقیهان و محدثان و رؤسای قبیله ها به نهضت زید پیوستند.</w:t>
      </w:r>
      <w:hyperlink w:anchor="content_note_157_5" w:tooltip="مقاتل الطالبیین، صص98  100." w:history="1">
        <w:r>
          <w:rPr>
            <w:rStyle w:val="Hyperlink"/>
            <w:rFonts w:cs="B Zar" w:hint="cs"/>
            <w:sz w:val="36"/>
            <w:szCs w:val="36"/>
            <w:rtl/>
          </w:rPr>
          <w:t>(5)</w:t>
        </w:r>
      </w:hyperlink>
      <w:r>
        <w:rPr>
          <w:rStyle w:val="contenttext"/>
          <w:rFonts w:cs="B Zar" w:hint="cs"/>
          <w:color w:val="000000"/>
          <w:sz w:val="36"/>
          <w:szCs w:val="36"/>
          <w:rtl/>
        </w:rPr>
        <w:t xml:space="preserve"> برای نمونه، ابوحنیفه، پیشوای بزرگ اهل سنت که در عراق می زیست، در برابر قیام زید اظهار یاری و وفاداری </w:t>
      </w:r>
      <w:r>
        <w:rPr>
          <w:rStyle w:val="contenttext"/>
          <w:rFonts w:cs="B Zar" w:hint="cs"/>
          <w:color w:val="000000"/>
          <w:sz w:val="36"/>
          <w:szCs w:val="36"/>
          <w:rtl/>
        </w:rPr>
        <w:t>کرد.</w:t>
      </w:r>
      <w:hyperlink w:anchor="content_note_157_6" w:tooltip="مقاتل الطالبیین، صص91 و 92."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48694F">
      <w:pPr>
        <w:pStyle w:val="contentparagraph"/>
        <w:bidi/>
        <w:jc w:val="both"/>
        <w:divId w:val="1503619888"/>
        <w:rPr>
          <w:rFonts w:cs="B Zar" w:hint="cs"/>
          <w:color w:val="000000"/>
          <w:sz w:val="36"/>
          <w:szCs w:val="36"/>
          <w:rtl/>
        </w:rPr>
      </w:pPr>
      <w:r>
        <w:rPr>
          <w:rStyle w:val="contenttext"/>
          <w:rFonts w:cs="B Zar" w:hint="cs"/>
          <w:color w:val="000000"/>
          <w:sz w:val="36"/>
          <w:szCs w:val="36"/>
          <w:rtl/>
        </w:rPr>
        <w:t>این قیام در اول صفر 122ه . ق. آغاز شد.</w:t>
      </w:r>
      <w:hyperlink w:anchor="content_note_157_7" w:tooltip="تاریخ طبری، ترجمه: ابوالقاسم پاینده، ج7، ص181؛ کامل ابن اثیر، ج5، ص243." w:history="1">
        <w:r>
          <w:rPr>
            <w:rStyle w:val="Hyperlink"/>
            <w:rFonts w:cs="B Zar" w:hint="cs"/>
            <w:sz w:val="36"/>
            <w:szCs w:val="36"/>
            <w:rtl/>
          </w:rPr>
          <w:t>(7)</w:t>
        </w:r>
      </w:hyperlink>
      <w:r>
        <w:rPr>
          <w:rStyle w:val="contenttext"/>
          <w:rFonts w:cs="B Zar" w:hint="cs"/>
          <w:color w:val="000000"/>
          <w:sz w:val="36"/>
          <w:szCs w:val="36"/>
          <w:rtl/>
        </w:rPr>
        <w:t xml:space="preserve"> </w:t>
      </w:r>
      <w:r>
        <w:rPr>
          <w:rStyle w:val="contenttext"/>
          <w:rFonts w:cs="B Zar" w:hint="cs"/>
          <w:color w:val="000000"/>
          <w:sz w:val="36"/>
          <w:szCs w:val="36"/>
          <w:rtl/>
        </w:rPr>
        <w:t>از آن چهل هزار نفری که با او بیعت کرده بودند، تنها 218 نفر اطراف زید را گرفتند.</w:t>
      </w:r>
      <w:hyperlink w:anchor="content_note_157_8" w:tooltip="مقاتل الطّالبیین، ص93." w:history="1">
        <w:r>
          <w:rPr>
            <w:rStyle w:val="Hyperlink"/>
            <w:rFonts w:cs="B Zar" w:hint="cs"/>
            <w:sz w:val="36"/>
            <w:szCs w:val="36"/>
            <w:rtl/>
          </w:rPr>
          <w:t>(8)</w:t>
        </w:r>
      </w:hyperlink>
      <w:r>
        <w:rPr>
          <w:rStyle w:val="contenttext"/>
          <w:rFonts w:cs="B Zar" w:hint="cs"/>
          <w:color w:val="000000"/>
          <w:sz w:val="36"/>
          <w:szCs w:val="36"/>
          <w:rtl/>
        </w:rPr>
        <w:t xml:space="preserve"> عصر روز دوم،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38" style="width:0;height:1.5pt" o:hralign="center" o:hrstd="t" o:hr="t" fillcolor="#a0a0a0" stroked="f"/>
        </w:pict>
      </w:r>
    </w:p>
    <w:p w:rsidR="00000000" w:rsidRDefault="0048694F">
      <w:pPr>
        <w:bidi/>
        <w:jc w:val="both"/>
        <w:divId w:val="835151922"/>
        <w:rPr>
          <w:rFonts w:eastAsia="Times New Roman" w:cs="B Zar" w:hint="cs"/>
          <w:color w:val="000000"/>
          <w:sz w:val="36"/>
          <w:szCs w:val="36"/>
          <w:rtl/>
        </w:rPr>
      </w:pPr>
      <w:r>
        <w:rPr>
          <w:rFonts w:eastAsia="Times New Roman" w:cs="B Zar" w:hint="cs"/>
          <w:color w:val="000000"/>
          <w:sz w:val="36"/>
          <w:szCs w:val="36"/>
          <w:rtl/>
        </w:rPr>
        <w:t>1- رجال کشی، ص338؛ بحارالانوار، ج46، ص194.</w:t>
      </w:r>
    </w:p>
    <w:p w:rsidR="00000000" w:rsidRDefault="0048694F">
      <w:pPr>
        <w:bidi/>
        <w:jc w:val="both"/>
        <w:divId w:val="2119525307"/>
        <w:rPr>
          <w:rFonts w:eastAsia="Times New Roman" w:cs="B Zar" w:hint="cs"/>
          <w:color w:val="000000"/>
          <w:sz w:val="36"/>
          <w:szCs w:val="36"/>
          <w:rtl/>
        </w:rPr>
      </w:pPr>
      <w:r>
        <w:rPr>
          <w:rFonts w:eastAsia="Times New Roman" w:cs="B Zar" w:hint="cs"/>
          <w:color w:val="000000"/>
          <w:sz w:val="36"/>
          <w:szCs w:val="36"/>
          <w:rtl/>
        </w:rPr>
        <w:t>2- تاریخ طبری، ج7، صص166 173.</w:t>
      </w:r>
    </w:p>
    <w:p w:rsidR="00000000" w:rsidRDefault="0048694F">
      <w:pPr>
        <w:bidi/>
        <w:jc w:val="both"/>
        <w:divId w:val="903292362"/>
        <w:rPr>
          <w:rFonts w:eastAsia="Times New Roman" w:cs="B Zar" w:hint="cs"/>
          <w:color w:val="000000"/>
          <w:sz w:val="36"/>
          <w:szCs w:val="36"/>
          <w:rtl/>
        </w:rPr>
      </w:pPr>
      <w:r>
        <w:rPr>
          <w:rFonts w:eastAsia="Times New Roman" w:cs="B Zar" w:hint="cs"/>
          <w:color w:val="000000"/>
          <w:sz w:val="36"/>
          <w:szCs w:val="36"/>
          <w:rtl/>
        </w:rPr>
        <w:t>3- کامل ابن اثیر، ج5، ص233.</w:t>
      </w:r>
    </w:p>
    <w:p w:rsidR="00000000" w:rsidRDefault="0048694F">
      <w:pPr>
        <w:bidi/>
        <w:jc w:val="both"/>
        <w:divId w:val="1068461332"/>
        <w:rPr>
          <w:rFonts w:eastAsia="Times New Roman" w:cs="B Zar" w:hint="cs"/>
          <w:color w:val="000000"/>
          <w:sz w:val="36"/>
          <w:szCs w:val="36"/>
          <w:rtl/>
        </w:rPr>
      </w:pPr>
      <w:r>
        <w:rPr>
          <w:rFonts w:eastAsia="Times New Roman" w:cs="B Zar" w:hint="cs"/>
          <w:color w:val="000000"/>
          <w:sz w:val="36"/>
          <w:szCs w:val="36"/>
          <w:rtl/>
        </w:rPr>
        <w:t>4- مقاتل الطالبیین، ص92.</w:t>
      </w:r>
    </w:p>
    <w:p w:rsidR="00000000" w:rsidRDefault="0048694F">
      <w:pPr>
        <w:bidi/>
        <w:jc w:val="both"/>
        <w:divId w:val="1105886042"/>
        <w:rPr>
          <w:rFonts w:eastAsia="Times New Roman" w:cs="B Zar" w:hint="cs"/>
          <w:color w:val="000000"/>
          <w:sz w:val="36"/>
          <w:szCs w:val="36"/>
          <w:rtl/>
        </w:rPr>
      </w:pPr>
      <w:r>
        <w:rPr>
          <w:rFonts w:eastAsia="Times New Roman" w:cs="B Zar" w:hint="cs"/>
          <w:color w:val="000000"/>
          <w:sz w:val="36"/>
          <w:szCs w:val="36"/>
          <w:rtl/>
        </w:rPr>
        <w:t>5- مقاتل الطالبیین، صص98 100.</w:t>
      </w:r>
    </w:p>
    <w:p w:rsidR="00000000" w:rsidRDefault="0048694F">
      <w:pPr>
        <w:bidi/>
        <w:jc w:val="both"/>
        <w:divId w:val="1383752421"/>
        <w:rPr>
          <w:rFonts w:eastAsia="Times New Roman" w:cs="B Zar" w:hint="cs"/>
          <w:color w:val="000000"/>
          <w:sz w:val="36"/>
          <w:szCs w:val="36"/>
          <w:rtl/>
        </w:rPr>
      </w:pPr>
      <w:r>
        <w:rPr>
          <w:rFonts w:eastAsia="Times New Roman" w:cs="B Zar" w:hint="cs"/>
          <w:color w:val="000000"/>
          <w:sz w:val="36"/>
          <w:szCs w:val="36"/>
          <w:rtl/>
        </w:rPr>
        <w:t>6- مقاتل الطالبیین، صص91 و 92.</w:t>
      </w:r>
    </w:p>
    <w:p w:rsidR="00000000" w:rsidRDefault="0048694F">
      <w:pPr>
        <w:bidi/>
        <w:jc w:val="both"/>
        <w:divId w:val="211815803"/>
        <w:rPr>
          <w:rFonts w:eastAsia="Times New Roman" w:cs="B Zar" w:hint="cs"/>
          <w:color w:val="000000"/>
          <w:sz w:val="36"/>
          <w:szCs w:val="36"/>
          <w:rtl/>
        </w:rPr>
      </w:pPr>
      <w:r>
        <w:rPr>
          <w:rFonts w:eastAsia="Times New Roman" w:cs="B Zar" w:hint="cs"/>
          <w:color w:val="000000"/>
          <w:sz w:val="36"/>
          <w:szCs w:val="36"/>
          <w:rtl/>
        </w:rPr>
        <w:t>7- تاریخ طبری، ترجمه: ابوالقاسم پاینده، ج7، ص181؛ کامل ابن اثیر، ج5، ص243.</w:t>
      </w:r>
    </w:p>
    <w:p w:rsidR="00000000" w:rsidRDefault="0048694F">
      <w:pPr>
        <w:bidi/>
        <w:jc w:val="both"/>
        <w:divId w:val="918834080"/>
        <w:rPr>
          <w:rFonts w:eastAsia="Times New Roman" w:cs="B Zar" w:hint="cs"/>
          <w:color w:val="000000"/>
          <w:sz w:val="36"/>
          <w:szCs w:val="36"/>
          <w:rtl/>
        </w:rPr>
      </w:pPr>
      <w:r>
        <w:rPr>
          <w:rFonts w:eastAsia="Times New Roman" w:cs="B Zar" w:hint="cs"/>
          <w:color w:val="000000"/>
          <w:sz w:val="36"/>
          <w:szCs w:val="36"/>
          <w:rtl/>
        </w:rPr>
        <w:t>8- مقاتل الطّالبیین، ص93.</w:t>
      </w:r>
    </w:p>
    <w:p w:rsidR="00000000" w:rsidRDefault="0048694F">
      <w:pPr>
        <w:pStyle w:val="contentparagraph"/>
        <w:bidi/>
        <w:jc w:val="both"/>
        <w:divId w:val="1599603617"/>
        <w:rPr>
          <w:rFonts w:cs="B Zar" w:hint="cs"/>
          <w:color w:val="000000"/>
          <w:sz w:val="36"/>
          <w:szCs w:val="36"/>
          <w:rtl/>
        </w:rPr>
      </w:pPr>
      <w:r>
        <w:rPr>
          <w:rStyle w:val="contenttext"/>
          <w:rFonts w:cs="B Zar" w:hint="cs"/>
          <w:color w:val="000000"/>
          <w:sz w:val="36"/>
          <w:szCs w:val="36"/>
          <w:rtl/>
        </w:rPr>
        <w:t>ص: 158</w:t>
      </w:r>
    </w:p>
    <w:p w:rsidR="00000000" w:rsidRDefault="0048694F">
      <w:pPr>
        <w:pStyle w:val="contentparagraph"/>
        <w:bidi/>
        <w:jc w:val="both"/>
        <w:divId w:val="1599603617"/>
        <w:rPr>
          <w:rFonts w:cs="B Zar" w:hint="cs"/>
          <w:color w:val="000000"/>
          <w:sz w:val="36"/>
          <w:szCs w:val="36"/>
          <w:rtl/>
        </w:rPr>
      </w:pPr>
      <w:r>
        <w:rPr>
          <w:rStyle w:val="contenttext"/>
          <w:rFonts w:cs="B Zar" w:hint="cs"/>
          <w:color w:val="000000"/>
          <w:sz w:val="36"/>
          <w:szCs w:val="36"/>
          <w:rtl/>
        </w:rPr>
        <w:t>پس ا</w:t>
      </w:r>
      <w:r>
        <w:rPr>
          <w:rStyle w:val="contenttext"/>
          <w:rFonts w:cs="B Zar" w:hint="cs"/>
          <w:color w:val="000000"/>
          <w:sz w:val="36"/>
          <w:szCs w:val="36"/>
          <w:rtl/>
        </w:rPr>
        <w:t xml:space="preserve">ز دلاوری ها و رشادت هایی که او و یارانش نشان دادند و بیش از دو هزار نفر از سپاه دشمن را از بین بردند، زید بر اثر برخورد تیر به پیشانی اش، در 42 سالگی در کوفه به شهادت رسید. </w:t>
      </w:r>
    </w:p>
    <w:p w:rsidR="00000000" w:rsidRDefault="0048694F">
      <w:pPr>
        <w:pStyle w:val="contentparagraph"/>
        <w:bidi/>
        <w:jc w:val="both"/>
        <w:divId w:val="1599603617"/>
        <w:rPr>
          <w:rFonts w:cs="B Zar" w:hint="cs"/>
          <w:color w:val="000000"/>
          <w:sz w:val="36"/>
          <w:szCs w:val="36"/>
          <w:rtl/>
        </w:rPr>
      </w:pPr>
      <w:r>
        <w:rPr>
          <w:rStyle w:val="contenttext"/>
          <w:rFonts w:cs="B Zar" w:hint="cs"/>
          <w:color w:val="000000"/>
          <w:sz w:val="36"/>
          <w:szCs w:val="36"/>
          <w:rtl/>
        </w:rPr>
        <w:t xml:space="preserve">آخرین سخنان او دعا برای یارانش بود که چنین گفت: </w:t>
      </w:r>
    </w:p>
    <w:p w:rsidR="00000000" w:rsidRDefault="0048694F">
      <w:pPr>
        <w:pStyle w:val="contentparagraph"/>
        <w:bidi/>
        <w:jc w:val="both"/>
        <w:divId w:val="1599603617"/>
        <w:rPr>
          <w:rFonts w:cs="B Zar" w:hint="cs"/>
          <w:color w:val="000000"/>
          <w:sz w:val="36"/>
          <w:szCs w:val="36"/>
          <w:rtl/>
        </w:rPr>
      </w:pPr>
      <w:r>
        <w:rPr>
          <w:rStyle w:val="contenttext"/>
          <w:rFonts w:cs="B Zar" w:hint="cs"/>
          <w:color w:val="000000"/>
          <w:sz w:val="36"/>
          <w:szCs w:val="36"/>
          <w:rtl/>
        </w:rPr>
        <w:t>اَللّهُمَّ اِنَّ هؤُلاءِ یُقاتلون</w:t>
      </w:r>
      <w:r>
        <w:rPr>
          <w:rStyle w:val="contenttext"/>
          <w:rFonts w:cs="B Zar" w:hint="cs"/>
          <w:color w:val="000000"/>
          <w:sz w:val="36"/>
          <w:szCs w:val="36"/>
          <w:rtl/>
        </w:rPr>
        <w:t>َ عَدُوَّکَ وَ عَدُوَّ رَسُولِکَ وَ دینِکَ الَّذِی ارْتَضَیْتَهُ لِعبادِکَ فَاَجِرْهُمْ اَفْضَلَ مَا جَازَیْتَ اَحَداً مِْن عِبادِکَ.</w:t>
      </w:r>
      <w:hyperlink w:anchor="content_note_158_1" w:tooltip="جمال الدین یوسف بن حاتم شامی، الدر النظیم فی مناقب الأئمه اللهامیم، ص595." w:history="1">
        <w:r>
          <w:rPr>
            <w:rStyle w:val="Hyperlink"/>
            <w:rFonts w:cs="B Zar" w:hint="cs"/>
            <w:sz w:val="36"/>
            <w:szCs w:val="36"/>
            <w:rtl/>
          </w:rPr>
          <w:t>(1)</w:t>
        </w:r>
      </w:hyperlink>
    </w:p>
    <w:p w:rsidR="00000000" w:rsidRDefault="0048694F">
      <w:pPr>
        <w:pStyle w:val="contentparagraph"/>
        <w:bidi/>
        <w:jc w:val="both"/>
        <w:divId w:val="1599603617"/>
        <w:rPr>
          <w:rFonts w:cs="B Zar" w:hint="cs"/>
          <w:color w:val="000000"/>
          <w:sz w:val="36"/>
          <w:szCs w:val="36"/>
          <w:rtl/>
        </w:rPr>
      </w:pPr>
      <w:r>
        <w:rPr>
          <w:rStyle w:val="contenttext"/>
          <w:rFonts w:cs="B Zar" w:hint="cs"/>
          <w:color w:val="000000"/>
          <w:sz w:val="36"/>
          <w:szCs w:val="36"/>
          <w:rtl/>
        </w:rPr>
        <w:t>خداوندا، اینان در راه تو با دشمنانت و دشمنان پیامبرت و دینت جنگیدند. آنان را برترین پاداشی که به بندگانت می دهی، عطا فرما.</w:t>
      </w:r>
    </w:p>
    <w:p w:rsidR="00000000" w:rsidRDefault="0048694F">
      <w:pPr>
        <w:pStyle w:val="Heading5"/>
        <w:shd w:val="clear" w:color="auto" w:fill="FFFFFF"/>
        <w:bidi/>
        <w:jc w:val="both"/>
        <w:divId w:val="1493449868"/>
        <w:rPr>
          <w:rFonts w:eastAsia="Times New Roman" w:cs="B Titr" w:hint="cs"/>
          <w:b w:val="0"/>
          <w:bCs w:val="0"/>
          <w:color w:val="800040"/>
          <w:sz w:val="29"/>
          <w:szCs w:val="29"/>
          <w:rtl/>
        </w:rPr>
      </w:pPr>
      <w:r>
        <w:rPr>
          <w:rFonts w:eastAsia="Times New Roman" w:cs="B Titr" w:hint="cs"/>
          <w:b w:val="0"/>
          <w:bCs w:val="0"/>
          <w:color w:val="800040"/>
          <w:sz w:val="29"/>
          <w:szCs w:val="29"/>
          <w:rtl/>
        </w:rPr>
        <w:t>جسد زید علیه السلام به مثابه یک پرچم</w:t>
      </w:r>
    </w:p>
    <w:p w:rsidR="00000000" w:rsidRDefault="0048694F">
      <w:pPr>
        <w:pStyle w:val="contentparagraph"/>
        <w:bidi/>
        <w:jc w:val="both"/>
        <w:divId w:val="1493449868"/>
        <w:rPr>
          <w:rFonts w:cs="B Zar" w:hint="cs"/>
          <w:color w:val="000000"/>
          <w:sz w:val="36"/>
          <w:szCs w:val="36"/>
          <w:rtl/>
        </w:rPr>
      </w:pPr>
      <w:r>
        <w:rPr>
          <w:rStyle w:val="contenttext"/>
          <w:rFonts w:cs="B Zar" w:hint="cs"/>
          <w:color w:val="000000"/>
          <w:sz w:val="36"/>
          <w:szCs w:val="36"/>
          <w:rtl/>
        </w:rPr>
        <w:t>جسد زید علیه السلام به مثابه یک پرچم</w:t>
      </w:r>
    </w:p>
    <w:p w:rsidR="00000000" w:rsidRDefault="0048694F">
      <w:pPr>
        <w:pStyle w:val="contentparagraph"/>
        <w:bidi/>
        <w:jc w:val="both"/>
        <w:divId w:val="1493449868"/>
        <w:rPr>
          <w:rFonts w:cs="B Zar" w:hint="cs"/>
          <w:color w:val="000000"/>
          <w:sz w:val="36"/>
          <w:szCs w:val="36"/>
          <w:rtl/>
        </w:rPr>
      </w:pPr>
      <w:r>
        <w:rPr>
          <w:rStyle w:val="contenttext"/>
          <w:rFonts w:cs="B Zar" w:hint="cs"/>
          <w:color w:val="000000"/>
          <w:sz w:val="36"/>
          <w:szCs w:val="36"/>
          <w:rtl/>
        </w:rPr>
        <w:t>یاران زید شبانه بدن او را دفن کردند و جوی آبی را از روی آن</w:t>
      </w:r>
      <w:r>
        <w:rPr>
          <w:rStyle w:val="contenttext"/>
          <w:rFonts w:cs="B Zar" w:hint="cs"/>
          <w:color w:val="000000"/>
          <w:sz w:val="36"/>
          <w:szCs w:val="36"/>
          <w:rtl/>
        </w:rPr>
        <w:t xml:space="preserve"> عبور دادند تا دشمن متوجه بدن نشود، ولی گزارش یک جاسوس، موجب شد تا کارگزاران اموی بدن مقدس زید را از قبر بیرون آوردند و سر از بدنش جدا کردند و جسد او را به دار زدند. سر بریده اش را به شام، نزد خلیفه اموی بردند و پس از چند روز به مدینه انتقال دادند و جلو قب</w:t>
      </w:r>
      <w:r>
        <w:rPr>
          <w:rStyle w:val="contenttext"/>
          <w:rFonts w:cs="B Zar" w:hint="cs"/>
          <w:color w:val="000000"/>
          <w:sz w:val="36"/>
          <w:szCs w:val="36"/>
          <w:rtl/>
        </w:rPr>
        <w:t>ر پیامبر آویختند تا زهر چشمی از خاندان آن حضرت بگیرند. در تاریخ آمده است بنی امیه که از نهضت زید ضربه سختی خورده بودند، برای آنکه انتقام مناسبی از دودمان پیامبر بگیرند و مردم را هم بترسانند، مدت چهار سال بدن مبارک زید را بالای دار نهادند. سپس آن بدن مطهر ر</w:t>
      </w:r>
      <w:r>
        <w:rPr>
          <w:rStyle w:val="contenttext"/>
          <w:rFonts w:cs="B Zar" w:hint="cs"/>
          <w:color w:val="000000"/>
          <w:sz w:val="36"/>
          <w:szCs w:val="36"/>
          <w:rtl/>
        </w:rPr>
        <w:t>ا به دستور ولید بن یزید از دار پایین آوردند، با آتش سوزاندند و خاکستر آن را بر روی رود فرات پاشیدند</w:t>
      </w:r>
      <w:hyperlink w:anchor="content_note_158_2" w:tooltip="تاریخ طبری، ج7، صص 188 و 189؛ مقاتل الطالبیین، صص97 و 98؛ انساب الاشراف، ج3، ص446." w:history="1">
        <w:r>
          <w:rPr>
            <w:rStyle w:val="Hyperlink"/>
            <w:rFonts w:cs="B Zar" w:hint="cs"/>
            <w:sz w:val="36"/>
            <w:szCs w:val="36"/>
            <w:rtl/>
          </w:rPr>
          <w:t>(2)</w:t>
        </w:r>
      </w:hyperlink>
      <w:r>
        <w:rPr>
          <w:rStyle w:val="contenttext"/>
          <w:rFonts w:cs="B Zar" w:hint="cs"/>
          <w:color w:val="000000"/>
          <w:sz w:val="36"/>
          <w:szCs w:val="36"/>
          <w:rtl/>
        </w:rPr>
        <w:t xml:space="preserve"> تا کمترین اثری از او نبا</w:t>
      </w:r>
      <w:r>
        <w:rPr>
          <w:rStyle w:val="contenttext"/>
          <w:rFonts w:cs="B Zar" w:hint="cs"/>
          <w:color w:val="000000"/>
          <w:sz w:val="36"/>
          <w:szCs w:val="36"/>
          <w:rtl/>
        </w:rPr>
        <w:t xml:space="preserve">شد؛ درحالی که هنوز هم مقام زید در کوفه، محل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39" style="width:0;height:1.5pt" o:hralign="center" o:hrstd="t" o:hr="t" fillcolor="#a0a0a0" stroked="f"/>
        </w:pict>
      </w:r>
    </w:p>
    <w:p w:rsidR="00000000" w:rsidRDefault="0048694F">
      <w:pPr>
        <w:bidi/>
        <w:jc w:val="both"/>
        <w:divId w:val="776559569"/>
        <w:rPr>
          <w:rFonts w:eastAsia="Times New Roman" w:cs="B Zar" w:hint="cs"/>
          <w:color w:val="000000"/>
          <w:sz w:val="36"/>
          <w:szCs w:val="36"/>
          <w:rtl/>
        </w:rPr>
      </w:pPr>
      <w:r>
        <w:rPr>
          <w:rFonts w:eastAsia="Times New Roman" w:cs="B Zar" w:hint="cs"/>
          <w:color w:val="000000"/>
          <w:sz w:val="36"/>
          <w:szCs w:val="36"/>
          <w:rtl/>
        </w:rPr>
        <w:t>1- جمال الدین یوسف بن حاتم شامی، الدر النظیم فی مناقب الأئمه اللهامیم، ص595.</w:t>
      </w:r>
    </w:p>
    <w:p w:rsidR="00000000" w:rsidRDefault="0048694F">
      <w:pPr>
        <w:bidi/>
        <w:jc w:val="both"/>
        <w:divId w:val="2092504239"/>
        <w:rPr>
          <w:rFonts w:eastAsia="Times New Roman" w:cs="B Zar" w:hint="cs"/>
          <w:color w:val="000000"/>
          <w:sz w:val="36"/>
          <w:szCs w:val="36"/>
          <w:rtl/>
        </w:rPr>
      </w:pPr>
      <w:r>
        <w:rPr>
          <w:rFonts w:eastAsia="Times New Roman" w:cs="B Zar" w:hint="cs"/>
          <w:color w:val="000000"/>
          <w:sz w:val="36"/>
          <w:szCs w:val="36"/>
          <w:rtl/>
        </w:rPr>
        <w:t>2- تاریخ طبری، ج7، صص 188 و 189؛ مقاتل الطالبیین، صص97 و 98؛ انساب الاشراف، ج3، ص446.</w:t>
      </w:r>
    </w:p>
    <w:p w:rsidR="00000000" w:rsidRDefault="0048694F">
      <w:pPr>
        <w:pStyle w:val="contentparagraph"/>
        <w:bidi/>
        <w:jc w:val="both"/>
        <w:divId w:val="361906682"/>
        <w:rPr>
          <w:rFonts w:cs="B Zar" w:hint="cs"/>
          <w:color w:val="000000"/>
          <w:sz w:val="36"/>
          <w:szCs w:val="36"/>
          <w:rtl/>
        </w:rPr>
      </w:pPr>
      <w:r>
        <w:rPr>
          <w:rStyle w:val="contenttext"/>
          <w:rFonts w:cs="B Zar" w:hint="cs"/>
          <w:color w:val="000000"/>
          <w:sz w:val="36"/>
          <w:szCs w:val="36"/>
          <w:rtl/>
        </w:rPr>
        <w:t>ص: 159</w:t>
      </w:r>
    </w:p>
    <w:p w:rsidR="00000000" w:rsidRDefault="0048694F">
      <w:pPr>
        <w:pStyle w:val="contentparagraph"/>
        <w:bidi/>
        <w:jc w:val="both"/>
        <w:divId w:val="361906682"/>
        <w:rPr>
          <w:rFonts w:cs="B Zar" w:hint="cs"/>
          <w:color w:val="000000"/>
          <w:sz w:val="36"/>
          <w:szCs w:val="36"/>
          <w:rtl/>
        </w:rPr>
      </w:pPr>
      <w:r>
        <w:rPr>
          <w:rStyle w:val="contenttext"/>
          <w:rFonts w:cs="B Zar" w:hint="cs"/>
          <w:color w:val="000000"/>
          <w:sz w:val="36"/>
          <w:szCs w:val="36"/>
          <w:rtl/>
        </w:rPr>
        <w:t>زیار</w:t>
      </w:r>
      <w:r>
        <w:rPr>
          <w:rStyle w:val="contenttext"/>
          <w:rFonts w:cs="B Zar" w:hint="cs"/>
          <w:color w:val="000000"/>
          <w:sz w:val="36"/>
          <w:szCs w:val="36"/>
          <w:rtl/>
        </w:rPr>
        <w:t>ت و مکان مقدسی است. در واقع بعدها شیعیان بر مکان سوزاندن بدن زید بنایی ساخته اند که تا امروز نیز زیارتگاه دوستان خاندان پیامبر است.</w:t>
      </w:r>
    </w:p>
    <w:p w:rsidR="00000000" w:rsidRDefault="0048694F">
      <w:pPr>
        <w:pStyle w:val="Heading5"/>
        <w:shd w:val="clear" w:color="auto" w:fill="FFFFFF"/>
        <w:bidi/>
        <w:jc w:val="both"/>
        <w:divId w:val="1308630415"/>
        <w:rPr>
          <w:rFonts w:eastAsia="Times New Roman" w:cs="B Titr" w:hint="cs"/>
          <w:b w:val="0"/>
          <w:bCs w:val="0"/>
          <w:color w:val="800040"/>
          <w:sz w:val="29"/>
          <w:szCs w:val="29"/>
          <w:rtl/>
        </w:rPr>
      </w:pPr>
      <w:r>
        <w:rPr>
          <w:rFonts w:eastAsia="Times New Roman" w:cs="B Titr" w:hint="cs"/>
          <w:b w:val="0"/>
          <w:bCs w:val="0"/>
          <w:color w:val="800040"/>
          <w:sz w:val="29"/>
          <w:szCs w:val="29"/>
          <w:rtl/>
        </w:rPr>
        <w:t>اندوه شدید امام صادق علیه السلام در شهادت زید</w:t>
      </w:r>
    </w:p>
    <w:p w:rsidR="00000000" w:rsidRDefault="0048694F">
      <w:pPr>
        <w:pStyle w:val="contentparagraph"/>
        <w:bidi/>
        <w:jc w:val="both"/>
        <w:divId w:val="1308630415"/>
        <w:rPr>
          <w:rFonts w:cs="B Zar" w:hint="cs"/>
          <w:color w:val="000000"/>
          <w:sz w:val="36"/>
          <w:szCs w:val="36"/>
          <w:rtl/>
        </w:rPr>
      </w:pPr>
      <w:r>
        <w:rPr>
          <w:rStyle w:val="contenttext"/>
          <w:rFonts w:cs="B Zar" w:hint="cs"/>
          <w:color w:val="000000"/>
          <w:sz w:val="36"/>
          <w:szCs w:val="36"/>
          <w:rtl/>
        </w:rPr>
        <w:t>اندوه شدید امام صادق علیه السلام در شهادت زید</w:t>
      </w:r>
    </w:p>
    <w:p w:rsidR="00000000" w:rsidRDefault="0048694F">
      <w:pPr>
        <w:pStyle w:val="contentparagraph"/>
        <w:bidi/>
        <w:jc w:val="both"/>
        <w:divId w:val="1308630415"/>
        <w:rPr>
          <w:rFonts w:cs="B Zar" w:hint="cs"/>
          <w:color w:val="000000"/>
          <w:sz w:val="36"/>
          <w:szCs w:val="36"/>
          <w:rtl/>
        </w:rPr>
      </w:pPr>
      <w:r>
        <w:rPr>
          <w:rStyle w:val="contenttext"/>
          <w:rFonts w:cs="B Zar" w:hint="cs"/>
          <w:color w:val="000000"/>
          <w:sz w:val="36"/>
          <w:szCs w:val="36"/>
          <w:rtl/>
        </w:rPr>
        <w:t>خبر شهادت زید و یاران او، در مدی</w:t>
      </w:r>
      <w:r>
        <w:rPr>
          <w:rStyle w:val="contenttext"/>
          <w:rFonts w:cs="B Zar" w:hint="cs"/>
          <w:color w:val="000000"/>
          <w:sz w:val="36"/>
          <w:szCs w:val="36"/>
          <w:rtl/>
        </w:rPr>
        <w:t>نه اثری عمیق و ناگوار داشت و بیش از همه، خاندان پیامبر، به ویژه امام صادق علیه السلام را از این واقعه اندوهگین ساخت. آن حضرت پس از این ماجرا، هرگاه نام زید و کوفه را می شنید، بی اختیار اشک می ریخت و از ستم های بنی امیه سخن می گفت و با جمله هایی رسا و جانسو</w:t>
      </w:r>
      <w:r>
        <w:rPr>
          <w:rStyle w:val="contenttext"/>
          <w:rFonts w:cs="B Zar" w:hint="cs"/>
          <w:color w:val="000000"/>
          <w:sz w:val="36"/>
          <w:szCs w:val="36"/>
          <w:rtl/>
        </w:rPr>
        <w:t xml:space="preserve">ز، از شخصیت عموی قهرمان و شهیدش، زید، یاد می کرد. شاید پس از واقعه عاشورا، هیچ پیشامدی به اندازه شهادت مظلومانه زید و یارانش، اهل بیت پیامبر را آن چنان عزادار و غمگین نکرده بود. </w:t>
      </w:r>
    </w:p>
    <w:p w:rsidR="00000000" w:rsidRDefault="0048694F">
      <w:pPr>
        <w:pStyle w:val="contentparagraph"/>
        <w:bidi/>
        <w:jc w:val="both"/>
        <w:divId w:val="1308630415"/>
        <w:rPr>
          <w:rFonts w:cs="B Zar" w:hint="cs"/>
          <w:color w:val="000000"/>
          <w:sz w:val="36"/>
          <w:szCs w:val="36"/>
          <w:rtl/>
        </w:rPr>
      </w:pPr>
      <w:r>
        <w:rPr>
          <w:rStyle w:val="contenttext"/>
          <w:rFonts w:cs="B Zar" w:hint="cs"/>
          <w:color w:val="000000"/>
          <w:sz w:val="36"/>
          <w:szCs w:val="36"/>
          <w:rtl/>
        </w:rPr>
        <w:t>حمزه بن حمران، یکی از یاران امام صادق علیه السلام می گوید: روزی خدمت امام رسی</w:t>
      </w:r>
      <w:r>
        <w:rPr>
          <w:rStyle w:val="contenttext"/>
          <w:rFonts w:cs="B Zar" w:hint="cs"/>
          <w:color w:val="000000"/>
          <w:sz w:val="36"/>
          <w:szCs w:val="36"/>
          <w:rtl/>
        </w:rPr>
        <w:t>دم. از من پرسید: حمزه، از کجا می آیی؟ گفتم: کوفه. تا نام کوفه را شنید، به شدت گریست؛ چنان که محاسن مبارکش از اشک چشمانش خیس شد. علت گریه حضرت را پرسیدم، فرمود: به یاد عمویم زید و آنچه بر سرش آمد، افتادم و گریه ام گرفت.</w:t>
      </w:r>
      <w:hyperlink w:anchor="content_note_159_1" w:tooltip="الامالی شیخ صدوق، ص392؛ بحارالانوار، ج46، ص172، تنقیح المقال فی علم الرجال، زید بن علی." w:history="1">
        <w:r>
          <w:rPr>
            <w:rStyle w:val="Hyperlink"/>
            <w:rFonts w:cs="B Zar" w:hint="cs"/>
            <w:sz w:val="36"/>
            <w:szCs w:val="36"/>
            <w:rtl/>
          </w:rPr>
          <w:t>(1)</w:t>
        </w:r>
      </w:hyperlink>
    </w:p>
    <w:p w:rsidR="00000000" w:rsidRDefault="0048694F">
      <w:pPr>
        <w:pStyle w:val="Heading4"/>
        <w:shd w:val="clear" w:color="auto" w:fill="FFFFFF"/>
        <w:bidi/>
        <w:jc w:val="both"/>
        <w:divId w:val="1774087001"/>
        <w:rPr>
          <w:rFonts w:eastAsia="Times New Roman" w:cs="B Titr" w:hint="cs"/>
          <w:b w:val="0"/>
          <w:bCs w:val="0"/>
          <w:color w:val="0080C0"/>
          <w:sz w:val="29"/>
          <w:szCs w:val="29"/>
          <w:rtl/>
        </w:rPr>
      </w:pPr>
      <w:r>
        <w:rPr>
          <w:rFonts w:eastAsia="Times New Roman" w:cs="B Titr" w:hint="cs"/>
          <w:b w:val="0"/>
          <w:bCs w:val="0"/>
          <w:color w:val="0080C0"/>
          <w:sz w:val="29"/>
          <w:szCs w:val="29"/>
          <w:rtl/>
        </w:rPr>
        <w:t>تأثیر قیام و شهادت زید بر تشیع</w:t>
      </w:r>
    </w:p>
    <w:p w:rsidR="00000000" w:rsidRDefault="0048694F">
      <w:pPr>
        <w:pStyle w:val="Heading5"/>
        <w:shd w:val="clear" w:color="auto" w:fill="FFFFFF"/>
        <w:bidi/>
        <w:jc w:val="both"/>
        <w:divId w:val="390036901"/>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48694F">
      <w:pPr>
        <w:pStyle w:val="contentparagraph"/>
        <w:bidi/>
        <w:jc w:val="both"/>
        <w:divId w:val="390036901"/>
        <w:rPr>
          <w:rFonts w:cs="B Zar" w:hint="cs"/>
          <w:color w:val="000000"/>
          <w:sz w:val="36"/>
          <w:szCs w:val="36"/>
          <w:rtl/>
        </w:rPr>
      </w:pPr>
      <w:r>
        <w:rPr>
          <w:rStyle w:val="contenttext"/>
          <w:rFonts w:cs="B Zar" w:hint="cs"/>
          <w:color w:val="000000"/>
          <w:sz w:val="36"/>
          <w:szCs w:val="36"/>
          <w:rtl/>
        </w:rPr>
        <w:t>تأثیر قیام و شهادت زید بر تشیع</w:t>
      </w:r>
    </w:p>
    <w:p w:rsidR="00000000" w:rsidRDefault="0048694F">
      <w:pPr>
        <w:pStyle w:val="contentparagraph"/>
        <w:bidi/>
        <w:jc w:val="both"/>
        <w:divId w:val="390036901"/>
        <w:rPr>
          <w:rFonts w:cs="B Zar" w:hint="cs"/>
          <w:color w:val="000000"/>
          <w:sz w:val="36"/>
          <w:szCs w:val="36"/>
          <w:rtl/>
        </w:rPr>
      </w:pPr>
      <w:r>
        <w:rPr>
          <w:rStyle w:val="contenttext"/>
          <w:rFonts w:cs="B Zar" w:hint="cs"/>
          <w:color w:val="000000"/>
          <w:sz w:val="36"/>
          <w:szCs w:val="36"/>
          <w:rtl/>
        </w:rPr>
        <w:t>زیر فصل ها</w:t>
      </w:r>
    </w:p>
    <w:p w:rsidR="00000000" w:rsidRDefault="0048694F">
      <w:pPr>
        <w:pStyle w:val="contentparagraph"/>
        <w:bidi/>
        <w:jc w:val="both"/>
        <w:divId w:val="390036901"/>
        <w:rPr>
          <w:rFonts w:cs="B Zar" w:hint="cs"/>
          <w:color w:val="000000"/>
          <w:sz w:val="36"/>
          <w:szCs w:val="36"/>
          <w:rtl/>
        </w:rPr>
      </w:pPr>
      <w:r>
        <w:rPr>
          <w:rStyle w:val="contenttext"/>
          <w:rFonts w:cs="B Zar" w:hint="cs"/>
          <w:color w:val="000000"/>
          <w:sz w:val="36"/>
          <w:szCs w:val="36"/>
          <w:rtl/>
        </w:rPr>
        <w:t>بصیرت افزایی و زنده نگه داشتن قیام امام حسین علیه السلام</w:t>
      </w:r>
    </w:p>
    <w:p w:rsidR="00000000" w:rsidRDefault="0048694F">
      <w:pPr>
        <w:pStyle w:val="contentparagraph"/>
        <w:bidi/>
        <w:jc w:val="both"/>
        <w:divId w:val="390036901"/>
        <w:rPr>
          <w:rFonts w:cs="B Zar" w:hint="cs"/>
          <w:color w:val="000000"/>
          <w:sz w:val="36"/>
          <w:szCs w:val="36"/>
          <w:rtl/>
        </w:rPr>
      </w:pPr>
      <w:r>
        <w:rPr>
          <w:rStyle w:val="contenttext"/>
          <w:rFonts w:cs="B Zar" w:hint="cs"/>
          <w:color w:val="000000"/>
          <w:sz w:val="36"/>
          <w:szCs w:val="36"/>
          <w:rtl/>
        </w:rPr>
        <w:t>ایجاد فضای بیزاری از حکومت اموی</w:t>
      </w:r>
    </w:p>
    <w:p w:rsidR="00000000" w:rsidRDefault="0048694F">
      <w:pPr>
        <w:pStyle w:val="contentparagraph"/>
        <w:bidi/>
        <w:jc w:val="both"/>
        <w:divId w:val="390036901"/>
        <w:rPr>
          <w:rFonts w:cs="B Zar" w:hint="cs"/>
          <w:color w:val="000000"/>
          <w:sz w:val="36"/>
          <w:szCs w:val="36"/>
          <w:rtl/>
        </w:rPr>
      </w:pPr>
      <w:r>
        <w:rPr>
          <w:rStyle w:val="contenttext"/>
          <w:rFonts w:cs="B Zar" w:hint="cs"/>
          <w:color w:val="000000"/>
          <w:sz w:val="36"/>
          <w:szCs w:val="36"/>
          <w:rtl/>
        </w:rPr>
        <w:t>اثر پذیری شاعران از قیام و شهادت زید علیه السلام</w:t>
      </w:r>
    </w:p>
    <w:p w:rsidR="00000000" w:rsidRDefault="0048694F">
      <w:pPr>
        <w:pStyle w:val="Heading5"/>
        <w:shd w:val="clear" w:color="auto" w:fill="FFFFFF"/>
        <w:bidi/>
        <w:jc w:val="both"/>
        <w:divId w:val="1598294386"/>
        <w:rPr>
          <w:rFonts w:eastAsia="Times New Roman" w:cs="B Titr" w:hint="cs"/>
          <w:b w:val="0"/>
          <w:bCs w:val="0"/>
          <w:color w:val="800040"/>
          <w:sz w:val="29"/>
          <w:szCs w:val="29"/>
          <w:rtl/>
        </w:rPr>
      </w:pPr>
      <w:r>
        <w:rPr>
          <w:rFonts w:eastAsia="Times New Roman" w:cs="B Titr" w:hint="cs"/>
          <w:b w:val="0"/>
          <w:bCs w:val="0"/>
          <w:color w:val="800040"/>
          <w:sz w:val="29"/>
          <w:szCs w:val="29"/>
          <w:rtl/>
        </w:rPr>
        <w:t>بصیرت افزایی و زنده نگه داشتن قیام امام حسین علیه السلام</w:t>
      </w:r>
    </w:p>
    <w:p w:rsidR="00000000" w:rsidRDefault="0048694F">
      <w:pPr>
        <w:pStyle w:val="contentparagraph"/>
        <w:bidi/>
        <w:jc w:val="both"/>
        <w:divId w:val="1598294386"/>
        <w:rPr>
          <w:rFonts w:cs="B Zar" w:hint="cs"/>
          <w:color w:val="000000"/>
          <w:sz w:val="36"/>
          <w:szCs w:val="36"/>
          <w:rtl/>
        </w:rPr>
      </w:pPr>
      <w:r>
        <w:rPr>
          <w:rStyle w:val="contenttext"/>
          <w:rFonts w:cs="B Zar" w:hint="cs"/>
          <w:color w:val="000000"/>
          <w:sz w:val="36"/>
          <w:szCs w:val="36"/>
          <w:rtl/>
        </w:rPr>
        <w:t>بصیرت افزایی و زنده نگه داشتن قیام امام حسین علیه السلام</w:t>
      </w:r>
    </w:p>
    <w:p w:rsidR="00000000" w:rsidRDefault="0048694F">
      <w:pPr>
        <w:pStyle w:val="contentparagraph"/>
        <w:bidi/>
        <w:jc w:val="both"/>
        <w:divId w:val="1598294386"/>
        <w:rPr>
          <w:rFonts w:cs="B Zar" w:hint="cs"/>
          <w:color w:val="000000"/>
          <w:sz w:val="36"/>
          <w:szCs w:val="36"/>
          <w:rtl/>
        </w:rPr>
      </w:pPr>
      <w:r>
        <w:rPr>
          <w:rStyle w:val="contenttext"/>
          <w:rFonts w:cs="B Zar" w:hint="cs"/>
          <w:color w:val="000000"/>
          <w:sz w:val="36"/>
          <w:szCs w:val="36"/>
          <w:rtl/>
        </w:rPr>
        <w:t>اگر نهضت هاشمیان نبود و آنان در اطراف و نواحی قیام نکرده بودن</w:t>
      </w:r>
      <w:r>
        <w:rPr>
          <w:rStyle w:val="contenttext"/>
          <w:rFonts w:cs="B Zar" w:hint="cs"/>
          <w:color w:val="000000"/>
          <w:sz w:val="36"/>
          <w:szCs w:val="36"/>
          <w:rtl/>
        </w:rPr>
        <w:t>د، همه زحمت های رسول اکرم صلی الله علیه و آله در راه تبلیغ اسلام از بین می رفت. این نهضت ها به مردم احساس و شعور بخشید. رهبران نهضت ها خود را در سختی</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40" style="width:0;height:1.5pt" o:hralign="center" o:hrstd="t" o:hr="t" fillcolor="#a0a0a0" stroked="f"/>
        </w:pict>
      </w:r>
    </w:p>
    <w:p w:rsidR="00000000" w:rsidRDefault="0048694F">
      <w:pPr>
        <w:bidi/>
        <w:jc w:val="both"/>
        <w:divId w:val="476537198"/>
        <w:rPr>
          <w:rFonts w:eastAsia="Times New Roman" w:cs="B Zar" w:hint="cs"/>
          <w:color w:val="000000"/>
          <w:sz w:val="36"/>
          <w:szCs w:val="36"/>
          <w:rtl/>
        </w:rPr>
      </w:pPr>
      <w:r>
        <w:rPr>
          <w:rFonts w:eastAsia="Times New Roman" w:cs="B Zar" w:hint="cs"/>
          <w:color w:val="000000"/>
          <w:sz w:val="36"/>
          <w:szCs w:val="36"/>
          <w:rtl/>
        </w:rPr>
        <w:t>1- الامالی شیخ صدوق، ص392؛ بحارالانوار، ج46، ص172، تنقیح المقال فی علم</w:t>
      </w:r>
      <w:r>
        <w:rPr>
          <w:rFonts w:eastAsia="Times New Roman" w:cs="B Zar" w:hint="cs"/>
          <w:color w:val="000000"/>
          <w:sz w:val="36"/>
          <w:szCs w:val="36"/>
          <w:rtl/>
        </w:rPr>
        <w:t xml:space="preserve"> الرجال، زید بن علی.</w:t>
      </w:r>
    </w:p>
    <w:p w:rsidR="00000000" w:rsidRDefault="0048694F">
      <w:pPr>
        <w:pStyle w:val="contentparagraph"/>
        <w:bidi/>
        <w:jc w:val="both"/>
        <w:divId w:val="46687919"/>
        <w:rPr>
          <w:rFonts w:cs="B Zar" w:hint="cs"/>
          <w:color w:val="000000"/>
          <w:sz w:val="36"/>
          <w:szCs w:val="36"/>
          <w:rtl/>
        </w:rPr>
      </w:pPr>
      <w:r>
        <w:rPr>
          <w:rStyle w:val="contenttext"/>
          <w:rFonts w:cs="B Zar" w:hint="cs"/>
          <w:color w:val="000000"/>
          <w:sz w:val="36"/>
          <w:szCs w:val="36"/>
          <w:rtl/>
        </w:rPr>
        <w:t>ص: 160</w:t>
      </w:r>
    </w:p>
    <w:p w:rsidR="00000000" w:rsidRDefault="0048694F">
      <w:pPr>
        <w:pStyle w:val="contentparagraph"/>
        <w:bidi/>
        <w:jc w:val="both"/>
        <w:divId w:val="46687919"/>
        <w:rPr>
          <w:rFonts w:cs="B Zar" w:hint="cs"/>
          <w:color w:val="000000"/>
          <w:sz w:val="36"/>
          <w:szCs w:val="36"/>
          <w:rtl/>
        </w:rPr>
      </w:pPr>
      <w:r>
        <w:rPr>
          <w:rStyle w:val="contenttext"/>
          <w:rFonts w:cs="B Zar" w:hint="cs"/>
          <w:color w:val="000000"/>
          <w:sz w:val="36"/>
          <w:szCs w:val="36"/>
          <w:rtl/>
        </w:rPr>
        <w:t>می انداختند و در راه دین به جهاد می پرداختند و با ستمگران می جنگیدند. این رهبران، به راهنمایی افرادی شایسته همانند پیامبر یا وصی پیامبر قیام می کردند.</w:t>
      </w:r>
      <w:hyperlink w:anchor="content_note_160_1" w:tooltip="عبدالرزاق موسوی مقرم، رهبر انقلاب خونین کوفه، ترجمه: عزیزالله عطاردی، صص142 و143." w:history="1">
        <w:r>
          <w:rPr>
            <w:rStyle w:val="Hyperlink"/>
            <w:rFonts w:cs="B Zar" w:hint="cs"/>
            <w:sz w:val="36"/>
            <w:szCs w:val="36"/>
            <w:rtl/>
          </w:rPr>
          <w:t>(1)</w:t>
        </w:r>
      </w:hyperlink>
    </w:p>
    <w:p w:rsidR="00000000" w:rsidRDefault="0048694F">
      <w:pPr>
        <w:pStyle w:val="Heading5"/>
        <w:shd w:val="clear" w:color="auto" w:fill="FFFFFF"/>
        <w:bidi/>
        <w:jc w:val="both"/>
        <w:divId w:val="1448619985"/>
        <w:rPr>
          <w:rFonts w:eastAsia="Times New Roman" w:cs="B Titr" w:hint="cs"/>
          <w:b w:val="0"/>
          <w:bCs w:val="0"/>
          <w:color w:val="800040"/>
          <w:sz w:val="29"/>
          <w:szCs w:val="29"/>
          <w:rtl/>
        </w:rPr>
      </w:pPr>
      <w:r>
        <w:rPr>
          <w:rFonts w:eastAsia="Times New Roman" w:cs="B Titr" w:hint="cs"/>
          <w:b w:val="0"/>
          <w:bCs w:val="0"/>
          <w:color w:val="800040"/>
          <w:sz w:val="29"/>
          <w:szCs w:val="29"/>
          <w:rtl/>
        </w:rPr>
        <w:t>ایجاد فضای بیزاری از حکومت اموی</w:t>
      </w:r>
    </w:p>
    <w:p w:rsidR="00000000" w:rsidRDefault="0048694F">
      <w:pPr>
        <w:pStyle w:val="contentparagraph"/>
        <w:bidi/>
        <w:jc w:val="both"/>
        <w:divId w:val="1448619985"/>
        <w:rPr>
          <w:rFonts w:cs="B Zar" w:hint="cs"/>
          <w:color w:val="000000"/>
          <w:sz w:val="36"/>
          <w:szCs w:val="36"/>
          <w:rtl/>
        </w:rPr>
      </w:pPr>
      <w:r>
        <w:rPr>
          <w:rStyle w:val="contenttext"/>
          <w:rFonts w:cs="B Zar" w:hint="cs"/>
          <w:color w:val="000000"/>
          <w:sz w:val="36"/>
          <w:szCs w:val="36"/>
          <w:rtl/>
        </w:rPr>
        <w:t>ایجاد فضای بیزاری از حکومت اموی</w:t>
      </w:r>
    </w:p>
    <w:p w:rsidR="00000000" w:rsidRDefault="0048694F">
      <w:pPr>
        <w:pStyle w:val="contentparagraph"/>
        <w:bidi/>
        <w:jc w:val="both"/>
        <w:divId w:val="1448619985"/>
        <w:rPr>
          <w:rFonts w:cs="B Zar" w:hint="cs"/>
          <w:color w:val="000000"/>
          <w:sz w:val="36"/>
          <w:szCs w:val="36"/>
          <w:rtl/>
        </w:rPr>
      </w:pPr>
      <w:r>
        <w:rPr>
          <w:rStyle w:val="contenttext"/>
          <w:rFonts w:cs="B Zar" w:hint="cs"/>
          <w:color w:val="000000"/>
          <w:sz w:val="36"/>
          <w:szCs w:val="36"/>
          <w:rtl/>
        </w:rPr>
        <w:t>فاجعه جان گداز شهادت زید و یارانش در همه سرزمین های اسلامی آن روز موجب اندوه عمیق مسلمانان انقلابی بود. در همه نشست ها و محفل های سیاسی آن</w:t>
      </w:r>
      <w:r>
        <w:rPr>
          <w:rStyle w:val="contenttext"/>
          <w:rFonts w:cs="B Zar" w:hint="cs"/>
          <w:color w:val="000000"/>
          <w:sz w:val="36"/>
          <w:szCs w:val="36"/>
          <w:rtl/>
        </w:rPr>
        <w:t xml:space="preserve"> روز، نیز بحث از نهضت و شهادت زید بر سر زبان ها می گشت و در کوفه، مرکز انقلاب؛ در شام، پایگاه قدرت دشمن؛ در مصر، محل زیر نفوذ حکومت اموی؛ در مدینه، زادگاه زید و حتی در نقاط دور دست کشور پهناور اسلامی آن روز مانند ری، خراسان و دیگر کشورهای اسلامی، این فاجعه</w:t>
      </w:r>
      <w:r>
        <w:rPr>
          <w:rStyle w:val="contenttext"/>
          <w:rFonts w:cs="B Zar" w:hint="cs"/>
          <w:color w:val="000000"/>
          <w:sz w:val="36"/>
          <w:szCs w:val="36"/>
          <w:rtl/>
        </w:rPr>
        <w:t xml:space="preserve"> واکنش های تندی به همراه داشت. </w:t>
      </w:r>
    </w:p>
    <w:p w:rsidR="00000000" w:rsidRDefault="0048694F">
      <w:pPr>
        <w:pStyle w:val="contentparagraph"/>
        <w:bidi/>
        <w:jc w:val="both"/>
        <w:divId w:val="1448619985"/>
        <w:rPr>
          <w:rFonts w:cs="B Zar" w:hint="cs"/>
          <w:color w:val="000000"/>
          <w:sz w:val="36"/>
          <w:szCs w:val="36"/>
          <w:rtl/>
        </w:rPr>
      </w:pPr>
      <w:r>
        <w:rPr>
          <w:rStyle w:val="contenttext"/>
          <w:rFonts w:cs="B Zar" w:hint="cs"/>
          <w:color w:val="000000"/>
          <w:sz w:val="36"/>
          <w:szCs w:val="36"/>
          <w:rtl/>
        </w:rPr>
        <w:t xml:space="preserve">بدین ترتیب، ملت مسلمان، شهادت خون خواه امام حسین علیه السلام و فرزند امام سجّاد علیه السلام را فاجعه ای بزرگ و مصیبتی جبران ناپذیر در عالم اسلام می دانستند. </w:t>
      </w:r>
    </w:p>
    <w:p w:rsidR="00000000" w:rsidRDefault="0048694F">
      <w:pPr>
        <w:pStyle w:val="contentparagraph"/>
        <w:bidi/>
        <w:jc w:val="both"/>
        <w:divId w:val="1448619985"/>
        <w:rPr>
          <w:rFonts w:cs="B Zar" w:hint="cs"/>
          <w:color w:val="000000"/>
          <w:sz w:val="36"/>
          <w:szCs w:val="36"/>
          <w:rtl/>
        </w:rPr>
      </w:pPr>
      <w:r>
        <w:rPr>
          <w:rStyle w:val="contenttext"/>
          <w:rFonts w:cs="B Zar" w:hint="cs"/>
          <w:color w:val="000000"/>
          <w:sz w:val="36"/>
          <w:szCs w:val="36"/>
          <w:rtl/>
        </w:rPr>
        <w:t>گفتنی است کوفه و مدینه، بیش از همه جا از این حادثه ناگوار دگرگون و</w:t>
      </w:r>
      <w:r>
        <w:rPr>
          <w:rStyle w:val="contenttext"/>
          <w:rFonts w:cs="B Zar" w:hint="cs"/>
          <w:color w:val="000000"/>
          <w:sz w:val="36"/>
          <w:szCs w:val="36"/>
          <w:rtl/>
        </w:rPr>
        <w:t xml:space="preserve"> اندوهناک بود. احساسات مردم، به خصوص پس از شهادت زید با جنایت های حکومت اموی، به اوج خود رسیده بود و هر آن، انتظار می رفت این مشعل جاوید، در گوشه ای از سرزمین های اسلامی آن روز، شعله ور شود و انتقام جویان و مبارزان سلحشور علوی و مسلمان، دست به قیامی دوباره</w:t>
      </w:r>
      <w:r>
        <w:rPr>
          <w:rStyle w:val="contenttext"/>
          <w:rFonts w:cs="B Zar" w:hint="cs"/>
          <w:color w:val="000000"/>
          <w:sz w:val="36"/>
          <w:szCs w:val="36"/>
          <w:rtl/>
        </w:rPr>
        <w:t xml:space="preserve"> بر ضدّ دستگاه اموی بزنند. </w:t>
      </w:r>
    </w:p>
    <w:p w:rsidR="00000000" w:rsidRDefault="0048694F">
      <w:pPr>
        <w:pStyle w:val="contentparagraph"/>
        <w:bidi/>
        <w:jc w:val="both"/>
        <w:divId w:val="1448619985"/>
        <w:rPr>
          <w:rFonts w:cs="B Zar" w:hint="cs"/>
          <w:color w:val="000000"/>
          <w:sz w:val="36"/>
          <w:szCs w:val="36"/>
          <w:rtl/>
        </w:rPr>
      </w:pPr>
      <w:r>
        <w:rPr>
          <w:rStyle w:val="contenttext"/>
          <w:rFonts w:cs="B Zar" w:hint="cs"/>
          <w:color w:val="000000"/>
          <w:sz w:val="36"/>
          <w:szCs w:val="36"/>
          <w:rtl/>
        </w:rPr>
        <w:t>بازماندگان این قهرمان علوی، به ویژه فرزند رشید زید، یحیی، بیش از همه برای رهبری این قیام، مورد نظر مردم بود و چنین نیز شد.</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41" style="width:0;height:1.5pt" o:hralign="center" o:hrstd="t" o:hr="t" fillcolor="#a0a0a0" stroked="f"/>
        </w:pict>
      </w:r>
    </w:p>
    <w:p w:rsidR="00000000" w:rsidRDefault="0048694F">
      <w:pPr>
        <w:bidi/>
        <w:jc w:val="both"/>
        <w:divId w:val="2040424006"/>
        <w:rPr>
          <w:rFonts w:eastAsia="Times New Roman" w:cs="B Zar" w:hint="cs"/>
          <w:color w:val="000000"/>
          <w:sz w:val="36"/>
          <w:szCs w:val="36"/>
          <w:rtl/>
        </w:rPr>
      </w:pPr>
      <w:r>
        <w:rPr>
          <w:rFonts w:eastAsia="Times New Roman" w:cs="B Zar" w:hint="cs"/>
          <w:color w:val="000000"/>
          <w:sz w:val="36"/>
          <w:szCs w:val="36"/>
          <w:rtl/>
        </w:rPr>
        <w:t>1- عبدالرزاق موسوی مقرم، رهبر انقلاب خونین کوفه، ترجمه: عزیزالله عطا</w:t>
      </w:r>
      <w:r>
        <w:rPr>
          <w:rFonts w:eastAsia="Times New Roman" w:cs="B Zar" w:hint="cs"/>
          <w:color w:val="000000"/>
          <w:sz w:val="36"/>
          <w:szCs w:val="36"/>
          <w:rtl/>
        </w:rPr>
        <w:t>ردی، صص142 و143.</w:t>
      </w:r>
    </w:p>
    <w:p w:rsidR="00000000" w:rsidRDefault="0048694F">
      <w:pPr>
        <w:pStyle w:val="contentparagraph"/>
        <w:bidi/>
        <w:jc w:val="both"/>
        <w:divId w:val="435640586"/>
        <w:rPr>
          <w:rFonts w:cs="B Zar" w:hint="cs"/>
          <w:color w:val="000000"/>
          <w:sz w:val="36"/>
          <w:szCs w:val="36"/>
          <w:rtl/>
        </w:rPr>
      </w:pPr>
      <w:r>
        <w:rPr>
          <w:rStyle w:val="contenttext"/>
          <w:rFonts w:cs="B Zar" w:hint="cs"/>
          <w:color w:val="000000"/>
          <w:sz w:val="36"/>
          <w:szCs w:val="36"/>
          <w:rtl/>
        </w:rPr>
        <w:t>ص: 161</w:t>
      </w:r>
    </w:p>
    <w:p w:rsidR="00000000" w:rsidRDefault="0048694F">
      <w:pPr>
        <w:pStyle w:val="Heading5"/>
        <w:shd w:val="clear" w:color="auto" w:fill="FFFFFF"/>
        <w:bidi/>
        <w:jc w:val="both"/>
        <w:divId w:val="953444346"/>
        <w:rPr>
          <w:rFonts w:eastAsia="Times New Roman" w:cs="B Titr" w:hint="cs"/>
          <w:b w:val="0"/>
          <w:bCs w:val="0"/>
          <w:color w:val="800040"/>
          <w:sz w:val="29"/>
          <w:szCs w:val="29"/>
          <w:rtl/>
        </w:rPr>
      </w:pPr>
      <w:r>
        <w:rPr>
          <w:rFonts w:eastAsia="Times New Roman" w:cs="B Titr" w:hint="cs"/>
          <w:b w:val="0"/>
          <w:bCs w:val="0"/>
          <w:color w:val="800040"/>
          <w:sz w:val="29"/>
          <w:szCs w:val="29"/>
          <w:rtl/>
        </w:rPr>
        <w:t>اثر پذیری شاعران از قیام و شهادت زید علیه السلام</w:t>
      </w:r>
    </w:p>
    <w:p w:rsidR="00000000" w:rsidRDefault="0048694F">
      <w:pPr>
        <w:pStyle w:val="contentparagraph"/>
        <w:bidi/>
        <w:jc w:val="both"/>
        <w:divId w:val="953444346"/>
        <w:rPr>
          <w:rFonts w:cs="B Zar" w:hint="cs"/>
          <w:color w:val="000000"/>
          <w:sz w:val="36"/>
          <w:szCs w:val="36"/>
          <w:rtl/>
        </w:rPr>
      </w:pPr>
      <w:r>
        <w:rPr>
          <w:rStyle w:val="contenttext"/>
          <w:rFonts w:cs="B Zar" w:hint="cs"/>
          <w:color w:val="000000"/>
          <w:sz w:val="36"/>
          <w:szCs w:val="36"/>
          <w:rtl/>
        </w:rPr>
        <w:t>اثر پذیری شاعران از قیام و شهادت زید علیه السلام</w:t>
      </w:r>
    </w:p>
    <w:p w:rsidR="00000000" w:rsidRDefault="0048694F">
      <w:pPr>
        <w:pStyle w:val="contentparagraph"/>
        <w:bidi/>
        <w:jc w:val="both"/>
        <w:divId w:val="953444346"/>
        <w:rPr>
          <w:rFonts w:cs="B Zar" w:hint="cs"/>
          <w:color w:val="000000"/>
          <w:sz w:val="36"/>
          <w:szCs w:val="36"/>
          <w:rtl/>
        </w:rPr>
      </w:pPr>
      <w:r>
        <w:rPr>
          <w:rStyle w:val="contenttext"/>
          <w:rFonts w:cs="B Zar" w:hint="cs"/>
          <w:color w:val="000000"/>
          <w:sz w:val="36"/>
          <w:szCs w:val="36"/>
          <w:rtl/>
        </w:rPr>
        <w:t>ماجرای قیام زید و شهادتش، تا سال ها موضوع شعر شاعران پاک طینت و طرفدار حق بود. شاعران آزاده ای همچون کمیت اسدی، قصیده (هاشمیات</w:t>
      </w:r>
      <w:r>
        <w:rPr>
          <w:rStyle w:val="contenttext"/>
          <w:rFonts w:cs="B Zar" w:hint="cs"/>
          <w:color w:val="000000"/>
          <w:sz w:val="36"/>
          <w:szCs w:val="36"/>
          <w:rtl/>
        </w:rPr>
        <w:t>)؛ سید حِمیری، قصیده معروف خود در رثای زید؛ سدیف بن میمون و فضل بن عبدالرحمان بن عباس، قصیده ای طولانی در رثای زید سروده اند.</w:t>
      </w:r>
      <w:hyperlink w:anchor="content_note_161_1" w:tooltip="الغدیر، ج3، ص71، (با اندکی تلخیص)." w:history="1">
        <w:r>
          <w:rPr>
            <w:rStyle w:val="Hyperlink"/>
            <w:rFonts w:cs="B Zar" w:hint="cs"/>
            <w:sz w:val="36"/>
            <w:szCs w:val="36"/>
            <w:rtl/>
          </w:rPr>
          <w:t>(1)</w:t>
        </w:r>
      </w:hyperlink>
    </w:p>
    <w:p w:rsidR="00000000" w:rsidRDefault="0048694F">
      <w:pPr>
        <w:pStyle w:val="Heading3"/>
        <w:shd w:val="clear" w:color="auto" w:fill="FFFFFF"/>
        <w:bidi/>
        <w:jc w:val="both"/>
        <w:divId w:val="1486707119"/>
        <w:rPr>
          <w:rFonts w:eastAsia="Times New Roman" w:cs="B Titr" w:hint="cs"/>
          <w:b w:val="0"/>
          <w:bCs w:val="0"/>
          <w:color w:val="FF0080"/>
          <w:sz w:val="30"/>
          <w:szCs w:val="30"/>
          <w:rtl/>
        </w:rPr>
      </w:pPr>
      <w:r>
        <w:rPr>
          <w:rFonts w:eastAsia="Times New Roman" w:cs="B Titr" w:hint="cs"/>
          <w:b w:val="0"/>
          <w:bCs w:val="0"/>
          <w:color w:val="FF0080"/>
          <w:sz w:val="30"/>
          <w:szCs w:val="30"/>
          <w:rtl/>
        </w:rPr>
        <w:t>هشام بن حکم</w:t>
      </w:r>
    </w:p>
    <w:p w:rsidR="00000000" w:rsidRDefault="0048694F">
      <w:pPr>
        <w:pStyle w:val="Heading4"/>
        <w:shd w:val="clear" w:color="auto" w:fill="FFFFFF"/>
        <w:bidi/>
        <w:jc w:val="both"/>
        <w:divId w:val="114920354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8694F">
      <w:pPr>
        <w:pStyle w:val="contentparagraph"/>
        <w:bidi/>
        <w:jc w:val="both"/>
        <w:divId w:val="1149203546"/>
        <w:rPr>
          <w:rFonts w:cs="B Zar" w:hint="cs"/>
          <w:color w:val="000000"/>
          <w:sz w:val="36"/>
          <w:szCs w:val="36"/>
          <w:rtl/>
        </w:rPr>
      </w:pPr>
      <w:r>
        <w:rPr>
          <w:rStyle w:val="contenttext"/>
          <w:rFonts w:cs="B Zar" w:hint="cs"/>
          <w:color w:val="000000"/>
          <w:sz w:val="36"/>
          <w:szCs w:val="36"/>
          <w:rtl/>
        </w:rPr>
        <w:t>هشام بن حکم</w:t>
      </w:r>
    </w:p>
    <w:p w:rsidR="00000000" w:rsidRDefault="0048694F">
      <w:pPr>
        <w:pStyle w:val="contentparagraph"/>
        <w:bidi/>
        <w:jc w:val="both"/>
        <w:divId w:val="1149203546"/>
        <w:rPr>
          <w:rFonts w:cs="B Zar" w:hint="cs"/>
          <w:color w:val="000000"/>
          <w:sz w:val="36"/>
          <w:szCs w:val="36"/>
          <w:rtl/>
        </w:rPr>
      </w:pPr>
      <w:r>
        <w:rPr>
          <w:rStyle w:val="contenttext"/>
          <w:rFonts w:cs="B Zar" w:hint="cs"/>
          <w:color w:val="000000"/>
          <w:sz w:val="36"/>
          <w:szCs w:val="36"/>
          <w:rtl/>
        </w:rPr>
        <w:t>هشام در اوایل قرن دوم هجری، در کوفه دیده به جهان گشود و در شهر واسط رشد کرد و به عرصه اجتماع گام نهاد. او بعدها برای تجارت به بغداد رفت و در محله کرخ به بزازی مشغول شد. دانشمندان علم رجال می نویسند: هشام دو فرزند دختر و پسر داشت. فرزند پسرش، حکم، متکلم بود</w:t>
      </w:r>
      <w:r>
        <w:rPr>
          <w:rStyle w:val="contenttext"/>
          <w:rFonts w:cs="B Zar" w:hint="cs"/>
          <w:color w:val="000000"/>
          <w:sz w:val="36"/>
          <w:szCs w:val="36"/>
          <w:rtl/>
        </w:rPr>
        <w:t xml:space="preserve"> و در بصره می زیست. دخترش، فاطمه، یکی از زنان باایمان روزگار بود. هشام همچنین برادری به نام محمد بن حکم داشت که از راویان حدیث بود و محمد بن ابی عمیر، راوی معروف شیعه، از او روایت نقل می کند.</w:t>
      </w:r>
      <w:hyperlink w:anchor="content_note_161_2" w:tooltip="معجم رجال الحدیث، ج10، ص273." w:history="1">
        <w:r>
          <w:rPr>
            <w:rStyle w:val="Hyperlink"/>
            <w:rFonts w:cs="B Zar" w:hint="cs"/>
            <w:sz w:val="36"/>
            <w:szCs w:val="36"/>
            <w:rtl/>
          </w:rPr>
          <w:t>(2)</w:t>
        </w:r>
      </w:hyperlink>
    </w:p>
    <w:p w:rsidR="00000000" w:rsidRDefault="0048694F">
      <w:pPr>
        <w:pStyle w:val="contentparagraph"/>
        <w:bidi/>
        <w:jc w:val="both"/>
        <w:divId w:val="1149203546"/>
        <w:rPr>
          <w:rFonts w:cs="B Zar" w:hint="cs"/>
          <w:color w:val="000000"/>
          <w:sz w:val="36"/>
          <w:szCs w:val="36"/>
          <w:rtl/>
        </w:rPr>
      </w:pPr>
      <w:r>
        <w:rPr>
          <w:rStyle w:val="contenttext"/>
          <w:rFonts w:cs="B Zar" w:hint="cs"/>
          <w:color w:val="000000"/>
          <w:sz w:val="36"/>
          <w:szCs w:val="36"/>
          <w:rtl/>
        </w:rPr>
        <w:t xml:space="preserve">هشام از همان آغاز جوانی، شیفته دانش و معرفت بود. او برای رسیدن به این هدف، علوم عصر خویش را آموخت، کتاب های فلسفی دانشمندان یونان را فراگرفت و کتابی در رد یکی از فیلسوفان یونان نگاشت. </w:t>
      </w:r>
    </w:p>
    <w:p w:rsidR="00000000" w:rsidRDefault="0048694F">
      <w:pPr>
        <w:pStyle w:val="contentparagraph"/>
        <w:bidi/>
        <w:jc w:val="both"/>
        <w:divId w:val="1149203546"/>
        <w:rPr>
          <w:rFonts w:cs="B Zar" w:hint="cs"/>
          <w:color w:val="000000"/>
          <w:sz w:val="36"/>
          <w:szCs w:val="36"/>
          <w:rtl/>
        </w:rPr>
      </w:pPr>
      <w:r>
        <w:rPr>
          <w:rStyle w:val="contenttext"/>
          <w:rFonts w:cs="B Zar" w:hint="cs"/>
          <w:color w:val="000000"/>
          <w:sz w:val="36"/>
          <w:szCs w:val="36"/>
          <w:rtl/>
        </w:rPr>
        <w:t>هشام در مسیر تکامل اندیشه اش، به مکتب های گوناگون علمی عص</w:t>
      </w:r>
      <w:r>
        <w:rPr>
          <w:rStyle w:val="contenttext"/>
          <w:rFonts w:cs="B Zar" w:hint="cs"/>
          <w:color w:val="000000"/>
          <w:sz w:val="36"/>
          <w:szCs w:val="36"/>
          <w:rtl/>
        </w:rPr>
        <w:t xml:space="preserve">ر خویش پیوست، ولی هیچ مکتبی عطش حقیقت جویی اش را فرو ننشاند. او سرانجام به واسطه عمویش، عمیر بن یزید کوفی، با امام صادق علیه السلام آشنا شد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42" style="width:0;height:1.5pt" o:hralign="center" o:hrstd="t" o:hr="t" fillcolor="#a0a0a0" stroked="f"/>
        </w:pict>
      </w:r>
    </w:p>
    <w:p w:rsidR="00000000" w:rsidRDefault="0048694F">
      <w:pPr>
        <w:bidi/>
        <w:jc w:val="both"/>
        <w:divId w:val="2097970980"/>
        <w:rPr>
          <w:rFonts w:eastAsia="Times New Roman" w:cs="B Zar" w:hint="cs"/>
          <w:color w:val="000000"/>
          <w:sz w:val="36"/>
          <w:szCs w:val="36"/>
          <w:rtl/>
        </w:rPr>
      </w:pPr>
      <w:r>
        <w:rPr>
          <w:rFonts w:eastAsia="Times New Roman" w:cs="B Zar" w:hint="cs"/>
          <w:color w:val="000000"/>
          <w:sz w:val="36"/>
          <w:szCs w:val="36"/>
          <w:rtl/>
        </w:rPr>
        <w:t>1- الغدیر، ج3، ص71، (با اندکی تلخیص).</w:t>
      </w:r>
    </w:p>
    <w:p w:rsidR="00000000" w:rsidRDefault="0048694F">
      <w:pPr>
        <w:bidi/>
        <w:jc w:val="both"/>
        <w:divId w:val="753742284"/>
        <w:rPr>
          <w:rFonts w:eastAsia="Times New Roman" w:cs="B Zar" w:hint="cs"/>
          <w:color w:val="000000"/>
          <w:sz w:val="36"/>
          <w:szCs w:val="36"/>
          <w:rtl/>
        </w:rPr>
      </w:pPr>
      <w:r>
        <w:rPr>
          <w:rFonts w:eastAsia="Times New Roman" w:cs="B Zar" w:hint="cs"/>
          <w:color w:val="000000"/>
          <w:sz w:val="36"/>
          <w:szCs w:val="36"/>
          <w:rtl/>
        </w:rPr>
        <w:t>2- معجم رجال الحدیث، ج10، ص273.</w:t>
      </w:r>
    </w:p>
    <w:p w:rsidR="00000000" w:rsidRDefault="0048694F">
      <w:pPr>
        <w:pStyle w:val="contentparagraph"/>
        <w:bidi/>
        <w:jc w:val="both"/>
        <w:divId w:val="1197350253"/>
        <w:rPr>
          <w:rFonts w:cs="B Zar" w:hint="cs"/>
          <w:color w:val="000000"/>
          <w:sz w:val="36"/>
          <w:szCs w:val="36"/>
          <w:rtl/>
        </w:rPr>
      </w:pPr>
      <w:r>
        <w:rPr>
          <w:rStyle w:val="contenttext"/>
          <w:rFonts w:cs="B Zar" w:hint="cs"/>
          <w:color w:val="000000"/>
          <w:sz w:val="36"/>
          <w:szCs w:val="36"/>
          <w:rtl/>
        </w:rPr>
        <w:t>ص: 162</w:t>
      </w:r>
    </w:p>
    <w:p w:rsidR="00000000" w:rsidRDefault="0048694F">
      <w:pPr>
        <w:pStyle w:val="contentparagraph"/>
        <w:bidi/>
        <w:jc w:val="both"/>
        <w:divId w:val="1197350253"/>
        <w:rPr>
          <w:rFonts w:cs="B Zar" w:hint="cs"/>
          <w:color w:val="000000"/>
          <w:sz w:val="36"/>
          <w:szCs w:val="36"/>
          <w:rtl/>
        </w:rPr>
      </w:pPr>
      <w:r>
        <w:rPr>
          <w:rStyle w:val="contenttext"/>
          <w:rFonts w:cs="B Zar" w:hint="cs"/>
          <w:color w:val="000000"/>
          <w:sz w:val="36"/>
          <w:szCs w:val="36"/>
          <w:rtl/>
        </w:rPr>
        <w:t>و</w:t>
      </w:r>
      <w:r>
        <w:rPr>
          <w:rStyle w:val="contenttext"/>
          <w:rFonts w:cs="B Zar" w:hint="cs"/>
          <w:color w:val="000000"/>
          <w:sz w:val="36"/>
          <w:szCs w:val="36"/>
          <w:rtl/>
        </w:rPr>
        <w:t xml:space="preserve"> در شمار پیروان آن حضرت قرار گرفت.</w:t>
      </w:r>
      <w:hyperlink w:anchor="content_note_162_1" w:tooltip="رجال نجاشی، ص433."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سیر تکاملی اندیشه هشام، نشان می دهد آگاهانه و بر اساس برهان عقلی، تشیع را پذیرفته است. او به منظور کسب دانش، تأمین معاش، مناظره، تبلیغ آموزه های اهل بیت علیهم السلام و انجام دادن مناسک حج، به شهرهای بغداد، بصره، مدائن، حجاز و کوفه سفر کرد و با برهان های دق</w:t>
      </w:r>
      <w:r>
        <w:rPr>
          <w:rStyle w:val="contenttext"/>
          <w:rFonts w:cs="B Zar" w:hint="cs"/>
          <w:color w:val="000000"/>
          <w:sz w:val="36"/>
          <w:szCs w:val="36"/>
          <w:rtl/>
        </w:rPr>
        <w:t>یق و منطقی اش، در گسترش فرهنگ اهل بیت علیهم السلام کوشید.</w:t>
      </w:r>
    </w:p>
    <w:p w:rsidR="00000000" w:rsidRDefault="0048694F">
      <w:pPr>
        <w:pStyle w:val="Heading4"/>
        <w:shd w:val="clear" w:color="auto" w:fill="FFFFFF"/>
        <w:bidi/>
        <w:jc w:val="both"/>
        <w:divId w:val="327287867"/>
        <w:rPr>
          <w:rFonts w:eastAsia="Times New Roman" w:cs="B Titr" w:hint="cs"/>
          <w:b w:val="0"/>
          <w:bCs w:val="0"/>
          <w:color w:val="0080C0"/>
          <w:sz w:val="29"/>
          <w:szCs w:val="29"/>
          <w:rtl/>
        </w:rPr>
      </w:pPr>
      <w:r>
        <w:rPr>
          <w:rFonts w:eastAsia="Times New Roman" w:cs="B Titr" w:hint="cs"/>
          <w:b w:val="0"/>
          <w:bCs w:val="0"/>
          <w:color w:val="0080C0"/>
          <w:sz w:val="29"/>
          <w:szCs w:val="29"/>
          <w:rtl/>
        </w:rPr>
        <w:t>جایگاه هشام در محضر امام صادق علیه السلام</w:t>
      </w:r>
    </w:p>
    <w:p w:rsidR="00000000" w:rsidRDefault="0048694F">
      <w:pPr>
        <w:pStyle w:val="Heading5"/>
        <w:shd w:val="clear" w:color="auto" w:fill="FFFFFF"/>
        <w:bidi/>
        <w:jc w:val="both"/>
        <w:divId w:val="1919436440"/>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48694F">
      <w:pPr>
        <w:pStyle w:val="contentparagraph"/>
        <w:bidi/>
        <w:jc w:val="both"/>
        <w:divId w:val="1919436440"/>
        <w:rPr>
          <w:rFonts w:cs="B Zar" w:hint="cs"/>
          <w:color w:val="000000"/>
          <w:sz w:val="36"/>
          <w:szCs w:val="36"/>
          <w:rtl/>
        </w:rPr>
      </w:pPr>
      <w:r>
        <w:rPr>
          <w:rStyle w:val="contenttext"/>
          <w:rFonts w:cs="B Zar" w:hint="cs"/>
          <w:color w:val="000000"/>
          <w:sz w:val="36"/>
          <w:szCs w:val="36"/>
          <w:rtl/>
        </w:rPr>
        <w:t>جایگاه هشام در محضر امام صادق علیه السلام</w:t>
      </w:r>
    </w:p>
    <w:p w:rsidR="00000000" w:rsidRDefault="0048694F">
      <w:pPr>
        <w:pStyle w:val="contentparagraph"/>
        <w:bidi/>
        <w:jc w:val="both"/>
        <w:divId w:val="1919436440"/>
        <w:rPr>
          <w:rFonts w:cs="B Zar" w:hint="cs"/>
          <w:color w:val="000000"/>
          <w:sz w:val="36"/>
          <w:szCs w:val="36"/>
          <w:rtl/>
        </w:rPr>
      </w:pPr>
      <w:r>
        <w:rPr>
          <w:rStyle w:val="contenttext"/>
          <w:rFonts w:cs="B Zar" w:hint="cs"/>
          <w:color w:val="000000"/>
          <w:sz w:val="36"/>
          <w:szCs w:val="36"/>
          <w:rtl/>
        </w:rPr>
        <w:t>زیر فصل ها</w:t>
      </w:r>
    </w:p>
    <w:p w:rsidR="00000000" w:rsidRDefault="0048694F">
      <w:pPr>
        <w:pStyle w:val="contentparagraph"/>
        <w:bidi/>
        <w:jc w:val="both"/>
        <w:divId w:val="1919436440"/>
        <w:rPr>
          <w:rFonts w:cs="B Zar" w:hint="cs"/>
          <w:color w:val="000000"/>
          <w:sz w:val="36"/>
          <w:szCs w:val="36"/>
          <w:rtl/>
        </w:rPr>
      </w:pPr>
      <w:r>
        <w:rPr>
          <w:rStyle w:val="contenttext"/>
          <w:rFonts w:cs="B Zar" w:hint="cs"/>
          <w:color w:val="000000"/>
          <w:sz w:val="36"/>
          <w:szCs w:val="36"/>
          <w:rtl/>
        </w:rPr>
        <w:t>دعای امام صادق علیه السلام در حق هشام</w:t>
      </w:r>
    </w:p>
    <w:p w:rsidR="00000000" w:rsidRDefault="0048694F">
      <w:pPr>
        <w:pStyle w:val="contentparagraph"/>
        <w:bidi/>
        <w:jc w:val="both"/>
        <w:divId w:val="1919436440"/>
        <w:rPr>
          <w:rFonts w:cs="B Zar" w:hint="cs"/>
          <w:color w:val="000000"/>
          <w:sz w:val="36"/>
          <w:szCs w:val="36"/>
          <w:rtl/>
        </w:rPr>
      </w:pPr>
      <w:r>
        <w:rPr>
          <w:rStyle w:val="contenttext"/>
          <w:rFonts w:cs="B Zar" w:hint="cs"/>
          <w:color w:val="000000"/>
          <w:sz w:val="36"/>
          <w:szCs w:val="36"/>
          <w:rtl/>
        </w:rPr>
        <w:t>تأیید شده روح القدس</w:t>
      </w:r>
    </w:p>
    <w:p w:rsidR="00000000" w:rsidRDefault="0048694F">
      <w:pPr>
        <w:pStyle w:val="Heading5"/>
        <w:shd w:val="clear" w:color="auto" w:fill="FFFFFF"/>
        <w:bidi/>
        <w:jc w:val="both"/>
        <w:divId w:val="1262833246"/>
        <w:rPr>
          <w:rFonts w:eastAsia="Times New Roman" w:cs="B Titr" w:hint="cs"/>
          <w:b w:val="0"/>
          <w:bCs w:val="0"/>
          <w:color w:val="800040"/>
          <w:sz w:val="29"/>
          <w:szCs w:val="29"/>
          <w:rtl/>
        </w:rPr>
      </w:pPr>
      <w:r>
        <w:rPr>
          <w:rFonts w:eastAsia="Times New Roman" w:cs="B Titr" w:hint="cs"/>
          <w:b w:val="0"/>
          <w:bCs w:val="0"/>
          <w:color w:val="800040"/>
          <w:sz w:val="29"/>
          <w:szCs w:val="29"/>
          <w:rtl/>
        </w:rPr>
        <w:t>دعای امام صادق علیه السلام در حق هشام</w:t>
      </w:r>
    </w:p>
    <w:p w:rsidR="00000000" w:rsidRDefault="0048694F">
      <w:pPr>
        <w:pStyle w:val="contentparagraph"/>
        <w:bidi/>
        <w:jc w:val="both"/>
        <w:divId w:val="1262833246"/>
        <w:rPr>
          <w:rFonts w:cs="B Zar" w:hint="cs"/>
          <w:color w:val="000000"/>
          <w:sz w:val="36"/>
          <w:szCs w:val="36"/>
          <w:rtl/>
        </w:rPr>
      </w:pPr>
      <w:r>
        <w:rPr>
          <w:rStyle w:val="contenttext"/>
          <w:rFonts w:cs="B Zar" w:hint="cs"/>
          <w:color w:val="000000"/>
          <w:sz w:val="36"/>
          <w:szCs w:val="36"/>
          <w:rtl/>
        </w:rPr>
        <w:t>دعای امام صادق علیه السلام در حق هشام</w:t>
      </w:r>
    </w:p>
    <w:p w:rsidR="00000000" w:rsidRDefault="0048694F">
      <w:pPr>
        <w:pStyle w:val="contentparagraph"/>
        <w:bidi/>
        <w:jc w:val="both"/>
        <w:divId w:val="1262833246"/>
        <w:rPr>
          <w:rFonts w:cs="B Zar" w:hint="cs"/>
          <w:color w:val="000000"/>
          <w:sz w:val="36"/>
          <w:szCs w:val="36"/>
          <w:rtl/>
        </w:rPr>
      </w:pPr>
      <w:r>
        <w:rPr>
          <w:rStyle w:val="contenttext"/>
          <w:rFonts w:cs="B Zar" w:hint="cs"/>
          <w:color w:val="000000"/>
          <w:sz w:val="36"/>
          <w:szCs w:val="36"/>
          <w:rtl/>
        </w:rPr>
        <w:t xml:space="preserve">در یکی از شلوغ ترین روزهای حج، امام صادق علیه السلام با گروهی از یارانش گفت وگو می کرد. در این هنگام، هشام بن حکم که تازه به جوانی گام نهاده بود، خدمت امام رسید. پیشوای شیعیان از دیدن جوان شادمان شد، او را در صدر مجلس </w:t>
      </w:r>
      <w:r>
        <w:rPr>
          <w:rStyle w:val="contenttext"/>
          <w:rFonts w:cs="B Zar" w:hint="cs"/>
          <w:color w:val="000000"/>
          <w:sz w:val="36"/>
          <w:szCs w:val="36"/>
          <w:rtl/>
        </w:rPr>
        <w:t>و در کنار خویش نشاند و گرامی داشت. این رفتار امام، حاضران را که از شخصیت های علمی بودند، شگفت زده ساخت. وقتی امام آثار شگفتی را در چهره حاضران دید، فرمود: «هذا ناصرنا بقلبه و لسانه و یده؛ این جوان با دل و زبان و دستش یاور ماست».</w:t>
      </w:r>
      <w:hyperlink w:anchor="content_note_162_2" w:tooltip="طبرسی، إعلام الوری، ج 1، ص531."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8694F">
      <w:pPr>
        <w:pStyle w:val="contentparagraph"/>
        <w:bidi/>
        <w:jc w:val="both"/>
        <w:divId w:val="1262833246"/>
        <w:rPr>
          <w:rFonts w:cs="B Zar" w:hint="cs"/>
          <w:color w:val="000000"/>
          <w:sz w:val="36"/>
          <w:szCs w:val="36"/>
          <w:rtl/>
        </w:rPr>
      </w:pPr>
      <w:r>
        <w:rPr>
          <w:rStyle w:val="contenttext"/>
          <w:rFonts w:cs="B Zar" w:hint="cs"/>
          <w:color w:val="000000"/>
          <w:sz w:val="36"/>
          <w:szCs w:val="36"/>
          <w:rtl/>
        </w:rPr>
        <w:t>سپس برای اثبات مقام علمی هشام، درباره نام های خداوند متعال و فروعات آنها از وی پرسید و هشام همه را به خوبی پاسخ داد. آن گاه حضرت فرمود: هشام، آیا چنان فهم داری که با درک و اندیشه ات دشمنان ما را دفع کنی</w:t>
      </w:r>
      <w:r>
        <w:rPr>
          <w:rStyle w:val="contenttext"/>
          <w:rFonts w:cs="B Zar" w:hint="cs"/>
          <w:color w:val="000000"/>
          <w:sz w:val="36"/>
          <w:szCs w:val="36"/>
          <w:rtl/>
        </w:rPr>
        <w:t xml:space="preserve">؟ هشام گفت: آری. امام فرمود: «نَفَعَکَ الله به و ثَبَتَّک؛ خداوند، تو را در این راه، ثابت قدم دارد و از آن بهره مند سازد».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43" style="width:0;height:1.5pt" o:hralign="center" o:hrstd="t" o:hr="t" fillcolor="#a0a0a0" stroked="f"/>
        </w:pict>
      </w:r>
    </w:p>
    <w:p w:rsidR="00000000" w:rsidRDefault="0048694F">
      <w:pPr>
        <w:bidi/>
        <w:jc w:val="both"/>
        <w:divId w:val="1813450176"/>
        <w:rPr>
          <w:rFonts w:eastAsia="Times New Roman" w:cs="B Zar" w:hint="cs"/>
          <w:color w:val="000000"/>
          <w:sz w:val="36"/>
          <w:szCs w:val="36"/>
          <w:rtl/>
        </w:rPr>
      </w:pPr>
      <w:r>
        <w:rPr>
          <w:rFonts w:eastAsia="Times New Roman" w:cs="B Zar" w:hint="cs"/>
          <w:color w:val="000000"/>
          <w:sz w:val="36"/>
          <w:szCs w:val="36"/>
          <w:rtl/>
        </w:rPr>
        <w:t>1- رجال نجاشی، ص433.</w:t>
      </w:r>
    </w:p>
    <w:p w:rsidR="00000000" w:rsidRDefault="0048694F">
      <w:pPr>
        <w:bidi/>
        <w:jc w:val="both"/>
        <w:divId w:val="90392447"/>
        <w:rPr>
          <w:rFonts w:eastAsia="Times New Roman" w:cs="B Zar" w:hint="cs"/>
          <w:color w:val="000000"/>
          <w:sz w:val="36"/>
          <w:szCs w:val="36"/>
          <w:rtl/>
        </w:rPr>
      </w:pPr>
      <w:r>
        <w:rPr>
          <w:rFonts w:eastAsia="Times New Roman" w:cs="B Zar" w:hint="cs"/>
          <w:color w:val="000000"/>
          <w:sz w:val="36"/>
          <w:szCs w:val="36"/>
          <w:rtl/>
        </w:rPr>
        <w:t>2- طبرسی، إعلام الوری، ج 1، ص531.</w:t>
      </w:r>
    </w:p>
    <w:p w:rsidR="00000000" w:rsidRDefault="0048694F">
      <w:pPr>
        <w:pStyle w:val="contentparagraph"/>
        <w:bidi/>
        <w:jc w:val="both"/>
        <w:divId w:val="239216341"/>
        <w:rPr>
          <w:rFonts w:cs="B Zar" w:hint="cs"/>
          <w:color w:val="000000"/>
          <w:sz w:val="36"/>
          <w:szCs w:val="36"/>
          <w:rtl/>
        </w:rPr>
      </w:pPr>
      <w:r>
        <w:rPr>
          <w:rStyle w:val="contenttext"/>
          <w:rFonts w:cs="B Zar" w:hint="cs"/>
          <w:color w:val="000000"/>
          <w:sz w:val="36"/>
          <w:szCs w:val="36"/>
          <w:rtl/>
        </w:rPr>
        <w:t>ص: 163</w:t>
      </w:r>
    </w:p>
    <w:p w:rsidR="00000000" w:rsidRDefault="0048694F">
      <w:pPr>
        <w:pStyle w:val="contentparagraph"/>
        <w:bidi/>
        <w:jc w:val="both"/>
        <w:divId w:val="239216341"/>
        <w:rPr>
          <w:rFonts w:cs="B Zar" w:hint="cs"/>
          <w:color w:val="000000"/>
          <w:sz w:val="36"/>
          <w:szCs w:val="36"/>
          <w:rtl/>
        </w:rPr>
      </w:pPr>
      <w:r>
        <w:rPr>
          <w:rStyle w:val="contenttext"/>
          <w:rFonts w:cs="B Zar" w:hint="cs"/>
          <w:color w:val="000000"/>
          <w:sz w:val="36"/>
          <w:szCs w:val="36"/>
          <w:rtl/>
        </w:rPr>
        <w:t>هشام می گوید: بعد از این دعا، هرگز</w:t>
      </w:r>
      <w:r>
        <w:rPr>
          <w:rStyle w:val="contenttext"/>
          <w:rFonts w:cs="B Zar" w:hint="cs"/>
          <w:color w:val="000000"/>
          <w:sz w:val="36"/>
          <w:szCs w:val="36"/>
          <w:rtl/>
        </w:rPr>
        <w:t xml:space="preserve"> در بحث های خداشناسی شکست نخوردم.</w:t>
      </w:r>
      <w:hyperlink w:anchor="content_note_163_1" w:tooltip="تفسیر برهان، ج1، ص420؛ اثبات الهداه، شیخ حرّ عاملی، ج4، ص139." w:history="1">
        <w:r>
          <w:rPr>
            <w:rStyle w:val="Hyperlink"/>
            <w:rFonts w:cs="B Zar" w:hint="cs"/>
            <w:sz w:val="36"/>
            <w:szCs w:val="36"/>
            <w:rtl/>
          </w:rPr>
          <w:t>(1)</w:t>
        </w:r>
      </w:hyperlink>
    </w:p>
    <w:p w:rsidR="00000000" w:rsidRDefault="0048694F">
      <w:pPr>
        <w:pStyle w:val="Heading5"/>
        <w:shd w:val="clear" w:color="auto" w:fill="FFFFFF"/>
        <w:bidi/>
        <w:jc w:val="both"/>
        <w:divId w:val="1185169062"/>
        <w:rPr>
          <w:rFonts w:eastAsia="Times New Roman" w:cs="B Titr" w:hint="cs"/>
          <w:b w:val="0"/>
          <w:bCs w:val="0"/>
          <w:color w:val="800040"/>
          <w:sz w:val="29"/>
          <w:szCs w:val="29"/>
          <w:rtl/>
        </w:rPr>
      </w:pPr>
      <w:r>
        <w:rPr>
          <w:rFonts w:eastAsia="Times New Roman" w:cs="B Titr" w:hint="cs"/>
          <w:b w:val="0"/>
          <w:bCs w:val="0"/>
          <w:color w:val="800040"/>
          <w:sz w:val="29"/>
          <w:szCs w:val="29"/>
          <w:rtl/>
        </w:rPr>
        <w:t>تأیید شده روح القدس</w:t>
      </w:r>
    </w:p>
    <w:p w:rsidR="00000000" w:rsidRDefault="0048694F">
      <w:pPr>
        <w:pStyle w:val="contentparagraph"/>
        <w:bidi/>
        <w:jc w:val="both"/>
        <w:divId w:val="1185169062"/>
        <w:rPr>
          <w:rFonts w:cs="B Zar" w:hint="cs"/>
          <w:color w:val="000000"/>
          <w:sz w:val="36"/>
          <w:szCs w:val="36"/>
          <w:rtl/>
        </w:rPr>
      </w:pPr>
      <w:r>
        <w:rPr>
          <w:rStyle w:val="contenttext"/>
          <w:rFonts w:cs="B Zar" w:hint="cs"/>
          <w:color w:val="000000"/>
          <w:sz w:val="36"/>
          <w:szCs w:val="36"/>
          <w:rtl/>
        </w:rPr>
        <w:t>تأیید شده روح القدس</w:t>
      </w:r>
    </w:p>
    <w:p w:rsidR="00000000" w:rsidRDefault="0048694F">
      <w:pPr>
        <w:pStyle w:val="contentparagraph"/>
        <w:bidi/>
        <w:jc w:val="both"/>
        <w:divId w:val="1185169062"/>
        <w:rPr>
          <w:rFonts w:cs="B Zar" w:hint="cs"/>
          <w:color w:val="000000"/>
          <w:sz w:val="36"/>
          <w:szCs w:val="36"/>
          <w:rtl/>
        </w:rPr>
      </w:pPr>
      <w:r>
        <w:rPr>
          <w:rStyle w:val="contenttext"/>
          <w:rFonts w:cs="B Zar" w:hint="cs"/>
          <w:color w:val="000000"/>
          <w:sz w:val="36"/>
          <w:szCs w:val="36"/>
          <w:rtl/>
        </w:rPr>
        <w:t>هشام چنان مشمول توجه امام صادق علیه السلام بود که در یکی از روزها وی را به حضور خواست و فرمود: درباره تو سخنی را می گویم که رسول خدا صلی الله علیه و آله به حسان بن ثابت انصاری (شاعر معروف عصر پیامبر که با شعرش از حریم اسلام حمایت می کرد) فرمود و آن این است</w:t>
      </w:r>
      <w:r>
        <w:rPr>
          <w:rStyle w:val="contenttext"/>
          <w:rFonts w:cs="B Zar" w:hint="cs"/>
          <w:color w:val="000000"/>
          <w:sz w:val="36"/>
          <w:szCs w:val="36"/>
          <w:rtl/>
        </w:rPr>
        <w:t>: تا وقتی ما را با زبانت یاری می کنی، پیوسته روح القدس تو را تأیید کند.</w:t>
      </w:r>
    </w:p>
    <w:p w:rsidR="00000000" w:rsidRDefault="0048694F">
      <w:pPr>
        <w:pStyle w:val="Heading4"/>
        <w:shd w:val="clear" w:color="auto" w:fill="FFFFFF"/>
        <w:bidi/>
        <w:jc w:val="both"/>
        <w:divId w:val="2036810135"/>
        <w:rPr>
          <w:rFonts w:eastAsia="Times New Roman" w:cs="B Titr" w:hint="cs"/>
          <w:b w:val="0"/>
          <w:bCs w:val="0"/>
          <w:color w:val="0080C0"/>
          <w:sz w:val="29"/>
          <w:szCs w:val="29"/>
          <w:rtl/>
        </w:rPr>
      </w:pPr>
      <w:r>
        <w:rPr>
          <w:rFonts w:eastAsia="Times New Roman" w:cs="B Titr" w:hint="cs"/>
          <w:b w:val="0"/>
          <w:bCs w:val="0"/>
          <w:color w:val="0080C0"/>
          <w:sz w:val="29"/>
          <w:szCs w:val="29"/>
          <w:rtl/>
        </w:rPr>
        <w:t>مناظره های علمی</w:t>
      </w:r>
    </w:p>
    <w:p w:rsidR="00000000" w:rsidRDefault="0048694F">
      <w:pPr>
        <w:pStyle w:val="Heading5"/>
        <w:shd w:val="clear" w:color="auto" w:fill="FFFFFF"/>
        <w:bidi/>
        <w:jc w:val="both"/>
        <w:divId w:val="1795710757"/>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48694F">
      <w:pPr>
        <w:pStyle w:val="contentparagraph"/>
        <w:bidi/>
        <w:jc w:val="both"/>
        <w:divId w:val="1795710757"/>
        <w:rPr>
          <w:rFonts w:cs="B Zar" w:hint="cs"/>
          <w:color w:val="000000"/>
          <w:sz w:val="36"/>
          <w:szCs w:val="36"/>
          <w:rtl/>
        </w:rPr>
      </w:pPr>
      <w:r>
        <w:rPr>
          <w:rStyle w:val="contenttext"/>
          <w:rFonts w:cs="B Zar" w:hint="cs"/>
          <w:color w:val="000000"/>
          <w:sz w:val="36"/>
          <w:szCs w:val="36"/>
          <w:rtl/>
        </w:rPr>
        <w:t>مناظره های علمی</w:t>
      </w:r>
    </w:p>
    <w:p w:rsidR="00000000" w:rsidRDefault="0048694F">
      <w:pPr>
        <w:pStyle w:val="contentparagraph"/>
        <w:bidi/>
        <w:jc w:val="both"/>
        <w:divId w:val="1795710757"/>
        <w:rPr>
          <w:rFonts w:cs="B Zar" w:hint="cs"/>
          <w:color w:val="000000"/>
          <w:sz w:val="36"/>
          <w:szCs w:val="36"/>
          <w:rtl/>
        </w:rPr>
      </w:pPr>
      <w:r>
        <w:rPr>
          <w:rStyle w:val="contenttext"/>
          <w:rFonts w:cs="B Zar" w:hint="cs"/>
          <w:color w:val="000000"/>
          <w:sz w:val="36"/>
          <w:szCs w:val="36"/>
          <w:rtl/>
        </w:rPr>
        <w:t>هشام بن حکم، افزون بر هوش سرشار و دانش گسترده، از قدرت بیان و صراحت لهجه و شهامت در مناظره برخوردار بود و با استفاده از این نعمت های ارزشمند الهی،</w:t>
      </w:r>
      <w:r>
        <w:rPr>
          <w:rStyle w:val="contenttext"/>
          <w:rFonts w:cs="B Zar" w:hint="cs"/>
          <w:color w:val="000000"/>
          <w:sz w:val="36"/>
          <w:szCs w:val="36"/>
          <w:rtl/>
        </w:rPr>
        <w:t xml:space="preserve"> با دانشمندان در مناظره ها شرکت می کرد. استادش امام صادق علیه السلام ، از شیوه مناظره و بیان وی خشنود بود و همواره او را می ستود. ششمین پیشوای معصوم، روزی فرمود: «ای هشام، با مردم سخن بگو. من دوست دارم همانند تو در میان شیعیان ما باشد».</w:t>
      </w:r>
    </w:p>
    <w:p w:rsidR="00000000" w:rsidRDefault="0048694F">
      <w:pPr>
        <w:pStyle w:val="Heading5"/>
        <w:shd w:val="clear" w:color="auto" w:fill="FFFFFF"/>
        <w:bidi/>
        <w:jc w:val="both"/>
        <w:divId w:val="830676563"/>
        <w:rPr>
          <w:rFonts w:eastAsia="Times New Roman" w:cs="B Titr" w:hint="cs"/>
          <w:b w:val="0"/>
          <w:bCs w:val="0"/>
          <w:color w:val="800040"/>
          <w:sz w:val="29"/>
          <w:szCs w:val="29"/>
          <w:rtl/>
        </w:rPr>
      </w:pPr>
      <w:r>
        <w:rPr>
          <w:rFonts w:eastAsia="Times New Roman" w:cs="B Titr" w:hint="cs"/>
          <w:b w:val="0"/>
          <w:bCs w:val="0"/>
          <w:color w:val="800040"/>
          <w:sz w:val="29"/>
          <w:szCs w:val="29"/>
          <w:rtl/>
        </w:rPr>
        <w:t>مناظره هشام با عمرو</w:t>
      </w:r>
      <w:r>
        <w:rPr>
          <w:rFonts w:eastAsia="Times New Roman" w:cs="B Titr" w:hint="cs"/>
          <w:b w:val="0"/>
          <w:bCs w:val="0"/>
          <w:color w:val="800040"/>
          <w:sz w:val="29"/>
          <w:szCs w:val="29"/>
          <w:rtl/>
        </w:rPr>
        <w:t xml:space="preserve"> بن عبید معتزلی</w:t>
      </w:r>
    </w:p>
    <w:p w:rsidR="00000000" w:rsidRDefault="0048694F">
      <w:pPr>
        <w:pStyle w:val="contentparagraph"/>
        <w:bidi/>
        <w:jc w:val="both"/>
        <w:divId w:val="830676563"/>
        <w:rPr>
          <w:rFonts w:cs="B Zar" w:hint="cs"/>
          <w:color w:val="000000"/>
          <w:sz w:val="36"/>
          <w:szCs w:val="36"/>
          <w:rtl/>
        </w:rPr>
      </w:pPr>
      <w:r>
        <w:rPr>
          <w:rStyle w:val="contenttext"/>
          <w:rFonts w:cs="B Zar" w:hint="cs"/>
          <w:color w:val="000000"/>
          <w:sz w:val="36"/>
          <w:szCs w:val="36"/>
          <w:rtl/>
        </w:rPr>
        <w:t>مناظره هشام با عمرو بن عبید معتزلی</w:t>
      </w:r>
    </w:p>
    <w:p w:rsidR="00000000" w:rsidRDefault="0048694F">
      <w:pPr>
        <w:pStyle w:val="contentparagraph"/>
        <w:bidi/>
        <w:jc w:val="both"/>
        <w:divId w:val="830676563"/>
        <w:rPr>
          <w:rFonts w:cs="B Zar" w:hint="cs"/>
          <w:color w:val="000000"/>
          <w:sz w:val="36"/>
          <w:szCs w:val="36"/>
          <w:rtl/>
        </w:rPr>
      </w:pPr>
      <w:r>
        <w:rPr>
          <w:rStyle w:val="contenttext"/>
          <w:rFonts w:cs="B Zar" w:hint="cs"/>
          <w:color w:val="000000"/>
          <w:sz w:val="36"/>
          <w:szCs w:val="36"/>
          <w:rtl/>
        </w:rPr>
        <w:t>یونس بن یعقوب، یکی از شاگردان بنام امام صادق علیه السلام می گوید: در یکی از سال هایی که هشام بن حکم به سفر حج شرفیاب شده بود، در منا به حضور امام صادق علیه السلام رسید. حمران بن اعین، محمد بن نعمان، هشام ب</w:t>
      </w:r>
      <w:r>
        <w:rPr>
          <w:rStyle w:val="contenttext"/>
          <w:rFonts w:cs="B Zar" w:hint="cs"/>
          <w:color w:val="000000"/>
          <w:sz w:val="36"/>
          <w:szCs w:val="36"/>
          <w:rtl/>
        </w:rPr>
        <w:t xml:space="preserve">ن سالم و دیگر بزرگان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44" style="width:0;height:1.5pt" o:hralign="center" o:hrstd="t" o:hr="t" fillcolor="#a0a0a0" stroked="f"/>
        </w:pict>
      </w:r>
    </w:p>
    <w:p w:rsidR="00000000" w:rsidRDefault="0048694F">
      <w:pPr>
        <w:bidi/>
        <w:jc w:val="both"/>
        <w:divId w:val="1480343559"/>
        <w:rPr>
          <w:rFonts w:eastAsia="Times New Roman" w:cs="B Zar" w:hint="cs"/>
          <w:color w:val="000000"/>
          <w:sz w:val="36"/>
          <w:szCs w:val="36"/>
          <w:rtl/>
        </w:rPr>
      </w:pPr>
      <w:r>
        <w:rPr>
          <w:rFonts w:eastAsia="Times New Roman" w:cs="B Zar" w:hint="cs"/>
          <w:color w:val="000000"/>
          <w:sz w:val="36"/>
          <w:szCs w:val="36"/>
          <w:rtl/>
        </w:rPr>
        <w:t>1- تفسیر برهان، ج1، ص420؛ اثبات الهداه، شیخ حرّ عاملی، ج4، ص139.</w:t>
      </w:r>
    </w:p>
    <w:p w:rsidR="00000000" w:rsidRDefault="0048694F">
      <w:pPr>
        <w:pStyle w:val="contentparagraph"/>
        <w:bidi/>
        <w:jc w:val="both"/>
        <w:divId w:val="1976594175"/>
        <w:rPr>
          <w:rFonts w:cs="B Zar" w:hint="cs"/>
          <w:color w:val="000000"/>
          <w:sz w:val="36"/>
          <w:szCs w:val="36"/>
          <w:rtl/>
        </w:rPr>
      </w:pPr>
      <w:r>
        <w:rPr>
          <w:rStyle w:val="contenttext"/>
          <w:rFonts w:cs="B Zar" w:hint="cs"/>
          <w:color w:val="000000"/>
          <w:sz w:val="36"/>
          <w:szCs w:val="36"/>
          <w:rtl/>
        </w:rPr>
        <w:t>ص: 164</w:t>
      </w:r>
    </w:p>
    <w:p w:rsidR="00000000" w:rsidRDefault="0048694F">
      <w:pPr>
        <w:pStyle w:val="contentparagraph"/>
        <w:bidi/>
        <w:jc w:val="both"/>
        <w:divId w:val="1976594175"/>
        <w:rPr>
          <w:rFonts w:cs="B Zar" w:hint="cs"/>
          <w:color w:val="000000"/>
          <w:sz w:val="36"/>
          <w:szCs w:val="36"/>
          <w:rtl/>
        </w:rPr>
      </w:pPr>
      <w:r>
        <w:rPr>
          <w:rStyle w:val="contenttext"/>
          <w:rFonts w:cs="B Zar" w:hint="cs"/>
          <w:color w:val="000000"/>
          <w:sz w:val="36"/>
          <w:szCs w:val="36"/>
          <w:rtl/>
        </w:rPr>
        <w:t xml:space="preserve">شیعه نیز در مجلس حاضر بودند. حضرت به هشام فرمود: آیا نمی خواهی داستان مناظره و گفت وگوی خود با عمرو بن عبید را برای ما بیان کنی؟ هشام که از همه اهل مجلس جوان تر به نظر می رسید، گفت: ای فرزند رسول خدا صلی الله علیه و آله ، جلالت شما مانع می شود؛ از شما شرم </w:t>
      </w:r>
      <w:r>
        <w:rPr>
          <w:rStyle w:val="contenttext"/>
          <w:rFonts w:cs="B Zar" w:hint="cs"/>
          <w:color w:val="000000"/>
          <w:sz w:val="36"/>
          <w:szCs w:val="36"/>
          <w:rtl/>
        </w:rPr>
        <w:t xml:space="preserve">دارم و در حضورتان توان سخن گفتن در خویش نمی یابم. امام صادق علیه السلام فرمود: وقتی به شما امر می کنیم، اطاعت کنید. </w:t>
      </w:r>
    </w:p>
    <w:p w:rsidR="00000000" w:rsidRDefault="0048694F">
      <w:pPr>
        <w:pStyle w:val="contentparagraph"/>
        <w:bidi/>
        <w:jc w:val="both"/>
        <w:divId w:val="1976594175"/>
        <w:rPr>
          <w:rFonts w:cs="B Zar" w:hint="cs"/>
          <w:color w:val="000000"/>
          <w:sz w:val="36"/>
          <w:szCs w:val="36"/>
          <w:rtl/>
        </w:rPr>
      </w:pPr>
      <w:r>
        <w:rPr>
          <w:rStyle w:val="contenttext"/>
          <w:rFonts w:cs="B Zar" w:hint="cs"/>
          <w:color w:val="000000"/>
          <w:sz w:val="36"/>
          <w:szCs w:val="36"/>
          <w:rtl/>
        </w:rPr>
        <w:t>آن گاه هشام داستان مناظره خودش با عمرو بن عبید را چنین بیان کرد: به من خبر دادند عمرو بن عبید روزها در مسجد جامع بصره با شاگردانش می نشیند، درباره امامت بحث می کند و عقیده شیعه را درباره امام، بی اساس و باطل می خواند. این خبر برایم خیلی ناگوار بود، به همین</w:t>
      </w:r>
      <w:r>
        <w:rPr>
          <w:rStyle w:val="contenttext"/>
          <w:rFonts w:cs="B Zar" w:hint="cs"/>
          <w:color w:val="000000"/>
          <w:sz w:val="36"/>
          <w:szCs w:val="36"/>
          <w:rtl/>
        </w:rPr>
        <w:t xml:space="preserve"> سبب به بصره رفتم. وقتی وارد مسجد جامع بصره شدم، بسیاری اطراف عمرو نشسته بودند. از حاضران خواستم اجازه دهند بتوانم نزدیک عمرو بنشینم. وقتی نشستم، به عمرو بن عبید گفتم: ای مرد دانشمند، من غریبم، اجازه می دهید چیزی بپرسم؟ گفت: آری. گفتم: آیا شما چشم دارید؟ گ</w:t>
      </w:r>
      <w:r>
        <w:rPr>
          <w:rStyle w:val="contenttext"/>
          <w:rFonts w:cs="B Zar" w:hint="cs"/>
          <w:color w:val="000000"/>
          <w:sz w:val="36"/>
          <w:szCs w:val="36"/>
          <w:rtl/>
        </w:rPr>
        <w:t>فت: پسرجان، این چه پرسشی است، چرا درباره چیزی که می بینی، می پرسی؟ گفتم: استاد عزیز، پوزش میخواهم. پرسش هایم این گونه است؛ خواهش می کنم پاسخ دهید. گفت: گرچه پرسش هایت احمقانه است، ولی آنچه می خواهی بپرس. گفتم: آیا چشم دارید؟ گفت: آری. پرسیدم: با آن چه میکن</w:t>
      </w:r>
      <w:r>
        <w:rPr>
          <w:rStyle w:val="contenttext"/>
          <w:rFonts w:cs="B Zar" w:hint="cs"/>
          <w:color w:val="000000"/>
          <w:sz w:val="36"/>
          <w:szCs w:val="36"/>
          <w:rtl/>
        </w:rPr>
        <w:t>ی؟ گفت: به وسیله آن، رنگ ها و اشخاص را میبینم. گفتم: آیا بینی داری؟ گفت: آری. گفتم: از آن چه بهره ای می بری؟ گفت: به وسیله آن، بوها را استشمام میکنم. گفتم: آیا زبان داری؟ گفت: آری. گفتم: با آن چه میکنی؟ گفت: طعم اشیا را میچشم. گفتم: آیا شما گوش دارید؟ گفت:</w:t>
      </w:r>
      <w:r>
        <w:rPr>
          <w:rStyle w:val="contenttext"/>
          <w:rFonts w:cs="B Zar" w:hint="cs"/>
          <w:color w:val="000000"/>
          <w:sz w:val="36"/>
          <w:szCs w:val="36"/>
          <w:rtl/>
        </w:rPr>
        <w:t xml:space="preserve"> آری. گفتم: از آن چه سود می بری؟ گفت: با آن، صداها را می شنوم. </w:t>
      </w:r>
    </w:p>
    <w:p w:rsidR="00000000" w:rsidRDefault="0048694F">
      <w:pPr>
        <w:pStyle w:val="contentparagraph"/>
        <w:bidi/>
        <w:jc w:val="both"/>
        <w:divId w:val="1182158165"/>
        <w:rPr>
          <w:rFonts w:cs="B Zar" w:hint="cs"/>
          <w:color w:val="000000"/>
          <w:sz w:val="36"/>
          <w:szCs w:val="36"/>
          <w:rtl/>
        </w:rPr>
      </w:pPr>
      <w:r>
        <w:rPr>
          <w:rStyle w:val="contenttext"/>
          <w:rFonts w:cs="B Zar" w:hint="cs"/>
          <w:color w:val="000000"/>
          <w:sz w:val="36"/>
          <w:szCs w:val="36"/>
          <w:rtl/>
        </w:rPr>
        <w:t>ص: 165</w:t>
      </w:r>
    </w:p>
    <w:p w:rsidR="00000000" w:rsidRDefault="0048694F">
      <w:pPr>
        <w:pStyle w:val="contentparagraph"/>
        <w:bidi/>
        <w:jc w:val="both"/>
        <w:divId w:val="1182158165"/>
        <w:rPr>
          <w:rFonts w:cs="B Zar" w:hint="cs"/>
          <w:color w:val="000000"/>
          <w:sz w:val="36"/>
          <w:szCs w:val="36"/>
          <w:rtl/>
        </w:rPr>
      </w:pPr>
      <w:r>
        <w:rPr>
          <w:rStyle w:val="contenttext"/>
          <w:rFonts w:cs="B Zar" w:hint="cs"/>
          <w:color w:val="000000"/>
          <w:sz w:val="36"/>
          <w:szCs w:val="36"/>
          <w:rtl/>
        </w:rPr>
        <w:t>گفتم: بسیار خوب، حالا بفرمایید دل هم دارید؟ گفت: آری. گفتم: دل برای چیست؟ گفت: به وسیله دل (مرکز ادراکات) آنچه بر حواس پنجگانه و اعضای بدنم میگذرد، تشخیص میدهم، اشتباههایم را برطرف میکن</w:t>
      </w:r>
      <w:r>
        <w:rPr>
          <w:rStyle w:val="contenttext"/>
          <w:rFonts w:cs="B Zar" w:hint="cs"/>
          <w:color w:val="000000"/>
          <w:sz w:val="36"/>
          <w:szCs w:val="36"/>
          <w:rtl/>
        </w:rPr>
        <w:t>م و درست را از نادرست تشخیص میدهم. گفتم: مگر با وجود این اعضا، از دل بی نیاز نیستی؟ گفت: نه، هرگز. گفتم: درحالی که حواس و اعضای بدنت سالم است، چگونه به دل نیاز داری؟ گفت: پسرجان، وقتی اعضای بدن در چیزی که با حواس درک می شود تردید کند آن را به دل ارجاع می د</w:t>
      </w:r>
      <w:r>
        <w:rPr>
          <w:rStyle w:val="contenttext"/>
          <w:rFonts w:cs="B Zar" w:hint="cs"/>
          <w:color w:val="000000"/>
          <w:sz w:val="36"/>
          <w:szCs w:val="36"/>
          <w:rtl/>
        </w:rPr>
        <w:t>هد تا تردیدش برطرف شود. گفتم: پس خداوند، دل را برای رفع تردید اعضا گذاشته است. گفت: آری. گفتم: پس وجود دل برای رفع حیرت و تردید، ضروری است؟ گفت: آری، چنین است. گفتم: شما می گویید خدای تبارک و تعالی اعضای بدنت را بدون پیشوایی که هنگام حیرت و شک به او مراجعه</w:t>
      </w:r>
      <w:r>
        <w:rPr>
          <w:rStyle w:val="contenttext"/>
          <w:rFonts w:cs="B Zar" w:hint="cs"/>
          <w:color w:val="000000"/>
          <w:sz w:val="36"/>
          <w:szCs w:val="36"/>
          <w:rtl/>
        </w:rPr>
        <w:t xml:space="preserve"> کنند، نگذاشته است، پس چگونه ممکن است بندگانش را در وادی حیرت و گمراهی رها کند و برای رفع تردید و تحیرشان، پیشوایی تعیین نکند؟ </w:t>
      </w:r>
    </w:p>
    <w:p w:rsidR="00000000" w:rsidRDefault="0048694F">
      <w:pPr>
        <w:pStyle w:val="contentparagraph"/>
        <w:bidi/>
        <w:jc w:val="both"/>
        <w:divId w:val="1182158165"/>
        <w:rPr>
          <w:rFonts w:cs="B Zar" w:hint="cs"/>
          <w:color w:val="000000"/>
          <w:sz w:val="36"/>
          <w:szCs w:val="36"/>
          <w:rtl/>
        </w:rPr>
      </w:pPr>
      <w:r>
        <w:rPr>
          <w:rStyle w:val="contenttext"/>
          <w:rFonts w:cs="B Zar" w:hint="cs"/>
          <w:color w:val="000000"/>
          <w:sz w:val="36"/>
          <w:szCs w:val="36"/>
          <w:rtl/>
        </w:rPr>
        <w:t>عمرو بن عبید پس از لحظهای تأمل و سکوت، سر بلند کرد، به من نگریست و گفت: تو هشام بن حکم هستی؟ گفتم: نه. گفت: از همنشینیان اویی؟ گ</w:t>
      </w:r>
      <w:r>
        <w:rPr>
          <w:rStyle w:val="contenttext"/>
          <w:rFonts w:cs="B Zar" w:hint="cs"/>
          <w:color w:val="000000"/>
          <w:sz w:val="36"/>
          <w:szCs w:val="36"/>
          <w:rtl/>
        </w:rPr>
        <w:t xml:space="preserve">فتم: نه. پرسید: اهل کجایی؟ گفتم: کوفه. گفت: تو همان هشامی. سپس مرا در آغوش گرفت، به جای خود نشانید و تا من آنجا بودم، سخن نگفت. </w:t>
      </w:r>
    </w:p>
    <w:p w:rsidR="00000000" w:rsidRDefault="0048694F">
      <w:pPr>
        <w:pStyle w:val="contentparagraph"/>
        <w:bidi/>
        <w:jc w:val="both"/>
        <w:divId w:val="1182158165"/>
        <w:rPr>
          <w:rFonts w:cs="B Zar" w:hint="cs"/>
          <w:color w:val="000000"/>
          <w:sz w:val="36"/>
          <w:szCs w:val="36"/>
          <w:rtl/>
        </w:rPr>
      </w:pPr>
      <w:r>
        <w:rPr>
          <w:rStyle w:val="contenttext"/>
          <w:rFonts w:cs="B Zar" w:hint="cs"/>
          <w:color w:val="000000"/>
          <w:sz w:val="36"/>
          <w:szCs w:val="36"/>
          <w:rtl/>
        </w:rPr>
        <w:t>حضرت صادق علیه السلام از شنیدن داستان، خشنود و شادمان شد و فرمود: هشام، این گونه استدلال را از که آموختی؟ هشام گفت: آنچه از شما</w:t>
      </w:r>
      <w:r>
        <w:rPr>
          <w:rStyle w:val="contenttext"/>
          <w:rFonts w:cs="B Zar" w:hint="cs"/>
          <w:color w:val="000000"/>
          <w:sz w:val="36"/>
          <w:szCs w:val="36"/>
          <w:rtl/>
        </w:rPr>
        <w:t xml:space="preserve"> شنیده بودم، تنظیم و چنین بیان کردم. حضرت فرمود: به خدا سوگند، این مطلب در صُحُف ابراهیم و موسی علیه السلام نوشته شده است.</w:t>
      </w:r>
      <w:hyperlink w:anchor="content_note_165_1" w:tooltip="علامه مجلسی، حیاه القلوب، ج5، ص29؛ اصول کافی، ج1، ص170، ح 3؛ امالی شیخ صدوق، ص472؛ کمال الدین، ج 1، ص207؛ علل الشرایع، ص 193؛ احتجاج، ج2، ص283." w:history="1">
        <w:r>
          <w:rPr>
            <w:rStyle w:val="Hyperlink"/>
            <w:rFonts w:cs="B Zar" w:hint="cs"/>
            <w:sz w:val="36"/>
            <w:szCs w:val="36"/>
            <w:rtl/>
          </w:rPr>
          <w:t>(1)</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45" style="width:0;height:1.5pt" o:hralign="center" o:hrstd="t" o:hr="t" fillcolor="#a0a0a0" stroked="f"/>
        </w:pict>
      </w:r>
    </w:p>
    <w:p w:rsidR="00000000" w:rsidRDefault="0048694F">
      <w:pPr>
        <w:bidi/>
        <w:jc w:val="both"/>
        <w:divId w:val="1429933446"/>
        <w:rPr>
          <w:rFonts w:eastAsia="Times New Roman" w:cs="B Zar" w:hint="cs"/>
          <w:color w:val="000000"/>
          <w:sz w:val="36"/>
          <w:szCs w:val="36"/>
          <w:rtl/>
        </w:rPr>
      </w:pPr>
      <w:r>
        <w:rPr>
          <w:rFonts w:eastAsia="Times New Roman" w:cs="B Zar" w:hint="cs"/>
          <w:color w:val="000000"/>
          <w:sz w:val="36"/>
          <w:szCs w:val="36"/>
          <w:rtl/>
        </w:rPr>
        <w:t>1- علامه مجلسی، حیاه القلوب، ج5، ص29؛ اصول کافی، ج1، ص170، ح 3؛ امالی شیخ صدوق، ص472؛ کمال الدین، ج 1، ص207؛ علل الشرایع، ص 193؛ احتجاج، ج2، ص283.</w:t>
      </w:r>
    </w:p>
    <w:p w:rsidR="00000000" w:rsidRDefault="0048694F">
      <w:pPr>
        <w:pStyle w:val="contentparagraph"/>
        <w:bidi/>
        <w:jc w:val="both"/>
        <w:divId w:val="368531236"/>
        <w:rPr>
          <w:rFonts w:cs="B Zar" w:hint="cs"/>
          <w:color w:val="000000"/>
          <w:sz w:val="36"/>
          <w:szCs w:val="36"/>
          <w:rtl/>
        </w:rPr>
      </w:pPr>
      <w:r>
        <w:rPr>
          <w:rStyle w:val="contenttext"/>
          <w:rFonts w:cs="B Zar" w:hint="cs"/>
          <w:color w:val="000000"/>
          <w:sz w:val="36"/>
          <w:szCs w:val="36"/>
          <w:rtl/>
        </w:rPr>
        <w:t>ص: 166</w:t>
      </w:r>
    </w:p>
    <w:p w:rsidR="00000000" w:rsidRDefault="0048694F">
      <w:pPr>
        <w:pStyle w:val="Heading4"/>
        <w:shd w:val="clear" w:color="auto" w:fill="FFFFFF"/>
        <w:bidi/>
        <w:jc w:val="both"/>
        <w:divId w:val="14139384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صراحت </w:t>
      </w:r>
      <w:r>
        <w:rPr>
          <w:rFonts w:eastAsia="Times New Roman" w:cs="B Titr" w:hint="cs"/>
          <w:b w:val="0"/>
          <w:bCs w:val="0"/>
          <w:color w:val="0080C0"/>
          <w:sz w:val="29"/>
          <w:szCs w:val="29"/>
          <w:rtl/>
        </w:rPr>
        <w:t>لهجه و حاضر جوابی برجسته</w:t>
      </w:r>
    </w:p>
    <w:p w:rsidR="00000000" w:rsidRDefault="0048694F">
      <w:pPr>
        <w:pStyle w:val="contentparagraph"/>
        <w:bidi/>
        <w:jc w:val="both"/>
        <w:divId w:val="141393846"/>
        <w:rPr>
          <w:rFonts w:cs="B Zar" w:hint="cs"/>
          <w:color w:val="000000"/>
          <w:sz w:val="36"/>
          <w:szCs w:val="36"/>
          <w:rtl/>
        </w:rPr>
      </w:pPr>
      <w:r>
        <w:rPr>
          <w:rStyle w:val="contenttext"/>
          <w:rFonts w:cs="B Zar" w:hint="cs"/>
          <w:color w:val="000000"/>
          <w:sz w:val="36"/>
          <w:szCs w:val="36"/>
          <w:rtl/>
        </w:rPr>
        <w:t>صراحت لهجه و حاضر جوابی برجسته</w:t>
      </w:r>
    </w:p>
    <w:p w:rsidR="00000000" w:rsidRDefault="0048694F">
      <w:pPr>
        <w:pStyle w:val="contentparagraph"/>
        <w:bidi/>
        <w:jc w:val="both"/>
        <w:divId w:val="141393846"/>
        <w:rPr>
          <w:rFonts w:cs="B Zar" w:hint="cs"/>
          <w:color w:val="000000"/>
          <w:sz w:val="36"/>
          <w:szCs w:val="36"/>
          <w:rtl/>
        </w:rPr>
      </w:pPr>
      <w:r>
        <w:rPr>
          <w:rStyle w:val="contenttext"/>
          <w:rFonts w:cs="B Zar" w:hint="cs"/>
          <w:color w:val="000000"/>
          <w:sz w:val="36"/>
          <w:szCs w:val="36"/>
          <w:rtl/>
        </w:rPr>
        <w:t>یکی از ویژگیهای برجسته این دانشمند نامآور، صراحت لهجه و حاضرجوابی بود. او سخنان مخالف و موافق را می شنید و پس از بررسی، نظر خود را آشکارا بیان می کرد. روزی ابوعبیده معتزلی به هشام گفت: دلیل درستی اعتق</w:t>
      </w:r>
      <w:r>
        <w:rPr>
          <w:rStyle w:val="contenttext"/>
          <w:rFonts w:cs="B Zar" w:hint="cs"/>
          <w:color w:val="000000"/>
          <w:sz w:val="36"/>
          <w:szCs w:val="36"/>
          <w:rtl/>
        </w:rPr>
        <w:t>اد ما و بطلان باور شما این است که طرفداران ما بسیار و پیروان شما اندک اند. هشام بیدرنگ گفت: با این سخن، ما را نکوهش نمیکنی، بلکه بر حضرت نوح علیه السلام خرده میگیری. او 950 سال پیامبری کرد و شب و روز، قومش را به سوی خدا فراخواند، ولی جز گروهی اندک، به وی ا</w:t>
      </w:r>
      <w:r>
        <w:rPr>
          <w:rStyle w:val="contenttext"/>
          <w:rFonts w:cs="B Zar" w:hint="cs"/>
          <w:color w:val="000000"/>
          <w:sz w:val="36"/>
          <w:szCs w:val="36"/>
          <w:rtl/>
        </w:rPr>
        <w:t xml:space="preserve">یمان نیاوردند، بنابراین اکثریت، دلیل حقانیت نیست. </w:t>
      </w:r>
      <w:hyperlink w:anchor="content_note_166_1" w:tooltip="معجم الرجال الحدیث، ج19، ص282." w:history="1">
        <w:r>
          <w:rPr>
            <w:rStyle w:val="Hyperlink"/>
            <w:rFonts w:cs="B Zar" w:hint="cs"/>
            <w:sz w:val="36"/>
            <w:szCs w:val="36"/>
            <w:rtl/>
          </w:rPr>
          <w:t>(1)</w:t>
        </w:r>
      </w:hyperlink>
    </w:p>
    <w:p w:rsidR="00000000" w:rsidRDefault="0048694F">
      <w:pPr>
        <w:pStyle w:val="Heading4"/>
        <w:shd w:val="clear" w:color="auto" w:fill="FFFFFF"/>
        <w:bidi/>
        <w:jc w:val="both"/>
        <w:divId w:val="385104463"/>
        <w:rPr>
          <w:rFonts w:eastAsia="Times New Roman" w:cs="B Titr" w:hint="cs"/>
          <w:b w:val="0"/>
          <w:bCs w:val="0"/>
          <w:color w:val="0080C0"/>
          <w:sz w:val="29"/>
          <w:szCs w:val="29"/>
          <w:rtl/>
        </w:rPr>
      </w:pPr>
      <w:r>
        <w:rPr>
          <w:rFonts w:eastAsia="Times New Roman" w:cs="B Titr" w:hint="cs"/>
          <w:b w:val="0"/>
          <w:bCs w:val="0"/>
          <w:color w:val="0080C0"/>
          <w:sz w:val="29"/>
          <w:szCs w:val="29"/>
          <w:rtl/>
        </w:rPr>
        <w:t>هشام، ترازوی امامت و الگوی شیعیان</w:t>
      </w:r>
    </w:p>
    <w:p w:rsidR="00000000" w:rsidRDefault="0048694F">
      <w:pPr>
        <w:pStyle w:val="contentparagraph"/>
        <w:bidi/>
        <w:jc w:val="both"/>
        <w:divId w:val="385104463"/>
        <w:rPr>
          <w:rFonts w:cs="B Zar" w:hint="cs"/>
          <w:color w:val="000000"/>
          <w:sz w:val="36"/>
          <w:szCs w:val="36"/>
          <w:rtl/>
        </w:rPr>
      </w:pPr>
      <w:r>
        <w:rPr>
          <w:rStyle w:val="contenttext"/>
          <w:rFonts w:cs="B Zar" w:hint="cs"/>
          <w:color w:val="000000"/>
          <w:sz w:val="36"/>
          <w:szCs w:val="36"/>
          <w:rtl/>
        </w:rPr>
        <w:t>هشام، ترازوی امامت و الگوی شیعیان</w:t>
      </w:r>
    </w:p>
    <w:p w:rsidR="00000000" w:rsidRDefault="0048694F">
      <w:pPr>
        <w:pStyle w:val="contentparagraph"/>
        <w:bidi/>
        <w:jc w:val="both"/>
        <w:divId w:val="385104463"/>
        <w:rPr>
          <w:rFonts w:cs="B Zar" w:hint="cs"/>
          <w:color w:val="000000"/>
          <w:sz w:val="36"/>
          <w:szCs w:val="36"/>
          <w:rtl/>
        </w:rPr>
      </w:pPr>
      <w:r>
        <w:rPr>
          <w:rStyle w:val="contenttext"/>
          <w:rFonts w:cs="B Zar" w:hint="cs"/>
          <w:color w:val="000000"/>
          <w:sz w:val="36"/>
          <w:szCs w:val="36"/>
          <w:rtl/>
        </w:rPr>
        <w:t>امام صادق علیه السلام می فرمود: «هشام بن حکم مراقب و نگهبان حق ما و مؤیّد صدق ما و نابودکننده نظرهای باطل دشمنان ماست. کسی که از او پیروی کند، از ما پیروی کرده است و کسی که با او مخالفت کند، با ما مخالفت ورزیده است».</w:t>
      </w:r>
      <w:hyperlink w:anchor="content_note_166_2" w:tooltip="رجال نجاشی، ص433; فهرست طوسی، ص355." w:history="1">
        <w:r>
          <w:rPr>
            <w:rStyle w:val="Hyperlink"/>
            <w:rFonts w:cs="B Zar" w:hint="cs"/>
            <w:sz w:val="36"/>
            <w:szCs w:val="36"/>
            <w:rtl/>
          </w:rPr>
          <w:t>(2)</w:t>
        </w:r>
      </w:hyperlink>
    </w:p>
    <w:p w:rsidR="00000000" w:rsidRDefault="0048694F">
      <w:pPr>
        <w:pStyle w:val="Heading4"/>
        <w:shd w:val="clear" w:color="auto" w:fill="FFFFFF"/>
        <w:bidi/>
        <w:jc w:val="both"/>
        <w:divId w:val="1310356021"/>
        <w:rPr>
          <w:rFonts w:eastAsia="Times New Roman" w:cs="B Titr" w:hint="cs"/>
          <w:b w:val="0"/>
          <w:bCs w:val="0"/>
          <w:color w:val="0080C0"/>
          <w:sz w:val="29"/>
          <w:szCs w:val="29"/>
          <w:rtl/>
        </w:rPr>
      </w:pPr>
      <w:r>
        <w:rPr>
          <w:rFonts w:eastAsia="Times New Roman" w:cs="B Titr" w:hint="cs"/>
          <w:b w:val="0"/>
          <w:bCs w:val="0"/>
          <w:color w:val="0080C0"/>
          <w:sz w:val="29"/>
          <w:szCs w:val="29"/>
          <w:rtl/>
        </w:rPr>
        <w:t>هشام در محضر امام کاظم علیه السلام</w:t>
      </w:r>
    </w:p>
    <w:p w:rsidR="00000000" w:rsidRDefault="0048694F">
      <w:pPr>
        <w:pStyle w:val="contentparagraph"/>
        <w:bidi/>
        <w:jc w:val="both"/>
        <w:divId w:val="1310356021"/>
        <w:rPr>
          <w:rFonts w:cs="B Zar" w:hint="cs"/>
          <w:color w:val="000000"/>
          <w:sz w:val="36"/>
          <w:szCs w:val="36"/>
          <w:rtl/>
        </w:rPr>
      </w:pPr>
      <w:r>
        <w:rPr>
          <w:rStyle w:val="contenttext"/>
          <w:rFonts w:cs="B Zar" w:hint="cs"/>
          <w:color w:val="000000"/>
          <w:sz w:val="36"/>
          <w:szCs w:val="36"/>
          <w:rtl/>
        </w:rPr>
        <w:t>هشام در محضر امام کاظم علیه السلام</w:t>
      </w:r>
    </w:p>
    <w:p w:rsidR="00000000" w:rsidRDefault="0048694F">
      <w:pPr>
        <w:pStyle w:val="contentparagraph"/>
        <w:bidi/>
        <w:jc w:val="both"/>
        <w:divId w:val="1310356021"/>
        <w:rPr>
          <w:rFonts w:cs="B Zar" w:hint="cs"/>
          <w:color w:val="000000"/>
          <w:sz w:val="36"/>
          <w:szCs w:val="36"/>
          <w:rtl/>
        </w:rPr>
      </w:pPr>
      <w:r>
        <w:rPr>
          <w:rStyle w:val="contenttext"/>
          <w:rFonts w:cs="B Zar" w:hint="cs"/>
          <w:color w:val="000000"/>
          <w:sz w:val="36"/>
          <w:szCs w:val="36"/>
          <w:rtl/>
        </w:rPr>
        <w:t>پایه های اعتقادی و شخصیت والای علمی هشام، در مکتب امام صادق علیه السلام استوار شد. چون پیشوای ششم در سال 148ه . ق. به شهادت رسید، هشام به ام</w:t>
      </w:r>
      <w:r>
        <w:rPr>
          <w:rStyle w:val="contenttext"/>
          <w:rFonts w:cs="B Zar" w:hint="cs"/>
          <w:color w:val="000000"/>
          <w:sz w:val="36"/>
          <w:szCs w:val="36"/>
          <w:rtl/>
        </w:rPr>
        <w:t>ام کاظم علیه السلام روی آورد، از محضر آن معصوم والامقام بهرهها برد و در شمار یاران و شاگردان آن حضرت جای گرفت. او نزد هفتمین امام علیه السلام نیز چنان جایگاهی یافت که تاریخنگاران، وی را از کارگزاران مطمئن و مشمول عنایت خاص آن حضرت دانستهاند.</w:t>
      </w:r>
      <w:hyperlink w:anchor="content_note_166_3" w:tooltip="معجم رجال الحدیث، ج19، ص271." w:history="1">
        <w:r>
          <w:rPr>
            <w:rStyle w:val="Hyperlink"/>
            <w:rFonts w:cs="B Zar" w:hint="cs"/>
            <w:sz w:val="36"/>
            <w:szCs w:val="36"/>
            <w:rtl/>
          </w:rPr>
          <w:t>(3)</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46" style="width:0;height:1.5pt" o:hralign="center" o:hrstd="t" o:hr="t" fillcolor="#a0a0a0" stroked="f"/>
        </w:pict>
      </w:r>
    </w:p>
    <w:p w:rsidR="00000000" w:rsidRDefault="0048694F">
      <w:pPr>
        <w:bidi/>
        <w:jc w:val="both"/>
        <w:divId w:val="649602970"/>
        <w:rPr>
          <w:rFonts w:eastAsia="Times New Roman" w:cs="B Zar" w:hint="cs"/>
          <w:color w:val="000000"/>
          <w:sz w:val="36"/>
          <w:szCs w:val="36"/>
          <w:rtl/>
        </w:rPr>
      </w:pPr>
      <w:r>
        <w:rPr>
          <w:rFonts w:eastAsia="Times New Roman" w:cs="B Zar" w:hint="cs"/>
          <w:color w:val="000000"/>
          <w:sz w:val="36"/>
          <w:szCs w:val="36"/>
          <w:rtl/>
        </w:rPr>
        <w:t>1- معجم الرجال الحدیث، ج19، ص282.</w:t>
      </w:r>
    </w:p>
    <w:p w:rsidR="00000000" w:rsidRDefault="0048694F">
      <w:pPr>
        <w:bidi/>
        <w:jc w:val="both"/>
        <w:divId w:val="1344669888"/>
        <w:rPr>
          <w:rFonts w:eastAsia="Times New Roman" w:cs="B Zar" w:hint="cs"/>
          <w:color w:val="000000"/>
          <w:sz w:val="36"/>
          <w:szCs w:val="36"/>
          <w:rtl/>
        </w:rPr>
      </w:pPr>
      <w:r>
        <w:rPr>
          <w:rFonts w:eastAsia="Times New Roman" w:cs="B Zar" w:hint="cs"/>
          <w:color w:val="000000"/>
          <w:sz w:val="36"/>
          <w:szCs w:val="36"/>
          <w:rtl/>
        </w:rPr>
        <w:t>2- رجال نجاشی، ص433; فهرست طوسی، ص355.</w:t>
      </w:r>
    </w:p>
    <w:p w:rsidR="00000000" w:rsidRDefault="0048694F">
      <w:pPr>
        <w:bidi/>
        <w:jc w:val="both"/>
        <w:divId w:val="1058671459"/>
        <w:rPr>
          <w:rFonts w:eastAsia="Times New Roman" w:cs="B Zar" w:hint="cs"/>
          <w:color w:val="000000"/>
          <w:sz w:val="36"/>
          <w:szCs w:val="36"/>
          <w:rtl/>
        </w:rPr>
      </w:pPr>
      <w:r>
        <w:rPr>
          <w:rFonts w:eastAsia="Times New Roman" w:cs="B Zar" w:hint="cs"/>
          <w:color w:val="000000"/>
          <w:sz w:val="36"/>
          <w:szCs w:val="36"/>
          <w:rtl/>
        </w:rPr>
        <w:t>3- معجم رجال الحدیث، ج19، ص271.</w:t>
      </w:r>
    </w:p>
    <w:p w:rsidR="00000000" w:rsidRDefault="0048694F">
      <w:pPr>
        <w:pStyle w:val="contentparagraph"/>
        <w:bidi/>
        <w:jc w:val="both"/>
        <w:divId w:val="7490392"/>
        <w:rPr>
          <w:rFonts w:cs="B Zar" w:hint="cs"/>
          <w:color w:val="000000"/>
          <w:sz w:val="36"/>
          <w:szCs w:val="36"/>
          <w:rtl/>
        </w:rPr>
      </w:pPr>
      <w:r>
        <w:rPr>
          <w:rStyle w:val="contenttext"/>
          <w:rFonts w:cs="B Zar" w:hint="cs"/>
          <w:color w:val="000000"/>
          <w:sz w:val="36"/>
          <w:szCs w:val="36"/>
          <w:rtl/>
        </w:rPr>
        <w:t>ص: 167</w:t>
      </w:r>
    </w:p>
    <w:p w:rsidR="00000000" w:rsidRDefault="0048694F">
      <w:pPr>
        <w:pStyle w:val="Heading4"/>
        <w:shd w:val="clear" w:color="auto" w:fill="FFFFFF"/>
        <w:bidi/>
        <w:jc w:val="both"/>
        <w:divId w:val="1525095052"/>
        <w:rPr>
          <w:rFonts w:eastAsia="Times New Roman" w:cs="B Titr" w:hint="cs"/>
          <w:b w:val="0"/>
          <w:bCs w:val="0"/>
          <w:color w:val="0080C0"/>
          <w:sz w:val="29"/>
          <w:szCs w:val="29"/>
          <w:rtl/>
        </w:rPr>
      </w:pPr>
      <w:r>
        <w:rPr>
          <w:rFonts w:eastAsia="Times New Roman" w:cs="B Titr" w:hint="cs"/>
          <w:b w:val="0"/>
          <w:bCs w:val="0"/>
          <w:color w:val="0080C0"/>
          <w:sz w:val="29"/>
          <w:szCs w:val="29"/>
          <w:rtl/>
        </w:rPr>
        <w:t>کارگزار خصوصی امام هفتم علیه السلام</w:t>
      </w:r>
    </w:p>
    <w:p w:rsidR="00000000" w:rsidRDefault="0048694F">
      <w:pPr>
        <w:pStyle w:val="contentparagraph"/>
        <w:bidi/>
        <w:jc w:val="both"/>
        <w:divId w:val="1525095052"/>
        <w:rPr>
          <w:rFonts w:cs="B Zar" w:hint="cs"/>
          <w:color w:val="000000"/>
          <w:sz w:val="36"/>
          <w:szCs w:val="36"/>
          <w:rtl/>
        </w:rPr>
      </w:pPr>
      <w:r>
        <w:rPr>
          <w:rStyle w:val="contenttext"/>
          <w:rFonts w:cs="B Zar" w:hint="cs"/>
          <w:color w:val="000000"/>
          <w:sz w:val="36"/>
          <w:szCs w:val="36"/>
          <w:rtl/>
        </w:rPr>
        <w:t xml:space="preserve">کارگزار </w:t>
      </w:r>
      <w:r>
        <w:rPr>
          <w:rStyle w:val="contenttext"/>
          <w:rFonts w:cs="B Zar" w:hint="cs"/>
          <w:color w:val="000000"/>
          <w:sz w:val="36"/>
          <w:szCs w:val="36"/>
          <w:rtl/>
        </w:rPr>
        <w:t>خصوصی امام هفتم علیه السلام</w:t>
      </w:r>
    </w:p>
    <w:p w:rsidR="00000000" w:rsidRDefault="0048694F">
      <w:pPr>
        <w:pStyle w:val="contentparagraph"/>
        <w:bidi/>
        <w:jc w:val="both"/>
        <w:divId w:val="1525095052"/>
        <w:rPr>
          <w:rFonts w:cs="B Zar" w:hint="cs"/>
          <w:color w:val="000000"/>
          <w:sz w:val="36"/>
          <w:szCs w:val="36"/>
          <w:rtl/>
        </w:rPr>
      </w:pPr>
      <w:r>
        <w:rPr>
          <w:rStyle w:val="contenttext"/>
          <w:rFonts w:cs="B Zar" w:hint="cs"/>
          <w:color w:val="000000"/>
          <w:sz w:val="36"/>
          <w:szCs w:val="36"/>
          <w:rtl/>
        </w:rPr>
        <w:t>امام موسی کاظم علیه السلام به هشام بن حکم توجه خاص داشت و او را متصدی کارهای شخصیاش قرار داده بود. حسن بن علی بن یقطین میگوید: هرگاه حضرت موسی بن جعفر علیه السلام برای رفع نیازهای شخصی یا عمومی چیزی لازم داشت، به پدرم (علی بن یقطین) مینوشت: فلان چیز را خری</w:t>
      </w:r>
      <w:r>
        <w:rPr>
          <w:rStyle w:val="contenttext"/>
          <w:rFonts w:cs="B Zar" w:hint="cs"/>
          <w:color w:val="000000"/>
          <w:sz w:val="36"/>
          <w:szCs w:val="36"/>
          <w:rtl/>
        </w:rPr>
        <w:t xml:space="preserve">داری یا تهیه کن و باید متصدی این کار، هشام بن حکم باشد. </w:t>
      </w:r>
    </w:p>
    <w:p w:rsidR="00000000" w:rsidRDefault="0048694F">
      <w:pPr>
        <w:pStyle w:val="contentparagraph"/>
        <w:bidi/>
        <w:jc w:val="both"/>
        <w:divId w:val="1525095052"/>
        <w:rPr>
          <w:rFonts w:cs="B Zar" w:hint="cs"/>
          <w:color w:val="000000"/>
          <w:sz w:val="36"/>
          <w:szCs w:val="36"/>
          <w:rtl/>
        </w:rPr>
      </w:pPr>
      <w:r>
        <w:rPr>
          <w:rStyle w:val="contenttext"/>
          <w:rFonts w:cs="B Zar" w:hint="cs"/>
          <w:color w:val="000000"/>
          <w:sz w:val="36"/>
          <w:szCs w:val="36"/>
          <w:rtl/>
        </w:rPr>
        <w:t xml:space="preserve">توجه حضرت به هشام، چنان بود که پانزده هزار درهم به او وام داد و فرمود: با این پول تجارت کن، سودش را بردار و سرمایه را به ما برگردان. هشام پذیرفت و بر اساس دستور امام علیه السلام رفتار کرد. </w:t>
      </w:r>
      <w:hyperlink w:anchor="content_note_167_1" w:tooltip="رجال نجاشی، ص433; فهرست طوسی، ص355." w:history="1">
        <w:r>
          <w:rPr>
            <w:rStyle w:val="Hyperlink"/>
            <w:rFonts w:cs="B Zar" w:hint="cs"/>
            <w:sz w:val="36"/>
            <w:szCs w:val="36"/>
            <w:rtl/>
          </w:rPr>
          <w:t>(1)</w:t>
        </w:r>
      </w:hyperlink>
    </w:p>
    <w:p w:rsidR="00000000" w:rsidRDefault="0048694F">
      <w:pPr>
        <w:pStyle w:val="Heading4"/>
        <w:shd w:val="clear" w:color="auto" w:fill="FFFFFF"/>
        <w:bidi/>
        <w:jc w:val="both"/>
        <w:divId w:val="1946231716"/>
        <w:rPr>
          <w:rFonts w:eastAsia="Times New Roman" w:cs="B Titr" w:hint="cs"/>
          <w:b w:val="0"/>
          <w:bCs w:val="0"/>
          <w:color w:val="0080C0"/>
          <w:sz w:val="29"/>
          <w:szCs w:val="29"/>
          <w:rtl/>
        </w:rPr>
      </w:pPr>
      <w:r>
        <w:rPr>
          <w:rFonts w:eastAsia="Times New Roman" w:cs="B Titr" w:hint="cs"/>
          <w:b w:val="0"/>
          <w:bCs w:val="0"/>
          <w:color w:val="0080C0"/>
          <w:sz w:val="29"/>
          <w:szCs w:val="29"/>
          <w:rtl/>
        </w:rPr>
        <w:t>دستور امام کاظم علیه السلام به هشام بر تقیه</w:t>
      </w:r>
    </w:p>
    <w:p w:rsidR="00000000" w:rsidRDefault="0048694F">
      <w:pPr>
        <w:pStyle w:val="contentparagraph"/>
        <w:bidi/>
        <w:jc w:val="both"/>
        <w:divId w:val="1946231716"/>
        <w:rPr>
          <w:rFonts w:cs="B Zar" w:hint="cs"/>
          <w:color w:val="000000"/>
          <w:sz w:val="36"/>
          <w:szCs w:val="36"/>
          <w:rtl/>
        </w:rPr>
      </w:pPr>
      <w:r>
        <w:rPr>
          <w:rStyle w:val="contenttext"/>
          <w:rFonts w:cs="B Zar" w:hint="cs"/>
          <w:color w:val="000000"/>
          <w:sz w:val="36"/>
          <w:szCs w:val="36"/>
          <w:rtl/>
        </w:rPr>
        <w:t>دستور امام کاظم علیه السلام به هشام بر تقیه</w:t>
      </w:r>
    </w:p>
    <w:p w:rsidR="00000000" w:rsidRDefault="0048694F">
      <w:pPr>
        <w:pStyle w:val="contentparagraph"/>
        <w:bidi/>
        <w:jc w:val="both"/>
        <w:divId w:val="1946231716"/>
        <w:rPr>
          <w:rFonts w:cs="B Zar" w:hint="cs"/>
          <w:color w:val="000000"/>
          <w:sz w:val="36"/>
          <w:szCs w:val="36"/>
          <w:rtl/>
        </w:rPr>
      </w:pPr>
      <w:r>
        <w:rPr>
          <w:rStyle w:val="contenttext"/>
          <w:rFonts w:cs="B Zar" w:hint="cs"/>
          <w:color w:val="000000"/>
          <w:sz w:val="36"/>
          <w:szCs w:val="36"/>
          <w:rtl/>
        </w:rPr>
        <w:t>هشام می گوید: امام هفتم برای من پیام فرستاد: در این روزها که مهدی (سومین خلیفه عبا</w:t>
      </w:r>
      <w:r>
        <w:rPr>
          <w:rStyle w:val="contenttext"/>
          <w:rFonts w:cs="B Zar" w:hint="cs"/>
          <w:color w:val="000000"/>
          <w:sz w:val="36"/>
          <w:szCs w:val="36"/>
          <w:rtl/>
        </w:rPr>
        <w:t xml:space="preserve">سی) بر سر کار است، مواظب باش و از سخن گفتن بپرهیز؛ زیرا خطر جدی تهدیدت میکند. هشام نیز به فرمان امام موسی کاظم علیه السلام عمل کرد و از خطر نجات یافت تا آنکه مهدی عباسی درگذشت و بار دیگر اوضاع به حال عادی برگشت. </w:t>
      </w:r>
      <w:hyperlink w:anchor="content_note_167_2" w:tooltip="عوالم العلوم و المعارف، ج21، ص403." w:history="1">
        <w:r>
          <w:rPr>
            <w:rStyle w:val="Hyperlink"/>
            <w:rFonts w:cs="B Zar" w:hint="cs"/>
            <w:sz w:val="36"/>
            <w:szCs w:val="36"/>
            <w:rtl/>
          </w:rPr>
          <w:t>(2)</w:t>
        </w:r>
      </w:hyperlink>
    </w:p>
    <w:p w:rsidR="00000000" w:rsidRDefault="0048694F">
      <w:pPr>
        <w:pStyle w:val="Heading4"/>
        <w:shd w:val="clear" w:color="auto" w:fill="FFFFFF"/>
        <w:bidi/>
        <w:jc w:val="both"/>
        <w:divId w:val="1293365107"/>
        <w:rPr>
          <w:rFonts w:eastAsia="Times New Roman" w:cs="B Titr" w:hint="cs"/>
          <w:b w:val="0"/>
          <w:bCs w:val="0"/>
          <w:color w:val="0080C0"/>
          <w:sz w:val="29"/>
          <w:szCs w:val="29"/>
          <w:rtl/>
        </w:rPr>
      </w:pPr>
      <w:r>
        <w:rPr>
          <w:rFonts w:eastAsia="Times New Roman" w:cs="B Titr" w:hint="cs"/>
          <w:b w:val="0"/>
          <w:bCs w:val="0"/>
          <w:color w:val="0080C0"/>
          <w:sz w:val="29"/>
          <w:szCs w:val="29"/>
          <w:rtl/>
        </w:rPr>
        <w:t>تربیت شاگردان</w:t>
      </w:r>
    </w:p>
    <w:p w:rsidR="00000000" w:rsidRDefault="0048694F">
      <w:pPr>
        <w:pStyle w:val="contentparagraph"/>
        <w:bidi/>
        <w:jc w:val="both"/>
        <w:divId w:val="1293365107"/>
        <w:rPr>
          <w:rFonts w:cs="B Zar" w:hint="cs"/>
          <w:color w:val="000000"/>
          <w:sz w:val="36"/>
          <w:szCs w:val="36"/>
          <w:rtl/>
        </w:rPr>
      </w:pPr>
      <w:r>
        <w:rPr>
          <w:rStyle w:val="contenttext"/>
          <w:rFonts w:cs="B Zar" w:hint="cs"/>
          <w:color w:val="000000"/>
          <w:sz w:val="36"/>
          <w:szCs w:val="36"/>
          <w:rtl/>
        </w:rPr>
        <w:t>تربیت شاگردان</w:t>
      </w:r>
    </w:p>
    <w:p w:rsidR="00000000" w:rsidRDefault="0048694F">
      <w:pPr>
        <w:pStyle w:val="contentparagraph"/>
        <w:bidi/>
        <w:jc w:val="both"/>
        <w:divId w:val="1293365107"/>
        <w:rPr>
          <w:rFonts w:cs="B Zar" w:hint="cs"/>
          <w:color w:val="000000"/>
          <w:sz w:val="36"/>
          <w:szCs w:val="36"/>
          <w:rtl/>
        </w:rPr>
      </w:pPr>
      <w:r>
        <w:rPr>
          <w:rStyle w:val="contenttext"/>
          <w:rFonts w:cs="B Zar" w:hint="cs"/>
          <w:color w:val="000000"/>
          <w:sz w:val="36"/>
          <w:szCs w:val="36"/>
          <w:rtl/>
        </w:rPr>
        <w:t>چنان که گفتیم، هشام در پرتو انوار تابناک اهل بیت علیهم السلام شاگردان بسیار تربیت کرد که بعضی از آنان، در علم خود پیشگام بودند. محمد بن ابیعمیر یکی از آنان شمرده می شود که عالمان بزرگ اما</w:t>
      </w:r>
      <w:r>
        <w:rPr>
          <w:rStyle w:val="contenttext"/>
          <w:rFonts w:cs="B Zar" w:hint="cs"/>
          <w:color w:val="000000"/>
          <w:sz w:val="36"/>
          <w:szCs w:val="36"/>
          <w:rtl/>
        </w:rPr>
        <w:t xml:space="preserve">می به او اعتماد و او را احترام می کردند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47" style="width:0;height:1.5pt" o:hralign="center" o:hrstd="t" o:hr="t" fillcolor="#a0a0a0" stroked="f"/>
        </w:pict>
      </w:r>
    </w:p>
    <w:p w:rsidR="00000000" w:rsidRDefault="0048694F">
      <w:pPr>
        <w:bidi/>
        <w:jc w:val="both"/>
        <w:divId w:val="348680649"/>
        <w:rPr>
          <w:rFonts w:eastAsia="Times New Roman" w:cs="B Zar" w:hint="cs"/>
          <w:color w:val="000000"/>
          <w:sz w:val="36"/>
          <w:szCs w:val="36"/>
          <w:rtl/>
        </w:rPr>
      </w:pPr>
      <w:r>
        <w:rPr>
          <w:rFonts w:eastAsia="Times New Roman" w:cs="B Zar" w:hint="cs"/>
          <w:color w:val="000000"/>
          <w:sz w:val="36"/>
          <w:szCs w:val="36"/>
          <w:rtl/>
        </w:rPr>
        <w:t>1- رجال نجاشی، ص433; فهرست طوسی، ص355.</w:t>
      </w:r>
    </w:p>
    <w:p w:rsidR="00000000" w:rsidRDefault="0048694F">
      <w:pPr>
        <w:bidi/>
        <w:jc w:val="both"/>
        <w:divId w:val="1589540261"/>
        <w:rPr>
          <w:rFonts w:eastAsia="Times New Roman" w:cs="B Zar" w:hint="cs"/>
          <w:color w:val="000000"/>
          <w:sz w:val="36"/>
          <w:szCs w:val="36"/>
          <w:rtl/>
        </w:rPr>
      </w:pPr>
      <w:r>
        <w:rPr>
          <w:rFonts w:eastAsia="Times New Roman" w:cs="B Zar" w:hint="cs"/>
          <w:color w:val="000000"/>
          <w:sz w:val="36"/>
          <w:szCs w:val="36"/>
          <w:rtl/>
        </w:rPr>
        <w:t>2- عوالم العلوم و المعارف، ج21، ص403.</w:t>
      </w:r>
    </w:p>
    <w:p w:rsidR="00000000" w:rsidRDefault="0048694F">
      <w:pPr>
        <w:pStyle w:val="contentparagraph"/>
        <w:bidi/>
        <w:jc w:val="both"/>
        <w:divId w:val="1459494369"/>
        <w:rPr>
          <w:rFonts w:cs="B Zar" w:hint="cs"/>
          <w:color w:val="000000"/>
          <w:sz w:val="36"/>
          <w:szCs w:val="36"/>
          <w:rtl/>
        </w:rPr>
      </w:pPr>
      <w:r>
        <w:rPr>
          <w:rStyle w:val="contenttext"/>
          <w:rFonts w:cs="B Zar" w:hint="cs"/>
          <w:color w:val="000000"/>
          <w:sz w:val="36"/>
          <w:szCs w:val="36"/>
          <w:rtl/>
        </w:rPr>
        <w:t>ص: 168</w:t>
      </w:r>
    </w:p>
    <w:p w:rsidR="00000000" w:rsidRDefault="0048694F">
      <w:pPr>
        <w:pStyle w:val="contentparagraph"/>
        <w:bidi/>
        <w:jc w:val="both"/>
        <w:divId w:val="1459494369"/>
        <w:rPr>
          <w:rFonts w:cs="B Zar" w:hint="cs"/>
          <w:color w:val="000000"/>
          <w:sz w:val="36"/>
          <w:szCs w:val="36"/>
          <w:rtl/>
        </w:rPr>
      </w:pPr>
      <w:r>
        <w:rPr>
          <w:rStyle w:val="contenttext"/>
          <w:rFonts w:cs="B Zar" w:hint="cs"/>
          <w:color w:val="000000"/>
          <w:sz w:val="36"/>
          <w:szCs w:val="36"/>
          <w:rtl/>
        </w:rPr>
        <w:t>و وی از برجستگان شیعه شمرده می شود. صفوان بن یحیی کوفی، حماد بن عثمان، یونس بن یعقوب، علی بن م</w:t>
      </w:r>
      <w:r>
        <w:rPr>
          <w:rStyle w:val="contenttext"/>
          <w:rFonts w:cs="B Zar" w:hint="cs"/>
          <w:color w:val="000000"/>
          <w:sz w:val="36"/>
          <w:szCs w:val="36"/>
          <w:rtl/>
        </w:rPr>
        <w:t>نصور و یونس بن عبدالرحمان، از دیگر شاگردان هشام بودند. یونس بن عبدالرحمان، فقیهی سرشناس و همراه مخصوص امام کاظم علیه السلام بود.</w:t>
      </w:r>
      <w:hyperlink w:anchor="content_note_168_1" w:tooltip="عبدالله نعمه، هشام بن حکم، ص62." w:history="1">
        <w:r>
          <w:rPr>
            <w:rStyle w:val="Hyperlink"/>
            <w:rFonts w:cs="B Zar" w:hint="cs"/>
            <w:sz w:val="36"/>
            <w:szCs w:val="36"/>
            <w:rtl/>
          </w:rPr>
          <w:t>(1)</w:t>
        </w:r>
      </w:hyperlink>
      <w:r>
        <w:rPr>
          <w:rStyle w:val="contenttext"/>
          <w:rFonts w:cs="B Zar" w:hint="cs"/>
          <w:color w:val="000000"/>
          <w:sz w:val="36"/>
          <w:szCs w:val="36"/>
          <w:rtl/>
        </w:rPr>
        <w:t xml:space="preserve"> علی بن منصور، در علم کلام، دانشوری نامور بود و</w:t>
      </w:r>
      <w:r>
        <w:rPr>
          <w:rStyle w:val="contenttext"/>
          <w:rFonts w:cs="B Zar" w:hint="cs"/>
          <w:color w:val="000000"/>
          <w:sz w:val="36"/>
          <w:szCs w:val="36"/>
          <w:rtl/>
        </w:rPr>
        <w:t xml:space="preserve"> درسهای خداشناسی و امامت را در مجموعه ای با عنوان تدبیر گرد آورد.</w:t>
      </w:r>
    </w:p>
    <w:p w:rsidR="00000000" w:rsidRDefault="0048694F">
      <w:pPr>
        <w:pStyle w:val="Heading4"/>
        <w:shd w:val="clear" w:color="auto" w:fill="FFFFFF"/>
        <w:bidi/>
        <w:jc w:val="both"/>
        <w:divId w:val="1427383611"/>
        <w:rPr>
          <w:rFonts w:eastAsia="Times New Roman" w:cs="B Titr" w:hint="cs"/>
          <w:b w:val="0"/>
          <w:bCs w:val="0"/>
          <w:color w:val="0080C0"/>
          <w:sz w:val="29"/>
          <w:szCs w:val="29"/>
          <w:rtl/>
        </w:rPr>
      </w:pPr>
      <w:r>
        <w:rPr>
          <w:rFonts w:eastAsia="Times New Roman" w:cs="B Titr" w:hint="cs"/>
          <w:b w:val="0"/>
          <w:bCs w:val="0"/>
          <w:color w:val="0080C0"/>
          <w:sz w:val="29"/>
          <w:szCs w:val="29"/>
          <w:rtl/>
        </w:rPr>
        <w:t>نوشته های هشام</w:t>
      </w:r>
    </w:p>
    <w:p w:rsidR="00000000" w:rsidRDefault="0048694F">
      <w:pPr>
        <w:pStyle w:val="contentparagraph"/>
        <w:bidi/>
        <w:jc w:val="both"/>
        <w:divId w:val="1427383611"/>
        <w:rPr>
          <w:rFonts w:cs="B Zar" w:hint="cs"/>
          <w:color w:val="000000"/>
          <w:sz w:val="36"/>
          <w:szCs w:val="36"/>
          <w:rtl/>
        </w:rPr>
      </w:pPr>
      <w:r>
        <w:rPr>
          <w:rStyle w:val="contenttext"/>
          <w:rFonts w:cs="B Zar" w:hint="cs"/>
          <w:color w:val="000000"/>
          <w:sz w:val="36"/>
          <w:szCs w:val="36"/>
          <w:rtl/>
        </w:rPr>
        <w:t>نوشته های هشام</w:t>
      </w:r>
    </w:p>
    <w:p w:rsidR="00000000" w:rsidRDefault="0048694F">
      <w:pPr>
        <w:pStyle w:val="contentparagraph"/>
        <w:bidi/>
        <w:jc w:val="both"/>
        <w:divId w:val="1427383611"/>
        <w:rPr>
          <w:rFonts w:cs="B Zar" w:hint="cs"/>
          <w:color w:val="000000"/>
          <w:sz w:val="36"/>
          <w:szCs w:val="36"/>
          <w:rtl/>
        </w:rPr>
      </w:pPr>
      <w:r>
        <w:rPr>
          <w:rStyle w:val="contenttext"/>
          <w:rFonts w:cs="B Zar" w:hint="cs"/>
          <w:color w:val="000000"/>
          <w:sz w:val="36"/>
          <w:szCs w:val="36"/>
          <w:rtl/>
        </w:rPr>
        <w:t>این شخصیت درخشان مکتب ولایت، در کنار فعالیتهای گسترده در عرصه دانش اندوزی و تبلیغ، نزدیک به سی جلد کتاب در موضوعهای گوناگون علمی نگاشت. الامامه، جبر و اختیار در</w:t>
      </w:r>
      <w:r>
        <w:rPr>
          <w:rStyle w:val="contenttext"/>
          <w:rFonts w:cs="B Zar" w:hint="cs"/>
          <w:color w:val="000000"/>
          <w:sz w:val="36"/>
          <w:szCs w:val="36"/>
          <w:rtl/>
        </w:rPr>
        <w:t xml:space="preserve"> علم کلام و الفاظ در اصول فقه، بخشی از یادگارهای آن دانشمند مشهور است.</w:t>
      </w:r>
      <w:hyperlink w:anchor="content_note_168_2" w:tooltip="عبدالله نعمه، هشام بن حکم، ص59." w:history="1">
        <w:r>
          <w:rPr>
            <w:rStyle w:val="Hyperlink"/>
            <w:rFonts w:cs="B Zar" w:hint="cs"/>
            <w:sz w:val="36"/>
            <w:szCs w:val="36"/>
            <w:rtl/>
          </w:rPr>
          <w:t>(2)</w:t>
        </w:r>
      </w:hyperlink>
    </w:p>
    <w:p w:rsidR="00000000" w:rsidRDefault="0048694F">
      <w:pPr>
        <w:pStyle w:val="Heading4"/>
        <w:shd w:val="clear" w:color="auto" w:fill="FFFFFF"/>
        <w:bidi/>
        <w:jc w:val="both"/>
        <w:divId w:val="1942104096"/>
        <w:rPr>
          <w:rFonts w:eastAsia="Times New Roman" w:cs="B Titr" w:hint="cs"/>
          <w:b w:val="0"/>
          <w:bCs w:val="0"/>
          <w:color w:val="0080C0"/>
          <w:sz w:val="29"/>
          <w:szCs w:val="29"/>
          <w:rtl/>
        </w:rPr>
      </w:pPr>
      <w:r>
        <w:rPr>
          <w:rFonts w:eastAsia="Times New Roman" w:cs="B Titr" w:hint="cs"/>
          <w:b w:val="0"/>
          <w:bCs w:val="0"/>
          <w:color w:val="0080C0"/>
          <w:sz w:val="29"/>
          <w:szCs w:val="29"/>
          <w:rtl/>
        </w:rPr>
        <w:t>شخصیت ممتاز شیعه در معرض اتهام</w:t>
      </w:r>
    </w:p>
    <w:p w:rsidR="00000000" w:rsidRDefault="0048694F">
      <w:pPr>
        <w:pStyle w:val="contentparagraph"/>
        <w:bidi/>
        <w:jc w:val="both"/>
        <w:divId w:val="1942104096"/>
        <w:rPr>
          <w:rFonts w:cs="B Zar" w:hint="cs"/>
          <w:color w:val="000000"/>
          <w:sz w:val="36"/>
          <w:szCs w:val="36"/>
          <w:rtl/>
        </w:rPr>
      </w:pPr>
      <w:r>
        <w:rPr>
          <w:rStyle w:val="contenttext"/>
          <w:rFonts w:cs="B Zar" w:hint="cs"/>
          <w:color w:val="000000"/>
          <w:sz w:val="36"/>
          <w:szCs w:val="36"/>
          <w:rtl/>
        </w:rPr>
        <w:t>شخصیت ممتاز شیعه در معرض اتهام</w:t>
      </w:r>
    </w:p>
    <w:p w:rsidR="00000000" w:rsidRDefault="0048694F">
      <w:pPr>
        <w:pStyle w:val="contentparagraph"/>
        <w:bidi/>
        <w:jc w:val="both"/>
        <w:divId w:val="1942104096"/>
        <w:rPr>
          <w:rFonts w:cs="B Zar" w:hint="cs"/>
          <w:color w:val="000000"/>
          <w:sz w:val="36"/>
          <w:szCs w:val="36"/>
          <w:rtl/>
        </w:rPr>
      </w:pPr>
      <w:r>
        <w:rPr>
          <w:rStyle w:val="contenttext"/>
          <w:rFonts w:cs="B Zar" w:hint="cs"/>
          <w:color w:val="000000"/>
          <w:sz w:val="36"/>
          <w:szCs w:val="36"/>
          <w:rtl/>
        </w:rPr>
        <w:t xml:space="preserve">موقعیت و شایستگیهای هشام در محضر امام صادق علیه السلام و امام کاظم علیه السلام چنان بود که گروهی بِدان حسد ورزیدند و شایعه های گوناگون علیه او رواج دادند. متأسفانه این شایعهها به هدف رسید و حتی بعضی از شیعیان نیز درباره باورهای هشام به تردید افتادند. وقتی </w:t>
      </w:r>
      <w:r>
        <w:rPr>
          <w:rStyle w:val="contenttext"/>
          <w:rFonts w:cs="B Zar" w:hint="cs"/>
          <w:color w:val="000000"/>
          <w:sz w:val="36"/>
          <w:szCs w:val="36"/>
          <w:rtl/>
        </w:rPr>
        <w:t>این نسبت های ناروا به اوج خود رسید، موسی مشرقی خدمت امام رضا علیه السلام حضور یافت و گفت: آیا هشام را دوست داشته باشیم یا از او بیزاری بجوییم؟ امام رضا علیه السلام فرمود: هشام را دوست بدارید. وقتی به شما چنین گفتم، عمل کنید. اکنون برو و به شیعیان بگو امام،</w:t>
      </w:r>
      <w:r>
        <w:rPr>
          <w:rStyle w:val="contenttext"/>
          <w:rFonts w:cs="B Zar" w:hint="cs"/>
          <w:color w:val="000000"/>
          <w:sz w:val="36"/>
          <w:szCs w:val="36"/>
          <w:rtl/>
        </w:rPr>
        <w:t xml:space="preserve"> مرا به ولایت و دوستی هشام فرمان داد.</w:t>
      </w:r>
      <w:hyperlink w:anchor="content_note_168_3" w:tooltip="رجال نجاشی، ص433." w:history="1">
        <w:r>
          <w:rPr>
            <w:rStyle w:val="Hyperlink"/>
            <w:rFonts w:cs="B Zar" w:hint="cs"/>
            <w:sz w:val="36"/>
            <w:szCs w:val="36"/>
            <w:rtl/>
          </w:rPr>
          <w:t>(3)</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48" style="width:0;height:1.5pt" o:hralign="center" o:hrstd="t" o:hr="t" fillcolor="#a0a0a0" stroked="f"/>
        </w:pict>
      </w:r>
    </w:p>
    <w:p w:rsidR="00000000" w:rsidRDefault="0048694F">
      <w:pPr>
        <w:bidi/>
        <w:jc w:val="both"/>
        <w:divId w:val="1688829392"/>
        <w:rPr>
          <w:rFonts w:eastAsia="Times New Roman" w:cs="B Zar" w:hint="cs"/>
          <w:color w:val="000000"/>
          <w:sz w:val="36"/>
          <w:szCs w:val="36"/>
          <w:rtl/>
        </w:rPr>
      </w:pPr>
      <w:r>
        <w:rPr>
          <w:rFonts w:eastAsia="Times New Roman" w:cs="B Zar" w:hint="cs"/>
          <w:color w:val="000000"/>
          <w:sz w:val="36"/>
          <w:szCs w:val="36"/>
          <w:rtl/>
        </w:rPr>
        <w:t>1- عبدالله نعمه، هشام بن حکم، ص62.</w:t>
      </w:r>
    </w:p>
    <w:p w:rsidR="00000000" w:rsidRDefault="0048694F">
      <w:pPr>
        <w:bidi/>
        <w:jc w:val="both"/>
        <w:divId w:val="931669420"/>
        <w:rPr>
          <w:rFonts w:eastAsia="Times New Roman" w:cs="B Zar" w:hint="cs"/>
          <w:color w:val="000000"/>
          <w:sz w:val="36"/>
          <w:szCs w:val="36"/>
          <w:rtl/>
        </w:rPr>
      </w:pPr>
      <w:r>
        <w:rPr>
          <w:rFonts w:eastAsia="Times New Roman" w:cs="B Zar" w:hint="cs"/>
          <w:color w:val="000000"/>
          <w:sz w:val="36"/>
          <w:szCs w:val="36"/>
          <w:rtl/>
        </w:rPr>
        <w:t>2- عبدالله نعمه، هشام بن حکم، ص59.</w:t>
      </w:r>
    </w:p>
    <w:p w:rsidR="00000000" w:rsidRDefault="0048694F">
      <w:pPr>
        <w:bidi/>
        <w:jc w:val="both"/>
        <w:divId w:val="1186095522"/>
        <w:rPr>
          <w:rFonts w:eastAsia="Times New Roman" w:cs="B Zar" w:hint="cs"/>
          <w:color w:val="000000"/>
          <w:sz w:val="36"/>
          <w:szCs w:val="36"/>
          <w:rtl/>
        </w:rPr>
      </w:pPr>
      <w:r>
        <w:rPr>
          <w:rFonts w:eastAsia="Times New Roman" w:cs="B Zar" w:hint="cs"/>
          <w:color w:val="000000"/>
          <w:sz w:val="36"/>
          <w:szCs w:val="36"/>
          <w:rtl/>
        </w:rPr>
        <w:t>3- رجال نجاشی، ص433.</w:t>
      </w:r>
    </w:p>
    <w:p w:rsidR="00000000" w:rsidRDefault="0048694F">
      <w:pPr>
        <w:pStyle w:val="contentparagraph"/>
        <w:bidi/>
        <w:jc w:val="both"/>
        <w:divId w:val="1301034319"/>
        <w:rPr>
          <w:rFonts w:cs="B Zar" w:hint="cs"/>
          <w:color w:val="000000"/>
          <w:sz w:val="36"/>
          <w:szCs w:val="36"/>
          <w:rtl/>
        </w:rPr>
      </w:pPr>
      <w:r>
        <w:rPr>
          <w:rStyle w:val="contenttext"/>
          <w:rFonts w:cs="B Zar" w:hint="cs"/>
          <w:color w:val="000000"/>
          <w:sz w:val="36"/>
          <w:szCs w:val="36"/>
          <w:rtl/>
        </w:rPr>
        <w:t>ص: 169</w:t>
      </w:r>
    </w:p>
    <w:p w:rsidR="00000000" w:rsidRDefault="0048694F">
      <w:pPr>
        <w:pStyle w:val="Heading4"/>
        <w:shd w:val="clear" w:color="auto" w:fill="FFFFFF"/>
        <w:bidi/>
        <w:jc w:val="both"/>
        <w:divId w:val="520827816"/>
        <w:rPr>
          <w:rFonts w:eastAsia="Times New Roman" w:cs="B Titr" w:hint="cs"/>
          <w:b w:val="0"/>
          <w:bCs w:val="0"/>
          <w:color w:val="0080C0"/>
          <w:sz w:val="29"/>
          <w:szCs w:val="29"/>
          <w:rtl/>
        </w:rPr>
      </w:pPr>
      <w:r>
        <w:rPr>
          <w:rFonts w:eastAsia="Times New Roman" w:cs="B Titr" w:hint="cs"/>
          <w:b w:val="0"/>
          <w:bCs w:val="0"/>
          <w:color w:val="0080C0"/>
          <w:sz w:val="29"/>
          <w:szCs w:val="29"/>
          <w:rtl/>
        </w:rPr>
        <w:t>منطق هشام، لرزان</w:t>
      </w:r>
      <w:r>
        <w:rPr>
          <w:rFonts w:eastAsia="Times New Roman" w:cs="B Titr" w:hint="cs"/>
          <w:b w:val="0"/>
          <w:bCs w:val="0"/>
          <w:color w:val="0080C0"/>
          <w:sz w:val="29"/>
          <w:szCs w:val="29"/>
          <w:rtl/>
        </w:rPr>
        <w:t>نده طاغوت زمان</w:t>
      </w:r>
    </w:p>
    <w:p w:rsidR="00000000" w:rsidRDefault="0048694F">
      <w:pPr>
        <w:pStyle w:val="contentparagraph"/>
        <w:bidi/>
        <w:jc w:val="both"/>
        <w:divId w:val="520827816"/>
        <w:rPr>
          <w:rFonts w:cs="B Zar" w:hint="cs"/>
          <w:color w:val="000000"/>
          <w:sz w:val="36"/>
          <w:szCs w:val="36"/>
          <w:rtl/>
        </w:rPr>
      </w:pPr>
      <w:r>
        <w:rPr>
          <w:rStyle w:val="contenttext"/>
          <w:rFonts w:cs="B Zar" w:hint="cs"/>
          <w:color w:val="000000"/>
          <w:sz w:val="36"/>
          <w:szCs w:val="36"/>
          <w:rtl/>
        </w:rPr>
        <w:t>منطق هشام، لرزاننده طاغوت زمان</w:t>
      </w:r>
    </w:p>
    <w:p w:rsidR="00000000" w:rsidRDefault="0048694F">
      <w:pPr>
        <w:pStyle w:val="contentparagraph"/>
        <w:bidi/>
        <w:jc w:val="both"/>
        <w:divId w:val="520827816"/>
        <w:rPr>
          <w:rFonts w:cs="B Zar" w:hint="cs"/>
          <w:color w:val="000000"/>
          <w:sz w:val="36"/>
          <w:szCs w:val="36"/>
          <w:rtl/>
        </w:rPr>
      </w:pPr>
      <w:r>
        <w:rPr>
          <w:rStyle w:val="contenttext"/>
          <w:rFonts w:cs="B Zar" w:hint="cs"/>
          <w:color w:val="000000"/>
          <w:sz w:val="36"/>
          <w:szCs w:val="36"/>
          <w:rtl/>
        </w:rPr>
        <w:t>یحیی برمکی در آغاز به هشام بن حکم اظهار علاقه میکرد و مدتی نیز وی را دبیر مجالس مناظره خود ساخت. او بعدها از هشام رنجید و اسباب کشتن وی را فراهم کرد. انتقادهای هشام بر آرای فلسفی یحیی بن خالد، شکست دادن پیوسته وی در بحث ها و نیز هراس وزیر از نزدیکی هشام به</w:t>
      </w:r>
      <w:r>
        <w:rPr>
          <w:rStyle w:val="contenttext"/>
          <w:rFonts w:cs="B Zar" w:hint="cs"/>
          <w:color w:val="000000"/>
          <w:sz w:val="36"/>
          <w:szCs w:val="36"/>
          <w:rtl/>
        </w:rPr>
        <w:t xml:space="preserve"> هارون، علل اصلی دشمنی یحیی با هشام بود. روزی هارون گفت: دوست دارم در مجالس مناظره شما شرکت کنم، ولی نه در حضور دیگران، بلکه در پشت پرده تا حاضران، نظرهای خود را بی پروا بیان کنند. </w:t>
      </w:r>
    </w:p>
    <w:p w:rsidR="00000000" w:rsidRDefault="0048694F">
      <w:pPr>
        <w:pStyle w:val="contentparagraph"/>
        <w:bidi/>
        <w:jc w:val="both"/>
        <w:divId w:val="520827816"/>
        <w:rPr>
          <w:rFonts w:cs="B Zar" w:hint="cs"/>
          <w:color w:val="000000"/>
          <w:sz w:val="36"/>
          <w:szCs w:val="36"/>
          <w:rtl/>
        </w:rPr>
      </w:pPr>
      <w:r>
        <w:rPr>
          <w:rStyle w:val="contenttext"/>
          <w:rFonts w:cs="B Zar" w:hint="cs"/>
          <w:color w:val="000000"/>
          <w:sz w:val="36"/>
          <w:szCs w:val="36"/>
          <w:rtl/>
        </w:rPr>
        <w:t>یحیی مجلس مناظره ترتیب داد و هشام را نیز دعوت کرد. هارون همچون برنامه قبلی</w:t>
      </w:r>
      <w:r>
        <w:rPr>
          <w:rStyle w:val="contenttext"/>
          <w:rFonts w:cs="B Zar" w:hint="cs"/>
          <w:color w:val="000000"/>
          <w:sz w:val="36"/>
          <w:szCs w:val="36"/>
          <w:rtl/>
        </w:rPr>
        <w:t xml:space="preserve"> پشت پرده نشست. وزیر که اندیشه انتقام در سر می پروراند، با نقشه هدفمند، هشام را وارد بحث امامت کرد. هشام پس از گفت وگوی بسیار گفت: «اگر امام، مرا به جنگ فرمان دهد، اطاعت می کنم». </w:t>
      </w:r>
    </w:p>
    <w:p w:rsidR="00000000" w:rsidRDefault="0048694F">
      <w:pPr>
        <w:pStyle w:val="contentparagraph"/>
        <w:bidi/>
        <w:jc w:val="both"/>
        <w:divId w:val="520827816"/>
        <w:rPr>
          <w:rFonts w:cs="B Zar" w:hint="cs"/>
          <w:color w:val="000000"/>
          <w:sz w:val="36"/>
          <w:szCs w:val="36"/>
          <w:rtl/>
        </w:rPr>
      </w:pPr>
      <w:r>
        <w:rPr>
          <w:rStyle w:val="contenttext"/>
          <w:rFonts w:cs="B Zar" w:hint="cs"/>
          <w:color w:val="000000"/>
          <w:sz w:val="36"/>
          <w:szCs w:val="36"/>
          <w:rtl/>
        </w:rPr>
        <w:t>هارون با شنیدن این جمله، چهره در هم کشید و گفت: هشام، مطلب را آشکار کرد. آیا</w:t>
      </w:r>
      <w:r>
        <w:rPr>
          <w:rStyle w:val="contenttext"/>
          <w:rFonts w:cs="B Zar" w:hint="cs"/>
          <w:color w:val="000000"/>
          <w:sz w:val="36"/>
          <w:szCs w:val="36"/>
          <w:rtl/>
        </w:rPr>
        <w:t xml:space="preserve"> با زنده بودن وی، حکومت من یک ساعت باقی می ماند؟ به خدا سوگند، اثر زبان این مَرد در دلهای مردم، از صد هزار شمشیر، برندهتر و مؤثرتر است.</w:t>
      </w:r>
      <w:hyperlink w:anchor="content_note_169_1" w:tooltip="محمد بن علی اردبیلی، جامع الرواه، ج2، ص313." w:history="1">
        <w:r>
          <w:rPr>
            <w:rStyle w:val="Hyperlink"/>
            <w:rFonts w:cs="B Zar" w:hint="cs"/>
            <w:sz w:val="36"/>
            <w:szCs w:val="36"/>
            <w:rtl/>
          </w:rPr>
          <w:t>(1)</w:t>
        </w:r>
      </w:hyperlink>
      <w:r>
        <w:rPr>
          <w:rStyle w:val="contenttext"/>
          <w:rFonts w:cs="B Zar" w:hint="cs"/>
          <w:color w:val="000000"/>
          <w:sz w:val="36"/>
          <w:szCs w:val="36"/>
          <w:rtl/>
        </w:rPr>
        <w:t xml:space="preserve"> پس بیدرنگ فرمان داد هشام را</w:t>
      </w:r>
      <w:r>
        <w:rPr>
          <w:rStyle w:val="contenttext"/>
          <w:rFonts w:cs="B Zar" w:hint="cs"/>
          <w:color w:val="000000"/>
          <w:sz w:val="36"/>
          <w:szCs w:val="36"/>
          <w:rtl/>
        </w:rPr>
        <w:t xml:space="preserve"> دستگیر کنند. هشام از گرداب خشم هارون، به مدائن گریخت. از آنجا به کوفه رفت، در خانه ابن شرف پنهان شد و نزدیک به دو ماه بعد، این جهان را وداع گفت.</w:t>
      </w:r>
      <w:hyperlink w:anchor="content_note_169_2" w:tooltip="رجال نجاشی، ص388."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8694F">
      <w:pPr>
        <w:pStyle w:val="contentparagraph"/>
        <w:bidi/>
        <w:jc w:val="both"/>
        <w:divId w:val="520827816"/>
        <w:rPr>
          <w:rFonts w:cs="B Zar" w:hint="cs"/>
          <w:color w:val="000000"/>
          <w:sz w:val="36"/>
          <w:szCs w:val="36"/>
          <w:rtl/>
        </w:rPr>
      </w:pPr>
      <w:r>
        <w:rPr>
          <w:rStyle w:val="contenttext"/>
          <w:rFonts w:cs="B Zar" w:hint="cs"/>
          <w:color w:val="000000"/>
          <w:sz w:val="36"/>
          <w:szCs w:val="36"/>
          <w:rtl/>
        </w:rPr>
        <w:t>حضرت رضا علیه السلام درباره او فرمود: «خدا او را رحمت کند. بنده ای خیرخواه و دلسوز و انسانی حقیقی بود. اصحابش بر او حسد بردند و آزارش دادند».</w:t>
      </w:r>
      <w:hyperlink w:anchor="content_note_169_3" w:tooltip="عزیزالله عطاردی، اخبار و آثار حضرت امام رضا علیه السلام، ص799؛ رجال کشی، ص330." w:history="1">
        <w:r>
          <w:rPr>
            <w:rStyle w:val="Hyperlink"/>
            <w:rFonts w:cs="B Zar" w:hint="cs"/>
            <w:sz w:val="36"/>
            <w:szCs w:val="36"/>
            <w:rtl/>
          </w:rPr>
          <w:t>(3)</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49" style="width:0;height:1.5pt" o:hralign="center" o:hrstd="t" o:hr="t" fillcolor="#a0a0a0" stroked="f"/>
        </w:pict>
      </w:r>
    </w:p>
    <w:p w:rsidR="00000000" w:rsidRDefault="0048694F">
      <w:pPr>
        <w:bidi/>
        <w:jc w:val="both"/>
        <w:divId w:val="578901452"/>
        <w:rPr>
          <w:rFonts w:eastAsia="Times New Roman" w:cs="B Zar" w:hint="cs"/>
          <w:color w:val="000000"/>
          <w:sz w:val="36"/>
          <w:szCs w:val="36"/>
          <w:rtl/>
        </w:rPr>
      </w:pPr>
      <w:r>
        <w:rPr>
          <w:rFonts w:eastAsia="Times New Roman" w:cs="B Zar" w:hint="cs"/>
          <w:color w:val="000000"/>
          <w:sz w:val="36"/>
          <w:szCs w:val="36"/>
          <w:rtl/>
        </w:rPr>
        <w:t>1- محمد بن علی اردبیلی، جامع الرواه، ج2، ص313.</w:t>
      </w:r>
    </w:p>
    <w:p w:rsidR="00000000" w:rsidRDefault="0048694F">
      <w:pPr>
        <w:bidi/>
        <w:jc w:val="both"/>
        <w:divId w:val="635136473"/>
        <w:rPr>
          <w:rFonts w:eastAsia="Times New Roman" w:cs="B Zar" w:hint="cs"/>
          <w:color w:val="000000"/>
          <w:sz w:val="36"/>
          <w:szCs w:val="36"/>
          <w:rtl/>
        </w:rPr>
      </w:pPr>
      <w:r>
        <w:rPr>
          <w:rFonts w:eastAsia="Times New Roman" w:cs="B Zar" w:hint="cs"/>
          <w:color w:val="000000"/>
          <w:sz w:val="36"/>
          <w:szCs w:val="36"/>
          <w:rtl/>
        </w:rPr>
        <w:t>2- رجال نجاشی، ص388.</w:t>
      </w:r>
    </w:p>
    <w:p w:rsidR="00000000" w:rsidRDefault="0048694F">
      <w:pPr>
        <w:bidi/>
        <w:jc w:val="both"/>
        <w:divId w:val="1187597776"/>
        <w:rPr>
          <w:rFonts w:eastAsia="Times New Roman" w:cs="B Zar" w:hint="cs"/>
          <w:color w:val="000000"/>
          <w:sz w:val="36"/>
          <w:szCs w:val="36"/>
          <w:rtl/>
        </w:rPr>
      </w:pPr>
      <w:r>
        <w:rPr>
          <w:rFonts w:eastAsia="Times New Roman" w:cs="B Zar" w:hint="cs"/>
          <w:color w:val="000000"/>
          <w:sz w:val="36"/>
          <w:szCs w:val="36"/>
          <w:rtl/>
        </w:rPr>
        <w:t>3- عزیزالله عطاردی، اخبار و آثار حضرت امام رضا علیه السلام، ص799؛ رجال کشی، ص330.</w:t>
      </w:r>
    </w:p>
    <w:p w:rsidR="00000000" w:rsidRDefault="0048694F">
      <w:pPr>
        <w:pStyle w:val="contentparagraph"/>
        <w:bidi/>
        <w:jc w:val="both"/>
        <w:divId w:val="703943421"/>
        <w:rPr>
          <w:rFonts w:cs="B Zar" w:hint="cs"/>
          <w:color w:val="000000"/>
          <w:sz w:val="36"/>
          <w:szCs w:val="36"/>
          <w:rtl/>
        </w:rPr>
      </w:pPr>
      <w:r>
        <w:rPr>
          <w:rStyle w:val="contenttext"/>
          <w:rFonts w:cs="B Zar" w:hint="cs"/>
          <w:color w:val="000000"/>
          <w:sz w:val="36"/>
          <w:szCs w:val="36"/>
          <w:rtl/>
        </w:rPr>
        <w:t>ص: 170</w:t>
      </w:r>
    </w:p>
    <w:p w:rsidR="00000000" w:rsidRDefault="0048694F">
      <w:pPr>
        <w:pStyle w:val="Heading3"/>
        <w:shd w:val="clear" w:color="auto" w:fill="FFFFFF"/>
        <w:bidi/>
        <w:jc w:val="both"/>
        <w:divId w:val="534580926"/>
        <w:rPr>
          <w:rFonts w:eastAsia="Times New Roman" w:cs="B Titr" w:hint="cs"/>
          <w:b w:val="0"/>
          <w:bCs w:val="0"/>
          <w:color w:val="FF0080"/>
          <w:sz w:val="30"/>
          <w:szCs w:val="30"/>
          <w:rtl/>
        </w:rPr>
      </w:pPr>
      <w:r>
        <w:rPr>
          <w:rFonts w:eastAsia="Times New Roman" w:cs="B Titr" w:hint="cs"/>
          <w:b w:val="0"/>
          <w:bCs w:val="0"/>
          <w:color w:val="FF0080"/>
          <w:sz w:val="30"/>
          <w:szCs w:val="30"/>
          <w:rtl/>
        </w:rPr>
        <w:t>زراره بن اعین</w:t>
      </w:r>
    </w:p>
    <w:p w:rsidR="00000000" w:rsidRDefault="0048694F">
      <w:pPr>
        <w:pStyle w:val="Heading4"/>
        <w:shd w:val="clear" w:color="auto" w:fill="FFFFFF"/>
        <w:bidi/>
        <w:jc w:val="both"/>
        <w:divId w:val="105442655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8694F">
      <w:pPr>
        <w:pStyle w:val="contentparagraph"/>
        <w:bidi/>
        <w:jc w:val="both"/>
        <w:divId w:val="1054426558"/>
        <w:rPr>
          <w:rFonts w:cs="B Zar" w:hint="cs"/>
          <w:color w:val="000000"/>
          <w:sz w:val="36"/>
          <w:szCs w:val="36"/>
          <w:rtl/>
        </w:rPr>
      </w:pPr>
      <w:r>
        <w:rPr>
          <w:rStyle w:val="contenttext"/>
          <w:rFonts w:cs="B Zar" w:hint="cs"/>
          <w:color w:val="000000"/>
          <w:sz w:val="36"/>
          <w:szCs w:val="36"/>
          <w:rtl/>
        </w:rPr>
        <w:t>زراره بن اعین</w:t>
      </w:r>
    </w:p>
    <w:p w:rsidR="00000000" w:rsidRDefault="0048694F">
      <w:pPr>
        <w:pStyle w:val="contentparagraph"/>
        <w:bidi/>
        <w:jc w:val="both"/>
        <w:divId w:val="1054426558"/>
        <w:rPr>
          <w:rFonts w:cs="B Zar" w:hint="cs"/>
          <w:color w:val="000000"/>
          <w:sz w:val="36"/>
          <w:szCs w:val="36"/>
          <w:rtl/>
        </w:rPr>
      </w:pPr>
      <w:r>
        <w:rPr>
          <w:rStyle w:val="contenttext"/>
          <w:rFonts w:cs="B Zar" w:hint="cs"/>
          <w:color w:val="000000"/>
          <w:sz w:val="36"/>
          <w:szCs w:val="36"/>
          <w:rtl/>
        </w:rPr>
        <w:t>اَعْیَن، پدر زر</w:t>
      </w:r>
      <w:r>
        <w:rPr>
          <w:rStyle w:val="contenttext"/>
          <w:rFonts w:cs="B Zar" w:hint="cs"/>
          <w:color w:val="000000"/>
          <w:sz w:val="36"/>
          <w:szCs w:val="36"/>
          <w:rtl/>
        </w:rPr>
        <w:t xml:space="preserve">اره، رومی و برده یکی از خاندان شیبان بوده است که پس از فراگیری قرآن، آن مرد شیبانی، او را آزاد کرد و از او خواست در نسب، به وی بپیوندد، ولی اعین نپذیرفت. </w:t>
      </w:r>
    </w:p>
    <w:p w:rsidR="00000000" w:rsidRDefault="0048694F">
      <w:pPr>
        <w:pStyle w:val="contentparagraph"/>
        <w:bidi/>
        <w:jc w:val="both"/>
        <w:divId w:val="1054426558"/>
        <w:rPr>
          <w:rFonts w:cs="B Zar" w:hint="cs"/>
          <w:color w:val="000000"/>
          <w:sz w:val="36"/>
          <w:szCs w:val="36"/>
          <w:rtl/>
        </w:rPr>
      </w:pPr>
      <w:r>
        <w:rPr>
          <w:rStyle w:val="contenttext"/>
          <w:rFonts w:cs="B Zar" w:hint="cs"/>
          <w:color w:val="000000"/>
          <w:sz w:val="36"/>
          <w:szCs w:val="36"/>
          <w:rtl/>
        </w:rPr>
        <w:t>از زادگاه زراره خبر چندانی در دست نیست، ولی باتوجه به اینکه شیخ طوسی در رجال خود، او را کوفی می نامد، ممکن است در آنجا متولد شده باشد و چون وفات او در سال 150ه . ق. بوده و نوشته اند نزدیک به هفتاد سال عمر کرده، می توان سال تقریبی ولادتش را سال 80 ه . ق. تخ</w:t>
      </w:r>
      <w:r>
        <w:rPr>
          <w:rStyle w:val="contenttext"/>
          <w:rFonts w:cs="B Zar" w:hint="cs"/>
          <w:color w:val="000000"/>
          <w:sz w:val="36"/>
          <w:szCs w:val="36"/>
          <w:rtl/>
        </w:rPr>
        <w:t xml:space="preserve">مین زد. او امام باقر علیه السلام را دریافته و تا دو ماه پس از رحلت امام صادق علیه السلام نیز زنده بوده است. </w:t>
      </w:r>
    </w:p>
    <w:p w:rsidR="00000000" w:rsidRDefault="0048694F">
      <w:pPr>
        <w:pStyle w:val="contentparagraph"/>
        <w:bidi/>
        <w:jc w:val="both"/>
        <w:divId w:val="1054426558"/>
        <w:rPr>
          <w:rFonts w:cs="B Zar" w:hint="cs"/>
          <w:color w:val="000000"/>
          <w:sz w:val="36"/>
          <w:szCs w:val="36"/>
          <w:rtl/>
        </w:rPr>
      </w:pPr>
      <w:r>
        <w:rPr>
          <w:rStyle w:val="contenttext"/>
          <w:rFonts w:cs="B Zar" w:hint="cs"/>
          <w:color w:val="000000"/>
          <w:sz w:val="36"/>
          <w:szCs w:val="36"/>
          <w:rtl/>
        </w:rPr>
        <w:t>نجاشی رحمه الله دربارهاش می گوید: «زراره بن اعین، شیخ اصحاب ما در زمان خود است. او قاری قرآن، فقیه، متکلم، شاعر و ادیبی بود که تمام ویژگی های دین و</w:t>
      </w:r>
      <w:r>
        <w:rPr>
          <w:rStyle w:val="contenttext"/>
          <w:rFonts w:cs="B Zar" w:hint="cs"/>
          <w:color w:val="000000"/>
          <w:sz w:val="36"/>
          <w:szCs w:val="36"/>
          <w:rtl/>
        </w:rPr>
        <w:t xml:space="preserve"> مزایای فضیلت در او جمع شده بود و در هر چه روایت کند، راستگو و صادق است». </w:t>
      </w:r>
    </w:p>
    <w:p w:rsidR="00000000" w:rsidRDefault="0048694F">
      <w:pPr>
        <w:pStyle w:val="contentparagraph"/>
        <w:bidi/>
        <w:jc w:val="both"/>
        <w:divId w:val="1054426558"/>
        <w:rPr>
          <w:rFonts w:cs="B Zar" w:hint="cs"/>
          <w:color w:val="000000"/>
          <w:sz w:val="36"/>
          <w:szCs w:val="36"/>
          <w:rtl/>
        </w:rPr>
      </w:pPr>
      <w:r>
        <w:rPr>
          <w:rStyle w:val="contenttext"/>
          <w:rFonts w:cs="B Zar" w:hint="cs"/>
          <w:color w:val="000000"/>
          <w:sz w:val="36"/>
          <w:szCs w:val="36"/>
          <w:rtl/>
        </w:rPr>
        <w:t>در رساله ابوغالب زراری</w:t>
      </w:r>
      <w:hyperlink w:anchor="content_note_170_1" w:tooltip="أبوغالب الزراری، رساله فی آل أعین، تحقیق و شرح: السید محمدعلی الموسوی الموحد الابطحی الاصفهانی، ص27." w:history="1">
        <w:r>
          <w:rPr>
            <w:rStyle w:val="Hyperlink"/>
            <w:rFonts w:cs="B Zar" w:hint="cs"/>
            <w:sz w:val="36"/>
            <w:szCs w:val="36"/>
            <w:rtl/>
          </w:rPr>
          <w:t>(1)</w:t>
        </w:r>
      </w:hyperlink>
      <w:r>
        <w:rPr>
          <w:rStyle w:val="contenttext"/>
          <w:rFonts w:cs="B Zar" w:hint="cs"/>
          <w:color w:val="000000"/>
          <w:sz w:val="36"/>
          <w:szCs w:val="36"/>
          <w:rtl/>
        </w:rPr>
        <w:t xml:space="preserve"> آمده است</w:t>
      </w:r>
      <w:r>
        <w:rPr>
          <w:rStyle w:val="contenttext"/>
          <w:rFonts w:cs="B Zar" w:hint="cs"/>
          <w:color w:val="000000"/>
          <w:sz w:val="36"/>
          <w:szCs w:val="36"/>
          <w:rtl/>
        </w:rPr>
        <w:t>: کنیه زراره، ابوعلی است. وی در گفت وگو و احتجاج، نظیری نداشت و هیچکس نمی توانست در برابر استدلالهای قاطعش، سخنی بگوید.</w:t>
      </w:r>
    </w:p>
    <w:p w:rsidR="00000000" w:rsidRDefault="0048694F">
      <w:pPr>
        <w:pStyle w:val="Heading4"/>
        <w:shd w:val="clear" w:color="auto" w:fill="FFFFFF"/>
        <w:bidi/>
        <w:jc w:val="both"/>
        <w:divId w:val="525145170"/>
        <w:rPr>
          <w:rFonts w:eastAsia="Times New Roman" w:cs="B Titr" w:hint="cs"/>
          <w:b w:val="0"/>
          <w:bCs w:val="0"/>
          <w:color w:val="0080C0"/>
          <w:sz w:val="29"/>
          <w:szCs w:val="29"/>
          <w:rtl/>
        </w:rPr>
      </w:pPr>
      <w:r>
        <w:rPr>
          <w:rFonts w:eastAsia="Times New Roman" w:cs="B Titr" w:hint="cs"/>
          <w:b w:val="0"/>
          <w:bCs w:val="0"/>
          <w:color w:val="0080C0"/>
          <w:sz w:val="29"/>
          <w:szCs w:val="29"/>
          <w:rtl/>
        </w:rPr>
        <w:t>ویژگی های مهم زراره</w:t>
      </w:r>
    </w:p>
    <w:p w:rsidR="00000000" w:rsidRDefault="0048694F">
      <w:pPr>
        <w:pStyle w:val="contentparagraph"/>
        <w:bidi/>
        <w:jc w:val="both"/>
        <w:divId w:val="525145170"/>
        <w:rPr>
          <w:rFonts w:cs="B Zar" w:hint="cs"/>
          <w:color w:val="000000"/>
          <w:sz w:val="36"/>
          <w:szCs w:val="36"/>
          <w:rtl/>
        </w:rPr>
      </w:pPr>
      <w:r>
        <w:rPr>
          <w:rStyle w:val="contenttext"/>
          <w:rFonts w:cs="B Zar" w:hint="cs"/>
          <w:color w:val="000000"/>
          <w:sz w:val="36"/>
          <w:szCs w:val="36"/>
          <w:rtl/>
        </w:rPr>
        <w:t>ویژگی های مهم زراره</w:t>
      </w:r>
    </w:p>
    <w:p w:rsidR="00000000" w:rsidRDefault="0048694F">
      <w:pPr>
        <w:pStyle w:val="contentparagraph"/>
        <w:bidi/>
        <w:jc w:val="both"/>
        <w:divId w:val="525145170"/>
        <w:rPr>
          <w:rFonts w:cs="B Zar" w:hint="cs"/>
          <w:color w:val="000000"/>
          <w:sz w:val="36"/>
          <w:szCs w:val="36"/>
          <w:rtl/>
        </w:rPr>
      </w:pPr>
      <w:r>
        <w:rPr>
          <w:rStyle w:val="contenttext"/>
          <w:rFonts w:cs="B Zar" w:hint="cs"/>
          <w:color w:val="000000"/>
          <w:sz w:val="36"/>
          <w:szCs w:val="36"/>
          <w:rtl/>
        </w:rPr>
        <w:t xml:space="preserve">1. مدافع مکتب اهل بیت بود. امام باقر علیه السلام می فرماید: «اگر زراره نبود، آثار نبوت منقطع می </w:t>
      </w:r>
      <w:r>
        <w:rPr>
          <w:rStyle w:val="contenttext"/>
          <w:rFonts w:cs="B Zar" w:hint="cs"/>
          <w:color w:val="000000"/>
          <w:sz w:val="36"/>
          <w:szCs w:val="36"/>
          <w:rtl/>
        </w:rPr>
        <w:t>شد».</w:t>
      </w:r>
      <w:hyperlink w:anchor="content_note_170_2" w:tooltip="رجال ابن داوود، ص362." w:history="1">
        <w:r>
          <w:rPr>
            <w:rStyle w:val="Hyperlink"/>
            <w:rFonts w:cs="B Zar" w:hint="cs"/>
            <w:sz w:val="36"/>
            <w:szCs w:val="36"/>
            <w:rtl/>
          </w:rPr>
          <w:t>(2)</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50" style="width:0;height:1.5pt" o:hralign="center" o:hrstd="t" o:hr="t" fillcolor="#a0a0a0" stroked="f"/>
        </w:pict>
      </w:r>
    </w:p>
    <w:p w:rsidR="00000000" w:rsidRDefault="0048694F">
      <w:pPr>
        <w:bidi/>
        <w:jc w:val="both"/>
        <w:divId w:val="1170874064"/>
        <w:rPr>
          <w:rFonts w:eastAsia="Times New Roman" w:cs="B Zar" w:hint="cs"/>
          <w:color w:val="000000"/>
          <w:sz w:val="36"/>
          <w:szCs w:val="36"/>
          <w:rtl/>
        </w:rPr>
      </w:pPr>
      <w:r>
        <w:rPr>
          <w:rFonts w:eastAsia="Times New Roman" w:cs="B Zar" w:hint="cs"/>
          <w:color w:val="000000"/>
          <w:sz w:val="36"/>
          <w:szCs w:val="36"/>
          <w:rtl/>
        </w:rPr>
        <w:t>1- أبوغالب الزراری، رساله فی آل أعین، تحقیق و شرح: السید محمدعلی الموسوی الموحد الابطحی الاصفهانی، ص27.</w:t>
      </w:r>
    </w:p>
    <w:p w:rsidR="00000000" w:rsidRDefault="0048694F">
      <w:pPr>
        <w:bidi/>
        <w:jc w:val="both"/>
        <w:divId w:val="480273768"/>
        <w:rPr>
          <w:rFonts w:eastAsia="Times New Roman" w:cs="B Zar" w:hint="cs"/>
          <w:color w:val="000000"/>
          <w:sz w:val="36"/>
          <w:szCs w:val="36"/>
          <w:rtl/>
        </w:rPr>
      </w:pPr>
      <w:r>
        <w:rPr>
          <w:rFonts w:eastAsia="Times New Roman" w:cs="B Zar" w:hint="cs"/>
          <w:color w:val="000000"/>
          <w:sz w:val="36"/>
          <w:szCs w:val="36"/>
          <w:rtl/>
        </w:rPr>
        <w:t>2- رجال ابن داوود، ص362.</w:t>
      </w:r>
    </w:p>
    <w:p w:rsidR="00000000" w:rsidRDefault="0048694F">
      <w:pPr>
        <w:pStyle w:val="contentparagraph"/>
        <w:bidi/>
        <w:jc w:val="both"/>
        <w:divId w:val="1298147769"/>
        <w:rPr>
          <w:rFonts w:cs="B Zar" w:hint="cs"/>
          <w:color w:val="000000"/>
          <w:sz w:val="36"/>
          <w:szCs w:val="36"/>
          <w:rtl/>
        </w:rPr>
      </w:pPr>
      <w:r>
        <w:rPr>
          <w:rStyle w:val="contenttext"/>
          <w:rFonts w:cs="B Zar" w:hint="cs"/>
          <w:color w:val="000000"/>
          <w:sz w:val="36"/>
          <w:szCs w:val="36"/>
          <w:rtl/>
        </w:rPr>
        <w:t>ص: 171</w:t>
      </w:r>
    </w:p>
    <w:p w:rsidR="00000000" w:rsidRDefault="0048694F">
      <w:pPr>
        <w:pStyle w:val="contentparagraph"/>
        <w:bidi/>
        <w:jc w:val="both"/>
        <w:divId w:val="1298147769"/>
        <w:rPr>
          <w:rFonts w:cs="B Zar" w:hint="cs"/>
          <w:color w:val="000000"/>
          <w:sz w:val="36"/>
          <w:szCs w:val="36"/>
          <w:rtl/>
        </w:rPr>
      </w:pPr>
      <w:r>
        <w:rPr>
          <w:rStyle w:val="contenttext"/>
          <w:rFonts w:cs="B Zar" w:hint="cs"/>
          <w:color w:val="000000"/>
          <w:sz w:val="36"/>
          <w:szCs w:val="36"/>
          <w:rtl/>
        </w:rPr>
        <w:t>2. درایت و یقین به احادیث ائمه علیهم السلام . زراره می گوید: «به خدا سوگند هر حرفی که از کلمات جعفر بن محمد را می شنوم، ایمانم به او زیادتر می شود».</w:t>
      </w:r>
      <w:hyperlink w:anchor="content_note_171_1" w:tooltip="رجال کشی، ص13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8694F">
      <w:pPr>
        <w:pStyle w:val="contentparagraph"/>
        <w:bidi/>
        <w:jc w:val="both"/>
        <w:divId w:val="1298147769"/>
        <w:rPr>
          <w:rFonts w:cs="B Zar" w:hint="cs"/>
          <w:color w:val="000000"/>
          <w:sz w:val="36"/>
          <w:szCs w:val="36"/>
          <w:rtl/>
        </w:rPr>
      </w:pPr>
      <w:r>
        <w:rPr>
          <w:rStyle w:val="contenttext"/>
          <w:rFonts w:cs="B Zar" w:hint="cs"/>
          <w:color w:val="000000"/>
          <w:sz w:val="36"/>
          <w:szCs w:val="36"/>
          <w:rtl/>
        </w:rPr>
        <w:t xml:space="preserve">3. علم بالای زراره. جمیل بن دراج میگوید: </w:t>
      </w:r>
      <w:r>
        <w:rPr>
          <w:rStyle w:val="contenttext"/>
          <w:rFonts w:cs="B Zar" w:hint="cs"/>
          <w:color w:val="000000"/>
          <w:sz w:val="36"/>
          <w:szCs w:val="36"/>
          <w:rtl/>
        </w:rPr>
        <w:t>«ما در کنار زراره، همانند بچههای کوچکی بودیم در اطراف معلم» و در روایتی، او معدن دانش معرفی شده است.</w:t>
      </w:r>
      <w:hyperlink w:anchor="content_note_171_2" w:tooltip="محمد بن عمر کشّی، اختیار معرفه الرجال، ص134."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8694F">
      <w:pPr>
        <w:pStyle w:val="contentparagraph"/>
        <w:bidi/>
        <w:jc w:val="both"/>
        <w:divId w:val="1298147769"/>
        <w:rPr>
          <w:rFonts w:cs="B Zar" w:hint="cs"/>
          <w:color w:val="000000"/>
          <w:sz w:val="36"/>
          <w:szCs w:val="36"/>
          <w:rtl/>
        </w:rPr>
      </w:pPr>
      <w:r>
        <w:rPr>
          <w:rStyle w:val="contenttext"/>
          <w:rFonts w:cs="B Zar" w:hint="cs"/>
          <w:color w:val="000000"/>
          <w:sz w:val="36"/>
          <w:szCs w:val="36"/>
          <w:rtl/>
        </w:rPr>
        <w:t>4. مبارزه با بدعت ها. امام صادق علیه السلام فرمود: «به وسیله</w:t>
      </w:r>
      <w:r>
        <w:rPr>
          <w:rStyle w:val="contenttext"/>
          <w:rFonts w:cs="B Zar" w:hint="cs"/>
          <w:color w:val="000000"/>
          <w:sz w:val="36"/>
          <w:szCs w:val="36"/>
          <w:rtl/>
        </w:rPr>
        <w:t xml:space="preserve"> ایشان بدعت ها در دین کشف، و انحراف منحرفان و غالیان در دین برطرف شد».</w:t>
      </w:r>
      <w:hyperlink w:anchor="content_note_171_3" w:tooltip="رجال کشی، ص138."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8694F">
      <w:pPr>
        <w:pStyle w:val="contentparagraph"/>
        <w:bidi/>
        <w:jc w:val="both"/>
        <w:divId w:val="1298147769"/>
        <w:rPr>
          <w:rFonts w:cs="B Zar" w:hint="cs"/>
          <w:color w:val="000000"/>
          <w:sz w:val="36"/>
          <w:szCs w:val="36"/>
          <w:rtl/>
        </w:rPr>
      </w:pPr>
      <w:r>
        <w:rPr>
          <w:rStyle w:val="contenttext"/>
          <w:rFonts w:cs="B Zar" w:hint="cs"/>
          <w:color w:val="000000"/>
          <w:sz w:val="36"/>
          <w:szCs w:val="36"/>
          <w:rtl/>
        </w:rPr>
        <w:t>5. احیای ذکر و احادیث اهل بیت. امام صادق علیه السلام میفرماید: «هیچکس یاد و احادیث ما را زنده نکرد، مگر زراره و ابوبصیر</w:t>
      </w:r>
      <w:r>
        <w:rPr>
          <w:rStyle w:val="contenttext"/>
          <w:rFonts w:cs="B Zar" w:hint="cs"/>
          <w:color w:val="000000"/>
          <w:sz w:val="36"/>
          <w:szCs w:val="36"/>
          <w:rtl/>
        </w:rPr>
        <w:t>. ایشان حافظان دین و امینان پدرم بر حلال و حرام خدا هستند». مهمترین ویژگی زراره، نگه داری از احادیث امام جعفر صادق و امام باقر علیهما السلام و انتقال آن به دیگران بود.</w:t>
      </w:r>
    </w:p>
    <w:p w:rsidR="00000000" w:rsidRDefault="0048694F">
      <w:pPr>
        <w:pStyle w:val="Heading4"/>
        <w:shd w:val="clear" w:color="auto" w:fill="FFFFFF"/>
        <w:bidi/>
        <w:jc w:val="both"/>
        <w:divId w:val="2031713671"/>
        <w:rPr>
          <w:rFonts w:eastAsia="Times New Roman" w:cs="B Titr" w:hint="cs"/>
          <w:b w:val="0"/>
          <w:bCs w:val="0"/>
          <w:color w:val="0080C0"/>
          <w:sz w:val="29"/>
          <w:szCs w:val="29"/>
          <w:rtl/>
        </w:rPr>
      </w:pPr>
      <w:r>
        <w:rPr>
          <w:rFonts w:eastAsia="Times New Roman" w:cs="B Titr" w:hint="cs"/>
          <w:b w:val="0"/>
          <w:bCs w:val="0"/>
          <w:color w:val="0080C0"/>
          <w:sz w:val="29"/>
          <w:szCs w:val="29"/>
          <w:rtl/>
        </w:rPr>
        <w:t>عظمت زراره در کلام امام صادق علیه السلام</w:t>
      </w:r>
    </w:p>
    <w:p w:rsidR="00000000" w:rsidRDefault="0048694F">
      <w:pPr>
        <w:pStyle w:val="contentparagraph"/>
        <w:bidi/>
        <w:jc w:val="both"/>
        <w:divId w:val="2031713671"/>
        <w:rPr>
          <w:rFonts w:cs="B Zar" w:hint="cs"/>
          <w:color w:val="000000"/>
          <w:sz w:val="36"/>
          <w:szCs w:val="36"/>
          <w:rtl/>
        </w:rPr>
      </w:pPr>
      <w:r>
        <w:rPr>
          <w:rStyle w:val="contenttext"/>
          <w:rFonts w:cs="B Zar" w:hint="cs"/>
          <w:color w:val="000000"/>
          <w:sz w:val="36"/>
          <w:szCs w:val="36"/>
          <w:rtl/>
        </w:rPr>
        <w:t>عظمت زراره در کلام امام صادق علیه السلام</w:t>
      </w:r>
    </w:p>
    <w:p w:rsidR="00000000" w:rsidRDefault="0048694F">
      <w:pPr>
        <w:pStyle w:val="contentparagraph"/>
        <w:bidi/>
        <w:jc w:val="both"/>
        <w:divId w:val="2031713671"/>
        <w:rPr>
          <w:rFonts w:cs="B Zar" w:hint="cs"/>
          <w:color w:val="000000"/>
          <w:sz w:val="36"/>
          <w:szCs w:val="36"/>
          <w:rtl/>
        </w:rPr>
      </w:pPr>
      <w:r>
        <w:rPr>
          <w:rStyle w:val="contenttext"/>
          <w:rFonts w:cs="B Zar" w:hint="cs"/>
          <w:color w:val="000000"/>
          <w:sz w:val="36"/>
          <w:szCs w:val="36"/>
          <w:rtl/>
        </w:rPr>
        <w:t xml:space="preserve">زراره </w:t>
      </w:r>
      <w:r>
        <w:rPr>
          <w:rStyle w:val="contenttext"/>
          <w:rFonts w:cs="B Zar" w:hint="cs"/>
          <w:color w:val="000000"/>
          <w:sz w:val="36"/>
          <w:szCs w:val="36"/>
          <w:rtl/>
        </w:rPr>
        <w:t xml:space="preserve">مجاهدی نستوه و خستگیناپذیر بود که با مجاهدت های علمی خویش در حفظ و نشر احادیث، توانست جانانه از امام زمانش دفاع کند. </w:t>
      </w:r>
    </w:p>
    <w:p w:rsidR="00000000" w:rsidRDefault="0048694F">
      <w:pPr>
        <w:pStyle w:val="contentparagraph"/>
        <w:bidi/>
        <w:jc w:val="both"/>
        <w:divId w:val="2031713671"/>
        <w:rPr>
          <w:rFonts w:cs="B Zar" w:hint="cs"/>
          <w:color w:val="000000"/>
          <w:sz w:val="36"/>
          <w:szCs w:val="36"/>
          <w:rtl/>
        </w:rPr>
      </w:pPr>
      <w:r>
        <w:rPr>
          <w:rStyle w:val="contenttext"/>
          <w:rFonts w:cs="B Zar" w:hint="cs"/>
          <w:color w:val="000000"/>
          <w:sz w:val="36"/>
          <w:szCs w:val="36"/>
          <w:rtl/>
        </w:rPr>
        <w:t>امام صادق علیه السلام می فرماید: «رَحِمَ اللَّهُ زُرَارَهَ بْنَ أَعْیَنَ لَوْ لَا زُرَارَهُ بْنُ أَعْیَنَ وَ نُظَرَاؤُهُ لَانْدَرَسَتْ أَح</w:t>
      </w:r>
      <w:r>
        <w:rPr>
          <w:rStyle w:val="contenttext"/>
          <w:rFonts w:cs="B Zar" w:hint="cs"/>
          <w:color w:val="000000"/>
          <w:sz w:val="36"/>
          <w:szCs w:val="36"/>
          <w:rtl/>
        </w:rPr>
        <w:t>َادِیثُ أَبِی علیه السلام ؛ رحمت کند خداوند زراره را اگر زراره و دیدگاه های وی نبود، احادیث پدرم مندرس می شد».</w:t>
      </w:r>
      <w:hyperlink w:anchor="content_note_171_4" w:tooltip="رجال کشی، ص136." w:history="1">
        <w:r>
          <w:rPr>
            <w:rStyle w:val="Hyperlink"/>
            <w:rFonts w:cs="B Zar" w:hint="cs"/>
            <w:sz w:val="36"/>
            <w:szCs w:val="36"/>
            <w:rtl/>
          </w:rPr>
          <w:t>(4)</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51" style="width:0;height:1.5pt" o:hralign="center" o:hrstd="t" o:hr="t" fillcolor="#a0a0a0" stroked="f"/>
        </w:pict>
      </w:r>
    </w:p>
    <w:p w:rsidR="00000000" w:rsidRDefault="0048694F">
      <w:pPr>
        <w:bidi/>
        <w:jc w:val="both"/>
        <w:divId w:val="696077784"/>
        <w:rPr>
          <w:rFonts w:eastAsia="Times New Roman" w:cs="B Zar" w:hint="cs"/>
          <w:color w:val="000000"/>
          <w:sz w:val="36"/>
          <w:szCs w:val="36"/>
          <w:rtl/>
        </w:rPr>
      </w:pPr>
      <w:r>
        <w:rPr>
          <w:rFonts w:eastAsia="Times New Roman" w:cs="B Zar" w:hint="cs"/>
          <w:color w:val="000000"/>
          <w:sz w:val="36"/>
          <w:szCs w:val="36"/>
          <w:rtl/>
        </w:rPr>
        <w:t>1- رجال کشی، ص133.</w:t>
      </w:r>
    </w:p>
    <w:p w:rsidR="00000000" w:rsidRDefault="0048694F">
      <w:pPr>
        <w:bidi/>
        <w:jc w:val="both"/>
        <w:divId w:val="2084641285"/>
        <w:rPr>
          <w:rFonts w:eastAsia="Times New Roman" w:cs="B Zar" w:hint="cs"/>
          <w:color w:val="000000"/>
          <w:sz w:val="36"/>
          <w:szCs w:val="36"/>
          <w:rtl/>
        </w:rPr>
      </w:pPr>
      <w:r>
        <w:rPr>
          <w:rFonts w:eastAsia="Times New Roman" w:cs="B Zar" w:hint="cs"/>
          <w:color w:val="000000"/>
          <w:sz w:val="36"/>
          <w:szCs w:val="36"/>
          <w:rtl/>
        </w:rPr>
        <w:t>2- محمد بن عمر کشّی، اختیار معرفه الرجال، ص134.</w:t>
      </w:r>
    </w:p>
    <w:p w:rsidR="00000000" w:rsidRDefault="0048694F">
      <w:pPr>
        <w:bidi/>
        <w:jc w:val="both"/>
        <w:divId w:val="908032950"/>
        <w:rPr>
          <w:rFonts w:eastAsia="Times New Roman" w:cs="B Zar" w:hint="cs"/>
          <w:color w:val="000000"/>
          <w:sz w:val="36"/>
          <w:szCs w:val="36"/>
          <w:rtl/>
        </w:rPr>
      </w:pPr>
      <w:r>
        <w:rPr>
          <w:rFonts w:eastAsia="Times New Roman" w:cs="B Zar" w:hint="cs"/>
          <w:color w:val="000000"/>
          <w:sz w:val="36"/>
          <w:szCs w:val="36"/>
          <w:rtl/>
        </w:rPr>
        <w:t>3- رجال کشی، ص138.</w:t>
      </w:r>
    </w:p>
    <w:p w:rsidR="00000000" w:rsidRDefault="0048694F">
      <w:pPr>
        <w:bidi/>
        <w:jc w:val="both"/>
        <w:divId w:val="760879701"/>
        <w:rPr>
          <w:rFonts w:eastAsia="Times New Roman" w:cs="B Zar" w:hint="cs"/>
          <w:color w:val="000000"/>
          <w:sz w:val="36"/>
          <w:szCs w:val="36"/>
          <w:rtl/>
        </w:rPr>
      </w:pPr>
      <w:r>
        <w:rPr>
          <w:rFonts w:eastAsia="Times New Roman" w:cs="B Zar" w:hint="cs"/>
          <w:color w:val="000000"/>
          <w:sz w:val="36"/>
          <w:szCs w:val="36"/>
          <w:rtl/>
        </w:rPr>
        <w:t>4- رجال کشی، ص136.</w:t>
      </w:r>
    </w:p>
    <w:p w:rsidR="00000000" w:rsidRDefault="0048694F">
      <w:pPr>
        <w:pStyle w:val="contentparagraph"/>
        <w:bidi/>
        <w:jc w:val="both"/>
        <w:divId w:val="489100750"/>
        <w:rPr>
          <w:rFonts w:cs="B Zar" w:hint="cs"/>
          <w:color w:val="000000"/>
          <w:sz w:val="36"/>
          <w:szCs w:val="36"/>
          <w:rtl/>
        </w:rPr>
      </w:pPr>
      <w:r>
        <w:rPr>
          <w:rStyle w:val="contenttext"/>
          <w:rFonts w:cs="B Zar" w:hint="cs"/>
          <w:color w:val="000000"/>
          <w:sz w:val="36"/>
          <w:szCs w:val="36"/>
          <w:rtl/>
        </w:rPr>
        <w:t>ص: 172</w:t>
      </w:r>
    </w:p>
    <w:p w:rsidR="00000000" w:rsidRDefault="0048694F">
      <w:pPr>
        <w:pStyle w:val="contentparagraph"/>
        <w:bidi/>
        <w:jc w:val="both"/>
        <w:divId w:val="489100750"/>
        <w:rPr>
          <w:rFonts w:cs="B Zar" w:hint="cs"/>
          <w:color w:val="000000"/>
          <w:sz w:val="36"/>
          <w:szCs w:val="36"/>
          <w:rtl/>
        </w:rPr>
      </w:pPr>
      <w:r>
        <w:rPr>
          <w:rStyle w:val="contenttext"/>
          <w:rFonts w:cs="B Zar" w:hint="cs"/>
          <w:color w:val="000000"/>
          <w:sz w:val="36"/>
          <w:szCs w:val="36"/>
          <w:rtl/>
        </w:rPr>
        <w:t>زراره در روایتها و در سخنان علما، با بزرگی یاد شده و درباره او، تنها به راستگو و مورد اعتماد ائمه بودن بسنده</w:t>
      </w:r>
      <w:r>
        <w:rPr>
          <w:rStyle w:val="contenttext"/>
          <w:rFonts w:cs="B Zar" w:hint="cs"/>
          <w:color w:val="000000"/>
          <w:sz w:val="36"/>
          <w:szCs w:val="36"/>
          <w:rtl/>
        </w:rPr>
        <w:t xml:space="preserve"> نشده است. این بزرگ مرد از یاران نزدیک و شاگردان متعهد و مخلص امام باقر علیه السلام و امام صادق علیه السلام بوده و از مکتب اهل بیت بیشترین بهره را در فقه آل محمد و اخلاق و رفتار و فضلیت فراگرفته است. او در این زمینه تا آنجا پیش رفته که علمای رجال، او را از</w:t>
      </w:r>
      <w:r>
        <w:rPr>
          <w:rStyle w:val="contenttext"/>
          <w:rFonts w:cs="B Zar" w:hint="cs"/>
          <w:color w:val="000000"/>
          <w:sz w:val="36"/>
          <w:szCs w:val="36"/>
          <w:rtl/>
        </w:rPr>
        <w:t xml:space="preserve"> اصحاب اجماع می شمارند؛ به این معنا که پیشوایان مذهب، اجماع دارند بر اینکه حدیث هایی که از زراره رسیده، محکوم به صحت است و همه بر فقیه بودن، بلکه فقیهتر بودن وی در مقایسه با دیگر اصحاب گواهی می دهند. </w:t>
      </w:r>
    </w:p>
    <w:p w:rsidR="00000000" w:rsidRDefault="0048694F">
      <w:pPr>
        <w:pStyle w:val="contentparagraph"/>
        <w:bidi/>
        <w:jc w:val="both"/>
        <w:divId w:val="489100750"/>
        <w:rPr>
          <w:rFonts w:cs="B Zar" w:hint="cs"/>
          <w:color w:val="000000"/>
          <w:sz w:val="36"/>
          <w:szCs w:val="36"/>
          <w:rtl/>
        </w:rPr>
      </w:pPr>
      <w:r>
        <w:rPr>
          <w:rStyle w:val="contenttext"/>
          <w:rFonts w:cs="B Zar" w:hint="cs"/>
          <w:color w:val="000000"/>
          <w:sz w:val="36"/>
          <w:szCs w:val="36"/>
          <w:rtl/>
        </w:rPr>
        <w:t>او زبان گویای امامان ماست که امام صادق علیه السلام در ر</w:t>
      </w:r>
      <w:r>
        <w:rPr>
          <w:rStyle w:val="contenttext"/>
          <w:rFonts w:cs="B Zar" w:hint="cs"/>
          <w:color w:val="000000"/>
          <w:sz w:val="36"/>
          <w:szCs w:val="36"/>
          <w:rtl/>
        </w:rPr>
        <w:t>وایتی آن قدر به او و سه نفر از دیگر یاران باوفای خویش اظهار علاقه و محبّت میکند که نمی توان بالاتر از این فضیلتی برای کسی از اصحاب یاد کرد. حضرت می فرماید: «أَرْبَعَهٌ أَحَبُّ النَّاسِ إِلَیَّ أَحْیَاءً وَ أَمْوَاتاً بُرَیْدٌ الْعِجْلِیُّ وَ زُرَارَهُ وَ م</w:t>
      </w:r>
      <w:r>
        <w:rPr>
          <w:rStyle w:val="contenttext"/>
          <w:rFonts w:cs="B Zar" w:hint="cs"/>
          <w:color w:val="000000"/>
          <w:sz w:val="36"/>
          <w:szCs w:val="36"/>
          <w:rtl/>
        </w:rPr>
        <w:t>ُحَمَّدُ بْنُ مُسْلِمٍ وَ الْأَحْوَلُ».</w:t>
      </w:r>
      <w:hyperlink w:anchor="content_note_172_1" w:tooltip="رجال کشی، ص240؛ نعمت الله جزائری، ریاض الأبرار فی مناقب الأئمه الأطهار، ج2، ص250." w:history="1">
        <w:r>
          <w:rPr>
            <w:rStyle w:val="Hyperlink"/>
            <w:rFonts w:cs="B Zar" w:hint="cs"/>
            <w:sz w:val="36"/>
            <w:szCs w:val="36"/>
            <w:rtl/>
          </w:rPr>
          <w:t>(1)</w:t>
        </w:r>
      </w:hyperlink>
    </w:p>
    <w:p w:rsidR="00000000" w:rsidRDefault="0048694F">
      <w:pPr>
        <w:pStyle w:val="contentparagraph"/>
        <w:bidi/>
        <w:jc w:val="both"/>
        <w:divId w:val="489100750"/>
        <w:rPr>
          <w:rFonts w:cs="B Zar" w:hint="cs"/>
          <w:color w:val="000000"/>
          <w:sz w:val="36"/>
          <w:szCs w:val="36"/>
          <w:rtl/>
        </w:rPr>
      </w:pPr>
      <w:r>
        <w:rPr>
          <w:rStyle w:val="contenttext"/>
          <w:rFonts w:cs="B Zar" w:hint="cs"/>
          <w:color w:val="000000"/>
          <w:sz w:val="36"/>
          <w:szCs w:val="36"/>
          <w:rtl/>
        </w:rPr>
        <w:t>روایت میکنند که یحییبنحبیب مسئلهای از امام رضا علیه السلام میپرسد و پس از پاسخ امام ع</w:t>
      </w:r>
      <w:r>
        <w:rPr>
          <w:rStyle w:val="contenttext"/>
          <w:rFonts w:cs="B Zar" w:hint="cs"/>
          <w:color w:val="000000"/>
          <w:sz w:val="36"/>
          <w:szCs w:val="36"/>
          <w:rtl/>
        </w:rPr>
        <w:t>رض میکند: این روایت زراره است. حضرت می فرماید: «أَتَرَی أَنَّ أَحَداً کَانَ أَصْدَعَ بِحَقٍّ مِنْ زُرَارَهَ؟ آیا کسی را سراغ داری که از او بهتر و بیشتر حق را آشکار کند؟».</w:t>
      </w:r>
      <w:hyperlink w:anchor="content_note_172_2" w:tooltip="محمدحسین مظفر، الإمام الصادق علیه السلام، ص145؛ بحارالانوار، ج79، ص292، ح22." w:history="1">
        <w:r>
          <w:rPr>
            <w:rStyle w:val="Hyperlink"/>
            <w:rFonts w:cs="B Zar" w:hint="cs"/>
            <w:sz w:val="36"/>
            <w:szCs w:val="36"/>
            <w:rtl/>
          </w:rPr>
          <w:t>(2)</w:t>
        </w:r>
      </w:hyperlink>
    </w:p>
    <w:p w:rsidR="00000000" w:rsidRDefault="0048694F">
      <w:pPr>
        <w:pStyle w:val="Heading4"/>
        <w:shd w:val="clear" w:color="auto" w:fill="FFFFFF"/>
        <w:bidi/>
        <w:jc w:val="both"/>
        <w:divId w:val="970786527"/>
        <w:rPr>
          <w:rFonts w:eastAsia="Times New Roman" w:cs="B Titr" w:hint="cs"/>
          <w:b w:val="0"/>
          <w:bCs w:val="0"/>
          <w:color w:val="0080C0"/>
          <w:sz w:val="29"/>
          <w:szCs w:val="29"/>
          <w:rtl/>
        </w:rPr>
      </w:pPr>
      <w:r>
        <w:rPr>
          <w:rFonts w:eastAsia="Times New Roman" w:cs="B Titr" w:hint="cs"/>
          <w:b w:val="0"/>
          <w:bCs w:val="0"/>
          <w:color w:val="0080C0"/>
          <w:sz w:val="29"/>
          <w:szCs w:val="29"/>
          <w:rtl/>
        </w:rPr>
        <w:t>زراره و حاکمان ستمگر</w:t>
      </w:r>
    </w:p>
    <w:p w:rsidR="00000000" w:rsidRDefault="0048694F">
      <w:pPr>
        <w:pStyle w:val="contentparagraph"/>
        <w:bidi/>
        <w:jc w:val="both"/>
        <w:divId w:val="970786527"/>
        <w:rPr>
          <w:rFonts w:cs="B Zar" w:hint="cs"/>
          <w:color w:val="000000"/>
          <w:sz w:val="36"/>
          <w:szCs w:val="36"/>
          <w:rtl/>
        </w:rPr>
      </w:pPr>
      <w:r>
        <w:rPr>
          <w:rStyle w:val="contenttext"/>
          <w:rFonts w:cs="B Zar" w:hint="cs"/>
          <w:color w:val="000000"/>
          <w:sz w:val="36"/>
          <w:szCs w:val="36"/>
          <w:rtl/>
        </w:rPr>
        <w:t>زراره و حاکمان ستمگر</w:t>
      </w:r>
    </w:p>
    <w:p w:rsidR="00000000" w:rsidRDefault="0048694F">
      <w:pPr>
        <w:pStyle w:val="contentparagraph"/>
        <w:bidi/>
        <w:jc w:val="both"/>
        <w:divId w:val="970786527"/>
        <w:rPr>
          <w:rFonts w:cs="B Zar" w:hint="cs"/>
          <w:color w:val="000000"/>
          <w:sz w:val="36"/>
          <w:szCs w:val="36"/>
          <w:rtl/>
        </w:rPr>
      </w:pPr>
      <w:r>
        <w:rPr>
          <w:rStyle w:val="contenttext"/>
          <w:rFonts w:cs="B Zar" w:hint="cs"/>
          <w:color w:val="000000"/>
          <w:sz w:val="36"/>
          <w:szCs w:val="36"/>
          <w:rtl/>
        </w:rPr>
        <w:t xml:space="preserve">عباسیان که پیوسته یاران نزدیک امامان را به بهانههایی واهی، دستگیر می کردند و گاهی به شهادت میرساندند، در صدد بودند یاران باوفای امام صادق علیه السلام را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52" style="width:0;height:1.5pt" o:hralign="center" o:hrstd="t" o:hr="t" fillcolor="#a0a0a0" stroked="f"/>
        </w:pict>
      </w:r>
    </w:p>
    <w:p w:rsidR="00000000" w:rsidRDefault="0048694F">
      <w:pPr>
        <w:bidi/>
        <w:jc w:val="both"/>
        <w:divId w:val="482744748"/>
        <w:rPr>
          <w:rFonts w:eastAsia="Times New Roman" w:cs="B Zar" w:hint="cs"/>
          <w:color w:val="000000"/>
          <w:sz w:val="36"/>
          <w:szCs w:val="36"/>
          <w:rtl/>
        </w:rPr>
      </w:pPr>
      <w:r>
        <w:rPr>
          <w:rFonts w:eastAsia="Times New Roman" w:cs="B Zar" w:hint="cs"/>
          <w:color w:val="000000"/>
          <w:sz w:val="36"/>
          <w:szCs w:val="36"/>
          <w:rtl/>
        </w:rPr>
        <w:t>1- رجال کشی، ص240؛ نعمت الله جزائری، ریاض الأبرار فی مناقب الأئمه الأطهار، ج2، ص250.</w:t>
      </w:r>
    </w:p>
    <w:p w:rsidR="00000000" w:rsidRDefault="0048694F">
      <w:pPr>
        <w:bidi/>
        <w:jc w:val="both"/>
        <w:divId w:val="1725710588"/>
        <w:rPr>
          <w:rFonts w:eastAsia="Times New Roman" w:cs="B Zar" w:hint="cs"/>
          <w:color w:val="000000"/>
          <w:sz w:val="36"/>
          <w:szCs w:val="36"/>
          <w:rtl/>
        </w:rPr>
      </w:pPr>
      <w:r>
        <w:rPr>
          <w:rFonts w:eastAsia="Times New Roman" w:cs="B Zar" w:hint="cs"/>
          <w:color w:val="000000"/>
          <w:sz w:val="36"/>
          <w:szCs w:val="36"/>
          <w:rtl/>
        </w:rPr>
        <w:t>2- محمدحسین مظفر، الإمام الصادق علیه السلام، ص145؛ بحارالانوار، ج79، ص292، ح22.</w:t>
      </w:r>
    </w:p>
    <w:p w:rsidR="00000000" w:rsidRDefault="0048694F">
      <w:pPr>
        <w:pStyle w:val="contentparagraph"/>
        <w:bidi/>
        <w:jc w:val="both"/>
        <w:divId w:val="331107789"/>
        <w:rPr>
          <w:rFonts w:cs="B Zar" w:hint="cs"/>
          <w:color w:val="000000"/>
          <w:sz w:val="36"/>
          <w:szCs w:val="36"/>
          <w:rtl/>
        </w:rPr>
      </w:pPr>
      <w:r>
        <w:rPr>
          <w:rStyle w:val="contenttext"/>
          <w:rFonts w:cs="B Zar" w:hint="cs"/>
          <w:color w:val="000000"/>
          <w:sz w:val="36"/>
          <w:szCs w:val="36"/>
          <w:rtl/>
        </w:rPr>
        <w:t>ص: 173</w:t>
      </w:r>
    </w:p>
    <w:p w:rsidR="00000000" w:rsidRDefault="0048694F">
      <w:pPr>
        <w:pStyle w:val="contentparagraph"/>
        <w:bidi/>
        <w:jc w:val="both"/>
        <w:divId w:val="331107789"/>
        <w:rPr>
          <w:rFonts w:cs="B Zar" w:hint="cs"/>
          <w:color w:val="000000"/>
          <w:sz w:val="36"/>
          <w:szCs w:val="36"/>
          <w:rtl/>
        </w:rPr>
      </w:pPr>
      <w:r>
        <w:rPr>
          <w:rStyle w:val="contenttext"/>
          <w:rFonts w:cs="B Zar" w:hint="cs"/>
          <w:color w:val="000000"/>
          <w:sz w:val="36"/>
          <w:szCs w:val="36"/>
          <w:rtl/>
        </w:rPr>
        <w:t>شناسایی و بهتدریج از آن حضرت جدا کنند. بنابراین، در پی این کار پلید، به نام زراره بن اعین برخوردند. آنها برای اینکه مطمئن شوند او از یاران امام صادق علیه السلام است، چندین بار افرادی ناشناس را به خدمت حضرت فرستادند و از حال زراره جویا شدند که حضرت برای نگه</w:t>
      </w:r>
      <w:r>
        <w:rPr>
          <w:rStyle w:val="contenttext"/>
          <w:rFonts w:cs="B Zar" w:hint="cs"/>
          <w:color w:val="000000"/>
          <w:sz w:val="36"/>
          <w:szCs w:val="36"/>
          <w:rtl/>
        </w:rPr>
        <w:t xml:space="preserve"> داری جان این مرد باوفا، در پاسخ آنان به تقیه، از زراره بدگویی و گاهی اعلام دوری از وی می کرد. همین امر موجب شد آنها به زراره بدگمان نشوند و در نتیجه، احادیث امامان تا اندازه ای باقی بماند و به وسیله زراره به دیگران برسد. </w:t>
      </w:r>
    </w:p>
    <w:p w:rsidR="00000000" w:rsidRDefault="0048694F">
      <w:pPr>
        <w:pStyle w:val="contentparagraph"/>
        <w:bidi/>
        <w:jc w:val="both"/>
        <w:divId w:val="331107789"/>
        <w:rPr>
          <w:rFonts w:cs="B Zar" w:hint="cs"/>
          <w:color w:val="000000"/>
          <w:sz w:val="36"/>
          <w:szCs w:val="36"/>
          <w:rtl/>
        </w:rPr>
      </w:pPr>
      <w:r>
        <w:rPr>
          <w:rStyle w:val="contenttext"/>
          <w:rFonts w:cs="B Zar" w:hint="cs"/>
          <w:color w:val="000000"/>
          <w:sz w:val="36"/>
          <w:szCs w:val="36"/>
          <w:rtl/>
        </w:rPr>
        <w:t xml:space="preserve">عبدالله فرزند زراره میگوید: امام </w:t>
      </w:r>
      <w:r>
        <w:rPr>
          <w:rStyle w:val="contenttext"/>
          <w:rFonts w:cs="B Zar" w:hint="cs"/>
          <w:color w:val="000000"/>
          <w:sz w:val="36"/>
          <w:szCs w:val="36"/>
          <w:rtl/>
        </w:rPr>
        <w:t>صادق علیه السلام به من فرمود: سلام مرا به پدرت برسان و به او بگو من اگر از تو بدگویی میکنم، تنها برای دفاع از توست؛ چرا که مخالفان و دشمنان در کمیناند که هر کس را ما به خود نزدیک دانستیم و از او به خوبی یاد کردیم، بیابند و آنان را که مورد محبت و نزدیک به م</w:t>
      </w:r>
      <w:r>
        <w:rPr>
          <w:rStyle w:val="contenttext"/>
          <w:rFonts w:cs="B Zar" w:hint="cs"/>
          <w:color w:val="000000"/>
          <w:sz w:val="36"/>
          <w:szCs w:val="36"/>
          <w:rtl/>
        </w:rPr>
        <w:t xml:space="preserve">ا هستند، به دلیل دوستی به ما اذیت کنند و به قتل برسانند. همچنین هر که را ما از خود برانیم و بد معرفی کنیم، بستانند و وضع زندگیاش خوب شود. پس به همین دلیل تو در نظر آنها نکوهیده هستی؛ چرا که دوستدار مایی و قلبت به سوی ماست. </w:t>
      </w:r>
    </w:p>
    <w:p w:rsidR="00000000" w:rsidRDefault="0048694F">
      <w:pPr>
        <w:pStyle w:val="contentparagraph"/>
        <w:bidi/>
        <w:jc w:val="both"/>
        <w:divId w:val="331107789"/>
        <w:rPr>
          <w:rFonts w:cs="B Zar" w:hint="cs"/>
          <w:color w:val="000000"/>
          <w:sz w:val="36"/>
          <w:szCs w:val="36"/>
          <w:rtl/>
        </w:rPr>
      </w:pPr>
      <w:r>
        <w:rPr>
          <w:rStyle w:val="contenttext"/>
          <w:rFonts w:cs="B Zar" w:hint="cs"/>
          <w:color w:val="000000"/>
          <w:sz w:val="36"/>
          <w:szCs w:val="36"/>
          <w:rtl/>
        </w:rPr>
        <w:t>ازاین رو، خواستم از تو عیبجویی و</w:t>
      </w:r>
      <w:r>
        <w:rPr>
          <w:rStyle w:val="contenttext"/>
          <w:rFonts w:cs="B Zar" w:hint="cs"/>
          <w:color w:val="000000"/>
          <w:sz w:val="36"/>
          <w:szCs w:val="36"/>
          <w:rtl/>
        </w:rPr>
        <w:t xml:space="preserve"> بدگویی کنم تا اینکه از راه جلوه دادن نقصهایی در تو، تو را بستایند و از این راه به وسیله ما، بلا و شر آنها از تو دفع شود. خداوند می فرماید: «أَمَّا السَّفِینَهُ فَکَانَتْ لِمَسَاکِینَ یَعْمَلُونَ فِی الْبَحْرِ فَأَرَدتُّ أَنْ أَعِیبَهَا وَکَانَ وَرَاءهُم م</w:t>
      </w:r>
      <w:r>
        <w:rPr>
          <w:rStyle w:val="contenttext"/>
          <w:rFonts w:cs="B Zar" w:hint="cs"/>
          <w:color w:val="000000"/>
          <w:sz w:val="36"/>
          <w:szCs w:val="36"/>
          <w:rtl/>
        </w:rPr>
        <w:t>َّلِکٌ یَأْخُذُ کُلَّ سَفِینَهٍ غَصْبًا</w:t>
      </w:r>
      <w:hyperlink w:anchor="content_note_173_1" w:tooltip="کهف: 79." w:history="1">
        <w:r>
          <w:rPr>
            <w:rStyle w:val="Hyperlink"/>
            <w:rFonts w:cs="B Zar" w:hint="cs"/>
            <w:sz w:val="36"/>
            <w:szCs w:val="36"/>
            <w:rtl/>
          </w:rPr>
          <w:t>(1)</w:t>
        </w:r>
      </w:hyperlink>
      <w:r>
        <w:rPr>
          <w:rStyle w:val="contenttext"/>
          <w:rFonts w:cs="B Zar" w:hint="cs"/>
          <w:color w:val="000000"/>
          <w:sz w:val="36"/>
          <w:szCs w:val="36"/>
          <w:rtl/>
        </w:rPr>
        <w:t xml:space="preserve"> و اما کِشتی، از آنِ بیچارگانی بود که بر روی دریا کار می کردند و خواستم او را ناقص کنم؛ چرا که پشت سر آنها پادشاه ستمگری بود که به زور، کِشتی ها را از صاحبانش </w:t>
      </w:r>
      <w:r>
        <w:rPr>
          <w:rStyle w:val="contenttext"/>
          <w:rFonts w:cs="B Zar" w:hint="cs"/>
          <w:color w:val="000000"/>
          <w:sz w:val="36"/>
          <w:szCs w:val="36"/>
          <w:rtl/>
        </w:rPr>
        <w:t xml:space="preserve">میگرفت.»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53" style="width:0;height:1.5pt" o:hralign="center" o:hrstd="t" o:hr="t" fillcolor="#a0a0a0" stroked="f"/>
        </w:pict>
      </w:r>
    </w:p>
    <w:p w:rsidR="00000000" w:rsidRDefault="0048694F">
      <w:pPr>
        <w:bidi/>
        <w:jc w:val="both"/>
        <w:divId w:val="1326125611"/>
        <w:rPr>
          <w:rFonts w:eastAsia="Times New Roman" w:cs="B Zar" w:hint="cs"/>
          <w:color w:val="000000"/>
          <w:sz w:val="36"/>
          <w:szCs w:val="36"/>
          <w:rtl/>
        </w:rPr>
      </w:pPr>
      <w:r>
        <w:rPr>
          <w:rFonts w:eastAsia="Times New Roman" w:cs="B Zar" w:hint="cs"/>
          <w:color w:val="000000"/>
          <w:sz w:val="36"/>
          <w:szCs w:val="36"/>
          <w:rtl/>
        </w:rPr>
        <w:t>1- کهف: 79.</w:t>
      </w:r>
    </w:p>
    <w:p w:rsidR="00000000" w:rsidRDefault="0048694F">
      <w:pPr>
        <w:pStyle w:val="contentparagraph"/>
        <w:bidi/>
        <w:jc w:val="both"/>
        <w:divId w:val="1544243794"/>
        <w:rPr>
          <w:rFonts w:cs="B Zar" w:hint="cs"/>
          <w:color w:val="000000"/>
          <w:sz w:val="36"/>
          <w:szCs w:val="36"/>
          <w:rtl/>
        </w:rPr>
      </w:pPr>
      <w:r>
        <w:rPr>
          <w:rStyle w:val="contenttext"/>
          <w:rFonts w:cs="B Zar" w:hint="cs"/>
          <w:color w:val="000000"/>
          <w:sz w:val="36"/>
          <w:szCs w:val="36"/>
          <w:rtl/>
        </w:rPr>
        <w:t>ص: 174</w:t>
      </w:r>
    </w:p>
    <w:p w:rsidR="00000000" w:rsidRDefault="0048694F">
      <w:pPr>
        <w:pStyle w:val="contentparagraph"/>
        <w:bidi/>
        <w:jc w:val="both"/>
        <w:divId w:val="1544243794"/>
        <w:rPr>
          <w:rFonts w:cs="B Zar" w:hint="cs"/>
          <w:color w:val="000000"/>
          <w:sz w:val="36"/>
          <w:szCs w:val="36"/>
          <w:rtl/>
        </w:rPr>
      </w:pPr>
      <w:r>
        <w:rPr>
          <w:rStyle w:val="contenttext"/>
          <w:rFonts w:cs="B Zar" w:hint="cs"/>
          <w:color w:val="000000"/>
          <w:sz w:val="36"/>
          <w:szCs w:val="36"/>
          <w:rtl/>
        </w:rPr>
        <w:t xml:space="preserve">این قرآن از سوی خداست (که چنین میفرماید). به خدا قسم! او کشتی را ناقص نکرد، مگر اینکه میخواست از دست آن پادشاه، در امان بماند و به وسیله او از بین نرود؛ و گرنه کشتیِ سالم درستی بود و هیچ جای </w:t>
      </w:r>
      <w:r>
        <w:rPr>
          <w:rStyle w:val="contenttext"/>
          <w:rFonts w:cs="B Zar" w:hint="cs"/>
          <w:color w:val="000000"/>
          <w:sz w:val="36"/>
          <w:szCs w:val="36"/>
          <w:rtl/>
        </w:rPr>
        <w:t>نقصی در آن وجود نداشت. پس تو این مَثَل را درک کن و بِدان خوب توجه نما، خدایت رحمت کند! چرا که به خدا سوگند، تو محبوبترین مردم نزد من هستی؛ محبوب ترین یارانِ پدرم نزد من، از حاضران و پیشینیان هستی.</w:t>
      </w:r>
      <w:hyperlink w:anchor="content_note_174_1" w:tooltip="وسائل الشیعه، ج20، ص196، بحارالانوار، ج 2، ص247." w:history="1">
        <w:r>
          <w:rPr>
            <w:rStyle w:val="Hyperlink"/>
            <w:rFonts w:cs="B Zar" w:hint="cs"/>
            <w:sz w:val="36"/>
            <w:szCs w:val="36"/>
            <w:rtl/>
          </w:rPr>
          <w:t>(1)</w:t>
        </w:r>
      </w:hyperlink>
    </w:p>
    <w:p w:rsidR="00000000" w:rsidRDefault="0048694F">
      <w:pPr>
        <w:pStyle w:val="Heading3"/>
        <w:shd w:val="clear" w:color="auto" w:fill="FFFFFF"/>
        <w:bidi/>
        <w:jc w:val="both"/>
        <w:divId w:val="743601356"/>
        <w:rPr>
          <w:rFonts w:eastAsia="Times New Roman" w:cs="B Titr" w:hint="cs"/>
          <w:b w:val="0"/>
          <w:bCs w:val="0"/>
          <w:color w:val="FF0080"/>
          <w:sz w:val="30"/>
          <w:szCs w:val="30"/>
          <w:rtl/>
        </w:rPr>
      </w:pPr>
      <w:r>
        <w:rPr>
          <w:rFonts w:eastAsia="Times New Roman" w:cs="B Titr" w:hint="cs"/>
          <w:b w:val="0"/>
          <w:bCs w:val="0"/>
          <w:color w:val="FF0080"/>
          <w:sz w:val="30"/>
          <w:szCs w:val="30"/>
          <w:rtl/>
        </w:rPr>
        <w:t>محمد بن ابی عمیر</w:t>
      </w:r>
    </w:p>
    <w:p w:rsidR="00000000" w:rsidRDefault="0048694F">
      <w:pPr>
        <w:pStyle w:val="Heading4"/>
        <w:shd w:val="clear" w:color="auto" w:fill="FFFFFF"/>
        <w:bidi/>
        <w:jc w:val="both"/>
        <w:divId w:val="13306729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8694F">
      <w:pPr>
        <w:pStyle w:val="contentparagraph"/>
        <w:bidi/>
        <w:jc w:val="both"/>
        <w:divId w:val="133067295"/>
        <w:rPr>
          <w:rFonts w:cs="B Zar" w:hint="cs"/>
          <w:color w:val="000000"/>
          <w:sz w:val="36"/>
          <w:szCs w:val="36"/>
          <w:rtl/>
        </w:rPr>
      </w:pPr>
      <w:r>
        <w:rPr>
          <w:rStyle w:val="contenttext"/>
          <w:rFonts w:cs="B Zar" w:hint="cs"/>
          <w:color w:val="000000"/>
          <w:sz w:val="36"/>
          <w:szCs w:val="36"/>
          <w:rtl/>
        </w:rPr>
        <w:t>محمد بن ابی عمیر</w:t>
      </w:r>
    </w:p>
    <w:p w:rsidR="00000000" w:rsidRDefault="0048694F">
      <w:pPr>
        <w:pStyle w:val="contentparagraph"/>
        <w:bidi/>
        <w:jc w:val="both"/>
        <w:divId w:val="133067295"/>
        <w:rPr>
          <w:rFonts w:cs="B Zar" w:hint="cs"/>
          <w:color w:val="000000"/>
          <w:sz w:val="36"/>
          <w:szCs w:val="36"/>
          <w:rtl/>
        </w:rPr>
      </w:pPr>
      <w:r>
        <w:rPr>
          <w:rStyle w:val="contenttext"/>
          <w:rFonts w:cs="B Zar" w:hint="cs"/>
          <w:color w:val="000000"/>
          <w:sz w:val="36"/>
          <w:szCs w:val="36"/>
          <w:rtl/>
        </w:rPr>
        <w:t>محمد بن ابی عمیر در فاصله سال های 125 تا 135ه . ق. چشم به جهان گشود. او بغدادی و ساکن این شهر بود.</w:t>
      </w:r>
      <w:hyperlink w:anchor="content_note_174_2" w:tooltip="رجال نجاشی، ص326 و 327."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نام پدرش، زیاد بن عیسی و کنیه اش، ابااحمد است.</w:t>
      </w:r>
      <w:hyperlink w:anchor="content_note_174_3" w:tooltip="رجال نجاشی، ص326؛ رجال شیخ طوسی، ص388." w:history="1">
        <w:r>
          <w:rPr>
            <w:rStyle w:val="Hyperlink"/>
            <w:rFonts w:cs="B Zar" w:hint="cs"/>
            <w:sz w:val="36"/>
            <w:szCs w:val="36"/>
            <w:rtl/>
          </w:rPr>
          <w:t>(3)</w:t>
        </w:r>
      </w:hyperlink>
      <w:r>
        <w:rPr>
          <w:rStyle w:val="contenttext"/>
          <w:rFonts w:cs="B Zar" w:hint="cs"/>
          <w:color w:val="000000"/>
          <w:sz w:val="36"/>
          <w:szCs w:val="36"/>
          <w:rtl/>
        </w:rPr>
        <w:t xml:space="preserve"> او از شخصیت های برجسته و از فقیهان عصر خویش بود. وی نه تنها در فقه شیعه، بلکه در فقه اهل سنت مهارت داشت؛ بنابراین از نظر </w:t>
      </w:r>
      <w:r>
        <w:rPr>
          <w:rStyle w:val="contenttext"/>
          <w:rFonts w:cs="B Zar" w:hint="cs"/>
          <w:color w:val="000000"/>
          <w:sz w:val="36"/>
          <w:szCs w:val="36"/>
          <w:rtl/>
        </w:rPr>
        <w:t>آنها نیز شخصی تأیید شده است.</w:t>
      </w:r>
      <w:hyperlink w:anchor="content_note_174_4" w:tooltip="فهرست شیخ طوسی، ص142." w:history="1">
        <w:r>
          <w:rPr>
            <w:rStyle w:val="Hyperlink"/>
            <w:rFonts w:cs="B Zar" w:hint="cs"/>
            <w:sz w:val="36"/>
            <w:szCs w:val="36"/>
            <w:rtl/>
          </w:rPr>
          <w:t>(4)</w:t>
        </w:r>
      </w:hyperlink>
      <w:r>
        <w:rPr>
          <w:rStyle w:val="contenttext"/>
          <w:rFonts w:cs="B Zar" w:hint="cs"/>
          <w:color w:val="000000"/>
          <w:sz w:val="36"/>
          <w:szCs w:val="36"/>
          <w:rtl/>
        </w:rPr>
        <w:t xml:space="preserve"> محمد بن ابی عمیر از آن دسته محدثانی است که با چهار امام معصوم (امام صادق، امام کاظم، امام رضا و امام جواد علیهم السلام ) هم عصر بود. </w:t>
      </w:r>
      <w:hyperlink w:anchor="content_note_174_5" w:tooltip="تنقیح المقال، ج2، ص63؛ جامع الرواه، ج2، ص50." w:history="1">
        <w:r>
          <w:rPr>
            <w:rStyle w:val="Hyperlink"/>
            <w:rFonts w:cs="B Zar" w:hint="cs"/>
            <w:sz w:val="36"/>
            <w:szCs w:val="36"/>
            <w:rtl/>
          </w:rPr>
          <w:t>(5)</w:t>
        </w:r>
      </w:hyperlink>
    </w:p>
    <w:p w:rsidR="00000000" w:rsidRDefault="0048694F">
      <w:pPr>
        <w:pStyle w:val="Heading4"/>
        <w:shd w:val="clear" w:color="auto" w:fill="FFFFFF"/>
        <w:bidi/>
        <w:jc w:val="both"/>
        <w:divId w:val="955718849"/>
        <w:rPr>
          <w:rFonts w:eastAsia="Times New Roman" w:cs="B Titr" w:hint="cs"/>
          <w:b w:val="0"/>
          <w:bCs w:val="0"/>
          <w:color w:val="0080C0"/>
          <w:sz w:val="29"/>
          <w:szCs w:val="29"/>
          <w:rtl/>
        </w:rPr>
      </w:pPr>
      <w:r>
        <w:rPr>
          <w:rFonts w:eastAsia="Times New Roman" w:cs="B Titr" w:hint="cs"/>
          <w:b w:val="0"/>
          <w:bCs w:val="0"/>
          <w:color w:val="0080C0"/>
          <w:sz w:val="29"/>
          <w:szCs w:val="29"/>
          <w:rtl/>
        </w:rPr>
        <w:t>صحابی معصومان علیه السلام</w:t>
      </w:r>
    </w:p>
    <w:p w:rsidR="00000000" w:rsidRDefault="0048694F">
      <w:pPr>
        <w:pStyle w:val="contentparagraph"/>
        <w:bidi/>
        <w:jc w:val="both"/>
        <w:divId w:val="955718849"/>
        <w:rPr>
          <w:rFonts w:cs="B Zar" w:hint="cs"/>
          <w:color w:val="000000"/>
          <w:sz w:val="36"/>
          <w:szCs w:val="36"/>
          <w:rtl/>
        </w:rPr>
      </w:pPr>
      <w:r>
        <w:rPr>
          <w:rStyle w:val="contenttext"/>
          <w:rFonts w:cs="B Zar" w:hint="cs"/>
          <w:color w:val="000000"/>
          <w:sz w:val="36"/>
          <w:szCs w:val="36"/>
          <w:rtl/>
        </w:rPr>
        <w:t>صحابی معصومان علیه السلام</w:t>
      </w:r>
    </w:p>
    <w:p w:rsidR="00000000" w:rsidRDefault="0048694F">
      <w:pPr>
        <w:pStyle w:val="contentparagraph"/>
        <w:bidi/>
        <w:jc w:val="both"/>
        <w:divId w:val="955718849"/>
        <w:rPr>
          <w:rFonts w:cs="B Zar" w:hint="cs"/>
          <w:color w:val="000000"/>
          <w:sz w:val="36"/>
          <w:szCs w:val="36"/>
          <w:rtl/>
        </w:rPr>
      </w:pPr>
      <w:r>
        <w:rPr>
          <w:rStyle w:val="contenttext"/>
          <w:rFonts w:cs="B Zar" w:hint="cs"/>
          <w:color w:val="000000"/>
          <w:sz w:val="36"/>
          <w:szCs w:val="36"/>
          <w:rtl/>
        </w:rPr>
        <w:t xml:space="preserve">اگرچه او در عصر چهار امام میزیست، از یاران سه امام (امام صادق، امام کاظم و امام رضا علیه السلام ) شمرده میشود. تاریخ نگاران با وجود </w:t>
      </w:r>
      <w:r>
        <w:rPr>
          <w:rStyle w:val="contenttext"/>
          <w:rFonts w:cs="B Zar" w:hint="cs"/>
          <w:color w:val="000000"/>
          <w:sz w:val="36"/>
          <w:szCs w:val="36"/>
          <w:rtl/>
        </w:rPr>
        <w:t xml:space="preserve">اینکه وفات محمد بن ابیعمیر در عصر امامت حضرت جواد علیه السلام بود، در مورد اینکه او از اصحاب امام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54" style="width:0;height:1.5pt" o:hralign="center" o:hrstd="t" o:hr="t" fillcolor="#a0a0a0" stroked="f"/>
        </w:pict>
      </w:r>
    </w:p>
    <w:p w:rsidR="00000000" w:rsidRDefault="0048694F">
      <w:pPr>
        <w:bidi/>
        <w:jc w:val="both"/>
        <w:divId w:val="1219248144"/>
        <w:rPr>
          <w:rFonts w:eastAsia="Times New Roman" w:cs="B Zar" w:hint="cs"/>
          <w:color w:val="000000"/>
          <w:sz w:val="36"/>
          <w:szCs w:val="36"/>
          <w:rtl/>
        </w:rPr>
      </w:pPr>
      <w:r>
        <w:rPr>
          <w:rFonts w:eastAsia="Times New Roman" w:cs="B Zar" w:hint="cs"/>
          <w:color w:val="000000"/>
          <w:sz w:val="36"/>
          <w:szCs w:val="36"/>
          <w:rtl/>
        </w:rPr>
        <w:t>1- وسائل الشیعه، ج20، ص196، بحارالانوار، ج 2، ص247.</w:t>
      </w:r>
    </w:p>
    <w:p w:rsidR="00000000" w:rsidRDefault="0048694F">
      <w:pPr>
        <w:bidi/>
        <w:jc w:val="both"/>
        <w:divId w:val="954870888"/>
        <w:rPr>
          <w:rFonts w:eastAsia="Times New Roman" w:cs="B Zar" w:hint="cs"/>
          <w:color w:val="000000"/>
          <w:sz w:val="36"/>
          <w:szCs w:val="36"/>
          <w:rtl/>
        </w:rPr>
      </w:pPr>
      <w:r>
        <w:rPr>
          <w:rFonts w:eastAsia="Times New Roman" w:cs="B Zar" w:hint="cs"/>
          <w:color w:val="000000"/>
          <w:sz w:val="36"/>
          <w:szCs w:val="36"/>
          <w:rtl/>
        </w:rPr>
        <w:t>2- رجال نجاشی، ص326 و 327.</w:t>
      </w:r>
    </w:p>
    <w:p w:rsidR="00000000" w:rsidRDefault="0048694F">
      <w:pPr>
        <w:bidi/>
        <w:jc w:val="both"/>
        <w:divId w:val="799149833"/>
        <w:rPr>
          <w:rFonts w:eastAsia="Times New Roman" w:cs="B Zar" w:hint="cs"/>
          <w:color w:val="000000"/>
          <w:sz w:val="36"/>
          <w:szCs w:val="36"/>
          <w:rtl/>
        </w:rPr>
      </w:pPr>
      <w:r>
        <w:rPr>
          <w:rFonts w:eastAsia="Times New Roman" w:cs="B Zar" w:hint="cs"/>
          <w:color w:val="000000"/>
          <w:sz w:val="36"/>
          <w:szCs w:val="36"/>
          <w:rtl/>
        </w:rPr>
        <w:t>3- رجال نجاشی، ص326؛ رجال شیخ طوسی، ص388.</w:t>
      </w:r>
    </w:p>
    <w:p w:rsidR="00000000" w:rsidRDefault="0048694F">
      <w:pPr>
        <w:bidi/>
        <w:jc w:val="both"/>
        <w:divId w:val="1426730152"/>
        <w:rPr>
          <w:rFonts w:eastAsia="Times New Roman" w:cs="B Zar" w:hint="cs"/>
          <w:color w:val="000000"/>
          <w:sz w:val="36"/>
          <w:szCs w:val="36"/>
          <w:rtl/>
        </w:rPr>
      </w:pPr>
      <w:r>
        <w:rPr>
          <w:rFonts w:eastAsia="Times New Roman" w:cs="B Zar" w:hint="cs"/>
          <w:color w:val="000000"/>
          <w:sz w:val="36"/>
          <w:szCs w:val="36"/>
          <w:rtl/>
        </w:rPr>
        <w:t>4- فهرست شیخ طوسی، ص142.</w:t>
      </w:r>
    </w:p>
    <w:p w:rsidR="00000000" w:rsidRDefault="0048694F">
      <w:pPr>
        <w:bidi/>
        <w:jc w:val="both"/>
        <w:divId w:val="783504602"/>
        <w:rPr>
          <w:rFonts w:eastAsia="Times New Roman" w:cs="B Zar" w:hint="cs"/>
          <w:color w:val="000000"/>
          <w:sz w:val="36"/>
          <w:szCs w:val="36"/>
          <w:rtl/>
        </w:rPr>
      </w:pPr>
      <w:r>
        <w:rPr>
          <w:rFonts w:eastAsia="Times New Roman" w:cs="B Zar" w:hint="cs"/>
          <w:color w:val="000000"/>
          <w:sz w:val="36"/>
          <w:szCs w:val="36"/>
          <w:rtl/>
        </w:rPr>
        <w:t>5- تنقیح المقال، ج2، ص63؛ جامع الرواه، ج2، ص50.</w:t>
      </w:r>
    </w:p>
    <w:p w:rsidR="00000000" w:rsidRDefault="0048694F">
      <w:pPr>
        <w:pStyle w:val="contentparagraph"/>
        <w:bidi/>
        <w:jc w:val="both"/>
        <w:divId w:val="22289252"/>
        <w:rPr>
          <w:rFonts w:cs="B Zar" w:hint="cs"/>
          <w:color w:val="000000"/>
          <w:sz w:val="36"/>
          <w:szCs w:val="36"/>
          <w:rtl/>
        </w:rPr>
      </w:pPr>
      <w:r>
        <w:rPr>
          <w:rStyle w:val="contenttext"/>
          <w:rFonts w:cs="B Zar" w:hint="cs"/>
          <w:color w:val="000000"/>
          <w:sz w:val="36"/>
          <w:szCs w:val="36"/>
          <w:rtl/>
        </w:rPr>
        <w:t>ص: 175</w:t>
      </w:r>
    </w:p>
    <w:p w:rsidR="00000000" w:rsidRDefault="0048694F">
      <w:pPr>
        <w:pStyle w:val="contentparagraph"/>
        <w:bidi/>
        <w:jc w:val="both"/>
        <w:divId w:val="22289252"/>
        <w:rPr>
          <w:rFonts w:cs="B Zar" w:hint="cs"/>
          <w:color w:val="000000"/>
          <w:sz w:val="36"/>
          <w:szCs w:val="36"/>
          <w:rtl/>
        </w:rPr>
      </w:pPr>
      <w:r>
        <w:rPr>
          <w:rStyle w:val="contenttext"/>
          <w:rFonts w:cs="B Zar" w:hint="cs"/>
          <w:color w:val="000000"/>
          <w:sz w:val="36"/>
          <w:szCs w:val="36"/>
          <w:rtl/>
        </w:rPr>
        <w:t>جواد علیه السلام نیز بوده یا نه، سخنی نگفته اند. تنها شیخ طوسی در بعضی نسخههای کتاب فهرست خود، او را از یاران اما</w:t>
      </w:r>
      <w:r>
        <w:rPr>
          <w:rStyle w:val="contenttext"/>
          <w:rFonts w:cs="B Zar" w:hint="cs"/>
          <w:color w:val="000000"/>
          <w:sz w:val="36"/>
          <w:szCs w:val="36"/>
          <w:rtl/>
        </w:rPr>
        <w:t>م جواد علیه السلام میداند. نجاشی نیز او را از اصحاب دو امام (امام کاظم و امام رضا علیه السلام ) شمرده است.</w:t>
      </w:r>
    </w:p>
    <w:p w:rsidR="00000000" w:rsidRDefault="0048694F">
      <w:pPr>
        <w:pStyle w:val="Heading4"/>
        <w:shd w:val="clear" w:color="auto" w:fill="FFFFFF"/>
        <w:bidi/>
        <w:jc w:val="both"/>
        <w:divId w:val="1658681559"/>
        <w:rPr>
          <w:rFonts w:eastAsia="Times New Roman" w:cs="B Titr" w:hint="cs"/>
          <w:b w:val="0"/>
          <w:bCs w:val="0"/>
          <w:color w:val="0080C0"/>
          <w:sz w:val="29"/>
          <w:szCs w:val="29"/>
          <w:rtl/>
        </w:rPr>
      </w:pPr>
      <w:r>
        <w:rPr>
          <w:rFonts w:eastAsia="Times New Roman" w:cs="B Titr" w:hint="cs"/>
          <w:b w:val="0"/>
          <w:bCs w:val="0"/>
          <w:color w:val="0080C0"/>
          <w:sz w:val="29"/>
          <w:szCs w:val="29"/>
          <w:rtl/>
        </w:rPr>
        <w:t>خلفای عباسی و ابن ابی عمیر</w:t>
      </w:r>
    </w:p>
    <w:p w:rsidR="00000000" w:rsidRDefault="0048694F">
      <w:pPr>
        <w:pStyle w:val="contentparagraph"/>
        <w:bidi/>
        <w:jc w:val="both"/>
        <w:divId w:val="1658681559"/>
        <w:rPr>
          <w:rFonts w:cs="B Zar" w:hint="cs"/>
          <w:color w:val="000000"/>
          <w:sz w:val="36"/>
          <w:szCs w:val="36"/>
          <w:rtl/>
        </w:rPr>
      </w:pPr>
      <w:r>
        <w:rPr>
          <w:rStyle w:val="contenttext"/>
          <w:rFonts w:cs="B Zar" w:hint="cs"/>
          <w:color w:val="000000"/>
          <w:sz w:val="36"/>
          <w:szCs w:val="36"/>
          <w:rtl/>
        </w:rPr>
        <w:t>خلفای عباسی و ابن ابی عمیر</w:t>
      </w:r>
    </w:p>
    <w:p w:rsidR="00000000" w:rsidRDefault="0048694F">
      <w:pPr>
        <w:pStyle w:val="contentparagraph"/>
        <w:bidi/>
        <w:jc w:val="both"/>
        <w:divId w:val="1658681559"/>
        <w:rPr>
          <w:rFonts w:cs="B Zar" w:hint="cs"/>
          <w:color w:val="000000"/>
          <w:sz w:val="36"/>
          <w:szCs w:val="36"/>
          <w:rtl/>
        </w:rPr>
      </w:pPr>
      <w:r>
        <w:rPr>
          <w:rStyle w:val="contenttext"/>
          <w:rFonts w:cs="B Zar" w:hint="cs"/>
          <w:color w:val="000000"/>
          <w:sz w:val="36"/>
          <w:szCs w:val="36"/>
          <w:rtl/>
        </w:rPr>
        <w:t>عصر امام موسی بن جعفر علیه السلام ، عصر خفقان و ستم دستگاه حکومت بود. شیعیان مجبور به پنهان کرد</w:t>
      </w:r>
      <w:r>
        <w:rPr>
          <w:rStyle w:val="contenttext"/>
          <w:rFonts w:cs="B Zar" w:hint="cs"/>
          <w:color w:val="000000"/>
          <w:sz w:val="36"/>
          <w:szCs w:val="36"/>
          <w:rtl/>
        </w:rPr>
        <w:t>ن مذهب خود بودند. محمدبن ابیعمیر از شخصیت های برجسته علمی اخلاقی آن زمان است که حتی مخالفان نیز به او احترام میکردند و شیعیان را هم میشناخت. دستگاه حاکم، انقلابیان را با بهانه های مختلف به زندان میبرد تا نامهای شیعیان و یاران اهل بیت علیهم السلام را بگویند</w:t>
      </w:r>
      <w:r>
        <w:rPr>
          <w:rStyle w:val="contenttext"/>
          <w:rFonts w:cs="B Zar" w:hint="cs"/>
          <w:color w:val="000000"/>
          <w:sz w:val="36"/>
          <w:szCs w:val="36"/>
          <w:rtl/>
        </w:rPr>
        <w:t xml:space="preserve">. محمدبن ابیعمیر در زمان حکومت هارون، چهار سال و در عصر مأمون نیز چهار سال به زندان افتاد. </w:t>
      </w:r>
      <w:hyperlink w:anchor="content_note_175_1" w:tooltip="شیخ عباس قمی، هدیه الاحباب، ص54." w:history="1">
        <w:r>
          <w:rPr>
            <w:rStyle w:val="Hyperlink"/>
            <w:rFonts w:cs="B Zar" w:hint="cs"/>
            <w:sz w:val="36"/>
            <w:szCs w:val="36"/>
            <w:rtl/>
          </w:rPr>
          <w:t>(1)</w:t>
        </w:r>
      </w:hyperlink>
    </w:p>
    <w:p w:rsidR="00000000" w:rsidRDefault="0048694F">
      <w:pPr>
        <w:pStyle w:val="contentparagraph"/>
        <w:bidi/>
        <w:jc w:val="both"/>
        <w:divId w:val="1658681559"/>
        <w:rPr>
          <w:rFonts w:cs="B Zar" w:hint="cs"/>
          <w:color w:val="000000"/>
          <w:sz w:val="36"/>
          <w:szCs w:val="36"/>
          <w:rtl/>
        </w:rPr>
      </w:pPr>
      <w:r>
        <w:rPr>
          <w:rStyle w:val="contenttext"/>
          <w:rFonts w:cs="B Zar" w:hint="cs"/>
          <w:color w:val="000000"/>
          <w:sz w:val="36"/>
          <w:szCs w:val="36"/>
          <w:rtl/>
        </w:rPr>
        <w:t xml:space="preserve">ابراهیم بن داحه نقل میکند: </w:t>
      </w:r>
    </w:p>
    <w:p w:rsidR="00000000" w:rsidRDefault="0048694F">
      <w:pPr>
        <w:pStyle w:val="contentparagraph"/>
        <w:bidi/>
        <w:jc w:val="both"/>
        <w:divId w:val="1658681559"/>
        <w:rPr>
          <w:rFonts w:cs="B Zar" w:hint="cs"/>
          <w:color w:val="000000"/>
          <w:sz w:val="36"/>
          <w:szCs w:val="36"/>
          <w:rtl/>
        </w:rPr>
      </w:pPr>
      <w:r>
        <w:rPr>
          <w:rStyle w:val="contenttext"/>
          <w:rFonts w:cs="B Zar" w:hint="cs"/>
          <w:color w:val="000000"/>
          <w:sz w:val="36"/>
          <w:szCs w:val="36"/>
          <w:rtl/>
        </w:rPr>
        <w:t>ابن ابیعمیر را در عصر هارونالرشید به زندان بردند. وقتی</w:t>
      </w:r>
      <w:r>
        <w:rPr>
          <w:rStyle w:val="contenttext"/>
          <w:rFonts w:cs="B Zar" w:hint="cs"/>
          <w:color w:val="000000"/>
          <w:sz w:val="36"/>
          <w:szCs w:val="36"/>
          <w:rtl/>
        </w:rPr>
        <w:t xml:space="preserve"> از علت حبس او پرسیدند، گفتند: او را به دلیل نپذیرفتن قضاوت حبس کردیم. ابنابیعمیر میگوید: مرا صد ضربه شلاق زدند تا محل شیعیان و اسامی آنها را بگویم. ابتدا امتناع کردم، ولی از شدت درد، نزدیک بود لب گشایم که صدای محمد بن یونس را شنیدم که می گفت: محمد بن ابیع</w:t>
      </w:r>
      <w:r>
        <w:rPr>
          <w:rStyle w:val="contenttext"/>
          <w:rFonts w:cs="B Zar" w:hint="cs"/>
          <w:color w:val="000000"/>
          <w:sz w:val="36"/>
          <w:szCs w:val="36"/>
          <w:rtl/>
        </w:rPr>
        <w:t>میر، تقوا پیشه کن و منزلگاه خود را نزد خدا به یادآور. پس صبر کردم تا فرج حاصل شد.</w:t>
      </w:r>
      <w:hyperlink w:anchor="content_note_175_2" w:tooltip="رجال نجاشی، ص326؛ اختیارمعرفه الرجال، ص59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8694F">
      <w:pPr>
        <w:pStyle w:val="contentparagraph"/>
        <w:bidi/>
        <w:jc w:val="both"/>
        <w:divId w:val="1658681559"/>
        <w:rPr>
          <w:rFonts w:cs="B Zar" w:hint="cs"/>
          <w:color w:val="000000"/>
          <w:sz w:val="36"/>
          <w:szCs w:val="36"/>
          <w:rtl/>
        </w:rPr>
      </w:pPr>
      <w:r>
        <w:rPr>
          <w:rStyle w:val="contenttext"/>
          <w:rFonts w:cs="B Zar" w:hint="cs"/>
          <w:color w:val="000000"/>
          <w:sz w:val="36"/>
          <w:szCs w:val="36"/>
          <w:rtl/>
        </w:rPr>
        <w:t>پس از شهادت امام رضا علیه السلام در عصر خلافت مأمون، باز هم او را به زندان بردند</w:t>
      </w:r>
      <w:r>
        <w:rPr>
          <w:rStyle w:val="contenttext"/>
          <w:rFonts w:cs="B Zar" w:hint="cs"/>
          <w:color w:val="000000"/>
          <w:sz w:val="36"/>
          <w:szCs w:val="36"/>
          <w:rtl/>
        </w:rPr>
        <w:t xml:space="preserve"> و چون از کارگزاران حکومت علتش را پرسیدند، همان بهانه (نپذیرفتن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55" style="width:0;height:1.5pt" o:hralign="center" o:hrstd="t" o:hr="t" fillcolor="#a0a0a0" stroked="f"/>
        </w:pict>
      </w:r>
    </w:p>
    <w:p w:rsidR="00000000" w:rsidRDefault="0048694F">
      <w:pPr>
        <w:bidi/>
        <w:jc w:val="both"/>
        <w:divId w:val="1661032434"/>
        <w:rPr>
          <w:rFonts w:eastAsia="Times New Roman" w:cs="B Zar" w:hint="cs"/>
          <w:color w:val="000000"/>
          <w:sz w:val="36"/>
          <w:szCs w:val="36"/>
          <w:rtl/>
        </w:rPr>
      </w:pPr>
      <w:r>
        <w:rPr>
          <w:rFonts w:eastAsia="Times New Roman" w:cs="B Zar" w:hint="cs"/>
          <w:color w:val="000000"/>
          <w:sz w:val="36"/>
          <w:szCs w:val="36"/>
          <w:rtl/>
        </w:rPr>
        <w:t>1- شیخ عباس قمی، هدیه الاحباب، ص54.</w:t>
      </w:r>
    </w:p>
    <w:p w:rsidR="00000000" w:rsidRDefault="0048694F">
      <w:pPr>
        <w:bidi/>
        <w:jc w:val="both"/>
        <w:divId w:val="300353312"/>
        <w:rPr>
          <w:rFonts w:eastAsia="Times New Roman" w:cs="B Zar" w:hint="cs"/>
          <w:color w:val="000000"/>
          <w:sz w:val="36"/>
          <w:szCs w:val="36"/>
          <w:rtl/>
        </w:rPr>
      </w:pPr>
      <w:r>
        <w:rPr>
          <w:rFonts w:eastAsia="Times New Roman" w:cs="B Zar" w:hint="cs"/>
          <w:color w:val="000000"/>
          <w:sz w:val="36"/>
          <w:szCs w:val="36"/>
          <w:rtl/>
        </w:rPr>
        <w:t>2- رجال نجاشی، ص326؛ اختیارمعرفه الرجال، ص592.</w:t>
      </w:r>
    </w:p>
    <w:p w:rsidR="00000000" w:rsidRDefault="0048694F">
      <w:pPr>
        <w:pStyle w:val="contentparagraph"/>
        <w:bidi/>
        <w:jc w:val="both"/>
        <w:divId w:val="864906031"/>
        <w:rPr>
          <w:rFonts w:cs="B Zar" w:hint="cs"/>
          <w:color w:val="000000"/>
          <w:sz w:val="36"/>
          <w:szCs w:val="36"/>
          <w:rtl/>
        </w:rPr>
      </w:pPr>
      <w:r>
        <w:rPr>
          <w:rStyle w:val="contenttext"/>
          <w:rFonts w:cs="B Zar" w:hint="cs"/>
          <w:color w:val="000000"/>
          <w:sz w:val="36"/>
          <w:szCs w:val="36"/>
          <w:rtl/>
        </w:rPr>
        <w:t>ص: 176</w:t>
      </w:r>
    </w:p>
    <w:p w:rsidR="00000000" w:rsidRDefault="0048694F">
      <w:pPr>
        <w:pStyle w:val="contentparagraph"/>
        <w:bidi/>
        <w:jc w:val="both"/>
        <w:divId w:val="864906031"/>
        <w:rPr>
          <w:rFonts w:cs="B Zar" w:hint="cs"/>
          <w:color w:val="000000"/>
          <w:sz w:val="36"/>
          <w:szCs w:val="36"/>
          <w:rtl/>
        </w:rPr>
      </w:pPr>
      <w:r>
        <w:rPr>
          <w:rStyle w:val="contenttext"/>
          <w:rFonts w:cs="B Zar" w:hint="cs"/>
          <w:color w:val="000000"/>
          <w:sz w:val="36"/>
          <w:szCs w:val="36"/>
          <w:rtl/>
        </w:rPr>
        <w:t>قضاوت) را آوردند. در مدت حبس نیز از آزار و اذیت در امان نماند و اموالش نیز به نفع حکومت جور مصادره شد.</w:t>
      </w:r>
      <w:hyperlink w:anchor="content_note_176_1" w:tooltip="مجمع الرجال، ج5، ص121." w:history="1">
        <w:r>
          <w:rPr>
            <w:rStyle w:val="Hyperlink"/>
            <w:rFonts w:cs="B Zar" w:hint="cs"/>
            <w:sz w:val="36"/>
            <w:szCs w:val="36"/>
            <w:rtl/>
          </w:rPr>
          <w:t>(1)</w:t>
        </w:r>
      </w:hyperlink>
      <w:r>
        <w:rPr>
          <w:rStyle w:val="contenttext"/>
          <w:rFonts w:cs="B Zar" w:hint="cs"/>
          <w:color w:val="000000"/>
          <w:sz w:val="36"/>
          <w:szCs w:val="36"/>
          <w:rtl/>
        </w:rPr>
        <w:t xml:space="preserve"> او با وجود همه فشارها و سختیها، هیچگاه به همکاری و افشای نامهای شیعیان حاضر نشد.</w:t>
      </w:r>
    </w:p>
    <w:p w:rsidR="00000000" w:rsidRDefault="0048694F">
      <w:pPr>
        <w:pStyle w:val="Heading4"/>
        <w:shd w:val="clear" w:color="auto" w:fill="FFFFFF"/>
        <w:bidi/>
        <w:jc w:val="both"/>
        <w:divId w:val="61484824"/>
        <w:rPr>
          <w:rFonts w:eastAsia="Times New Roman" w:cs="B Titr" w:hint="cs"/>
          <w:b w:val="0"/>
          <w:bCs w:val="0"/>
          <w:color w:val="0080C0"/>
          <w:sz w:val="29"/>
          <w:szCs w:val="29"/>
          <w:rtl/>
        </w:rPr>
      </w:pPr>
      <w:r>
        <w:rPr>
          <w:rFonts w:eastAsia="Times New Roman" w:cs="B Titr" w:hint="cs"/>
          <w:b w:val="0"/>
          <w:bCs w:val="0"/>
          <w:color w:val="0080C0"/>
          <w:sz w:val="29"/>
          <w:szCs w:val="29"/>
          <w:rtl/>
        </w:rPr>
        <w:t>عالم ربّانی</w:t>
      </w:r>
    </w:p>
    <w:p w:rsidR="00000000" w:rsidRDefault="0048694F">
      <w:pPr>
        <w:pStyle w:val="contentparagraph"/>
        <w:bidi/>
        <w:jc w:val="both"/>
        <w:divId w:val="61484824"/>
        <w:rPr>
          <w:rFonts w:cs="B Zar" w:hint="cs"/>
          <w:color w:val="000000"/>
          <w:sz w:val="36"/>
          <w:szCs w:val="36"/>
          <w:rtl/>
        </w:rPr>
      </w:pPr>
      <w:r>
        <w:rPr>
          <w:rStyle w:val="contenttext"/>
          <w:rFonts w:cs="B Zar" w:hint="cs"/>
          <w:color w:val="000000"/>
          <w:sz w:val="36"/>
          <w:szCs w:val="36"/>
          <w:rtl/>
        </w:rPr>
        <w:t>عالم ربّانی</w:t>
      </w:r>
    </w:p>
    <w:p w:rsidR="00000000" w:rsidRDefault="0048694F">
      <w:pPr>
        <w:pStyle w:val="contentparagraph"/>
        <w:bidi/>
        <w:jc w:val="both"/>
        <w:divId w:val="61484824"/>
        <w:rPr>
          <w:rFonts w:cs="B Zar" w:hint="cs"/>
          <w:color w:val="000000"/>
          <w:sz w:val="36"/>
          <w:szCs w:val="36"/>
          <w:rtl/>
        </w:rPr>
      </w:pPr>
      <w:r>
        <w:rPr>
          <w:rStyle w:val="contenttext"/>
          <w:rFonts w:cs="B Zar" w:hint="cs"/>
          <w:color w:val="000000"/>
          <w:sz w:val="36"/>
          <w:szCs w:val="36"/>
          <w:rtl/>
        </w:rPr>
        <w:t>به جز آثار گران بهای او که بر بلندی جایگاه علمی او دلالت دارد، نشانههای دیگری نیز این مطلب را تأیید میکند. او با هشام بن سالم و هشام بن حکم، دو صحابی بزرگ امام صادق علیه السلام ، هم نشینی و ارتباط زیادی داشت. روزی هشام بن سالم و هشا</w:t>
      </w:r>
      <w:r>
        <w:rPr>
          <w:rStyle w:val="contenttext"/>
          <w:rFonts w:cs="B Zar" w:hint="cs"/>
          <w:color w:val="000000"/>
          <w:sz w:val="36"/>
          <w:szCs w:val="36"/>
          <w:rtl/>
        </w:rPr>
        <w:t>م بن حکم خواستند در مورد مسائل علم کلام با هم مناظره کنند، هشام بن سالم حضور محمد بن ابیعمیر را به عنوان نفر سوم در مناظره، شرط کرد. این مناظره، اوج مقام علمی او را نشان میدهد.</w:t>
      </w:r>
    </w:p>
    <w:p w:rsidR="00000000" w:rsidRDefault="0048694F">
      <w:pPr>
        <w:pStyle w:val="Heading4"/>
        <w:shd w:val="clear" w:color="auto" w:fill="FFFFFF"/>
        <w:bidi/>
        <w:jc w:val="both"/>
        <w:divId w:val="2143693957"/>
        <w:rPr>
          <w:rFonts w:eastAsia="Times New Roman" w:cs="B Titr" w:hint="cs"/>
          <w:b w:val="0"/>
          <w:bCs w:val="0"/>
          <w:color w:val="0080C0"/>
          <w:sz w:val="29"/>
          <w:szCs w:val="29"/>
          <w:rtl/>
        </w:rPr>
      </w:pPr>
      <w:r>
        <w:rPr>
          <w:rFonts w:eastAsia="Times New Roman" w:cs="B Titr" w:hint="cs"/>
          <w:b w:val="0"/>
          <w:bCs w:val="0"/>
          <w:color w:val="0080C0"/>
          <w:sz w:val="29"/>
          <w:szCs w:val="29"/>
          <w:rtl/>
        </w:rPr>
        <w:t>تربیت شاگردان</w:t>
      </w:r>
    </w:p>
    <w:p w:rsidR="00000000" w:rsidRDefault="0048694F">
      <w:pPr>
        <w:pStyle w:val="contentparagraph"/>
        <w:bidi/>
        <w:jc w:val="both"/>
        <w:divId w:val="2143693957"/>
        <w:rPr>
          <w:rFonts w:cs="B Zar" w:hint="cs"/>
          <w:color w:val="000000"/>
          <w:sz w:val="36"/>
          <w:szCs w:val="36"/>
          <w:rtl/>
        </w:rPr>
      </w:pPr>
      <w:r>
        <w:rPr>
          <w:rStyle w:val="contenttext"/>
          <w:rFonts w:cs="B Zar" w:hint="cs"/>
          <w:color w:val="000000"/>
          <w:sz w:val="36"/>
          <w:szCs w:val="36"/>
          <w:rtl/>
        </w:rPr>
        <w:t>تربیت شاگردان</w:t>
      </w:r>
    </w:p>
    <w:p w:rsidR="00000000" w:rsidRDefault="0048694F">
      <w:pPr>
        <w:pStyle w:val="contentparagraph"/>
        <w:bidi/>
        <w:jc w:val="both"/>
        <w:divId w:val="2143693957"/>
        <w:rPr>
          <w:rFonts w:cs="B Zar" w:hint="cs"/>
          <w:color w:val="000000"/>
          <w:sz w:val="36"/>
          <w:szCs w:val="36"/>
          <w:rtl/>
        </w:rPr>
      </w:pPr>
      <w:r>
        <w:rPr>
          <w:rStyle w:val="contenttext"/>
          <w:rFonts w:cs="B Zar" w:hint="cs"/>
          <w:color w:val="000000"/>
          <w:sz w:val="36"/>
          <w:szCs w:val="36"/>
          <w:rtl/>
        </w:rPr>
        <w:t>از محضر محمدبن ابیعمیر بیش از هفتاد محدث بهره بردها</w:t>
      </w:r>
      <w:r>
        <w:rPr>
          <w:rStyle w:val="contenttext"/>
          <w:rFonts w:cs="B Zar" w:hint="cs"/>
          <w:color w:val="000000"/>
          <w:sz w:val="36"/>
          <w:szCs w:val="36"/>
          <w:rtl/>
        </w:rPr>
        <w:t>ند که در انتقال آموزه های شیعه نقش مؤثری داشتند. ابراهیم بن هاشم از او 2921 روایت نقل کرده است. احمد بن محمد بن عیسی، فضل بن شاذان، صفوان بن یحیی و حسن بن محبوب نیز از شاگردان او به شمار می آیند.</w:t>
      </w:r>
      <w:hyperlink w:anchor="content_note_176_2" w:tooltip="فهرست شیخ طوسی، ص142." w:history="1">
        <w:r>
          <w:rPr>
            <w:rStyle w:val="Hyperlink"/>
            <w:rFonts w:cs="B Zar" w:hint="cs"/>
            <w:sz w:val="36"/>
            <w:szCs w:val="36"/>
            <w:rtl/>
          </w:rPr>
          <w:t>(2)</w:t>
        </w:r>
      </w:hyperlink>
    </w:p>
    <w:p w:rsidR="00000000" w:rsidRDefault="0048694F">
      <w:pPr>
        <w:pStyle w:val="Heading4"/>
        <w:shd w:val="clear" w:color="auto" w:fill="FFFFFF"/>
        <w:bidi/>
        <w:jc w:val="both"/>
        <w:divId w:val="1647665706"/>
        <w:rPr>
          <w:rFonts w:eastAsia="Times New Roman" w:cs="B Titr" w:hint="cs"/>
          <w:b w:val="0"/>
          <w:bCs w:val="0"/>
          <w:color w:val="0080C0"/>
          <w:sz w:val="29"/>
          <w:szCs w:val="29"/>
          <w:rtl/>
        </w:rPr>
      </w:pPr>
      <w:r>
        <w:rPr>
          <w:rFonts w:eastAsia="Times New Roman" w:cs="B Titr" w:hint="cs"/>
          <w:b w:val="0"/>
          <w:bCs w:val="0"/>
          <w:color w:val="0080C0"/>
          <w:sz w:val="29"/>
          <w:szCs w:val="29"/>
          <w:rtl/>
        </w:rPr>
        <w:t>میراث های ماندگار</w:t>
      </w:r>
    </w:p>
    <w:p w:rsidR="00000000" w:rsidRDefault="0048694F">
      <w:pPr>
        <w:pStyle w:val="contentparagraph"/>
        <w:bidi/>
        <w:jc w:val="both"/>
        <w:divId w:val="1647665706"/>
        <w:rPr>
          <w:rFonts w:cs="B Zar" w:hint="cs"/>
          <w:color w:val="000000"/>
          <w:sz w:val="36"/>
          <w:szCs w:val="36"/>
          <w:rtl/>
        </w:rPr>
      </w:pPr>
      <w:r>
        <w:rPr>
          <w:rStyle w:val="contenttext"/>
          <w:rFonts w:cs="B Zar" w:hint="cs"/>
          <w:color w:val="000000"/>
          <w:sz w:val="36"/>
          <w:szCs w:val="36"/>
          <w:rtl/>
        </w:rPr>
        <w:t>میراث های ماندگار</w:t>
      </w:r>
    </w:p>
    <w:p w:rsidR="00000000" w:rsidRDefault="0048694F">
      <w:pPr>
        <w:pStyle w:val="contentparagraph"/>
        <w:bidi/>
        <w:jc w:val="both"/>
        <w:divId w:val="1647665706"/>
        <w:rPr>
          <w:rFonts w:cs="B Zar" w:hint="cs"/>
          <w:color w:val="000000"/>
          <w:sz w:val="36"/>
          <w:szCs w:val="36"/>
          <w:rtl/>
        </w:rPr>
      </w:pPr>
      <w:r>
        <w:rPr>
          <w:rStyle w:val="contenttext"/>
          <w:rFonts w:cs="B Zar" w:hint="cs"/>
          <w:color w:val="000000"/>
          <w:sz w:val="36"/>
          <w:szCs w:val="36"/>
          <w:rtl/>
        </w:rPr>
        <w:t>محمد بن ابیعمیر 94 کتاب درباره عقاید و حدیث تألیف کرد. او افزون بر این نوشته ها، نام صد نفر از محدثان را که از امام صادق علیه السلام حدیث نقل کردند، با نام کتاب هایشان حفظ داشت.</w:t>
      </w:r>
      <w:hyperlink w:anchor="content_note_176_3" w:tooltip="رجال نجاشی، ص326." w:history="1">
        <w:r>
          <w:rPr>
            <w:rStyle w:val="Hyperlink"/>
            <w:rFonts w:cs="B Zar" w:hint="cs"/>
            <w:sz w:val="36"/>
            <w:szCs w:val="36"/>
            <w:rtl/>
          </w:rPr>
          <w:t>(3)</w:t>
        </w:r>
      </w:hyperlink>
      <w:r>
        <w:rPr>
          <w:rStyle w:val="contenttext"/>
          <w:rFonts w:cs="B Zar" w:hint="cs"/>
          <w:color w:val="000000"/>
          <w:sz w:val="36"/>
          <w:szCs w:val="36"/>
          <w:rtl/>
        </w:rPr>
        <w:t xml:space="preserve"> با تأسف آثار گران بهای او در هنگام مبارزه از میان رفت.</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56" style="width:0;height:1.5pt" o:hralign="center" o:hrstd="t" o:hr="t" fillcolor="#a0a0a0" stroked="f"/>
        </w:pict>
      </w:r>
    </w:p>
    <w:p w:rsidR="00000000" w:rsidRDefault="0048694F">
      <w:pPr>
        <w:bidi/>
        <w:jc w:val="both"/>
        <w:divId w:val="62988363"/>
        <w:rPr>
          <w:rFonts w:eastAsia="Times New Roman" w:cs="B Zar" w:hint="cs"/>
          <w:color w:val="000000"/>
          <w:sz w:val="36"/>
          <w:szCs w:val="36"/>
          <w:rtl/>
        </w:rPr>
      </w:pPr>
      <w:r>
        <w:rPr>
          <w:rFonts w:eastAsia="Times New Roman" w:cs="B Zar" w:hint="cs"/>
          <w:color w:val="000000"/>
          <w:sz w:val="36"/>
          <w:szCs w:val="36"/>
          <w:rtl/>
        </w:rPr>
        <w:t>1- مجمع الرجال، ج5، ص121.</w:t>
      </w:r>
    </w:p>
    <w:p w:rsidR="00000000" w:rsidRDefault="0048694F">
      <w:pPr>
        <w:bidi/>
        <w:jc w:val="both"/>
        <w:divId w:val="1594556599"/>
        <w:rPr>
          <w:rFonts w:eastAsia="Times New Roman" w:cs="B Zar" w:hint="cs"/>
          <w:color w:val="000000"/>
          <w:sz w:val="36"/>
          <w:szCs w:val="36"/>
          <w:rtl/>
        </w:rPr>
      </w:pPr>
      <w:r>
        <w:rPr>
          <w:rFonts w:eastAsia="Times New Roman" w:cs="B Zar" w:hint="cs"/>
          <w:color w:val="000000"/>
          <w:sz w:val="36"/>
          <w:szCs w:val="36"/>
          <w:rtl/>
        </w:rPr>
        <w:t>2- فهرست شیخ طوسی، ص142.</w:t>
      </w:r>
    </w:p>
    <w:p w:rsidR="00000000" w:rsidRDefault="0048694F">
      <w:pPr>
        <w:bidi/>
        <w:jc w:val="both"/>
        <w:divId w:val="1995834239"/>
        <w:rPr>
          <w:rFonts w:eastAsia="Times New Roman" w:cs="B Zar" w:hint="cs"/>
          <w:color w:val="000000"/>
          <w:sz w:val="36"/>
          <w:szCs w:val="36"/>
          <w:rtl/>
        </w:rPr>
      </w:pPr>
      <w:r>
        <w:rPr>
          <w:rFonts w:eastAsia="Times New Roman" w:cs="B Zar" w:hint="cs"/>
          <w:color w:val="000000"/>
          <w:sz w:val="36"/>
          <w:szCs w:val="36"/>
          <w:rtl/>
        </w:rPr>
        <w:t>3- رجال نجاشی، ص326.</w:t>
      </w:r>
    </w:p>
    <w:p w:rsidR="00000000" w:rsidRDefault="0048694F">
      <w:pPr>
        <w:pStyle w:val="contentparagraph"/>
        <w:bidi/>
        <w:jc w:val="both"/>
        <w:divId w:val="1024595002"/>
        <w:rPr>
          <w:rFonts w:cs="B Zar" w:hint="cs"/>
          <w:color w:val="000000"/>
          <w:sz w:val="36"/>
          <w:szCs w:val="36"/>
          <w:rtl/>
        </w:rPr>
      </w:pPr>
      <w:r>
        <w:rPr>
          <w:rStyle w:val="contenttext"/>
          <w:rFonts w:cs="B Zar" w:hint="cs"/>
          <w:color w:val="000000"/>
          <w:sz w:val="36"/>
          <w:szCs w:val="36"/>
          <w:rtl/>
        </w:rPr>
        <w:t>ص: 177</w:t>
      </w:r>
    </w:p>
    <w:p w:rsidR="00000000" w:rsidRDefault="0048694F">
      <w:pPr>
        <w:pStyle w:val="contentparagraph"/>
        <w:bidi/>
        <w:jc w:val="both"/>
        <w:divId w:val="1024595002"/>
        <w:rPr>
          <w:rFonts w:cs="B Zar" w:hint="cs"/>
          <w:color w:val="000000"/>
          <w:sz w:val="36"/>
          <w:szCs w:val="36"/>
          <w:rtl/>
        </w:rPr>
      </w:pPr>
      <w:r>
        <w:rPr>
          <w:rStyle w:val="contenttext"/>
          <w:rFonts w:cs="B Zar" w:hint="cs"/>
          <w:color w:val="000000"/>
          <w:sz w:val="36"/>
          <w:szCs w:val="36"/>
          <w:rtl/>
        </w:rPr>
        <w:t>ابن ابیعمیر وقتی در عصر مأمون به زندان افتاد، کتاب هایش را به یکی از خواهرانش سپرد و به زندان رفت. خواهرش از ترس اینکه مبادا آثار او به دست مأموران حکومت بیفتد، کتاب هایش را زیر خاک دفن کرد. محمد پس از چهار سال حبس، وقتی به سراغ کتاب ها آمد، دید همه کتاب ه</w:t>
      </w:r>
      <w:r>
        <w:rPr>
          <w:rStyle w:val="contenttext"/>
          <w:rFonts w:cs="B Zar" w:hint="cs"/>
          <w:color w:val="000000"/>
          <w:sz w:val="36"/>
          <w:szCs w:val="36"/>
          <w:rtl/>
        </w:rPr>
        <w:t>ای او از بین رفته بود. از آن به بعد، احادیث را یا از آثاری که در دست مردم داشت، می خواند یا از حفظ میگفت. بنابراین، برخی از روایات او، بدون سند یا با سند ناقص است، ولی بیشتر علما آنها را پذیرفتهاند و به آن عمل می کنند.</w:t>
      </w:r>
      <w:hyperlink w:anchor="content_note_177_1" w:tooltip="رجال نجاشی، صص326 و 327." w:history="1">
        <w:r>
          <w:rPr>
            <w:rStyle w:val="Hyperlink"/>
            <w:rFonts w:cs="B Zar" w:hint="cs"/>
            <w:sz w:val="36"/>
            <w:szCs w:val="36"/>
            <w:rtl/>
          </w:rPr>
          <w:t>(1)</w:t>
        </w:r>
      </w:hyperlink>
    </w:p>
    <w:p w:rsidR="00000000" w:rsidRDefault="0048694F">
      <w:pPr>
        <w:pStyle w:val="Heading3"/>
        <w:shd w:val="clear" w:color="auto" w:fill="FFFFFF"/>
        <w:bidi/>
        <w:jc w:val="both"/>
        <w:divId w:val="723331220"/>
        <w:rPr>
          <w:rFonts w:eastAsia="Times New Roman" w:cs="B Titr" w:hint="cs"/>
          <w:b w:val="0"/>
          <w:bCs w:val="0"/>
          <w:color w:val="FF0080"/>
          <w:sz w:val="30"/>
          <w:szCs w:val="30"/>
          <w:rtl/>
        </w:rPr>
      </w:pPr>
      <w:r>
        <w:rPr>
          <w:rFonts w:eastAsia="Times New Roman" w:cs="B Titr" w:hint="cs"/>
          <w:b w:val="0"/>
          <w:bCs w:val="0"/>
          <w:color w:val="FF0080"/>
          <w:sz w:val="30"/>
          <w:szCs w:val="30"/>
          <w:rtl/>
        </w:rPr>
        <w:t>محمد بن مسلم ثقفی کوفی</w:t>
      </w:r>
    </w:p>
    <w:p w:rsidR="00000000" w:rsidRDefault="0048694F">
      <w:pPr>
        <w:pStyle w:val="Heading4"/>
        <w:shd w:val="clear" w:color="auto" w:fill="FFFFFF"/>
        <w:bidi/>
        <w:jc w:val="both"/>
        <w:divId w:val="41753098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8694F">
      <w:pPr>
        <w:pStyle w:val="contentparagraph"/>
        <w:bidi/>
        <w:jc w:val="both"/>
        <w:divId w:val="417530986"/>
        <w:rPr>
          <w:rFonts w:cs="B Zar" w:hint="cs"/>
          <w:color w:val="000000"/>
          <w:sz w:val="36"/>
          <w:szCs w:val="36"/>
          <w:rtl/>
        </w:rPr>
      </w:pPr>
      <w:r>
        <w:rPr>
          <w:rStyle w:val="contenttext"/>
          <w:rFonts w:cs="B Zar" w:hint="cs"/>
          <w:color w:val="000000"/>
          <w:sz w:val="36"/>
          <w:szCs w:val="36"/>
          <w:rtl/>
        </w:rPr>
        <w:t>محمد بن مسلم ثقفی کوفی</w:t>
      </w:r>
    </w:p>
    <w:p w:rsidR="00000000" w:rsidRDefault="0048694F">
      <w:pPr>
        <w:pStyle w:val="contentparagraph"/>
        <w:bidi/>
        <w:jc w:val="both"/>
        <w:divId w:val="417530986"/>
        <w:rPr>
          <w:rFonts w:cs="B Zar" w:hint="cs"/>
          <w:color w:val="000000"/>
          <w:sz w:val="36"/>
          <w:szCs w:val="36"/>
          <w:rtl/>
        </w:rPr>
      </w:pPr>
      <w:r>
        <w:rPr>
          <w:rStyle w:val="contenttext"/>
          <w:rFonts w:cs="B Zar" w:hint="cs"/>
          <w:color w:val="000000"/>
          <w:sz w:val="36"/>
          <w:szCs w:val="36"/>
          <w:rtl/>
        </w:rPr>
        <w:t>محمد بن مسلم، یکی از برجسته ترین و پرآوازه ترین پرورش یافتگان و دانش آموختگان دو تن از حجت های الهی و امامان شیعه، حضرت محمد باقر علیه السلام و حضرت صادق علیه السلام ب</w:t>
      </w:r>
      <w:r>
        <w:rPr>
          <w:rStyle w:val="contenttext"/>
          <w:rFonts w:cs="B Zar" w:hint="cs"/>
          <w:color w:val="000000"/>
          <w:sz w:val="36"/>
          <w:szCs w:val="36"/>
          <w:rtl/>
        </w:rPr>
        <w:t xml:space="preserve">ود که بی گمان در گسترش فرهنگ اسلام ناب و حقایق تابناک آموزه های اهل بیت عصمت علیهم السلام نقش ممتاز و اثرگذاری داشت. بدین ترتیب، به جرئت می توان گفت: در اوایل سده دوم هجری، در میان یاران امامان، کمتر شخصیتی همانند او این چنین قله های والای دانش طلبی و نشر </w:t>
      </w:r>
      <w:r>
        <w:rPr>
          <w:rStyle w:val="contenttext"/>
          <w:rFonts w:cs="B Zar" w:hint="cs"/>
          <w:color w:val="000000"/>
          <w:sz w:val="36"/>
          <w:szCs w:val="36"/>
          <w:rtl/>
        </w:rPr>
        <w:t>احادیث ائمه را فتح کرده است.</w:t>
      </w:r>
    </w:p>
    <w:p w:rsidR="00000000" w:rsidRDefault="0048694F">
      <w:pPr>
        <w:pStyle w:val="Heading4"/>
        <w:shd w:val="clear" w:color="auto" w:fill="FFFFFF"/>
        <w:bidi/>
        <w:jc w:val="both"/>
        <w:divId w:val="2058239528"/>
        <w:rPr>
          <w:rFonts w:eastAsia="Times New Roman" w:cs="B Titr" w:hint="cs"/>
          <w:b w:val="0"/>
          <w:bCs w:val="0"/>
          <w:color w:val="0080C0"/>
          <w:sz w:val="29"/>
          <w:szCs w:val="29"/>
          <w:rtl/>
        </w:rPr>
      </w:pPr>
      <w:r>
        <w:rPr>
          <w:rFonts w:eastAsia="Times New Roman" w:cs="B Titr" w:hint="cs"/>
          <w:b w:val="0"/>
          <w:bCs w:val="0"/>
          <w:color w:val="0080C0"/>
          <w:sz w:val="29"/>
          <w:szCs w:val="29"/>
          <w:rtl/>
        </w:rPr>
        <w:t>ویژگی های محمد بن مسلم</w:t>
      </w:r>
    </w:p>
    <w:p w:rsidR="00000000" w:rsidRDefault="0048694F">
      <w:pPr>
        <w:pStyle w:val="Heading5"/>
        <w:shd w:val="clear" w:color="auto" w:fill="FFFFFF"/>
        <w:bidi/>
        <w:jc w:val="both"/>
        <w:divId w:val="1874876763"/>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48694F">
      <w:pPr>
        <w:pStyle w:val="contentparagraph"/>
        <w:bidi/>
        <w:jc w:val="both"/>
        <w:divId w:val="1874876763"/>
        <w:rPr>
          <w:rFonts w:cs="B Zar" w:hint="cs"/>
          <w:color w:val="000000"/>
          <w:sz w:val="36"/>
          <w:szCs w:val="36"/>
          <w:rtl/>
        </w:rPr>
      </w:pPr>
      <w:r>
        <w:rPr>
          <w:rStyle w:val="contenttext"/>
          <w:rFonts w:cs="B Zar" w:hint="cs"/>
          <w:color w:val="000000"/>
          <w:sz w:val="36"/>
          <w:szCs w:val="36"/>
          <w:rtl/>
        </w:rPr>
        <w:t>ویژگی های محمد بن مسلم</w:t>
      </w:r>
    </w:p>
    <w:p w:rsidR="00000000" w:rsidRDefault="0048694F">
      <w:pPr>
        <w:pStyle w:val="contentparagraph"/>
        <w:bidi/>
        <w:jc w:val="both"/>
        <w:divId w:val="1874876763"/>
        <w:rPr>
          <w:rFonts w:cs="B Zar" w:hint="cs"/>
          <w:color w:val="000000"/>
          <w:sz w:val="36"/>
          <w:szCs w:val="36"/>
          <w:rtl/>
        </w:rPr>
      </w:pPr>
      <w:r>
        <w:rPr>
          <w:rStyle w:val="contenttext"/>
          <w:rFonts w:cs="B Zar" w:hint="cs"/>
          <w:color w:val="000000"/>
          <w:sz w:val="36"/>
          <w:szCs w:val="36"/>
          <w:rtl/>
        </w:rPr>
        <w:t>زیر فصل ها</w:t>
      </w:r>
    </w:p>
    <w:p w:rsidR="00000000" w:rsidRDefault="0048694F">
      <w:pPr>
        <w:pStyle w:val="contentparagraph"/>
        <w:bidi/>
        <w:jc w:val="both"/>
        <w:divId w:val="1874876763"/>
        <w:rPr>
          <w:rFonts w:cs="B Zar" w:hint="cs"/>
          <w:color w:val="000000"/>
          <w:sz w:val="36"/>
          <w:szCs w:val="36"/>
          <w:rtl/>
        </w:rPr>
      </w:pPr>
      <w:r>
        <w:rPr>
          <w:rStyle w:val="contenttext"/>
          <w:rFonts w:cs="B Zar" w:hint="cs"/>
          <w:color w:val="000000"/>
          <w:sz w:val="36"/>
          <w:szCs w:val="36"/>
          <w:rtl/>
        </w:rPr>
        <w:t>1. کثرت حدیث</w:t>
      </w:r>
    </w:p>
    <w:p w:rsidR="00000000" w:rsidRDefault="0048694F">
      <w:pPr>
        <w:pStyle w:val="contentparagraph"/>
        <w:bidi/>
        <w:jc w:val="both"/>
        <w:divId w:val="1874876763"/>
        <w:rPr>
          <w:rFonts w:cs="B Zar" w:hint="cs"/>
          <w:color w:val="000000"/>
          <w:sz w:val="36"/>
          <w:szCs w:val="36"/>
          <w:rtl/>
        </w:rPr>
      </w:pPr>
      <w:r>
        <w:rPr>
          <w:rStyle w:val="contenttext"/>
          <w:rFonts w:cs="B Zar" w:hint="cs"/>
          <w:color w:val="000000"/>
          <w:sz w:val="36"/>
          <w:szCs w:val="36"/>
          <w:rtl/>
        </w:rPr>
        <w:t>2. مرجعیت در فتوا</w:t>
      </w:r>
    </w:p>
    <w:p w:rsidR="00000000" w:rsidRDefault="0048694F">
      <w:pPr>
        <w:pStyle w:val="contentparagraph"/>
        <w:bidi/>
        <w:jc w:val="both"/>
        <w:divId w:val="1874876763"/>
        <w:rPr>
          <w:rFonts w:cs="B Zar" w:hint="cs"/>
          <w:color w:val="000000"/>
          <w:sz w:val="36"/>
          <w:szCs w:val="36"/>
          <w:rtl/>
        </w:rPr>
      </w:pPr>
      <w:r>
        <w:rPr>
          <w:rStyle w:val="contenttext"/>
          <w:rFonts w:cs="B Zar" w:hint="cs"/>
          <w:color w:val="000000"/>
          <w:sz w:val="36"/>
          <w:szCs w:val="36"/>
          <w:rtl/>
        </w:rPr>
        <w:t>3. چهار سال در محضر امام</w:t>
      </w:r>
    </w:p>
    <w:p w:rsidR="00000000" w:rsidRDefault="0048694F">
      <w:pPr>
        <w:pStyle w:val="Heading5"/>
        <w:shd w:val="clear" w:color="auto" w:fill="FFFFFF"/>
        <w:bidi/>
        <w:jc w:val="both"/>
        <w:divId w:val="358625009"/>
        <w:rPr>
          <w:rFonts w:eastAsia="Times New Roman" w:cs="B Titr" w:hint="cs"/>
          <w:b w:val="0"/>
          <w:bCs w:val="0"/>
          <w:color w:val="800040"/>
          <w:sz w:val="29"/>
          <w:szCs w:val="29"/>
          <w:rtl/>
        </w:rPr>
      </w:pPr>
      <w:r>
        <w:rPr>
          <w:rFonts w:eastAsia="Times New Roman" w:cs="B Titr" w:hint="cs"/>
          <w:b w:val="0"/>
          <w:bCs w:val="0"/>
          <w:color w:val="800040"/>
          <w:sz w:val="29"/>
          <w:szCs w:val="29"/>
          <w:rtl/>
        </w:rPr>
        <w:t>1. کثرت حدیث</w:t>
      </w:r>
    </w:p>
    <w:p w:rsidR="00000000" w:rsidRDefault="0048694F">
      <w:pPr>
        <w:pStyle w:val="contentparagraph"/>
        <w:bidi/>
        <w:jc w:val="both"/>
        <w:divId w:val="358625009"/>
        <w:rPr>
          <w:rFonts w:cs="B Zar" w:hint="cs"/>
          <w:color w:val="000000"/>
          <w:sz w:val="36"/>
          <w:szCs w:val="36"/>
          <w:rtl/>
        </w:rPr>
      </w:pPr>
      <w:r>
        <w:rPr>
          <w:rStyle w:val="contenttext"/>
          <w:rFonts w:cs="B Zar" w:hint="cs"/>
          <w:color w:val="000000"/>
          <w:sz w:val="36"/>
          <w:szCs w:val="36"/>
          <w:rtl/>
        </w:rPr>
        <w:t>1. کثرت حدیث</w:t>
      </w:r>
    </w:p>
    <w:p w:rsidR="00000000" w:rsidRDefault="0048694F">
      <w:pPr>
        <w:pStyle w:val="contentparagraph"/>
        <w:bidi/>
        <w:jc w:val="both"/>
        <w:divId w:val="358625009"/>
        <w:rPr>
          <w:rFonts w:cs="B Zar" w:hint="cs"/>
          <w:color w:val="000000"/>
          <w:sz w:val="36"/>
          <w:szCs w:val="36"/>
          <w:rtl/>
        </w:rPr>
      </w:pPr>
      <w:r>
        <w:rPr>
          <w:rStyle w:val="contenttext"/>
          <w:rFonts w:cs="B Zar" w:hint="cs"/>
          <w:color w:val="000000"/>
          <w:sz w:val="36"/>
          <w:szCs w:val="36"/>
          <w:rtl/>
        </w:rPr>
        <w:t xml:space="preserve">از مهم ترین ویژگی های این فقیه و محدث شیعی، شمار شگفت انگیز روایاتی است که از محضر آن دو امام بزرگوار فراگرفت و این، نشان دهنده ذوق و علاقه سرشار او به آموزه های دینی است. خود ابن مسلم در این باره می نویسد: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57" style="width:0;height:1.5pt" o:hralign="center" o:hrstd="t" o:hr="t" fillcolor="#a0a0a0" stroked="f"/>
        </w:pict>
      </w:r>
    </w:p>
    <w:p w:rsidR="00000000" w:rsidRDefault="0048694F">
      <w:pPr>
        <w:bidi/>
        <w:jc w:val="both"/>
        <w:divId w:val="229123681"/>
        <w:rPr>
          <w:rFonts w:eastAsia="Times New Roman" w:cs="B Zar" w:hint="cs"/>
          <w:color w:val="000000"/>
          <w:sz w:val="36"/>
          <w:szCs w:val="36"/>
          <w:rtl/>
        </w:rPr>
      </w:pPr>
      <w:r>
        <w:rPr>
          <w:rFonts w:eastAsia="Times New Roman" w:cs="B Zar" w:hint="cs"/>
          <w:color w:val="000000"/>
          <w:sz w:val="36"/>
          <w:szCs w:val="36"/>
          <w:rtl/>
        </w:rPr>
        <w:t>1- رجال نجاش</w:t>
      </w:r>
      <w:r>
        <w:rPr>
          <w:rFonts w:eastAsia="Times New Roman" w:cs="B Zar" w:hint="cs"/>
          <w:color w:val="000000"/>
          <w:sz w:val="36"/>
          <w:szCs w:val="36"/>
          <w:rtl/>
        </w:rPr>
        <w:t>ی، صص326 و 327.</w:t>
      </w:r>
    </w:p>
    <w:p w:rsidR="00000000" w:rsidRDefault="0048694F">
      <w:pPr>
        <w:pStyle w:val="contentparagraph"/>
        <w:bidi/>
        <w:jc w:val="both"/>
        <w:divId w:val="104081789"/>
        <w:rPr>
          <w:rFonts w:cs="B Zar" w:hint="cs"/>
          <w:color w:val="000000"/>
          <w:sz w:val="36"/>
          <w:szCs w:val="36"/>
          <w:rtl/>
        </w:rPr>
      </w:pPr>
      <w:r>
        <w:rPr>
          <w:rStyle w:val="contenttext"/>
          <w:rFonts w:cs="B Zar" w:hint="cs"/>
          <w:color w:val="000000"/>
          <w:sz w:val="36"/>
          <w:szCs w:val="36"/>
          <w:rtl/>
        </w:rPr>
        <w:t>ص: 178</w:t>
      </w:r>
    </w:p>
    <w:p w:rsidR="00000000" w:rsidRDefault="0048694F">
      <w:pPr>
        <w:pStyle w:val="contentparagraph"/>
        <w:bidi/>
        <w:jc w:val="both"/>
        <w:divId w:val="104081789"/>
        <w:rPr>
          <w:rFonts w:cs="B Zar" w:hint="cs"/>
          <w:color w:val="000000"/>
          <w:sz w:val="36"/>
          <w:szCs w:val="36"/>
          <w:rtl/>
        </w:rPr>
      </w:pPr>
      <w:r>
        <w:rPr>
          <w:rStyle w:val="contenttext"/>
          <w:rFonts w:cs="B Zar" w:hint="cs"/>
          <w:color w:val="000000"/>
          <w:sz w:val="36"/>
          <w:szCs w:val="36"/>
          <w:rtl/>
        </w:rPr>
        <w:t>هر زمان که در مسئله ای شرعی دچار مشکل می شدم که دانستن حکم آن ضروری بود، به حضرت امام باقر علیه السلام و حضرت امام صادق علیه السلام مراجعه می کردم و طی سالیان متمادی که در مدینه اقامت داشتم یا گاهی که از کوفه به مدینه می رفتم، حدود س</w:t>
      </w:r>
      <w:r>
        <w:rPr>
          <w:rStyle w:val="contenttext"/>
          <w:rFonts w:cs="B Zar" w:hint="cs"/>
          <w:color w:val="000000"/>
          <w:sz w:val="36"/>
          <w:szCs w:val="36"/>
          <w:rtl/>
        </w:rPr>
        <w:t>ی هزار حدیث از امام باقر علیه السلام شنیدم و شانزده هزار حدیث نیز از امام صادق علیه السلام فرا گرفتم.</w:t>
      </w:r>
      <w:hyperlink w:anchor="content_note_178_1" w:tooltip="رجال کشی، ج2، ص387." w:history="1">
        <w:r>
          <w:rPr>
            <w:rStyle w:val="Hyperlink"/>
            <w:rFonts w:cs="B Zar" w:hint="cs"/>
            <w:sz w:val="36"/>
            <w:szCs w:val="36"/>
            <w:rtl/>
          </w:rPr>
          <w:t>(1)</w:t>
        </w:r>
      </w:hyperlink>
    </w:p>
    <w:p w:rsidR="00000000" w:rsidRDefault="0048694F">
      <w:pPr>
        <w:pStyle w:val="Heading5"/>
        <w:shd w:val="clear" w:color="auto" w:fill="FFFFFF"/>
        <w:bidi/>
        <w:jc w:val="both"/>
        <w:divId w:val="1440101620"/>
        <w:rPr>
          <w:rFonts w:eastAsia="Times New Roman" w:cs="B Titr" w:hint="cs"/>
          <w:b w:val="0"/>
          <w:bCs w:val="0"/>
          <w:color w:val="800040"/>
          <w:sz w:val="29"/>
          <w:szCs w:val="29"/>
          <w:rtl/>
        </w:rPr>
      </w:pPr>
      <w:r>
        <w:rPr>
          <w:rFonts w:eastAsia="Times New Roman" w:cs="B Titr" w:hint="cs"/>
          <w:b w:val="0"/>
          <w:bCs w:val="0"/>
          <w:color w:val="800040"/>
          <w:sz w:val="29"/>
          <w:szCs w:val="29"/>
          <w:rtl/>
        </w:rPr>
        <w:t>2. مرجعیت در فتوا</w:t>
      </w:r>
    </w:p>
    <w:p w:rsidR="00000000" w:rsidRDefault="0048694F">
      <w:pPr>
        <w:pStyle w:val="contentparagraph"/>
        <w:bidi/>
        <w:jc w:val="both"/>
        <w:divId w:val="1440101620"/>
        <w:rPr>
          <w:rFonts w:cs="B Zar" w:hint="cs"/>
          <w:color w:val="000000"/>
          <w:sz w:val="36"/>
          <w:szCs w:val="36"/>
          <w:rtl/>
        </w:rPr>
      </w:pPr>
      <w:r>
        <w:rPr>
          <w:rStyle w:val="contenttext"/>
          <w:rFonts w:cs="B Zar" w:hint="cs"/>
          <w:color w:val="000000"/>
          <w:sz w:val="36"/>
          <w:szCs w:val="36"/>
          <w:rtl/>
        </w:rPr>
        <w:t>2. مرجعیت در فتوا</w:t>
      </w:r>
    </w:p>
    <w:p w:rsidR="00000000" w:rsidRDefault="0048694F">
      <w:pPr>
        <w:pStyle w:val="contentparagraph"/>
        <w:bidi/>
        <w:jc w:val="both"/>
        <w:divId w:val="1440101620"/>
        <w:rPr>
          <w:rFonts w:cs="B Zar" w:hint="cs"/>
          <w:color w:val="000000"/>
          <w:sz w:val="36"/>
          <w:szCs w:val="36"/>
          <w:rtl/>
        </w:rPr>
      </w:pPr>
      <w:r>
        <w:rPr>
          <w:rStyle w:val="contenttext"/>
          <w:rFonts w:cs="B Zar" w:hint="cs"/>
          <w:color w:val="000000"/>
          <w:sz w:val="36"/>
          <w:szCs w:val="36"/>
          <w:rtl/>
        </w:rPr>
        <w:t>عبدالله بن ابی یعفور که خود یکی از برگزیده ترین فقیهان و محدثان و از یاران امام صادق علیه السلام است، می گوید: به امام صادق علیه السلام عرض کردم: آقا جان، من توان این را ندارم که در هر زمانی به محضر شما شرفیاب شوم و از کوفه به حجاز مسافرت کنم. گاهی اتفاق م</w:t>
      </w:r>
      <w:r>
        <w:rPr>
          <w:rStyle w:val="contenttext"/>
          <w:rFonts w:cs="B Zar" w:hint="cs"/>
          <w:color w:val="000000"/>
          <w:sz w:val="36"/>
          <w:szCs w:val="36"/>
          <w:rtl/>
        </w:rPr>
        <w:t>ی افتد برخی شیعیان شما در آنجا به من مراجعه می کنند و از مسائل شرعی و وظایف خود از من می پرسند. بارها شده که من حکم آن را نمی دانم؛ شما چه دستوری می دهید؟</w:t>
      </w:r>
    </w:p>
    <w:p w:rsidR="00000000" w:rsidRDefault="0048694F">
      <w:pPr>
        <w:pStyle w:val="contentparagraph"/>
        <w:bidi/>
        <w:jc w:val="both"/>
        <w:divId w:val="1440101620"/>
        <w:rPr>
          <w:rFonts w:cs="B Zar" w:hint="cs"/>
          <w:color w:val="000000"/>
          <w:sz w:val="36"/>
          <w:szCs w:val="36"/>
          <w:rtl/>
        </w:rPr>
      </w:pPr>
      <w:r>
        <w:rPr>
          <w:rStyle w:val="contenttext"/>
          <w:rFonts w:cs="B Zar" w:hint="cs"/>
          <w:color w:val="000000"/>
          <w:sz w:val="36"/>
          <w:szCs w:val="36"/>
          <w:rtl/>
        </w:rPr>
        <w:t>امام در پاسخ او فرمود: چرا از محمد بن مسلم ثقفی غافلی؟ به او مراجعه و از او پرسش کن؛ چون او از دانش آ</w:t>
      </w:r>
      <w:r>
        <w:rPr>
          <w:rStyle w:val="contenttext"/>
          <w:rFonts w:cs="B Zar" w:hint="cs"/>
          <w:color w:val="000000"/>
          <w:sz w:val="36"/>
          <w:szCs w:val="36"/>
          <w:rtl/>
        </w:rPr>
        <w:t>موختگان مکتب پدرم، امام باقر علیه السلام است و از آن بزرگوار، اخبار فراوانی فراگرفته است.</w:t>
      </w:r>
      <w:hyperlink w:anchor="content_note_178_2" w:tooltip="رجال کشی، ص388؛ الاختصاص، ص203." w:history="1">
        <w:r>
          <w:rPr>
            <w:rStyle w:val="Hyperlink"/>
            <w:rFonts w:cs="B Zar" w:hint="cs"/>
            <w:sz w:val="36"/>
            <w:szCs w:val="36"/>
            <w:rtl/>
          </w:rPr>
          <w:t>(2)</w:t>
        </w:r>
      </w:hyperlink>
    </w:p>
    <w:p w:rsidR="00000000" w:rsidRDefault="0048694F">
      <w:pPr>
        <w:pStyle w:val="Heading5"/>
        <w:shd w:val="clear" w:color="auto" w:fill="FFFFFF"/>
        <w:bidi/>
        <w:jc w:val="both"/>
        <w:divId w:val="1619995506"/>
        <w:rPr>
          <w:rFonts w:eastAsia="Times New Roman" w:cs="B Titr" w:hint="cs"/>
          <w:b w:val="0"/>
          <w:bCs w:val="0"/>
          <w:color w:val="800040"/>
          <w:sz w:val="29"/>
          <w:szCs w:val="29"/>
          <w:rtl/>
        </w:rPr>
      </w:pPr>
      <w:r>
        <w:rPr>
          <w:rFonts w:eastAsia="Times New Roman" w:cs="B Titr" w:hint="cs"/>
          <w:b w:val="0"/>
          <w:bCs w:val="0"/>
          <w:color w:val="800040"/>
          <w:sz w:val="29"/>
          <w:szCs w:val="29"/>
          <w:rtl/>
        </w:rPr>
        <w:t>3. چهار سال در محضر امام</w:t>
      </w:r>
    </w:p>
    <w:p w:rsidR="00000000" w:rsidRDefault="0048694F">
      <w:pPr>
        <w:pStyle w:val="contentparagraph"/>
        <w:bidi/>
        <w:jc w:val="both"/>
        <w:divId w:val="1619995506"/>
        <w:rPr>
          <w:rFonts w:cs="B Zar" w:hint="cs"/>
          <w:color w:val="000000"/>
          <w:sz w:val="36"/>
          <w:szCs w:val="36"/>
          <w:rtl/>
        </w:rPr>
      </w:pPr>
      <w:r>
        <w:rPr>
          <w:rStyle w:val="contenttext"/>
          <w:rFonts w:cs="B Zar" w:hint="cs"/>
          <w:color w:val="000000"/>
          <w:sz w:val="36"/>
          <w:szCs w:val="36"/>
          <w:rtl/>
        </w:rPr>
        <w:t>3. چهار سال در محضر امام</w:t>
      </w:r>
    </w:p>
    <w:p w:rsidR="00000000" w:rsidRDefault="0048694F">
      <w:pPr>
        <w:pStyle w:val="contentparagraph"/>
        <w:bidi/>
        <w:jc w:val="both"/>
        <w:divId w:val="1619995506"/>
        <w:rPr>
          <w:rFonts w:cs="B Zar" w:hint="cs"/>
          <w:color w:val="000000"/>
          <w:sz w:val="36"/>
          <w:szCs w:val="36"/>
          <w:rtl/>
        </w:rPr>
      </w:pPr>
      <w:r>
        <w:rPr>
          <w:rStyle w:val="contenttext"/>
          <w:rFonts w:cs="B Zar" w:hint="cs"/>
          <w:color w:val="000000"/>
          <w:sz w:val="36"/>
          <w:szCs w:val="36"/>
          <w:rtl/>
        </w:rPr>
        <w:t xml:space="preserve">هشام بن سالم می گوید: محمد بن مسلم </w:t>
      </w:r>
      <w:r>
        <w:rPr>
          <w:rStyle w:val="contenttext"/>
          <w:rFonts w:cs="B Zar" w:hint="cs"/>
          <w:color w:val="000000"/>
          <w:sz w:val="36"/>
          <w:szCs w:val="36"/>
          <w:rtl/>
        </w:rPr>
        <w:t>ثقفی کوفی به مدت چهار سال پیاپی در مدینه اقامت کرد و در این مدت، پیوسته به محضر امام باقر علیه السلام می رفت و دانش و حدیث می آموخت. از همین رهگذر، در تبیین جایگاه بلند او گفته اند: «ما کان أحَدٌ مِنَ الشیعَهِ اَفْقهُ مِنْ محمد بن مسلم؛ هیچ یک از محدثان شی</w:t>
      </w:r>
      <w:r>
        <w:rPr>
          <w:rStyle w:val="contenttext"/>
          <w:rFonts w:cs="B Zar" w:hint="cs"/>
          <w:color w:val="000000"/>
          <w:sz w:val="36"/>
          <w:szCs w:val="36"/>
          <w:rtl/>
        </w:rPr>
        <w:t>عی، فقیه تر از محمدبن مسلم نیست».</w:t>
      </w:r>
      <w:hyperlink w:anchor="content_note_178_3" w:tooltip="رجال کشی، ص390 و 391." w:history="1">
        <w:r>
          <w:rPr>
            <w:rStyle w:val="Hyperlink"/>
            <w:rFonts w:cs="B Zar" w:hint="cs"/>
            <w:sz w:val="36"/>
            <w:szCs w:val="36"/>
            <w:rtl/>
          </w:rPr>
          <w:t>(3)</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58" style="width:0;height:1.5pt" o:hralign="center" o:hrstd="t" o:hr="t" fillcolor="#a0a0a0" stroked="f"/>
        </w:pict>
      </w:r>
    </w:p>
    <w:p w:rsidR="00000000" w:rsidRDefault="0048694F">
      <w:pPr>
        <w:bidi/>
        <w:jc w:val="both"/>
        <w:divId w:val="892079653"/>
        <w:rPr>
          <w:rFonts w:eastAsia="Times New Roman" w:cs="B Zar" w:hint="cs"/>
          <w:color w:val="000000"/>
          <w:sz w:val="36"/>
          <w:szCs w:val="36"/>
          <w:rtl/>
        </w:rPr>
      </w:pPr>
      <w:r>
        <w:rPr>
          <w:rFonts w:eastAsia="Times New Roman" w:cs="B Zar" w:hint="cs"/>
          <w:color w:val="000000"/>
          <w:sz w:val="36"/>
          <w:szCs w:val="36"/>
          <w:rtl/>
        </w:rPr>
        <w:t>1- رجال کشی، ج2، ص387.</w:t>
      </w:r>
    </w:p>
    <w:p w:rsidR="00000000" w:rsidRDefault="0048694F">
      <w:pPr>
        <w:bidi/>
        <w:jc w:val="both"/>
        <w:divId w:val="880165602"/>
        <w:rPr>
          <w:rFonts w:eastAsia="Times New Roman" w:cs="B Zar" w:hint="cs"/>
          <w:color w:val="000000"/>
          <w:sz w:val="36"/>
          <w:szCs w:val="36"/>
          <w:rtl/>
        </w:rPr>
      </w:pPr>
      <w:r>
        <w:rPr>
          <w:rFonts w:eastAsia="Times New Roman" w:cs="B Zar" w:hint="cs"/>
          <w:color w:val="000000"/>
          <w:sz w:val="36"/>
          <w:szCs w:val="36"/>
          <w:rtl/>
        </w:rPr>
        <w:t>2- رجال کشی، ص388؛ الاختصاص، ص203.</w:t>
      </w:r>
    </w:p>
    <w:p w:rsidR="00000000" w:rsidRDefault="0048694F">
      <w:pPr>
        <w:bidi/>
        <w:jc w:val="both"/>
        <w:divId w:val="1652631903"/>
        <w:rPr>
          <w:rFonts w:eastAsia="Times New Roman" w:cs="B Zar" w:hint="cs"/>
          <w:color w:val="000000"/>
          <w:sz w:val="36"/>
          <w:szCs w:val="36"/>
          <w:rtl/>
        </w:rPr>
      </w:pPr>
      <w:r>
        <w:rPr>
          <w:rFonts w:eastAsia="Times New Roman" w:cs="B Zar" w:hint="cs"/>
          <w:color w:val="000000"/>
          <w:sz w:val="36"/>
          <w:szCs w:val="36"/>
          <w:rtl/>
        </w:rPr>
        <w:t>3- رجال کشی، ص390 و 391.</w:t>
      </w:r>
    </w:p>
    <w:p w:rsidR="00000000" w:rsidRDefault="0048694F">
      <w:pPr>
        <w:pStyle w:val="contentparagraph"/>
        <w:bidi/>
        <w:jc w:val="both"/>
        <w:divId w:val="49963046"/>
        <w:rPr>
          <w:rFonts w:cs="B Zar" w:hint="cs"/>
          <w:color w:val="000000"/>
          <w:sz w:val="36"/>
          <w:szCs w:val="36"/>
          <w:rtl/>
        </w:rPr>
      </w:pPr>
      <w:r>
        <w:rPr>
          <w:rStyle w:val="contenttext"/>
          <w:rFonts w:cs="B Zar" w:hint="cs"/>
          <w:color w:val="000000"/>
          <w:sz w:val="36"/>
          <w:szCs w:val="36"/>
          <w:rtl/>
        </w:rPr>
        <w:t>ص: 179</w:t>
      </w:r>
    </w:p>
    <w:p w:rsidR="00000000" w:rsidRDefault="0048694F">
      <w:pPr>
        <w:pStyle w:val="Heading4"/>
        <w:shd w:val="clear" w:color="auto" w:fill="FFFFFF"/>
        <w:bidi/>
        <w:jc w:val="both"/>
        <w:divId w:val="208148645"/>
        <w:rPr>
          <w:rFonts w:eastAsia="Times New Roman" w:cs="B Titr" w:hint="cs"/>
          <w:b w:val="0"/>
          <w:bCs w:val="0"/>
          <w:color w:val="0080C0"/>
          <w:sz w:val="29"/>
          <w:szCs w:val="29"/>
          <w:rtl/>
        </w:rPr>
      </w:pPr>
      <w:r>
        <w:rPr>
          <w:rFonts w:eastAsia="Times New Roman" w:cs="B Titr" w:hint="cs"/>
          <w:b w:val="0"/>
          <w:bCs w:val="0"/>
          <w:color w:val="0080C0"/>
          <w:sz w:val="29"/>
          <w:szCs w:val="29"/>
          <w:rtl/>
        </w:rPr>
        <w:t>تقیه و دفع خطر دشمن</w:t>
      </w:r>
    </w:p>
    <w:p w:rsidR="00000000" w:rsidRDefault="0048694F">
      <w:pPr>
        <w:pStyle w:val="contentparagraph"/>
        <w:bidi/>
        <w:jc w:val="both"/>
        <w:divId w:val="208148645"/>
        <w:rPr>
          <w:rFonts w:cs="B Zar" w:hint="cs"/>
          <w:color w:val="000000"/>
          <w:sz w:val="36"/>
          <w:szCs w:val="36"/>
          <w:rtl/>
        </w:rPr>
      </w:pPr>
      <w:r>
        <w:rPr>
          <w:rStyle w:val="contenttext"/>
          <w:rFonts w:cs="B Zar" w:hint="cs"/>
          <w:color w:val="000000"/>
          <w:sz w:val="36"/>
          <w:szCs w:val="36"/>
          <w:rtl/>
        </w:rPr>
        <w:t>تقیه و دفع خطر دشمن</w:t>
      </w:r>
    </w:p>
    <w:p w:rsidR="00000000" w:rsidRDefault="0048694F">
      <w:pPr>
        <w:pStyle w:val="contentparagraph"/>
        <w:bidi/>
        <w:jc w:val="both"/>
        <w:divId w:val="208148645"/>
        <w:rPr>
          <w:rFonts w:cs="B Zar" w:hint="cs"/>
          <w:color w:val="000000"/>
          <w:sz w:val="36"/>
          <w:szCs w:val="36"/>
          <w:rtl/>
        </w:rPr>
      </w:pPr>
      <w:r>
        <w:rPr>
          <w:rStyle w:val="contenttext"/>
          <w:rFonts w:cs="B Zar" w:hint="cs"/>
          <w:color w:val="000000"/>
          <w:sz w:val="36"/>
          <w:szCs w:val="36"/>
          <w:rtl/>
        </w:rPr>
        <w:t>خالد طیالسی نقل می کند که روزی، حضرت امام باقر علیه السلام به محمد بن مسلم فرمود: «محمد، ه</w:t>
      </w:r>
      <w:r>
        <w:rPr>
          <w:rStyle w:val="contenttext"/>
          <w:rFonts w:cs="B Zar" w:hint="cs"/>
          <w:color w:val="000000"/>
          <w:sz w:val="36"/>
          <w:szCs w:val="36"/>
          <w:rtl/>
        </w:rPr>
        <w:t>نگامی که به کوفه برگشتی، فروتنی پیشه کن. کاری کن که مأموران دستگاه ستم پیشه بنی امیه، تو را اذیت و شکنجه نکنند و به زندان نبرند.» این یک راه کار سیاسی و هماهنگ با شرایط زمان و مکان بود تا یاران حضرت، همانند محمد بن مسلم از ستم دشمنان اهل بیت علیهم السلام م</w:t>
      </w:r>
      <w:r>
        <w:rPr>
          <w:rStyle w:val="contenttext"/>
          <w:rFonts w:cs="B Zar" w:hint="cs"/>
          <w:color w:val="000000"/>
          <w:sz w:val="36"/>
          <w:szCs w:val="36"/>
          <w:rtl/>
        </w:rPr>
        <w:t xml:space="preserve">حفوظ بمانند. </w:t>
      </w:r>
    </w:p>
    <w:p w:rsidR="00000000" w:rsidRDefault="0048694F">
      <w:pPr>
        <w:pStyle w:val="contentparagraph"/>
        <w:bidi/>
        <w:jc w:val="both"/>
        <w:divId w:val="208148645"/>
        <w:rPr>
          <w:rFonts w:cs="B Zar" w:hint="cs"/>
          <w:color w:val="000000"/>
          <w:sz w:val="36"/>
          <w:szCs w:val="36"/>
          <w:rtl/>
        </w:rPr>
      </w:pPr>
      <w:r>
        <w:rPr>
          <w:rStyle w:val="contenttext"/>
          <w:rFonts w:cs="B Zar" w:hint="cs"/>
          <w:color w:val="000000"/>
          <w:sz w:val="36"/>
          <w:szCs w:val="36"/>
          <w:rtl/>
        </w:rPr>
        <w:t xml:space="preserve">محمد بن مسلم که از زیرکی و فرزانگی ویژه برخوردار بود، راز و رمز و حکمت این دستور را با همه وجود درک کرد. او به کوفه که برگشت، به فرمان امام عمل کرد و یک سبد پر از خرما برگرفت و کنار در مسجد رفت و به خرمافروشی پرداخت. این عملِ محمد بن مسلم که </w:t>
      </w:r>
      <w:r>
        <w:rPr>
          <w:rStyle w:val="contenttext"/>
          <w:rFonts w:cs="B Zar" w:hint="cs"/>
          <w:color w:val="000000"/>
          <w:sz w:val="36"/>
          <w:szCs w:val="36"/>
          <w:rtl/>
        </w:rPr>
        <w:t xml:space="preserve">از بزرگان و شخصیت های معروف کوفه بود، شگفتی همگان را برانگیخت. خویشاوندانش که متوجه این کار شدند، نزد او شتافتند و گفتند: آبروی ما و تیره و تبار ما را بردی. این کار در شأن تو نیست؛ برخیز که برویم. </w:t>
      </w:r>
    </w:p>
    <w:p w:rsidR="00000000" w:rsidRDefault="0048694F">
      <w:pPr>
        <w:pStyle w:val="contentparagraph"/>
        <w:bidi/>
        <w:jc w:val="both"/>
        <w:divId w:val="208148645"/>
        <w:rPr>
          <w:rFonts w:cs="B Zar" w:hint="cs"/>
          <w:color w:val="000000"/>
          <w:sz w:val="36"/>
          <w:szCs w:val="36"/>
          <w:rtl/>
        </w:rPr>
      </w:pPr>
      <w:r>
        <w:rPr>
          <w:rStyle w:val="contenttext"/>
          <w:rFonts w:cs="B Zar" w:hint="cs"/>
          <w:color w:val="000000"/>
          <w:sz w:val="36"/>
          <w:szCs w:val="36"/>
          <w:rtl/>
        </w:rPr>
        <w:t>محمد بن مسلم به آنان پاسخ داد: من خرمافروشی را رها نمی کنم</w:t>
      </w:r>
      <w:r>
        <w:rPr>
          <w:rStyle w:val="contenttext"/>
          <w:rFonts w:cs="B Zar" w:hint="cs"/>
          <w:color w:val="000000"/>
          <w:sz w:val="36"/>
          <w:szCs w:val="36"/>
          <w:rtl/>
        </w:rPr>
        <w:t>؛ چرا که سرورم امام باقر علیه السلام چنین دستوری داده است. آنان گفتند: پس در خانه خود آسیابانی کن. او این پیشنهاد را پذیرفت و اسباب آسیاب کردن گندم را برایش فراهم کردند و او بیرون در می نشست و گندم یا جو آرد می کرد.</w:t>
      </w:r>
      <w:hyperlink w:anchor="content_note_179_1" w:tooltip="رجال کشی، ص395." w:history="1">
        <w:r>
          <w:rPr>
            <w:rStyle w:val="Hyperlink"/>
            <w:rFonts w:cs="B Zar" w:hint="cs"/>
            <w:sz w:val="36"/>
            <w:szCs w:val="36"/>
            <w:rtl/>
          </w:rPr>
          <w:t>(1)</w:t>
        </w:r>
      </w:hyperlink>
    </w:p>
    <w:p w:rsidR="00000000" w:rsidRDefault="0048694F">
      <w:pPr>
        <w:pStyle w:val="Heading3"/>
        <w:shd w:val="clear" w:color="auto" w:fill="FFFFFF"/>
        <w:bidi/>
        <w:jc w:val="both"/>
        <w:divId w:val="1556165636"/>
        <w:rPr>
          <w:rFonts w:eastAsia="Times New Roman" w:cs="B Titr" w:hint="cs"/>
          <w:b w:val="0"/>
          <w:bCs w:val="0"/>
          <w:color w:val="FF0080"/>
          <w:sz w:val="30"/>
          <w:szCs w:val="30"/>
          <w:rtl/>
        </w:rPr>
      </w:pPr>
      <w:r>
        <w:rPr>
          <w:rFonts w:eastAsia="Times New Roman" w:cs="B Titr" w:hint="cs"/>
          <w:b w:val="0"/>
          <w:bCs w:val="0"/>
          <w:color w:val="FF0080"/>
          <w:sz w:val="30"/>
          <w:szCs w:val="30"/>
          <w:rtl/>
        </w:rPr>
        <w:t>سلیمان بن خالد</w:t>
      </w:r>
    </w:p>
    <w:p w:rsidR="00000000" w:rsidRDefault="0048694F">
      <w:pPr>
        <w:pStyle w:val="Heading4"/>
        <w:shd w:val="clear" w:color="auto" w:fill="FFFFFF"/>
        <w:bidi/>
        <w:jc w:val="both"/>
        <w:divId w:val="62327155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8694F">
      <w:pPr>
        <w:pStyle w:val="contentparagraph"/>
        <w:bidi/>
        <w:jc w:val="both"/>
        <w:divId w:val="623271551"/>
        <w:rPr>
          <w:rFonts w:cs="B Zar" w:hint="cs"/>
          <w:color w:val="000000"/>
          <w:sz w:val="36"/>
          <w:szCs w:val="36"/>
          <w:rtl/>
        </w:rPr>
      </w:pPr>
      <w:r>
        <w:rPr>
          <w:rStyle w:val="contenttext"/>
          <w:rFonts w:cs="B Zar" w:hint="cs"/>
          <w:color w:val="000000"/>
          <w:sz w:val="36"/>
          <w:szCs w:val="36"/>
          <w:rtl/>
        </w:rPr>
        <w:t>سلیمان بن خالد</w:t>
      </w:r>
    </w:p>
    <w:p w:rsidR="00000000" w:rsidRDefault="0048694F">
      <w:pPr>
        <w:pStyle w:val="contentparagraph"/>
        <w:bidi/>
        <w:jc w:val="both"/>
        <w:divId w:val="623271551"/>
        <w:rPr>
          <w:rFonts w:cs="B Zar" w:hint="cs"/>
          <w:color w:val="000000"/>
          <w:sz w:val="36"/>
          <w:szCs w:val="36"/>
          <w:rtl/>
        </w:rPr>
      </w:pPr>
      <w:r>
        <w:rPr>
          <w:rStyle w:val="contenttext"/>
          <w:rFonts w:cs="B Zar" w:hint="cs"/>
          <w:color w:val="000000"/>
          <w:sz w:val="36"/>
          <w:szCs w:val="36"/>
          <w:rtl/>
        </w:rPr>
        <w:t>نام او سلیمان و نام پدرش خالد است که در اواخر سده اوّل در شهر کوفه به دنیا آمد. به همین دلیل، او را کوفی می نامند و به تناسب پیوندش با چندین قبیله، به هلالی، بجلی و نخعی نیز شهره و معروف است.</w:t>
      </w:r>
      <w:hyperlink w:anchor="content_note_179_2" w:tooltip="رجال نجاشی، ص130؛ رجال کشی، ج2، ص644، رجال شیخ طوسی، ص207؛ قاموس الرجال، ج5، ص247." w:history="1">
        <w:r>
          <w:rPr>
            <w:rStyle w:val="Hyperlink"/>
            <w:rFonts w:cs="B Zar" w:hint="cs"/>
            <w:sz w:val="36"/>
            <w:szCs w:val="36"/>
            <w:rtl/>
          </w:rPr>
          <w:t>(2)</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59" style="width:0;height:1.5pt" o:hralign="center" o:hrstd="t" o:hr="t" fillcolor="#a0a0a0" stroked="f"/>
        </w:pict>
      </w:r>
    </w:p>
    <w:p w:rsidR="00000000" w:rsidRDefault="0048694F">
      <w:pPr>
        <w:bidi/>
        <w:jc w:val="both"/>
        <w:divId w:val="850686355"/>
        <w:rPr>
          <w:rFonts w:eastAsia="Times New Roman" w:cs="B Zar" w:hint="cs"/>
          <w:color w:val="000000"/>
          <w:sz w:val="36"/>
          <w:szCs w:val="36"/>
          <w:rtl/>
        </w:rPr>
      </w:pPr>
      <w:r>
        <w:rPr>
          <w:rFonts w:eastAsia="Times New Roman" w:cs="B Zar" w:hint="cs"/>
          <w:color w:val="000000"/>
          <w:sz w:val="36"/>
          <w:szCs w:val="36"/>
          <w:rtl/>
        </w:rPr>
        <w:t>1- رجال کشی، ص395.</w:t>
      </w:r>
    </w:p>
    <w:p w:rsidR="00000000" w:rsidRDefault="0048694F">
      <w:pPr>
        <w:bidi/>
        <w:jc w:val="both"/>
        <w:divId w:val="1013144031"/>
        <w:rPr>
          <w:rFonts w:eastAsia="Times New Roman" w:cs="B Zar" w:hint="cs"/>
          <w:color w:val="000000"/>
          <w:sz w:val="36"/>
          <w:szCs w:val="36"/>
          <w:rtl/>
        </w:rPr>
      </w:pPr>
      <w:r>
        <w:rPr>
          <w:rFonts w:eastAsia="Times New Roman" w:cs="B Zar" w:hint="cs"/>
          <w:color w:val="000000"/>
          <w:sz w:val="36"/>
          <w:szCs w:val="36"/>
          <w:rtl/>
        </w:rPr>
        <w:t>2- رجال نجاشی، ص130؛ رجال کشی، ج2، ص644، رجال شیخ طوسی، ص207؛ قاموس الرجال، ج5، ص247.</w:t>
      </w:r>
    </w:p>
    <w:p w:rsidR="00000000" w:rsidRDefault="0048694F">
      <w:pPr>
        <w:pStyle w:val="contentparagraph"/>
        <w:bidi/>
        <w:jc w:val="both"/>
        <w:divId w:val="234751863"/>
        <w:rPr>
          <w:rFonts w:cs="B Zar" w:hint="cs"/>
          <w:color w:val="000000"/>
          <w:sz w:val="36"/>
          <w:szCs w:val="36"/>
          <w:rtl/>
        </w:rPr>
      </w:pPr>
      <w:r>
        <w:rPr>
          <w:rStyle w:val="contenttext"/>
          <w:rFonts w:cs="B Zar" w:hint="cs"/>
          <w:color w:val="000000"/>
          <w:sz w:val="36"/>
          <w:szCs w:val="36"/>
          <w:rtl/>
        </w:rPr>
        <w:t>ص: 180</w:t>
      </w:r>
    </w:p>
    <w:p w:rsidR="00000000" w:rsidRDefault="0048694F">
      <w:pPr>
        <w:pStyle w:val="Heading4"/>
        <w:shd w:val="clear" w:color="auto" w:fill="FFFFFF"/>
        <w:bidi/>
        <w:jc w:val="both"/>
        <w:divId w:val="1526750428"/>
        <w:rPr>
          <w:rFonts w:eastAsia="Times New Roman" w:cs="B Titr" w:hint="cs"/>
          <w:b w:val="0"/>
          <w:bCs w:val="0"/>
          <w:color w:val="0080C0"/>
          <w:sz w:val="29"/>
          <w:szCs w:val="29"/>
          <w:rtl/>
        </w:rPr>
      </w:pPr>
      <w:r>
        <w:rPr>
          <w:rFonts w:eastAsia="Times New Roman" w:cs="B Titr" w:hint="cs"/>
          <w:b w:val="0"/>
          <w:bCs w:val="0"/>
          <w:color w:val="0080C0"/>
          <w:sz w:val="29"/>
          <w:szCs w:val="29"/>
          <w:rtl/>
        </w:rPr>
        <w:t>در جست وجوی دانش</w:t>
      </w:r>
    </w:p>
    <w:p w:rsidR="00000000" w:rsidRDefault="0048694F">
      <w:pPr>
        <w:pStyle w:val="contentparagraph"/>
        <w:bidi/>
        <w:jc w:val="both"/>
        <w:divId w:val="1526750428"/>
        <w:rPr>
          <w:rFonts w:cs="B Zar" w:hint="cs"/>
          <w:color w:val="000000"/>
          <w:sz w:val="36"/>
          <w:szCs w:val="36"/>
          <w:rtl/>
        </w:rPr>
      </w:pPr>
      <w:r>
        <w:rPr>
          <w:rStyle w:val="contenttext"/>
          <w:rFonts w:cs="B Zar" w:hint="cs"/>
          <w:color w:val="000000"/>
          <w:sz w:val="36"/>
          <w:szCs w:val="36"/>
          <w:rtl/>
        </w:rPr>
        <w:t>در جست وجوی دانش</w:t>
      </w:r>
    </w:p>
    <w:p w:rsidR="00000000" w:rsidRDefault="0048694F">
      <w:pPr>
        <w:pStyle w:val="contentparagraph"/>
        <w:bidi/>
        <w:jc w:val="both"/>
        <w:divId w:val="1526750428"/>
        <w:rPr>
          <w:rFonts w:cs="B Zar" w:hint="cs"/>
          <w:color w:val="000000"/>
          <w:sz w:val="36"/>
          <w:szCs w:val="36"/>
          <w:rtl/>
        </w:rPr>
      </w:pPr>
      <w:r>
        <w:rPr>
          <w:rStyle w:val="contenttext"/>
          <w:rFonts w:cs="B Zar" w:hint="cs"/>
          <w:color w:val="000000"/>
          <w:sz w:val="36"/>
          <w:szCs w:val="36"/>
          <w:rtl/>
        </w:rPr>
        <w:t>سلیمان بن خالد پس از اینکه چندین بهار از عمر خویش را در زادگاهش گذراند، از</w:t>
      </w:r>
      <w:r>
        <w:rPr>
          <w:rStyle w:val="contenttext"/>
          <w:rFonts w:cs="B Zar" w:hint="cs"/>
          <w:color w:val="000000"/>
          <w:sz w:val="36"/>
          <w:szCs w:val="36"/>
          <w:rtl/>
        </w:rPr>
        <w:t xml:space="preserve"> آنجا که به یقین، قلبی سرشار و آکنده از مهر و ولای علی علیه السلام و آل او داشت و جانش با دوستی خاندان عصمت و طهارت گره خورده و از سوی دیگر، عاشق آموزه های مکتب تشیع بود، گمشده اش را نزد امام عصر خویش، امام محمد باقر علیه السلام ، یافت. پس با اشتیاق فراوان</w:t>
      </w:r>
      <w:r>
        <w:rPr>
          <w:rStyle w:val="contenttext"/>
          <w:rFonts w:cs="B Zar" w:hint="cs"/>
          <w:color w:val="000000"/>
          <w:sz w:val="36"/>
          <w:szCs w:val="36"/>
          <w:rtl/>
        </w:rPr>
        <w:t>، فرسنگ ها راه درنوردید. از عراق به حجاز هجرت کرد و سر بر آستان قدس وارث علوم انبیا نهاد. به محضر امام باقر علیه السلام شرفیاب شد و با تمام توان به فراگیری آموزه های اسلام ناب و احکام و آموزه های دین پرداخت و آن حضرت نیز او را همانند ده ها و صدها شاگرد شیف</w:t>
      </w:r>
      <w:r>
        <w:rPr>
          <w:rStyle w:val="contenttext"/>
          <w:rFonts w:cs="B Zar" w:hint="cs"/>
          <w:color w:val="000000"/>
          <w:sz w:val="36"/>
          <w:szCs w:val="36"/>
          <w:rtl/>
        </w:rPr>
        <w:t xml:space="preserve">ته خود پذیرفت. بنابراین، سلیمان بن خالد در شمار یاران و دانش آموختگان مکتب امام باقر علیه السلام جای گرفت و پس از شهادت امام باقر علیه السلام ، نزد امام صادق علیه السلام رفت و چندین سال هم در حوزه آن حجت حق به فراگیری حدیث سپری کرد و در شمار یاران برگزیده </w:t>
      </w:r>
      <w:r>
        <w:rPr>
          <w:rStyle w:val="contenttext"/>
          <w:rFonts w:cs="B Zar" w:hint="cs"/>
          <w:color w:val="000000"/>
          <w:sz w:val="36"/>
          <w:szCs w:val="36"/>
          <w:rtl/>
        </w:rPr>
        <w:t>آن امام بزرگوار قرار گرفت.</w:t>
      </w:r>
      <w:hyperlink w:anchor="content_note_180_1" w:tooltip="رجال نجاشی، ص130؛ کامل الزیارات، باب 68، ص66؛ خلاصه الاقوال، ص7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8694F">
      <w:pPr>
        <w:pStyle w:val="contentparagraph"/>
        <w:bidi/>
        <w:jc w:val="both"/>
        <w:divId w:val="1526750428"/>
        <w:rPr>
          <w:rFonts w:cs="B Zar" w:hint="cs"/>
          <w:color w:val="000000"/>
          <w:sz w:val="36"/>
          <w:szCs w:val="36"/>
          <w:rtl/>
        </w:rPr>
      </w:pPr>
      <w:r>
        <w:rPr>
          <w:rStyle w:val="contenttext"/>
          <w:rFonts w:cs="B Zar" w:hint="cs"/>
          <w:color w:val="000000"/>
          <w:sz w:val="36"/>
          <w:szCs w:val="36"/>
          <w:rtl/>
        </w:rPr>
        <w:t>او در فن قرائت قرآن، استاد و سرآمد قاریان و در فقه، سرشناس بود و جزو دانشمندان مذهب امامیه است که از دو تن از اما</w:t>
      </w:r>
      <w:r>
        <w:rPr>
          <w:rStyle w:val="contenttext"/>
          <w:rFonts w:cs="B Zar" w:hint="cs"/>
          <w:color w:val="000000"/>
          <w:sz w:val="36"/>
          <w:szCs w:val="36"/>
          <w:rtl/>
        </w:rPr>
        <w:t>مان معصوم، حضرت باقر و حضرت صادق علیه السلام روایت می کند.</w:t>
      </w:r>
    </w:p>
    <w:p w:rsidR="00000000" w:rsidRDefault="0048694F">
      <w:pPr>
        <w:pStyle w:val="Heading4"/>
        <w:shd w:val="clear" w:color="auto" w:fill="FFFFFF"/>
        <w:bidi/>
        <w:jc w:val="both"/>
        <w:divId w:val="1636981588"/>
        <w:rPr>
          <w:rFonts w:eastAsia="Times New Roman" w:cs="B Titr" w:hint="cs"/>
          <w:b w:val="0"/>
          <w:bCs w:val="0"/>
          <w:color w:val="0080C0"/>
          <w:sz w:val="29"/>
          <w:szCs w:val="29"/>
          <w:rtl/>
        </w:rPr>
      </w:pPr>
      <w:r>
        <w:rPr>
          <w:rFonts w:eastAsia="Times New Roman" w:cs="B Titr" w:hint="cs"/>
          <w:b w:val="0"/>
          <w:bCs w:val="0"/>
          <w:color w:val="0080C0"/>
          <w:sz w:val="29"/>
          <w:szCs w:val="29"/>
          <w:rtl/>
        </w:rPr>
        <w:t>شرکت در نهضت علویان</w:t>
      </w:r>
    </w:p>
    <w:p w:rsidR="00000000" w:rsidRDefault="0048694F">
      <w:pPr>
        <w:pStyle w:val="contentparagraph"/>
        <w:bidi/>
        <w:jc w:val="both"/>
        <w:divId w:val="1636981588"/>
        <w:rPr>
          <w:rFonts w:cs="B Zar" w:hint="cs"/>
          <w:color w:val="000000"/>
          <w:sz w:val="36"/>
          <w:szCs w:val="36"/>
          <w:rtl/>
        </w:rPr>
      </w:pPr>
      <w:r>
        <w:rPr>
          <w:rStyle w:val="contenttext"/>
          <w:rFonts w:cs="B Zar" w:hint="cs"/>
          <w:color w:val="000000"/>
          <w:sz w:val="36"/>
          <w:szCs w:val="36"/>
          <w:rtl/>
        </w:rPr>
        <w:t>شرکت در نهضت علویان</w:t>
      </w:r>
    </w:p>
    <w:p w:rsidR="00000000" w:rsidRDefault="0048694F">
      <w:pPr>
        <w:pStyle w:val="contentparagraph"/>
        <w:bidi/>
        <w:jc w:val="both"/>
        <w:divId w:val="1636981588"/>
        <w:rPr>
          <w:rFonts w:cs="B Zar" w:hint="cs"/>
          <w:color w:val="000000"/>
          <w:sz w:val="36"/>
          <w:szCs w:val="36"/>
          <w:rtl/>
        </w:rPr>
      </w:pPr>
      <w:r>
        <w:rPr>
          <w:rStyle w:val="contenttext"/>
          <w:rFonts w:cs="B Zar" w:hint="cs"/>
          <w:color w:val="000000"/>
          <w:sz w:val="36"/>
          <w:szCs w:val="36"/>
          <w:rtl/>
        </w:rPr>
        <w:t xml:space="preserve">یکی از بخش های زندگی سیاسی و اجتماعی این راوی شیعی که می تواند نقطه عطفی در طول عمر او شمرده شود، همراهی با قیام مسلحانه زید بن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60" style="width:0;height:1.5pt" o:hralign="center" o:hrstd="t" o:hr="t" fillcolor="#a0a0a0" stroked="f"/>
        </w:pict>
      </w:r>
    </w:p>
    <w:p w:rsidR="00000000" w:rsidRDefault="0048694F">
      <w:pPr>
        <w:bidi/>
        <w:jc w:val="both"/>
        <w:divId w:val="1556552151"/>
        <w:rPr>
          <w:rFonts w:eastAsia="Times New Roman" w:cs="B Zar" w:hint="cs"/>
          <w:color w:val="000000"/>
          <w:sz w:val="36"/>
          <w:szCs w:val="36"/>
          <w:rtl/>
        </w:rPr>
      </w:pPr>
      <w:r>
        <w:rPr>
          <w:rFonts w:eastAsia="Times New Roman" w:cs="B Zar" w:hint="cs"/>
          <w:color w:val="000000"/>
          <w:sz w:val="36"/>
          <w:szCs w:val="36"/>
          <w:rtl/>
        </w:rPr>
        <w:t>1- رجال نجاشی، ص130؛ کامل الزیارات، باب 68، ص66؛ خلاصه الاقوال، ص77.</w:t>
      </w:r>
    </w:p>
    <w:p w:rsidR="00000000" w:rsidRDefault="0048694F">
      <w:pPr>
        <w:pStyle w:val="contentparagraph"/>
        <w:bidi/>
        <w:jc w:val="both"/>
        <w:divId w:val="742140087"/>
        <w:rPr>
          <w:rFonts w:cs="B Zar" w:hint="cs"/>
          <w:color w:val="000000"/>
          <w:sz w:val="36"/>
          <w:szCs w:val="36"/>
          <w:rtl/>
        </w:rPr>
      </w:pPr>
      <w:r>
        <w:rPr>
          <w:rStyle w:val="contenttext"/>
          <w:rFonts w:cs="B Zar" w:hint="cs"/>
          <w:color w:val="000000"/>
          <w:sz w:val="36"/>
          <w:szCs w:val="36"/>
          <w:rtl/>
        </w:rPr>
        <w:t>ص: 181</w:t>
      </w:r>
    </w:p>
    <w:p w:rsidR="00000000" w:rsidRDefault="0048694F">
      <w:pPr>
        <w:pStyle w:val="contentparagraph"/>
        <w:bidi/>
        <w:jc w:val="both"/>
        <w:divId w:val="742140087"/>
        <w:rPr>
          <w:rFonts w:cs="B Zar" w:hint="cs"/>
          <w:color w:val="000000"/>
          <w:sz w:val="36"/>
          <w:szCs w:val="36"/>
          <w:rtl/>
        </w:rPr>
      </w:pPr>
      <w:r>
        <w:rPr>
          <w:rStyle w:val="contenttext"/>
          <w:rFonts w:cs="B Zar" w:hint="cs"/>
          <w:color w:val="000000"/>
          <w:sz w:val="36"/>
          <w:szCs w:val="36"/>
          <w:rtl/>
        </w:rPr>
        <w:t xml:space="preserve">علی است. این قیام، یکی از مهم ترین رویدادهای مجموع نهضت علویان است که در اوایل سده دوم ه . ق. در سال 121ه . ق. رخ داد. </w:t>
      </w:r>
    </w:p>
    <w:p w:rsidR="00000000" w:rsidRDefault="0048694F">
      <w:pPr>
        <w:pStyle w:val="contentparagraph"/>
        <w:bidi/>
        <w:jc w:val="both"/>
        <w:divId w:val="742140087"/>
        <w:rPr>
          <w:rFonts w:cs="B Zar" w:hint="cs"/>
          <w:color w:val="000000"/>
          <w:sz w:val="36"/>
          <w:szCs w:val="36"/>
          <w:rtl/>
        </w:rPr>
      </w:pPr>
      <w:r>
        <w:rPr>
          <w:rStyle w:val="contenttext"/>
          <w:rFonts w:cs="B Zar" w:hint="cs"/>
          <w:color w:val="000000"/>
          <w:sz w:val="36"/>
          <w:szCs w:val="36"/>
          <w:rtl/>
        </w:rPr>
        <w:t>سلیمان بن خالد در نهضت زید که انسانی نترس و غیرتمند بود، برای استقرار عدالت اجتماعی و مبارزه با تبعیض و ستمگری حاکمان امویان و احقاق حق امامان اهل بیت علیهم السلام ، بر ضد سلطه نامشروع و حکومت استبدادی هشام بن عبدالملک، حضوری فعال داشت. او با سپاهیان بنی ا</w:t>
      </w:r>
      <w:r>
        <w:rPr>
          <w:rStyle w:val="contenttext"/>
          <w:rFonts w:cs="B Zar" w:hint="cs"/>
          <w:color w:val="000000"/>
          <w:sz w:val="36"/>
          <w:szCs w:val="36"/>
          <w:rtl/>
        </w:rPr>
        <w:t xml:space="preserve">میه جنگید و در این راه، دستش به وسیله فرمانده لشکر اموی، یوسف بن عمر از بدن جدا شد. </w:t>
      </w:r>
    </w:p>
    <w:p w:rsidR="00000000" w:rsidRDefault="0048694F">
      <w:pPr>
        <w:pStyle w:val="contentparagraph"/>
        <w:bidi/>
        <w:jc w:val="both"/>
        <w:divId w:val="742140087"/>
        <w:rPr>
          <w:rFonts w:cs="B Zar" w:hint="cs"/>
          <w:color w:val="000000"/>
          <w:sz w:val="36"/>
          <w:szCs w:val="36"/>
          <w:rtl/>
        </w:rPr>
      </w:pPr>
      <w:r>
        <w:rPr>
          <w:rStyle w:val="contenttext"/>
          <w:rFonts w:cs="B Zar" w:hint="cs"/>
          <w:color w:val="000000"/>
          <w:sz w:val="36"/>
          <w:szCs w:val="36"/>
          <w:rtl/>
        </w:rPr>
        <w:t>این محدث مبارز و مجاهد، پیش از شهادت امام صادق علیه السلام از دنیا رفت. آن حضرت نیز از خبر رحلت او بسیار اندوهگین شد و برای فرزندان سلیمان دعا کرد و به یاران خود سفارش کرد</w:t>
      </w:r>
      <w:r>
        <w:rPr>
          <w:rStyle w:val="contenttext"/>
          <w:rFonts w:cs="B Zar" w:hint="cs"/>
          <w:color w:val="000000"/>
          <w:sz w:val="36"/>
          <w:szCs w:val="36"/>
          <w:rtl/>
        </w:rPr>
        <w:t xml:space="preserve"> به خانواده او توجه کنند و آنان را از یاد نبرند.</w:t>
      </w:r>
      <w:hyperlink w:anchor="content_note_181_1" w:tooltip="رجال نجاشی، ص130؛ تنقیح المقال، ج2، ص56." w:history="1">
        <w:r>
          <w:rPr>
            <w:rStyle w:val="Hyperlink"/>
            <w:rFonts w:cs="B Zar" w:hint="cs"/>
            <w:sz w:val="36"/>
            <w:szCs w:val="36"/>
            <w:rtl/>
          </w:rPr>
          <w:t>(1)</w:t>
        </w:r>
      </w:hyperlink>
    </w:p>
    <w:p w:rsidR="00000000" w:rsidRDefault="0048694F">
      <w:pPr>
        <w:pStyle w:val="Heading4"/>
        <w:shd w:val="clear" w:color="auto" w:fill="FFFFFF"/>
        <w:bidi/>
        <w:jc w:val="both"/>
        <w:divId w:val="1350719212"/>
        <w:rPr>
          <w:rFonts w:eastAsia="Times New Roman" w:cs="B Titr" w:hint="cs"/>
          <w:b w:val="0"/>
          <w:bCs w:val="0"/>
          <w:color w:val="0080C0"/>
          <w:sz w:val="29"/>
          <w:szCs w:val="29"/>
          <w:rtl/>
        </w:rPr>
      </w:pPr>
      <w:r>
        <w:rPr>
          <w:rFonts w:eastAsia="Times New Roman" w:cs="B Titr" w:hint="cs"/>
          <w:b w:val="0"/>
          <w:bCs w:val="0"/>
          <w:color w:val="0080C0"/>
          <w:sz w:val="29"/>
          <w:szCs w:val="29"/>
          <w:rtl/>
        </w:rPr>
        <w:t>بصیرت به امام خویش</w:t>
      </w:r>
    </w:p>
    <w:p w:rsidR="00000000" w:rsidRDefault="0048694F">
      <w:pPr>
        <w:pStyle w:val="contentparagraph"/>
        <w:bidi/>
        <w:jc w:val="both"/>
        <w:divId w:val="1350719212"/>
        <w:rPr>
          <w:rFonts w:cs="B Zar" w:hint="cs"/>
          <w:color w:val="000000"/>
          <w:sz w:val="36"/>
          <w:szCs w:val="36"/>
          <w:rtl/>
        </w:rPr>
      </w:pPr>
      <w:r>
        <w:rPr>
          <w:rStyle w:val="contenttext"/>
          <w:rFonts w:cs="B Zar" w:hint="cs"/>
          <w:color w:val="000000"/>
          <w:sz w:val="36"/>
          <w:szCs w:val="36"/>
          <w:rtl/>
        </w:rPr>
        <w:t>بصیرت به امام خویش</w:t>
      </w:r>
    </w:p>
    <w:p w:rsidR="00000000" w:rsidRDefault="0048694F">
      <w:pPr>
        <w:pStyle w:val="contentparagraph"/>
        <w:bidi/>
        <w:jc w:val="both"/>
        <w:divId w:val="1350719212"/>
        <w:rPr>
          <w:rFonts w:cs="B Zar" w:hint="cs"/>
          <w:color w:val="000000"/>
          <w:sz w:val="36"/>
          <w:szCs w:val="36"/>
          <w:rtl/>
        </w:rPr>
      </w:pPr>
      <w:r>
        <w:rPr>
          <w:rStyle w:val="contenttext"/>
          <w:rFonts w:cs="B Zar" w:hint="cs"/>
          <w:color w:val="000000"/>
          <w:sz w:val="36"/>
          <w:szCs w:val="36"/>
          <w:rtl/>
        </w:rPr>
        <w:t>همراهی خالد با زید، بدین معنا نبود که او به مذهب زیدیه گرایش یافته است، بلکه او</w:t>
      </w:r>
      <w:r>
        <w:rPr>
          <w:rStyle w:val="contenttext"/>
          <w:rFonts w:cs="B Zar" w:hint="cs"/>
          <w:color w:val="000000"/>
          <w:sz w:val="36"/>
          <w:szCs w:val="36"/>
          <w:rtl/>
        </w:rPr>
        <w:t xml:space="preserve"> زید را شخصیتی مخالف با ستم می دانست که قصد دفاع از حقوق و حریم امامت و ولایت امامان اهل بیت علیهم السلام دارد. بنابراین، او همچنان در خط ولایت اهل بیت علیهم السلام قرار داشت و پیروی از امام صادق علیه السلام همواره سرلوحه زندگی و فعالیت های فرهنگی اش بود؛ </w:t>
      </w:r>
      <w:r>
        <w:rPr>
          <w:rStyle w:val="contenttext"/>
          <w:rFonts w:cs="B Zar" w:hint="cs"/>
          <w:color w:val="000000"/>
          <w:sz w:val="36"/>
          <w:szCs w:val="36"/>
          <w:rtl/>
        </w:rPr>
        <w:t xml:space="preserve">به گونه ای که حتی لحظه ای از عمرش را بدون چنین باوری سپری نکرد. شاید یکی از بهترین دلایل بر این سخن، رویدادی است که کشّی در رجال خود آن را نقل می کند: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61" style="width:0;height:1.5pt" o:hralign="center" o:hrstd="t" o:hr="t" fillcolor="#a0a0a0" stroked="f"/>
        </w:pict>
      </w:r>
    </w:p>
    <w:p w:rsidR="00000000" w:rsidRDefault="0048694F">
      <w:pPr>
        <w:bidi/>
        <w:jc w:val="both"/>
        <w:divId w:val="2090997303"/>
        <w:rPr>
          <w:rFonts w:eastAsia="Times New Roman" w:cs="B Zar" w:hint="cs"/>
          <w:color w:val="000000"/>
          <w:sz w:val="36"/>
          <w:szCs w:val="36"/>
          <w:rtl/>
        </w:rPr>
      </w:pPr>
      <w:r>
        <w:rPr>
          <w:rFonts w:eastAsia="Times New Roman" w:cs="B Zar" w:hint="cs"/>
          <w:color w:val="000000"/>
          <w:sz w:val="36"/>
          <w:szCs w:val="36"/>
          <w:rtl/>
        </w:rPr>
        <w:t>1- رجال نجاشی، ص130؛ تنقیح المقال، ج2، ص56.</w:t>
      </w:r>
    </w:p>
    <w:p w:rsidR="00000000" w:rsidRDefault="0048694F">
      <w:pPr>
        <w:pStyle w:val="contentparagraph"/>
        <w:bidi/>
        <w:jc w:val="both"/>
        <w:divId w:val="1936672080"/>
        <w:rPr>
          <w:rFonts w:cs="B Zar" w:hint="cs"/>
          <w:color w:val="000000"/>
          <w:sz w:val="36"/>
          <w:szCs w:val="36"/>
          <w:rtl/>
        </w:rPr>
      </w:pPr>
      <w:r>
        <w:rPr>
          <w:rStyle w:val="contenttext"/>
          <w:rFonts w:cs="B Zar" w:hint="cs"/>
          <w:color w:val="000000"/>
          <w:sz w:val="36"/>
          <w:szCs w:val="36"/>
          <w:rtl/>
        </w:rPr>
        <w:t>ص: 182</w:t>
      </w:r>
    </w:p>
    <w:p w:rsidR="00000000" w:rsidRDefault="0048694F">
      <w:pPr>
        <w:pStyle w:val="contentparagraph"/>
        <w:bidi/>
        <w:jc w:val="both"/>
        <w:divId w:val="1936672080"/>
        <w:rPr>
          <w:rFonts w:cs="B Zar" w:hint="cs"/>
          <w:color w:val="000000"/>
          <w:sz w:val="36"/>
          <w:szCs w:val="36"/>
          <w:rtl/>
        </w:rPr>
      </w:pPr>
      <w:r>
        <w:rPr>
          <w:rStyle w:val="contenttext"/>
          <w:rFonts w:cs="B Zar" w:hint="cs"/>
          <w:color w:val="000000"/>
          <w:sz w:val="36"/>
          <w:szCs w:val="36"/>
          <w:rtl/>
        </w:rPr>
        <w:t>عمارساباطی می گوی</w:t>
      </w:r>
      <w:r>
        <w:rPr>
          <w:rStyle w:val="contenttext"/>
          <w:rFonts w:cs="B Zar" w:hint="cs"/>
          <w:color w:val="000000"/>
          <w:sz w:val="36"/>
          <w:szCs w:val="36"/>
          <w:rtl/>
        </w:rPr>
        <w:t xml:space="preserve">د: در میدان جنگ، گروهی از ما (یاران زید) در ناحیه ای قرار داشتیم و زید هم آن طرف جبهه ایستاده بود. مردی از یاران زید که سلیمان بن خالد را میشناخت و میدانست که او از هواخواهان و شیعیان امام صادق علیه السلام است، از سلیمان پرسید: نظر تو درباره شأن زید چیست؟ </w:t>
      </w:r>
      <w:r>
        <w:rPr>
          <w:rStyle w:val="contenttext"/>
          <w:rFonts w:cs="B Zar" w:hint="cs"/>
          <w:color w:val="000000"/>
          <w:sz w:val="36"/>
          <w:szCs w:val="36"/>
          <w:rtl/>
        </w:rPr>
        <w:t xml:space="preserve">آیا او بهتر است یا جعفر (امام صادق علیه السلام )؟ سلیمان که گویی انتظار چنین پرسشی را نداشت، با کمال شجاعت و با صراحت به او گفت: «قلتُ و الله لَیوْمٍ من جعفر خیر من زید ایام الدنیا؛ می گویم به خداوند متعال سوگند که یک روز از عمر امام جعفر صادق علیه السلام </w:t>
      </w:r>
      <w:r>
        <w:rPr>
          <w:rStyle w:val="contenttext"/>
          <w:rFonts w:cs="B Zar" w:hint="cs"/>
          <w:color w:val="000000"/>
          <w:sz w:val="36"/>
          <w:szCs w:val="36"/>
          <w:rtl/>
        </w:rPr>
        <w:t>، از تمام عمر زید در دنیا بهتر است.»</w:t>
      </w:r>
    </w:p>
    <w:p w:rsidR="00000000" w:rsidRDefault="0048694F">
      <w:pPr>
        <w:pStyle w:val="contentparagraph"/>
        <w:bidi/>
        <w:jc w:val="both"/>
        <w:divId w:val="1936672080"/>
        <w:rPr>
          <w:rFonts w:cs="B Zar" w:hint="cs"/>
          <w:color w:val="000000"/>
          <w:sz w:val="36"/>
          <w:szCs w:val="36"/>
          <w:rtl/>
        </w:rPr>
      </w:pPr>
      <w:r>
        <w:rPr>
          <w:rStyle w:val="contenttext"/>
          <w:rFonts w:cs="B Zar" w:hint="cs"/>
          <w:color w:val="000000"/>
          <w:sz w:val="36"/>
          <w:szCs w:val="36"/>
          <w:rtl/>
        </w:rPr>
        <w:t>سپس سلیمان درحالی که سوار بر اسب بود، به سوی زید روانه شد و حاصل گفتوگو را برایش باز گفت و باور خود را در مورد امام صادق علیه السلام برایش ابراز داشت. زید پس از شنیدن سخنان سلیمان، گفت: جعفر در مسائل حلال و حرام، امام و پیشوای ما اهل بیت است».</w:t>
      </w:r>
      <w:hyperlink w:anchor="content_note_182_1" w:tooltip="رجال کشی، ص362؛ مستدرک عوالم العلوم (من فاطمه الزهراء3 إلی الإمام الجواد7، ج 18 (السجاد علیه السلام)، ص242؛ بحارالانوار، ج 46، ص196." w:history="1">
        <w:r>
          <w:rPr>
            <w:rStyle w:val="Hyperlink"/>
            <w:rFonts w:cs="B Zar" w:hint="cs"/>
            <w:sz w:val="36"/>
            <w:szCs w:val="36"/>
            <w:rtl/>
          </w:rPr>
          <w:t>(1)</w:t>
        </w:r>
      </w:hyperlink>
    </w:p>
    <w:p w:rsidR="00000000" w:rsidRDefault="0048694F">
      <w:pPr>
        <w:pStyle w:val="Heading4"/>
        <w:shd w:val="clear" w:color="auto" w:fill="FFFFFF"/>
        <w:bidi/>
        <w:jc w:val="both"/>
        <w:divId w:val="1324628352"/>
        <w:rPr>
          <w:rFonts w:eastAsia="Times New Roman" w:cs="B Titr" w:hint="cs"/>
          <w:b w:val="0"/>
          <w:bCs w:val="0"/>
          <w:color w:val="0080C0"/>
          <w:sz w:val="29"/>
          <w:szCs w:val="29"/>
          <w:rtl/>
        </w:rPr>
      </w:pPr>
      <w:r>
        <w:rPr>
          <w:rFonts w:eastAsia="Times New Roman" w:cs="B Titr" w:hint="cs"/>
          <w:b w:val="0"/>
          <w:bCs w:val="0"/>
          <w:color w:val="0080C0"/>
          <w:sz w:val="29"/>
          <w:szCs w:val="29"/>
          <w:rtl/>
        </w:rPr>
        <w:t>میراث ماندگار</w:t>
      </w:r>
    </w:p>
    <w:p w:rsidR="00000000" w:rsidRDefault="0048694F">
      <w:pPr>
        <w:pStyle w:val="contentparagraph"/>
        <w:bidi/>
        <w:jc w:val="both"/>
        <w:divId w:val="1324628352"/>
        <w:rPr>
          <w:rFonts w:cs="B Zar" w:hint="cs"/>
          <w:color w:val="000000"/>
          <w:sz w:val="36"/>
          <w:szCs w:val="36"/>
          <w:rtl/>
        </w:rPr>
      </w:pPr>
      <w:r>
        <w:rPr>
          <w:rStyle w:val="contenttext"/>
          <w:rFonts w:cs="B Zar" w:hint="cs"/>
          <w:color w:val="000000"/>
          <w:sz w:val="36"/>
          <w:szCs w:val="36"/>
          <w:rtl/>
        </w:rPr>
        <w:t>میراث ماندگار</w:t>
      </w:r>
    </w:p>
    <w:p w:rsidR="00000000" w:rsidRDefault="0048694F">
      <w:pPr>
        <w:pStyle w:val="contentparagraph"/>
        <w:bidi/>
        <w:jc w:val="both"/>
        <w:divId w:val="1324628352"/>
        <w:rPr>
          <w:rFonts w:cs="B Zar" w:hint="cs"/>
          <w:color w:val="000000"/>
          <w:sz w:val="36"/>
          <w:szCs w:val="36"/>
          <w:rtl/>
        </w:rPr>
      </w:pPr>
      <w:r>
        <w:rPr>
          <w:rStyle w:val="contenttext"/>
          <w:rFonts w:cs="B Zar" w:hint="cs"/>
          <w:color w:val="000000"/>
          <w:sz w:val="36"/>
          <w:szCs w:val="36"/>
          <w:rtl/>
        </w:rPr>
        <w:t xml:space="preserve">این راوی پرتلاش، مدت درازی در محضر دو امام شیعه بود و بیشترین بهره ها را از آنان برد. </w:t>
      </w:r>
    </w:p>
    <w:p w:rsidR="00000000" w:rsidRDefault="0048694F">
      <w:pPr>
        <w:pStyle w:val="contentparagraph"/>
        <w:bidi/>
        <w:jc w:val="both"/>
        <w:divId w:val="1324628352"/>
        <w:rPr>
          <w:rFonts w:cs="B Zar" w:hint="cs"/>
          <w:color w:val="000000"/>
          <w:sz w:val="36"/>
          <w:szCs w:val="36"/>
          <w:rtl/>
        </w:rPr>
      </w:pPr>
      <w:r>
        <w:rPr>
          <w:rStyle w:val="contenttext"/>
          <w:rFonts w:cs="B Zar" w:hint="cs"/>
          <w:color w:val="000000"/>
          <w:sz w:val="36"/>
          <w:szCs w:val="36"/>
          <w:rtl/>
        </w:rPr>
        <w:t xml:space="preserve">سلیمان بن خالد در نشر حدیث، از برجستگان تاریخ حدیث است؛ به گونهای که از او نزدیک به 304 روایت نقل شده و نام او در سند این شمار حدیث، به یادگار مانده است. </w:t>
      </w:r>
    </w:p>
    <w:p w:rsidR="00000000" w:rsidRDefault="0048694F">
      <w:pPr>
        <w:pStyle w:val="contentparagraph"/>
        <w:bidi/>
        <w:jc w:val="both"/>
        <w:divId w:val="1324628352"/>
        <w:rPr>
          <w:rFonts w:cs="B Zar" w:hint="cs"/>
          <w:color w:val="000000"/>
          <w:sz w:val="36"/>
          <w:szCs w:val="36"/>
          <w:rtl/>
        </w:rPr>
      </w:pPr>
      <w:r>
        <w:rPr>
          <w:rStyle w:val="contenttext"/>
          <w:rFonts w:cs="B Zar" w:hint="cs"/>
          <w:color w:val="000000"/>
          <w:sz w:val="36"/>
          <w:szCs w:val="36"/>
          <w:rtl/>
        </w:rPr>
        <w:t xml:space="preserve">سلیمان، میراث </w:t>
      </w:r>
      <w:r>
        <w:rPr>
          <w:rStyle w:val="contenttext"/>
          <w:rFonts w:cs="B Zar" w:hint="cs"/>
          <w:color w:val="000000"/>
          <w:sz w:val="36"/>
          <w:szCs w:val="36"/>
          <w:rtl/>
        </w:rPr>
        <w:t>مکتوب هم دارد که نجاشی در اثر گرانسنگ خود، رجال بِدان اشاره کرده است.</w:t>
      </w:r>
      <w:hyperlink w:anchor="content_note_182_2" w:tooltip="رجال نجاشی، ص131." w:history="1">
        <w:r>
          <w:rPr>
            <w:rStyle w:val="Hyperlink"/>
            <w:rFonts w:cs="B Zar" w:hint="cs"/>
            <w:sz w:val="36"/>
            <w:szCs w:val="36"/>
            <w:rtl/>
          </w:rPr>
          <w:t>(2)</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62" style="width:0;height:1.5pt" o:hralign="center" o:hrstd="t" o:hr="t" fillcolor="#a0a0a0" stroked="f"/>
        </w:pict>
      </w:r>
    </w:p>
    <w:p w:rsidR="00000000" w:rsidRDefault="0048694F">
      <w:pPr>
        <w:bidi/>
        <w:jc w:val="both"/>
        <w:divId w:val="608659047"/>
        <w:rPr>
          <w:rFonts w:eastAsia="Times New Roman" w:cs="B Zar" w:hint="cs"/>
          <w:color w:val="000000"/>
          <w:sz w:val="36"/>
          <w:szCs w:val="36"/>
          <w:rtl/>
        </w:rPr>
      </w:pPr>
      <w:r>
        <w:rPr>
          <w:rFonts w:eastAsia="Times New Roman" w:cs="B Zar" w:hint="cs"/>
          <w:color w:val="000000"/>
          <w:sz w:val="36"/>
          <w:szCs w:val="36"/>
          <w:rtl/>
        </w:rPr>
        <w:t>1- رجال کشی، ص362؛ مستدرک عوالم العلوم (من فاطمه الزهراء3 إلی الإمام الجواد7، ج 18</w:t>
      </w:r>
      <w:r>
        <w:rPr>
          <w:rFonts w:eastAsia="Times New Roman" w:cs="B Zar" w:hint="cs"/>
          <w:color w:val="000000"/>
          <w:sz w:val="36"/>
          <w:szCs w:val="36"/>
          <w:rtl/>
        </w:rPr>
        <w:t xml:space="preserve"> (السجاد علیه السلام)، ص242؛ بحارالانوار، ج 46، ص196.</w:t>
      </w:r>
    </w:p>
    <w:p w:rsidR="00000000" w:rsidRDefault="0048694F">
      <w:pPr>
        <w:bidi/>
        <w:jc w:val="both"/>
        <w:divId w:val="420222329"/>
        <w:rPr>
          <w:rFonts w:eastAsia="Times New Roman" w:cs="B Zar" w:hint="cs"/>
          <w:color w:val="000000"/>
          <w:sz w:val="36"/>
          <w:szCs w:val="36"/>
          <w:rtl/>
        </w:rPr>
      </w:pPr>
      <w:r>
        <w:rPr>
          <w:rFonts w:eastAsia="Times New Roman" w:cs="B Zar" w:hint="cs"/>
          <w:color w:val="000000"/>
          <w:sz w:val="36"/>
          <w:szCs w:val="36"/>
          <w:rtl/>
        </w:rPr>
        <w:t>2- رجال نجاشی، ص131.</w:t>
      </w:r>
    </w:p>
    <w:p w:rsidR="00000000" w:rsidRDefault="0048694F">
      <w:pPr>
        <w:pStyle w:val="contentparagraph"/>
        <w:bidi/>
        <w:jc w:val="both"/>
        <w:divId w:val="774666130"/>
        <w:rPr>
          <w:rFonts w:cs="B Zar" w:hint="cs"/>
          <w:color w:val="000000"/>
          <w:sz w:val="36"/>
          <w:szCs w:val="36"/>
          <w:rtl/>
        </w:rPr>
      </w:pPr>
      <w:r>
        <w:rPr>
          <w:rStyle w:val="contenttext"/>
          <w:rFonts w:cs="B Zar" w:hint="cs"/>
          <w:color w:val="000000"/>
          <w:sz w:val="36"/>
          <w:szCs w:val="36"/>
          <w:rtl/>
        </w:rPr>
        <w:t>ص: 183</w:t>
      </w:r>
    </w:p>
    <w:p w:rsidR="00000000" w:rsidRDefault="0048694F">
      <w:pPr>
        <w:pStyle w:val="Heading3"/>
        <w:shd w:val="clear" w:color="auto" w:fill="FFFFFF"/>
        <w:bidi/>
        <w:jc w:val="both"/>
        <w:divId w:val="1148520166"/>
        <w:rPr>
          <w:rFonts w:eastAsia="Times New Roman" w:cs="B Titr" w:hint="cs"/>
          <w:b w:val="0"/>
          <w:bCs w:val="0"/>
          <w:color w:val="FF0080"/>
          <w:sz w:val="30"/>
          <w:szCs w:val="30"/>
          <w:rtl/>
        </w:rPr>
      </w:pPr>
      <w:r>
        <w:rPr>
          <w:rFonts w:eastAsia="Times New Roman" w:cs="B Titr" w:hint="cs"/>
          <w:b w:val="0"/>
          <w:bCs w:val="0"/>
          <w:color w:val="FF0080"/>
          <w:sz w:val="30"/>
          <w:szCs w:val="30"/>
          <w:rtl/>
        </w:rPr>
        <w:t>مفضل کوفی</w:t>
      </w:r>
    </w:p>
    <w:p w:rsidR="00000000" w:rsidRDefault="0048694F">
      <w:pPr>
        <w:pStyle w:val="Heading4"/>
        <w:shd w:val="clear" w:color="auto" w:fill="FFFFFF"/>
        <w:bidi/>
        <w:jc w:val="both"/>
        <w:divId w:val="111898566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8694F">
      <w:pPr>
        <w:pStyle w:val="contentparagraph"/>
        <w:bidi/>
        <w:jc w:val="both"/>
        <w:divId w:val="1118985662"/>
        <w:rPr>
          <w:rFonts w:cs="B Zar" w:hint="cs"/>
          <w:color w:val="000000"/>
          <w:sz w:val="36"/>
          <w:szCs w:val="36"/>
          <w:rtl/>
        </w:rPr>
      </w:pPr>
      <w:r>
        <w:rPr>
          <w:rStyle w:val="contenttext"/>
          <w:rFonts w:cs="B Zar" w:hint="cs"/>
          <w:color w:val="000000"/>
          <w:sz w:val="36"/>
          <w:szCs w:val="36"/>
          <w:rtl/>
        </w:rPr>
        <w:t>مفضل کوفی</w:t>
      </w:r>
    </w:p>
    <w:p w:rsidR="00000000" w:rsidRDefault="0048694F">
      <w:pPr>
        <w:pStyle w:val="contentparagraph"/>
        <w:bidi/>
        <w:jc w:val="both"/>
        <w:divId w:val="1118985662"/>
        <w:rPr>
          <w:rFonts w:cs="B Zar" w:hint="cs"/>
          <w:color w:val="000000"/>
          <w:sz w:val="36"/>
          <w:szCs w:val="36"/>
          <w:rtl/>
        </w:rPr>
      </w:pPr>
      <w:r>
        <w:rPr>
          <w:rStyle w:val="contenttext"/>
          <w:rFonts w:cs="B Zar" w:hint="cs"/>
          <w:color w:val="000000"/>
          <w:sz w:val="36"/>
          <w:szCs w:val="36"/>
          <w:rtl/>
        </w:rPr>
        <w:t>نامش مفضل، نام پدرش عمر، و کنیه اش ابومحمد یا ابوعبدالله است. در اواخر قرن اول یا آغاز قرن دوم هجری، در شهر کوفه به دنیا آمد. وی در قرن دوم هجری زند</w:t>
      </w:r>
      <w:r>
        <w:rPr>
          <w:rStyle w:val="contenttext"/>
          <w:rFonts w:cs="B Zar" w:hint="cs"/>
          <w:color w:val="000000"/>
          <w:sz w:val="36"/>
          <w:szCs w:val="36"/>
          <w:rtl/>
        </w:rPr>
        <w:t xml:space="preserve">گی کرد. در پرتو تربیت امام صادق و امام کاظم علیهما السلام بالید و در زمان امامت امام هفتم علیه السلام دنیا را وداع گفت. </w:t>
      </w:r>
    </w:p>
    <w:p w:rsidR="00000000" w:rsidRDefault="0048694F">
      <w:pPr>
        <w:pStyle w:val="contentparagraph"/>
        <w:bidi/>
        <w:jc w:val="both"/>
        <w:divId w:val="1118985662"/>
        <w:rPr>
          <w:rFonts w:cs="B Zar" w:hint="cs"/>
          <w:color w:val="000000"/>
          <w:sz w:val="36"/>
          <w:szCs w:val="36"/>
          <w:rtl/>
        </w:rPr>
      </w:pPr>
      <w:r>
        <w:rPr>
          <w:rStyle w:val="contenttext"/>
          <w:rFonts w:cs="B Zar" w:hint="cs"/>
          <w:color w:val="000000"/>
          <w:sz w:val="36"/>
          <w:szCs w:val="36"/>
          <w:rtl/>
        </w:rPr>
        <w:t>در کتاب های رجالی و اسناد روایات با نام های مفضل بن عمر، المفضل الجعفی، المفضل بن عمر، ابوعبدالله، ابومحمدجعفی و مفضل بن عمر الجعفی الک</w:t>
      </w:r>
      <w:r>
        <w:rPr>
          <w:rStyle w:val="contenttext"/>
          <w:rFonts w:cs="B Zar" w:hint="cs"/>
          <w:color w:val="000000"/>
          <w:sz w:val="36"/>
          <w:szCs w:val="36"/>
          <w:rtl/>
        </w:rPr>
        <w:t xml:space="preserve">وفی از وی یاد شده است. </w:t>
      </w:r>
    </w:p>
    <w:p w:rsidR="00000000" w:rsidRDefault="0048694F">
      <w:pPr>
        <w:pStyle w:val="contentparagraph"/>
        <w:bidi/>
        <w:jc w:val="both"/>
        <w:divId w:val="1118985662"/>
        <w:rPr>
          <w:rFonts w:cs="B Zar" w:hint="cs"/>
          <w:color w:val="000000"/>
          <w:sz w:val="36"/>
          <w:szCs w:val="36"/>
          <w:rtl/>
        </w:rPr>
      </w:pPr>
      <w:r>
        <w:rPr>
          <w:rStyle w:val="contenttext"/>
          <w:rFonts w:cs="B Zar" w:hint="cs"/>
          <w:color w:val="000000"/>
          <w:sz w:val="36"/>
          <w:szCs w:val="36"/>
          <w:rtl/>
        </w:rPr>
        <w:t>او از شاگردان و از یاران صدیق امام صادق علیه السلام و امام کاظم علیه السلام بود و نزد ائمه اطهار جایگاهی ویژه داشت. این مرد بزرگ، رازدار حضرت صادق علیه السلام بود؛ امام چهار روز پیاپی درباره توحید با وی به گفت وگو پرداخت و فرمان داد آن را بنویسد و در بین م</w:t>
      </w:r>
      <w:r>
        <w:rPr>
          <w:rStyle w:val="contenttext"/>
          <w:rFonts w:cs="B Zar" w:hint="cs"/>
          <w:color w:val="000000"/>
          <w:sz w:val="36"/>
          <w:szCs w:val="36"/>
          <w:rtl/>
        </w:rPr>
        <w:t>ردم منتشر کند. حضرت در پایان این گفتار طولانی فرمود: «مفضل! هرگاه خواستی، برو و بیا که تو هم نشین مایی. تو نزد ما منزلتی والا داری، جایگاه تو در قلب مؤمنان چون آب برای تشنه است.»</w:t>
      </w:r>
    </w:p>
    <w:p w:rsidR="00000000" w:rsidRDefault="0048694F">
      <w:pPr>
        <w:pStyle w:val="Heading4"/>
        <w:shd w:val="clear" w:color="auto" w:fill="FFFFFF"/>
        <w:bidi/>
        <w:jc w:val="both"/>
        <w:divId w:val="1890413384"/>
        <w:rPr>
          <w:rFonts w:eastAsia="Times New Roman" w:cs="B Titr" w:hint="cs"/>
          <w:b w:val="0"/>
          <w:bCs w:val="0"/>
          <w:color w:val="0080C0"/>
          <w:sz w:val="29"/>
          <w:szCs w:val="29"/>
          <w:rtl/>
        </w:rPr>
      </w:pPr>
      <w:r>
        <w:rPr>
          <w:rFonts w:eastAsia="Times New Roman" w:cs="B Titr" w:hint="cs"/>
          <w:b w:val="0"/>
          <w:bCs w:val="0"/>
          <w:color w:val="0080C0"/>
          <w:sz w:val="29"/>
          <w:szCs w:val="29"/>
          <w:rtl/>
        </w:rPr>
        <w:t>نماینده امام صادق علیه السلام در شهر کوفه</w:t>
      </w:r>
    </w:p>
    <w:p w:rsidR="00000000" w:rsidRDefault="0048694F">
      <w:pPr>
        <w:pStyle w:val="contentparagraph"/>
        <w:bidi/>
        <w:jc w:val="both"/>
        <w:divId w:val="1890413384"/>
        <w:rPr>
          <w:rFonts w:cs="B Zar" w:hint="cs"/>
          <w:color w:val="000000"/>
          <w:sz w:val="36"/>
          <w:szCs w:val="36"/>
          <w:rtl/>
        </w:rPr>
      </w:pPr>
      <w:r>
        <w:rPr>
          <w:rStyle w:val="contenttext"/>
          <w:rFonts w:cs="B Zar" w:hint="cs"/>
          <w:color w:val="000000"/>
          <w:sz w:val="36"/>
          <w:szCs w:val="36"/>
          <w:rtl/>
        </w:rPr>
        <w:t>نماینده امام صادق علیه السلام در شه</w:t>
      </w:r>
      <w:r>
        <w:rPr>
          <w:rStyle w:val="contenttext"/>
          <w:rFonts w:cs="B Zar" w:hint="cs"/>
          <w:color w:val="000000"/>
          <w:sz w:val="36"/>
          <w:szCs w:val="36"/>
          <w:rtl/>
        </w:rPr>
        <w:t>ر کوفه</w:t>
      </w:r>
    </w:p>
    <w:p w:rsidR="00000000" w:rsidRDefault="0048694F">
      <w:pPr>
        <w:pStyle w:val="contentparagraph"/>
        <w:bidi/>
        <w:jc w:val="both"/>
        <w:divId w:val="1890413384"/>
        <w:rPr>
          <w:rFonts w:cs="B Zar" w:hint="cs"/>
          <w:color w:val="000000"/>
          <w:sz w:val="36"/>
          <w:szCs w:val="36"/>
          <w:rtl/>
        </w:rPr>
      </w:pPr>
      <w:r>
        <w:rPr>
          <w:rStyle w:val="contenttext"/>
          <w:rFonts w:cs="B Zar" w:hint="cs"/>
          <w:color w:val="000000"/>
          <w:sz w:val="36"/>
          <w:szCs w:val="36"/>
          <w:rtl/>
        </w:rPr>
        <w:t xml:space="preserve">محمد بن مقلاص معروف به «ابیالخطاب» نماینده پیشوای ششم در شهر کوفه بود. وقتی او از خط ولایت منحرف شد و ادعاهای دروغین طرح کرد، مورد لعن امامصادق علیه السلام قرار گرفت و از سِمَت خویش برکنار گردید. پس از عزل او، شیعیان به محضر امام رفتند و گفتند: کسی </w:t>
      </w:r>
      <w:r>
        <w:rPr>
          <w:rStyle w:val="contenttext"/>
          <w:rFonts w:cs="B Zar" w:hint="cs"/>
          <w:color w:val="000000"/>
          <w:sz w:val="36"/>
          <w:szCs w:val="36"/>
          <w:rtl/>
        </w:rPr>
        <w:t xml:space="preserve">را در مقام نماینده خویش معرفی بفرمایید تا در امور دین به او مراجعه کنیم و احکام را از وی بپرسیم. امام صادق علیه السلام فرمود: نیازی نیست. هر کس مسئله و مشکل دینی </w:t>
      </w:r>
    </w:p>
    <w:p w:rsidR="00000000" w:rsidRDefault="0048694F">
      <w:pPr>
        <w:pStyle w:val="contentparagraph"/>
        <w:bidi/>
        <w:jc w:val="both"/>
        <w:divId w:val="1044330919"/>
        <w:rPr>
          <w:rFonts w:cs="B Zar" w:hint="cs"/>
          <w:color w:val="000000"/>
          <w:sz w:val="36"/>
          <w:szCs w:val="36"/>
          <w:rtl/>
        </w:rPr>
      </w:pPr>
      <w:r>
        <w:rPr>
          <w:rStyle w:val="contenttext"/>
          <w:rFonts w:cs="B Zar" w:hint="cs"/>
          <w:color w:val="000000"/>
          <w:sz w:val="36"/>
          <w:szCs w:val="36"/>
          <w:rtl/>
        </w:rPr>
        <w:t>ص: 184</w:t>
      </w:r>
    </w:p>
    <w:p w:rsidR="00000000" w:rsidRDefault="0048694F">
      <w:pPr>
        <w:pStyle w:val="contentparagraph"/>
        <w:bidi/>
        <w:jc w:val="both"/>
        <w:divId w:val="1044330919"/>
        <w:rPr>
          <w:rFonts w:cs="B Zar" w:hint="cs"/>
          <w:color w:val="000000"/>
          <w:sz w:val="36"/>
          <w:szCs w:val="36"/>
          <w:rtl/>
        </w:rPr>
      </w:pPr>
      <w:r>
        <w:rPr>
          <w:rStyle w:val="contenttext"/>
          <w:rFonts w:cs="B Zar" w:hint="cs"/>
          <w:color w:val="000000"/>
          <w:sz w:val="36"/>
          <w:szCs w:val="36"/>
          <w:rtl/>
        </w:rPr>
        <w:t>دارد از من بپرسد و پاسخ بشنود. آنها گفتند: این کار، برای همه مقدور نیست. امام فرمود: م</w:t>
      </w:r>
      <w:r>
        <w:rPr>
          <w:rStyle w:val="contenttext"/>
          <w:rFonts w:cs="B Zar" w:hint="cs"/>
          <w:color w:val="000000"/>
          <w:sz w:val="36"/>
          <w:szCs w:val="36"/>
          <w:rtl/>
        </w:rPr>
        <w:t>فضل بن عمر را مرجع شما قرار دادم. سخن او را بشنوید و اطاعت کنید؛ زیرا او جز حق نمی گوید.</w:t>
      </w:r>
    </w:p>
    <w:p w:rsidR="00000000" w:rsidRDefault="0048694F">
      <w:pPr>
        <w:pStyle w:val="Heading4"/>
        <w:shd w:val="clear" w:color="auto" w:fill="FFFFFF"/>
        <w:bidi/>
        <w:jc w:val="both"/>
        <w:divId w:val="1281913405"/>
        <w:rPr>
          <w:rFonts w:eastAsia="Times New Roman" w:cs="B Titr" w:hint="cs"/>
          <w:b w:val="0"/>
          <w:bCs w:val="0"/>
          <w:color w:val="0080C0"/>
          <w:sz w:val="29"/>
          <w:szCs w:val="29"/>
          <w:rtl/>
        </w:rPr>
      </w:pPr>
      <w:r>
        <w:rPr>
          <w:rFonts w:eastAsia="Times New Roman" w:cs="B Titr" w:hint="cs"/>
          <w:b w:val="0"/>
          <w:bCs w:val="0"/>
          <w:color w:val="0080C0"/>
          <w:sz w:val="29"/>
          <w:szCs w:val="29"/>
          <w:rtl/>
        </w:rPr>
        <w:t>ترور شخصیتی مفضل از سوی دشمنان و دفاع امام صادق علیه السلام</w:t>
      </w:r>
    </w:p>
    <w:p w:rsidR="00000000" w:rsidRDefault="0048694F">
      <w:pPr>
        <w:pStyle w:val="contentparagraph"/>
        <w:bidi/>
        <w:jc w:val="both"/>
        <w:divId w:val="1281913405"/>
        <w:rPr>
          <w:rFonts w:cs="B Zar" w:hint="cs"/>
          <w:color w:val="000000"/>
          <w:sz w:val="36"/>
          <w:szCs w:val="36"/>
          <w:rtl/>
        </w:rPr>
      </w:pPr>
      <w:r>
        <w:rPr>
          <w:rStyle w:val="contenttext"/>
          <w:rFonts w:cs="B Zar" w:hint="cs"/>
          <w:color w:val="000000"/>
          <w:sz w:val="36"/>
          <w:szCs w:val="36"/>
          <w:rtl/>
        </w:rPr>
        <w:t>ترور شخصیتی مفضل از سوی دشمنان و دفاع امام صادق علیه السلام</w:t>
      </w:r>
    </w:p>
    <w:p w:rsidR="00000000" w:rsidRDefault="0048694F">
      <w:pPr>
        <w:pStyle w:val="contentparagraph"/>
        <w:bidi/>
        <w:jc w:val="both"/>
        <w:divId w:val="1281913405"/>
        <w:rPr>
          <w:rFonts w:cs="B Zar" w:hint="cs"/>
          <w:color w:val="000000"/>
          <w:sz w:val="36"/>
          <w:szCs w:val="36"/>
          <w:rtl/>
        </w:rPr>
      </w:pPr>
      <w:r>
        <w:rPr>
          <w:rStyle w:val="contenttext"/>
          <w:rFonts w:cs="B Zar" w:hint="cs"/>
          <w:color w:val="000000"/>
          <w:sz w:val="36"/>
          <w:szCs w:val="36"/>
          <w:rtl/>
        </w:rPr>
        <w:t xml:space="preserve">نزدیکی او به دستگاه امامت و پای فشاری وی در گسترش فرهنگ اهل بیت علیهم السلام بر سودجویان و شهرت طلبان گران آمد و آنان را به تلاش های مذبوحانه واداشت. آنان که نمیتوانستند شخصیت و موقعیت این عاشق فرزانه را درک کنند، به شایعه پراکنی و تهمت و افترا روی آوردند </w:t>
      </w:r>
      <w:r>
        <w:rPr>
          <w:rStyle w:val="contenttext"/>
          <w:rFonts w:cs="B Zar" w:hint="cs"/>
          <w:color w:val="000000"/>
          <w:sz w:val="36"/>
          <w:szCs w:val="36"/>
          <w:rtl/>
        </w:rPr>
        <w:t>و مفضل و یارانش را به شرابخواری، ترک نماز، کبوتربازی و حتی به سرقت و راهزنی متهم کردند. این گروه، که ابوالخطاب معزول و طرفدارانش از فعالان آن شمرده می شدند، شایع کردند که مفضل افراد بی مبالات و لاابالی را پیرامونش گرد آورده است. وقتی این شایعات به اوج رسید</w:t>
      </w:r>
      <w:r>
        <w:rPr>
          <w:rStyle w:val="contenttext"/>
          <w:rFonts w:cs="B Zar" w:hint="cs"/>
          <w:color w:val="000000"/>
          <w:sz w:val="36"/>
          <w:szCs w:val="36"/>
          <w:rtl/>
        </w:rPr>
        <w:t>، گروهی از مؤمنان و مقدسان کوفه به محضر امام صادق علیه السلام چنین نوشتند: «مفضل با افراد رذل، شرابخوار و کفترباز هم نشین است؛ شایسته است به وی دستور دهید این افراد را از خود دور سازد.» امام صادق علیه السلام بدون اینکه با آنان دراین باره سخن بگوید، نامه ای</w:t>
      </w:r>
      <w:r>
        <w:rPr>
          <w:rStyle w:val="contenttext"/>
          <w:rFonts w:cs="B Zar" w:hint="cs"/>
          <w:color w:val="000000"/>
          <w:sz w:val="36"/>
          <w:szCs w:val="36"/>
          <w:rtl/>
        </w:rPr>
        <w:t xml:space="preserve"> برای مفضل نوشت و در پاکت قرار داد، مُهر کرد و به آنان سپرد تا به مفضل برسانند. حضرت تصریح فرمود نامه را خودشان شخصاً به مفضل تحویل دهند. آنان به کوفه برگشتند، دسته جمعی به خانه مفضل شتافتند و نامه امام را به دست مفضل دادند. وی نامه را گشود و متن آن را قرا</w:t>
      </w:r>
      <w:r>
        <w:rPr>
          <w:rStyle w:val="contenttext"/>
          <w:rFonts w:cs="B Zar" w:hint="cs"/>
          <w:color w:val="000000"/>
          <w:sz w:val="36"/>
          <w:szCs w:val="36"/>
          <w:rtl/>
        </w:rPr>
        <w:t xml:space="preserve">ئت کرد. حضرت به مفضل دستور داده بود: چیزهایی بخرد و به محضر امام بفرستد. در این نامه حتی مقدار چیزها تعیین نشده بود. مفضل نامه را خواند. آن را به دست همه حاضران داد تا </w:t>
      </w:r>
    </w:p>
    <w:p w:rsidR="00000000" w:rsidRDefault="0048694F">
      <w:pPr>
        <w:pStyle w:val="contentparagraph"/>
        <w:bidi/>
        <w:jc w:val="both"/>
        <w:divId w:val="2125077920"/>
        <w:rPr>
          <w:rFonts w:cs="B Zar" w:hint="cs"/>
          <w:color w:val="000000"/>
          <w:sz w:val="36"/>
          <w:szCs w:val="36"/>
          <w:rtl/>
        </w:rPr>
      </w:pPr>
      <w:r>
        <w:rPr>
          <w:rStyle w:val="contenttext"/>
          <w:rFonts w:cs="B Zar" w:hint="cs"/>
          <w:color w:val="000000"/>
          <w:sz w:val="36"/>
          <w:szCs w:val="36"/>
          <w:rtl/>
        </w:rPr>
        <w:t>ص: 185</w:t>
      </w:r>
    </w:p>
    <w:p w:rsidR="00000000" w:rsidRDefault="0048694F">
      <w:pPr>
        <w:pStyle w:val="contentparagraph"/>
        <w:bidi/>
        <w:jc w:val="both"/>
        <w:divId w:val="2125077920"/>
        <w:rPr>
          <w:rFonts w:cs="B Zar" w:hint="cs"/>
          <w:color w:val="000000"/>
          <w:sz w:val="36"/>
          <w:szCs w:val="36"/>
          <w:rtl/>
        </w:rPr>
      </w:pPr>
      <w:r>
        <w:rPr>
          <w:rStyle w:val="contenttext"/>
          <w:rFonts w:cs="B Zar" w:hint="cs"/>
          <w:color w:val="000000"/>
          <w:sz w:val="36"/>
          <w:szCs w:val="36"/>
          <w:rtl/>
        </w:rPr>
        <w:t xml:space="preserve">بخوانند. سپس از آنان پرسید: اکنون چه باید کرد؟ گفتند: این اشیا خیلی هزینه دارد، </w:t>
      </w:r>
      <w:r>
        <w:rPr>
          <w:rStyle w:val="contenttext"/>
          <w:rFonts w:cs="B Zar" w:hint="cs"/>
          <w:color w:val="000000"/>
          <w:sz w:val="36"/>
          <w:szCs w:val="36"/>
          <w:rtl/>
        </w:rPr>
        <w:t>باید بنشینیم، تبادل نظر کنیم و از شیعیان یاری جوییم. در واقع هدف شان این بود که خانه مفضل را ترک کنند. مفضل گفت: تقاضا میکنم برای صرف غذا در اینجا بمانید. آنان به انتظار غذا نشستند. مفضل افرادی را به سراغ همان کسانی که از آنها بدگویی و به کارهای ناروا متهم</w:t>
      </w:r>
      <w:r>
        <w:rPr>
          <w:rStyle w:val="contenttext"/>
          <w:rFonts w:cs="B Zar" w:hint="cs"/>
          <w:color w:val="000000"/>
          <w:sz w:val="36"/>
          <w:szCs w:val="36"/>
          <w:rtl/>
        </w:rPr>
        <w:t xml:space="preserve"> شده بودند، فرستاد و آنان را احضار کرد. وقتی نزد مفضل آمدند، نامه حضرت صادق علیه السلام را برای آنان خواند. آنان با شنیدن کلام امام صادق علیه السلام برای انجام فرمان حضرت از خانه خارج شدند. پس از مدتی کوتاه بازگشتند و در مجموع دوهزار دینار و ده هزار درهم د</w:t>
      </w:r>
      <w:r>
        <w:rPr>
          <w:rStyle w:val="contenttext"/>
          <w:rFonts w:cs="B Zar" w:hint="cs"/>
          <w:color w:val="000000"/>
          <w:sz w:val="36"/>
          <w:szCs w:val="36"/>
          <w:rtl/>
        </w:rPr>
        <w:t>ر برابر مفضل نهادند. آن گاه مفضل به شکایتکنندگان که هنوز از صرف غذا فارغ نشده بودند، نگریست و گفت: شما می گویید افرادی چنین را از خود برانم و گمان می کنید خدا به نماز و روزه شما نیازمند است؟!</w:t>
      </w:r>
    </w:p>
    <w:p w:rsidR="00000000" w:rsidRDefault="0048694F">
      <w:pPr>
        <w:pStyle w:val="Heading4"/>
        <w:shd w:val="clear" w:color="auto" w:fill="FFFFFF"/>
        <w:bidi/>
        <w:jc w:val="both"/>
        <w:divId w:val="1111783706"/>
        <w:rPr>
          <w:rFonts w:eastAsia="Times New Roman" w:cs="B Titr" w:hint="cs"/>
          <w:b w:val="0"/>
          <w:bCs w:val="0"/>
          <w:color w:val="0080C0"/>
          <w:sz w:val="29"/>
          <w:szCs w:val="29"/>
          <w:rtl/>
        </w:rPr>
      </w:pPr>
      <w:r>
        <w:rPr>
          <w:rFonts w:eastAsia="Times New Roman" w:cs="B Titr" w:hint="cs"/>
          <w:b w:val="0"/>
          <w:bCs w:val="0"/>
          <w:color w:val="0080C0"/>
          <w:sz w:val="29"/>
          <w:szCs w:val="29"/>
          <w:rtl/>
        </w:rPr>
        <w:t>دانش مفضل</w:t>
      </w:r>
    </w:p>
    <w:p w:rsidR="00000000" w:rsidRDefault="0048694F">
      <w:pPr>
        <w:pStyle w:val="contentparagraph"/>
        <w:bidi/>
        <w:jc w:val="both"/>
        <w:divId w:val="1111783706"/>
        <w:rPr>
          <w:rFonts w:cs="B Zar" w:hint="cs"/>
          <w:color w:val="000000"/>
          <w:sz w:val="36"/>
          <w:szCs w:val="36"/>
          <w:rtl/>
        </w:rPr>
      </w:pPr>
      <w:r>
        <w:rPr>
          <w:rStyle w:val="contenttext"/>
          <w:rFonts w:cs="B Zar" w:hint="cs"/>
          <w:color w:val="000000"/>
          <w:sz w:val="36"/>
          <w:szCs w:val="36"/>
          <w:rtl/>
        </w:rPr>
        <w:t>دانش مفضل</w:t>
      </w:r>
    </w:p>
    <w:p w:rsidR="00000000" w:rsidRDefault="0048694F">
      <w:pPr>
        <w:pStyle w:val="contentparagraph"/>
        <w:bidi/>
        <w:jc w:val="both"/>
        <w:divId w:val="1111783706"/>
        <w:rPr>
          <w:rFonts w:cs="B Zar" w:hint="cs"/>
          <w:color w:val="000000"/>
          <w:sz w:val="36"/>
          <w:szCs w:val="36"/>
          <w:rtl/>
        </w:rPr>
      </w:pPr>
      <w:r>
        <w:rPr>
          <w:rStyle w:val="contenttext"/>
          <w:rFonts w:cs="B Zar" w:hint="cs"/>
          <w:color w:val="000000"/>
          <w:sz w:val="36"/>
          <w:szCs w:val="36"/>
          <w:rtl/>
        </w:rPr>
        <w:t>فیض بن مختار میگوید: به امام صادق علیه السلا</w:t>
      </w:r>
      <w:r>
        <w:rPr>
          <w:rStyle w:val="contenttext"/>
          <w:rFonts w:cs="B Zar" w:hint="cs"/>
          <w:color w:val="000000"/>
          <w:sz w:val="36"/>
          <w:szCs w:val="36"/>
          <w:rtl/>
        </w:rPr>
        <w:t>م عرض کردم: جانم فدای شما باد! وقتی در میان گروه های اندیشمندان کوفه می نشینم، گاه از بسیاری اختلاف عقیده شان در تردید فرو میروم، ولی هنگامی که به مفضل بن عمر روی می آورم، مرا چنان آگاه میکند که دلم آرام می گیرد. امام صادق علیه السلام فرمود: آری، ای فیض، ح</w:t>
      </w:r>
      <w:r>
        <w:rPr>
          <w:rStyle w:val="contenttext"/>
          <w:rFonts w:cs="B Zar" w:hint="cs"/>
          <w:color w:val="000000"/>
          <w:sz w:val="36"/>
          <w:szCs w:val="36"/>
          <w:rtl/>
        </w:rPr>
        <w:t xml:space="preserve">قیقت چنان است که می گویی. </w:t>
      </w:r>
    </w:p>
    <w:p w:rsidR="00000000" w:rsidRDefault="0048694F">
      <w:pPr>
        <w:pStyle w:val="contentparagraph"/>
        <w:bidi/>
        <w:jc w:val="both"/>
        <w:divId w:val="1111783706"/>
        <w:rPr>
          <w:rFonts w:cs="B Zar" w:hint="cs"/>
          <w:color w:val="000000"/>
          <w:sz w:val="36"/>
          <w:szCs w:val="36"/>
          <w:rtl/>
        </w:rPr>
      </w:pPr>
      <w:r>
        <w:rPr>
          <w:rStyle w:val="contenttext"/>
          <w:rFonts w:cs="B Zar" w:hint="cs"/>
          <w:color w:val="000000"/>
          <w:sz w:val="36"/>
          <w:szCs w:val="36"/>
          <w:rtl/>
        </w:rPr>
        <w:t xml:space="preserve">برای شناخت دانش مفضل، کافی است تنها به کتاب توحید وی رجوع شود؛ کتابی که نجاشی آن را کتاب فکر و اندیشه می خواند. بزرگی دیگر، این کتاب را گنجینه حقایق و معارف مینامد و سید بن طاووس همراه داشتن، تدبر و دقت در آن را به مسافران گوشزد </w:t>
      </w:r>
      <w:r>
        <w:rPr>
          <w:rStyle w:val="contenttext"/>
          <w:rFonts w:cs="B Zar" w:hint="cs"/>
          <w:color w:val="000000"/>
          <w:sz w:val="36"/>
          <w:szCs w:val="36"/>
          <w:rtl/>
        </w:rPr>
        <w:t xml:space="preserve">مینماید. دانش مفضل چنان بود که امام جعفر </w:t>
      </w:r>
    </w:p>
    <w:p w:rsidR="00000000" w:rsidRDefault="0048694F">
      <w:pPr>
        <w:pStyle w:val="contentparagraph"/>
        <w:bidi/>
        <w:jc w:val="both"/>
        <w:divId w:val="691685270"/>
        <w:rPr>
          <w:rFonts w:cs="B Zar" w:hint="cs"/>
          <w:color w:val="000000"/>
          <w:sz w:val="36"/>
          <w:szCs w:val="36"/>
          <w:rtl/>
        </w:rPr>
      </w:pPr>
      <w:r>
        <w:rPr>
          <w:rStyle w:val="contenttext"/>
          <w:rFonts w:cs="B Zar" w:hint="cs"/>
          <w:color w:val="000000"/>
          <w:sz w:val="36"/>
          <w:szCs w:val="36"/>
          <w:rtl/>
        </w:rPr>
        <w:t>ص: 186</w:t>
      </w:r>
    </w:p>
    <w:p w:rsidR="00000000" w:rsidRDefault="0048694F">
      <w:pPr>
        <w:pStyle w:val="contentparagraph"/>
        <w:bidi/>
        <w:jc w:val="both"/>
        <w:divId w:val="691685270"/>
        <w:rPr>
          <w:rFonts w:cs="B Zar" w:hint="cs"/>
          <w:color w:val="000000"/>
          <w:sz w:val="36"/>
          <w:szCs w:val="36"/>
          <w:rtl/>
        </w:rPr>
      </w:pPr>
      <w:r>
        <w:rPr>
          <w:rStyle w:val="contenttext"/>
          <w:rFonts w:cs="B Zar" w:hint="cs"/>
          <w:color w:val="000000"/>
          <w:sz w:val="36"/>
          <w:szCs w:val="36"/>
          <w:rtl/>
        </w:rPr>
        <w:t>صادق علیه السلام به وی فرمود: «اکْتُبْ وَ بُثَّ عِلْمَکَ فِی إِخْوَانِکَ فَإِنْ مِتَّ فَأَوْرِثْ کُتُبَکَ بَنِیک؛ ای مفضل! آموخته های خویش را بنویس و در میان برادران دینی ات منتشر کن. اگر هم مرگت فرا رسید، ن</w:t>
      </w:r>
      <w:r>
        <w:rPr>
          <w:rStyle w:val="contenttext"/>
          <w:rFonts w:cs="B Zar" w:hint="cs"/>
          <w:color w:val="000000"/>
          <w:sz w:val="36"/>
          <w:szCs w:val="36"/>
          <w:rtl/>
        </w:rPr>
        <w:t>وشته هایت را برای فرزندانت به ارث بگذار».</w:t>
      </w:r>
      <w:hyperlink w:anchor="content_note_186_1" w:tooltip="1.لکافی، پیشین، ج 1، ص52." w:history="1">
        <w:r>
          <w:rPr>
            <w:rStyle w:val="Hyperlink"/>
            <w:rFonts w:cs="B Zar" w:hint="cs"/>
            <w:sz w:val="36"/>
            <w:szCs w:val="36"/>
            <w:rtl/>
          </w:rPr>
          <w:t>(1)</w:t>
        </w:r>
      </w:hyperlink>
    </w:p>
    <w:p w:rsidR="00000000" w:rsidRDefault="0048694F">
      <w:pPr>
        <w:pStyle w:val="Heading4"/>
        <w:shd w:val="clear" w:color="auto" w:fill="FFFFFF"/>
        <w:bidi/>
        <w:jc w:val="both"/>
        <w:divId w:val="1230654524"/>
        <w:rPr>
          <w:rFonts w:eastAsia="Times New Roman" w:cs="B Titr" w:hint="cs"/>
          <w:b w:val="0"/>
          <w:bCs w:val="0"/>
          <w:color w:val="0080C0"/>
          <w:sz w:val="29"/>
          <w:szCs w:val="29"/>
          <w:rtl/>
        </w:rPr>
      </w:pPr>
      <w:r>
        <w:rPr>
          <w:rFonts w:eastAsia="Times New Roman" w:cs="B Titr" w:hint="cs"/>
          <w:b w:val="0"/>
          <w:bCs w:val="0"/>
          <w:color w:val="0080C0"/>
          <w:sz w:val="29"/>
          <w:szCs w:val="29"/>
          <w:rtl/>
        </w:rPr>
        <w:t>انتقال دهنده نص امامت امام کاظم علیه السلام و امام زمان عجل الله تعالی فرجه الشریف</w:t>
      </w:r>
    </w:p>
    <w:p w:rsidR="00000000" w:rsidRDefault="0048694F">
      <w:pPr>
        <w:pStyle w:val="contentparagraph"/>
        <w:bidi/>
        <w:jc w:val="both"/>
        <w:divId w:val="1230654524"/>
        <w:rPr>
          <w:rFonts w:cs="B Zar" w:hint="cs"/>
          <w:color w:val="000000"/>
          <w:sz w:val="36"/>
          <w:szCs w:val="36"/>
          <w:rtl/>
        </w:rPr>
      </w:pPr>
      <w:r>
        <w:rPr>
          <w:rStyle w:val="contenttext"/>
          <w:rFonts w:cs="B Zar" w:hint="cs"/>
          <w:color w:val="000000"/>
          <w:sz w:val="36"/>
          <w:szCs w:val="36"/>
          <w:rtl/>
        </w:rPr>
        <w:t xml:space="preserve">انتقال دهنده نص امامت امام کاظم علیه السلام و امام زمان </w:t>
      </w:r>
      <w:r>
        <w:rPr>
          <w:rStyle w:val="contenttext"/>
          <w:rFonts w:cs="B Zar" w:hint="cs"/>
          <w:color w:val="000000"/>
          <w:sz w:val="36"/>
          <w:szCs w:val="36"/>
          <w:rtl/>
        </w:rPr>
        <w:t>عجل الله تعالی فرجه الشریف</w:t>
      </w:r>
    </w:p>
    <w:p w:rsidR="00000000" w:rsidRDefault="0048694F">
      <w:pPr>
        <w:pStyle w:val="contentparagraph"/>
        <w:bidi/>
        <w:jc w:val="both"/>
        <w:divId w:val="1230654524"/>
        <w:rPr>
          <w:rFonts w:cs="B Zar" w:hint="cs"/>
          <w:color w:val="000000"/>
          <w:sz w:val="36"/>
          <w:szCs w:val="36"/>
          <w:rtl/>
        </w:rPr>
      </w:pPr>
      <w:r>
        <w:rPr>
          <w:rStyle w:val="contenttext"/>
          <w:rFonts w:cs="B Zar" w:hint="cs"/>
          <w:color w:val="000000"/>
          <w:sz w:val="36"/>
          <w:szCs w:val="36"/>
          <w:rtl/>
        </w:rPr>
        <w:t xml:space="preserve">مرحوم طبرسی درباره مفضل مینویسد: او از کسانی است که نص امامت امام موسی کاظم علیه السلام را از پدر بزرگوارش امام صادق علیه السلام نقل کرده است. </w:t>
      </w:r>
    </w:p>
    <w:p w:rsidR="00000000" w:rsidRDefault="0048694F">
      <w:pPr>
        <w:pStyle w:val="contentparagraph"/>
        <w:bidi/>
        <w:jc w:val="both"/>
        <w:divId w:val="1230654524"/>
        <w:rPr>
          <w:rFonts w:cs="B Zar" w:hint="cs"/>
          <w:color w:val="000000"/>
          <w:sz w:val="36"/>
          <w:szCs w:val="36"/>
          <w:rtl/>
        </w:rPr>
      </w:pPr>
      <w:r>
        <w:rPr>
          <w:rStyle w:val="contenttext"/>
          <w:rFonts w:cs="B Zar" w:hint="cs"/>
          <w:color w:val="000000"/>
          <w:sz w:val="36"/>
          <w:szCs w:val="36"/>
          <w:rtl/>
        </w:rPr>
        <w:t xml:space="preserve">مفضل بن عمر می گوید: خدمت حضرت صادق علیه السلام شرفیاب شدم و عرض کردم: آقا، ممکن است </w:t>
      </w:r>
      <w:r>
        <w:rPr>
          <w:rStyle w:val="contenttext"/>
          <w:rFonts w:cs="B Zar" w:hint="cs"/>
          <w:color w:val="000000"/>
          <w:sz w:val="36"/>
          <w:szCs w:val="36"/>
          <w:rtl/>
        </w:rPr>
        <w:t xml:space="preserve">جانشین خودتان را معرفی فرمایید؟ فرمود: ای مفضل، امام بعد از من فرزندم موسی است و امامی که همه آرزو دارند ظهور کند (م ح م د) فرزند حسن بن علی بن محمد بن علی بن موسی است. </w:t>
      </w:r>
      <w:hyperlink w:anchor="content_note_186_2" w:tooltip="ترجمه إعلام الوری، طبرسی، ص554." w:history="1">
        <w:r>
          <w:rPr>
            <w:rStyle w:val="Hyperlink"/>
            <w:rFonts w:cs="B Zar" w:hint="cs"/>
            <w:sz w:val="36"/>
            <w:szCs w:val="36"/>
            <w:rtl/>
          </w:rPr>
          <w:t>(2)</w:t>
        </w:r>
      </w:hyperlink>
    </w:p>
    <w:p w:rsidR="00000000" w:rsidRDefault="0048694F">
      <w:pPr>
        <w:pStyle w:val="Heading4"/>
        <w:shd w:val="clear" w:color="auto" w:fill="FFFFFF"/>
        <w:bidi/>
        <w:jc w:val="both"/>
        <w:divId w:val="551772105"/>
        <w:rPr>
          <w:rFonts w:eastAsia="Times New Roman" w:cs="B Titr" w:hint="cs"/>
          <w:b w:val="0"/>
          <w:bCs w:val="0"/>
          <w:color w:val="0080C0"/>
          <w:sz w:val="29"/>
          <w:szCs w:val="29"/>
          <w:rtl/>
        </w:rPr>
      </w:pPr>
      <w:r>
        <w:rPr>
          <w:rFonts w:eastAsia="Times New Roman" w:cs="B Titr" w:hint="cs"/>
          <w:b w:val="0"/>
          <w:bCs w:val="0"/>
          <w:color w:val="0080C0"/>
          <w:sz w:val="29"/>
          <w:szCs w:val="29"/>
          <w:rtl/>
        </w:rPr>
        <w:t>رضایت سه امام از مفضل</w:t>
      </w:r>
    </w:p>
    <w:p w:rsidR="00000000" w:rsidRDefault="0048694F">
      <w:pPr>
        <w:pStyle w:val="contentparagraph"/>
        <w:bidi/>
        <w:jc w:val="both"/>
        <w:divId w:val="551772105"/>
        <w:rPr>
          <w:rFonts w:cs="B Zar" w:hint="cs"/>
          <w:color w:val="000000"/>
          <w:sz w:val="36"/>
          <w:szCs w:val="36"/>
          <w:rtl/>
        </w:rPr>
      </w:pPr>
      <w:r>
        <w:rPr>
          <w:rStyle w:val="contenttext"/>
          <w:rFonts w:cs="B Zar" w:hint="cs"/>
          <w:color w:val="000000"/>
          <w:sz w:val="36"/>
          <w:szCs w:val="36"/>
          <w:rtl/>
        </w:rPr>
        <w:t>رضایت سه امام از مفضل</w:t>
      </w:r>
    </w:p>
    <w:p w:rsidR="00000000" w:rsidRDefault="0048694F">
      <w:pPr>
        <w:pStyle w:val="contentparagraph"/>
        <w:bidi/>
        <w:jc w:val="both"/>
        <w:divId w:val="551772105"/>
        <w:rPr>
          <w:rFonts w:cs="B Zar" w:hint="cs"/>
          <w:color w:val="000000"/>
          <w:sz w:val="36"/>
          <w:szCs w:val="36"/>
          <w:rtl/>
        </w:rPr>
      </w:pPr>
      <w:r>
        <w:rPr>
          <w:rStyle w:val="contenttext"/>
          <w:rFonts w:cs="B Zar" w:hint="cs"/>
          <w:color w:val="000000"/>
          <w:sz w:val="36"/>
          <w:szCs w:val="36"/>
          <w:rtl/>
        </w:rPr>
        <w:t>این فقیه شایسته در سایه تعلیم و تعلم، فهم درست و ژرف مسائل دینی و دفاع از حریم ولایت، نزد امام باقر علیه السلام ، امام صادق علیه السلام و امام کاظم علیه السلام به مرتبه ای رسید که مورد ستایش این سه امام بزرگوار ق</w:t>
      </w:r>
      <w:r>
        <w:rPr>
          <w:rStyle w:val="contenttext"/>
          <w:rFonts w:cs="B Zar" w:hint="cs"/>
          <w:color w:val="000000"/>
          <w:sz w:val="36"/>
          <w:szCs w:val="36"/>
          <w:rtl/>
        </w:rPr>
        <w:t xml:space="preserve">رار گرفت و با این کار، در راه خشنودی پروردگار گام برداشت. </w:t>
      </w:r>
    </w:p>
    <w:p w:rsidR="00000000" w:rsidRDefault="0048694F">
      <w:pPr>
        <w:pStyle w:val="contentparagraph"/>
        <w:bidi/>
        <w:jc w:val="both"/>
        <w:divId w:val="551772105"/>
        <w:rPr>
          <w:rFonts w:cs="B Zar" w:hint="cs"/>
          <w:color w:val="000000"/>
          <w:sz w:val="36"/>
          <w:szCs w:val="36"/>
          <w:rtl/>
        </w:rPr>
      </w:pPr>
      <w:r>
        <w:rPr>
          <w:rStyle w:val="contenttext"/>
          <w:rFonts w:cs="B Zar" w:hint="cs"/>
          <w:color w:val="000000"/>
          <w:sz w:val="36"/>
          <w:szCs w:val="36"/>
          <w:rtl/>
        </w:rPr>
        <w:t xml:space="preserve">1. پیشوای ششم علیه السلام گاه میفرمود: کاش همه شیعیانش در فهم و دانش، مانند مفضل بودند. عبدالله بن فضل هاشمی میگوید: در محفل حضرت صادق علیه السلام حضور داشتم که مفضل بن عمر وارد شد. حضرت درحالی که </w:t>
      </w:r>
      <w:r>
        <w:rPr>
          <w:rStyle w:val="contenttext"/>
          <w:rFonts w:cs="B Zar" w:hint="cs"/>
          <w:color w:val="000000"/>
          <w:sz w:val="36"/>
          <w:szCs w:val="36"/>
          <w:rtl/>
        </w:rPr>
        <w:t xml:space="preserve">از دیدن او شادمان به نظر می رسید، فرمود: مفضل، بیا کنارم بنشین. به خدا سوگند! تو را دوست دارم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63" style="width:0;height:1.5pt" o:hralign="center" o:hrstd="t" o:hr="t" fillcolor="#a0a0a0" stroked="f"/>
        </w:pict>
      </w:r>
    </w:p>
    <w:p w:rsidR="00000000" w:rsidRDefault="0048694F">
      <w:pPr>
        <w:bidi/>
        <w:jc w:val="both"/>
        <w:divId w:val="1579905483"/>
        <w:rPr>
          <w:rFonts w:eastAsia="Times New Roman" w:cs="B Zar" w:hint="cs"/>
          <w:color w:val="000000"/>
          <w:sz w:val="36"/>
          <w:szCs w:val="36"/>
          <w:rtl/>
        </w:rPr>
      </w:pPr>
      <w:r>
        <w:rPr>
          <w:rFonts w:eastAsia="Times New Roman" w:cs="B Zar" w:hint="cs"/>
          <w:color w:val="000000"/>
          <w:sz w:val="36"/>
          <w:szCs w:val="36"/>
          <w:rtl/>
        </w:rPr>
        <w:t>1- 1.لکافی، پیشین، ج 1، ص52.</w:t>
      </w:r>
    </w:p>
    <w:p w:rsidR="00000000" w:rsidRDefault="0048694F">
      <w:pPr>
        <w:bidi/>
        <w:jc w:val="both"/>
        <w:divId w:val="607658594"/>
        <w:rPr>
          <w:rFonts w:eastAsia="Times New Roman" w:cs="B Zar" w:hint="cs"/>
          <w:color w:val="000000"/>
          <w:sz w:val="36"/>
          <w:szCs w:val="36"/>
          <w:rtl/>
        </w:rPr>
      </w:pPr>
      <w:r>
        <w:rPr>
          <w:rFonts w:eastAsia="Times New Roman" w:cs="B Zar" w:hint="cs"/>
          <w:color w:val="000000"/>
          <w:sz w:val="36"/>
          <w:szCs w:val="36"/>
          <w:rtl/>
        </w:rPr>
        <w:t>2- ترجمه إعلام الوری، طبرسی، ص554.</w:t>
      </w:r>
    </w:p>
    <w:p w:rsidR="00000000" w:rsidRDefault="0048694F">
      <w:pPr>
        <w:pStyle w:val="contentparagraph"/>
        <w:bidi/>
        <w:jc w:val="both"/>
        <w:divId w:val="521284661"/>
        <w:rPr>
          <w:rFonts w:cs="B Zar" w:hint="cs"/>
          <w:color w:val="000000"/>
          <w:sz w:val="36"/>
          <w:szCs w:val="36"/>
          <w:rtl/>
        </w:rPr>
      </w:pPr>
      <w:r>
        <w:rPr>
          <w:rStyle w:val="contenttext"/>
          <w:rFonts w:cs="B Zar" w:hint="cs"/>
          <w:color w:val="000000"/>
          <w:sz w:val="36"/>
          <w:szCs w:val="36"/>
          <w:rtl/>
        </w:rPr>
        <w:t>ص: 187</w:t>
      </w:r>
    </w:p>
    <w:p w:rsidR="00000000" w:rsidRDefault="0048694F">
      <w:pPr>
        <w:pStyle w:val="contentparagraph"/>
        <w:bidi/>
        <w:jc w:val="both"/>
        <w:divId w:val="521284661"/>
        <w:rPr>
          <w:rFonts w:cs="B Zar" w:hint="cs"/>
          <w:color w:val="000000"/>
          <w:sz w:val="36"/>
          <w:szCs w:val="36"/>
          <w:rtl/>
        </w:rPr>
      </w:pPr>
      <w:r>
        <w:rPr>
          <w:rStyle w:val="contenttext"/>
          <w:rFonts w:cs="B Zar" w:hint="cs"/>
          <w:color w:val="000000"/>
          <w:sz w:val="36"/>
          <w:szCs w:val="36"/>
          <w:rtl/>
        </w:rPr>
        <w:t>و به هرکه تو را دوست بدارد نیز مِهر می ورزم. ای مفضل،</w:t>
      </w:r>
      <w:r>
        <w:rPr>
          <w:rStyle w:val="contenttext"/>
          <w:rFonts w:cs="B Zar" w:hint="cs"/>
          <w:color w:val="000000"/>
          <w:sz w:val="36"/>
          <w:szCs w:val="36"/>
          <w:rtl/>
        </w:rPr>
        <w:t xml:space="preserve"> اگر همه یارانم آنچه تو میدانی، میدانستند، هیچ کس با دیگری اختلاف پیدا نمیکرد. مفضل گفت: یابن رسول الله، گمان میکنم مرا بیش از آنچه هستم، میستایید. امام فرمود: نه، من تو را به اندازهای ستودم که خداوند برایت قرار داده است. </w:t>
      </w:r>
    </w:p>
    <w:p w:rsidR="00000000" w:rsidRDefault="0048694F">
      <w:pPr>
        <w:pStyle w:val="contentparagraph"/>
        <w:bidi/>
        <w:jc w:val="both"/>
        <w:divId w:val="521284661"/>
        <w:rPr>
          <w:rFonts w:cs="B Zar" w:hint="cs"/>
          <w:color w:val="000000"/>
          <w:sz w:val="36"/>
          <w:szCs w:val="36"/>
          <w:rtl/>
        </w:rPr>
      </w:pPr>
      <w:r>
        <w:rPr>
          <w:rStyle w:val="contenttext"/>
          <w:rFonts w:cs="B Zar" w:hint="cs"/>
          <w:color w:val="000000"/>
          <w:sz w:val="36"/>
          <w:szCs w:val="36"/>
          <w:rtl/>
        </w:rPr>
        <w:t>2. حضرت در آخرین بخش های کتاب توح</w:t>
      </w:r>
      <w:r>
        <w:rPr>
          <w:rStyle w:val="contenttext"/>
          <w:rFonts w:cs="B Zar" w:hint="cs"/>
          <w:color w:val="000000"/>
          <w:sz w:val="36"/>
          <w:szCs w:val="36"/>
          <w:rtl/>
        </w:rPr>
        <w:t>ید، خطاب به مفضل می گوید: ای مفضل، خدایت را در برابر نعمت هایش سپاس گوی و از اولیای بزرگوارش پیروی کن. ... ای مفضل، دل خود را فارغ ساز و آرامشت را حفظ کن. در آینده دانش ملکوت آسمان ها و زمین و آفرینش شگفت انگیز آنها را چنان برایت بازگو خواهم کرد که آنچه اک</w:t>
      </w:r>
      <w:r>
        <w:rPr>
          <w:rStyle w:val="contenttext"/>
          <w:rFonts w:cs="B Zar" w:hint="cs"/>
          <w:color w:val="000000"/>
          <w:sz w:val="36"/>
          <w:szCs w:val="36"/>
          <w:rtl/>
        </w:rPr>
        <w:t>نون می دانی، تنها بخشی از آن شمرده شود. هرگاه می خواهی برو و بیا که تو هم نشین مایی. تو نزد ما منزلتی بس والا داری. جایگاه تو در قلب مؤمنان چونان آب برای تشنه است.</w:t>
      </w:r>
      <w:hyperlink w:anchor="content_note_187_1" w:tooltip="المفضل بن عمر الجعفی، التوحید، تحقیق و تعلیق: کاظم المظفر."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8694F">
      <w:pPr>
        <w:pStyle w:val="contentparagraph"/>
        <w:bidi/>
        <w:jc w:val="both"/>
        <w:divId w:val="521284661"/>
        <w:rPr>
          <w:rFonts w:cs="B Zar" w:hint="cs"/>
          <w:color w:val="000000"/>
          <w:sz w:val="36"/>
          <w:szCs w:val="36"/>
          <w:rtl/>
        </w:rPr>
      </w:pPr>
      <w:r>
        <w:rPr>
          <w:rStyle w:val="contenttext"/>
          <w:rFonts w:cs="B Zar" w:hint="cs"/>
          <w:color w:val="000000"/>
          <w:sz w:val="36"/>
          <w:szCs w:val="36"/>
          <w:rtl/>
        </w:rPr>
        <w:t xml:space="preserve">3. هشام ابن احمر می گوید: روزی اموالی را خدمت پیشوای هفتم بردم. حضرت فرمود: آنها را به مفضل بن عمر تحویل ده. من به خانه مفضل رفتم و در مقابل منزل وی، بارها را پیاده کردم. </w:t>
      </w:r>
    </w:p>
    <w:p w:rsidR="00000000" w:rsidRDefault="0048694F">
      <w:pPr>
        <w:pStyle w:val="contentparagraph"/>
        <w:bidi/>
        <w:jc w:val="both"/>
        <w:divId w:val="521284661"/>
        <w:rPr>
          <w:rFonts w:cs="B Zar" w:hint="cs"/>
          <w:color w:val="000000"/>
          <w:sz w:val="36"/>
          <w:szCs w:val="36"/>
          <w:rtl/>
        </w:rPr>
      </w:pPr>
      <w:r>
        <w:rPr>
          <w:rStyle w:val="contenttext"/>
          <w:rFonts w:cs="B Zar" w:hint="cs"/>
          <w:color w:val="000000"/>
          <w:sz w:val="36"/>
          <w:szCs w:val="36"/>
          <w:rtl/>
        </w:rPr>
        <w:t xml:space="preserve">موسی بن بکر نیز میگوید: خدمت امام هفتم بودم و کارهای آن بزرگوار را انجام میدادم. هرگز ندیدم جز مفضل، کسی چیزی خدمت امام بفرستد. هرگاه کسی چیزی برای حضرت می آورد، میفرمود: آنها را به مفضل بن عمر بسپار. </w:t>
      </w:r>
    </w:p>
    <w:p w:rsidR="00000000" w:rsidRDefault="0048694F">
      <w:pPr>
        <w:pStyle w:val="contentparagraph"/>
        <w:bidi/>
        <w:jc w:val="both"/>
        <w:divId w:val="521284661"/>
        <w:rPr>
          <w:rFonts w:cs="B Zar" w:hint="cs"/>
          <w:color w:val="000000"/>
          <w:sz w:val="36"/>
          <w:szCs w:val="36"/>
          <w:rtl/>
        </w:rPr>
      </w:pPr>
      <w:r>
        <w:rPr>
          <w:rStyle w:val="contenttext"/>
          <w:rFonts w:cs="B Zar" w:hint="cs"/>
          <w:color w:val="000000"/>
          <w:sz w:val="36"/>
          <w:szCs w:val="36"/>
          <w:rtl/>
        </w:rPr>
        <w:t>4. محمد بن سنان میگوید: خدمت امام کاظم علیه السلام شرف</w:t>
      </w:r>
      <w:r>
        <w:rPr>
          <w:rStyle w:val="contenttext"/>
          <w:rFonts w:cs="B Zar" w:hint="cs"/>
          <w:color w:val="000000"/>
          <w:sz w:val="36"/>
          <w:szCs w:val="36"/>
          <w:rtl/>
        </w:rPr>
        <w:t>یاب شدم. فرزند بزرگوارش علی بن موسی نیز نزد حضرت بود. پیشوای هفتم به من فرمود: محمد، عرض کردم: بله، بفرمایید. فرمود: محمد، مفضل همدم و راحتی بخش من بود و تو نیز همدم و سبب راحتی آن دو (امام رضا و امام جواد علیه السلام هستی.</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64" style="width:0;height:1.5pt" o:hralign="center" o:hrstd="t" o:hr="t" fillcolor="#a0a0a0" stroked="f"/>
        </w:pict>
      </w:r>
    </w:p>
    <w:p w:rsidR="00000000" w:rsidRDefault="0048694F">
      <w:pPr>
        <w:bidi/>
        <w:jc w:val="both"/>
        <w:divId w:val="102456210"/>
        <w:rPr>
          <w:rFonts w:eastAsia="Times New Roman" w:cs="B Zar" w:hint="cs"/>
          <w:color w:val="000000"/>
          <w:sz w:val="36"/>
          <w:szCs w:val="36"/>
          <w:rtl/>
        </w:rPr>
      </w:pPr>
      <w:r>
        <w:rPr>
          <w:rFonts w:eastAsia="Times New Roman" w:cs="B Zar" w:hint="cs"/>
          <w:color w:val="000000"/>
          <w:sz w:val="36"/>
          <w:szCs w:val="36"/>
          <w:rtl/>
        </w:rPr>
        <w:t>1- المفضل بن عمر الجعفی، التوحید، تحقیق و تعلیق: کاظم المظفر.</w:t>
      </w:r>
    </w:p>
    <w:p w:rsidR="00000000" w:rsidRDefault="0048694F">
      <w:pPr>
        <w:pStyle w:val="contentparagraph"/>
        <w:bidi/>
        <w:jc w:val="both"/>
        <w:divId w:val="1646199904"/>
        <w:rPr>
          <w:rFonts w:cs="B Zar" w:hint="cs"/>
          <w:color w:val="000000"/>
          <w:sz w:val="36"/>
          <w:szCs w:val="36"/>
          <w:rtl/>
        </w:rPr>
      </w:pPr>
      <w:r>
        <w:rPr>
          <w:rStyle w:val="contenttext"/>
          <w:rFonts w:cs="B Zar" w:hint="cs"/>
          <w:color w:val="000000"/>
          <w:sz w:val="36"/>
          <w:szCs w:val="36"/>
          <w:rtl/>
        </w:rPr>
        <w:t>ص: 188</w:t>
      </w:r>
    </w:p>
    <w:p w:rsidR="00000000" w:rsidRDefault="0048694F">
      <w:pPr>
        <w:pStyle w:val="Heading4"/>
        <w:shd w:val="clear" w:color="auto" w:fill="FFFFFF"/>
        <w:bidi/>
        <w:jc w:val="both"/>
        <w:divId w:val="753207449"/>
        <w:rPr>
          <w:rFonts w:eastAsia="Times New Roman" w:cs="B Titr" w:hint="cs"/>
          <w:b w:val="0"/>
          <w:bCs w:val="0"/>
          <w:color w:val="0080C0"/>
          <w:sz w:val="29"/>
          <w:szCs w:val="29"/>
          <w:rtl/>
        </w:rPr>
      </w:pPr>
      <w:r>
        <w:rPr>
          <w:rFonts w:eastAsia="Times New Roman" w:cs="B Titr" w:hint="cs"/>
          <w:b w:val="0"/>
          <w:bCs w:val="0"/>
          <w:color w:val="0080C0"/>
          <w:sz w:val="29"/>
          <w:szCs w:val="29"/>
          <w:rtl/>
        </w:rPr>
        <w:t>وفات مفضل</w:t>
      </w:r>
    </w:p>
    <w:p w:rsidR="00000000" w:rsidRDefault="0048694F">
      <w:pPr>
        <w:pStyle w:val="contentparagraph"/>
        <w:bidi/>
        <w:jc w:val="both"/>
        <w:divId w:val="753207449"/>
        <w:rPr>
          <w:rFonts w:cs="B Zar" w:hint="cs"/>
          <w:color w:val="000000"/>
          <w:sz w:val="36"/>
          <w:szCs w:val="36"/>
          <w:rtl/>
        </w:rPr>
      </w:pPr>
      <w:r>
        <w:rPr>
          <w:rStyle w:val="contenttext"/>
          <w:rFonts w:cs="B Zar" w:hint="cs"/>
          <w:color w:val="000000"/>
          <w:sz w:val="36"/>
          <w:szCs w:val="36"/>
          <w:rtl/>
        </w:rPr>
        <w:t>وفات مفضل</w:t>
      </w:r>
    </w:p>
    <w:p w:rsidR="00000000" w:rsidRDefault="0048694F">
      <w:pPr>
        <w:pStyle w:val="contentparagraph"/>
        <w:bidi/>
        <w:jc w:val="both"/>
        <w:divId w:val="753207449"/>
        <w:rPr>
          <w:rFonts w:cs="B Zar" w:hint="cs"/>
          <w:color w:val="000000"/>
          <w:sz w:val="36"/>
          <w:szCs w:val="36"/>
          <w:rtl/>
        </w:rPr>
      </w:pPr>
      <w:r>
        <w:rPr>
          <w:rStyle w:val="contenttext"/>
          <w:rFonts w:cs="B Zar" w:hint="cs"/>
          <w:color w:val="000000"/>
          <w:sz w:val="36"/>
          <w:szCs w:val="36"/>
          <w:rtl/>
        </w:rPr>
        <w:t xml:space="preserve">سرانجام مفضل بن عمر، پس از تحمل دشواری های فراوان در راه حمایت از ولایت و به یادگار گذاشتن آثاری زرین برای شیعیان، در زمان امام کاظم علیه السلام در شهر کوفه وفات کرد. با مرگ او، یکی از درخشان ترین ستارگان آسمان دانش و تقوا افول کرد و امام هفتم علیه السلام </w:t>
      </w:r>
      <w:r>
        <w:rPr>
          <w:rStyle w:val="contenttext"/>
          <w:rFonts w:cs="B Zar" w:hint="cs"/>
          <w:color w:val="000000"/>
          <w:sz w:val="36"/>
          <w:szCs w:val="36"/>
          <w:rtl/>
        </w:rPr>
        <w:t xml:space="preserve">برایش رحمت فرستاد. </w:t>
      </w:r>
    </w:p>
    <w:p w:rsidR="00000000" w:rsidRDefault="0048694F">
      <w:pPr>
        <w:pStyle w:val="contentparagraph"/>
        <w:bidi/>
        <w:jc w:val="both"/>
        <w:divId w:val="753207449"/>
        <w:rPr>
          <w:rFonts w:cs="B Zar" w:hint="cs"/>
          <w:color w:val="000000"/>
          <w:sz w:val="36"/>
          <w:szCs w:val="36"/>
          <w:rtl/>
        </w:rPr>
      </w:pPr>
      <w:r>
        <w:rPr>
          <w:rStyle w:val="contenttext"/>
          <w:rFonts w:cs="B Zar" w:hint="cs"/>
          <w:color w:val="000000"/>
          <w:sz w:val="36"/>
          <w:szCs w:val="36"/>
          <w:rtl/>
        </w:rPr>
        <w:t>عیسی بن سلیمان میگوید: به امام هفتم علیه السلام عرض کردم: خدا مرا فدایت سازد! وقتی از دوست شما مفضل جدا شدم، بیمار بود، امیدوارم برایش دعا کنید. حضرت فرمود: خداوند مفضل را رحمت کند؛ راحت شد. عیسی بن سلیمان می گوید: وقتی پیش دوستانم رفتم</w:t>
      </w:r>
      <w:r>
        <w:rPr>
          <w:rStyle w:val="contenttext"/>
          <w:rFonts w:cs="B Zar" w:hint="cs"/>
          <w:color w:val="000000"/>
          <w:sz w:val="36"/>
          <w:szCs w:val="36"/>
          <w:rtl/>
        </w:rPr>
        <w:t>، گفتم: به خدا سوگند! مفضل از دنیا رفت. پس از سه روز وارد کوفه شدیم و دریافتیم مفضل سه روز قبل وفات کرده است.</w:t>
      </w:r>
      <w:hyperlink w:anchor="content_note_188_1" w:tooltip="نک: إثبات الهداه، الحر العاملی، پیشین، ج 4، ص269." w:history="1">
        <w:r>
          <w:rPr>
            <w:rStyle w:val="Hyperlink"/>
            <w:rFonts w:cs="B Zar" w:hint="cs"/>
            <w:sz w:val="36"/>
            <w:szCs w:val="36"/>
            <w:rtl/>
          </w:rPr>
          <w:t>(1)</w:t>
        </w:r>
      </w:hyperlink>
    </w:p>
    <w:p w:rsidR="00000000" w:rsidRDefault="0048694F">
      <w:pPr>
        <w:pStyle w:val="Heading3"/>
        <w:shd w:val="clear" w:color="auto" w:fill="FFFFFF"/>
        <w:bidi/>
        <w:jc w:val="both"/>
        <w:divId w:val="1021323805"/>
        <w:rPr>
          <w:rFonts w:eastAsia="Times New Roman" w:cs="B Titr" w:hint="cs"/>
          <w:b w:val="0"/>
          <w:bCs w:val="0"/>
          <w:color w:val="FF0080"/>
          <w:sz w:val="30"/>
          <w:szCs w:val="30"/>
          <w:rtl/>
        </w:rPr>
      </w:pPr>
      <w:r>
        <w:rPr>
          <w:rFonts w:eastAsia="Times New Roman" w:cs="B Titr" w:hint="cs"/>
          <w:b w:val="0"/>
          <w:bCs w:val="0"/>
          <w:color w:val="FF0080"/>
          <w:sz w:val="30"/>
          <w:szCs w:val="30"/>
          <w:rtl/>
        </w:rPr>
        <w:t>بن یقطین</w:t>
      </w:r>
    </w:p>
    <w:p w:rsidR="00000000" w:rsidRDefault="0048694F">
      <w:pPr>
        <w:pStyle w:val="Heading4"/>
        <w:shd w:val="clear" w:color="auto" w:fill="FFFFFF"/>
        <w:bidi/>
        <w:jc w:val="both"/>
        <w:divId w:val="13541589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8694F">
      <w:pPr>
        <w:pStyle w:val="contentparagraph"/>
        <w:bidi/>
        <w:jc w:val="both"/>
        <w:divId w:val="135415895"/>
        <w:rPr>
          <w:rFonts w:cs="B Zar" w:hint="cs"/>
          <w:color w:val="000000"/>
          <w:sz w:val="36"/>
          <w:szCs w:val="36"/>
          <w:rtl/>
        </w:rPr>
      </w:pPr>
      <w:r>
        <w:rPr>
          <w:rStyle w:val="contenttext"/>
          <w:rFonts w:cs="B Zar" w:hint="cs"/>
          <w:color w:val="000000"/>
          <w:sz w:val="36"/>
          <w:szCs w:val="36"/>
          <w:rtl/>
        </w:rPr>
        <w:t>بن یقطین</w:t>
      </w:r>
    </w:p>
    <w:p w:rsidR="00000000" w:rsidRDefault="0048694F">
      <w:pPr>
        <w:pStyle w:val="contentparagraph"/>
        <w:bidi/>
        <w:jc w:val="both"/>
        <w:divId w:val="135415895"/>
        <w:rPr>
          <w:rFonts w:cs="B Zar" w:hint="cs"/>
          <w:color w:val="000000"/>
          <w:sz w:val="36"/>
          <w:szCs w:val="36"/>
          <w:rtl/>
        </w:rPr>
      </w:pPr>
      <w:r>
        <w:rPr>
          <w:rStyle w:val="contenttext"/>
          <w:rFonts w:cs="B Zar" w:hint="cs"/>
          <w:color w:val="000000"/>
          <w:sz w:val="36"/>
          <w:szCs w:val="36"/>
          <w:rtl/>
        </w:rPr>
        <w:t>علی بن یقطین یکی از شنا</w:t>
      </w:r>
      <w:r>
        <w:rPr>
          <w:rStyle w:val="contenttext"/>
          <w:rFonts w:cs="B Zar" w:hint="cs"/>
          <w:color w:val="000000"/>
          <w:sz w:val="36"/>
          <w:szCs w:val="36"/>
          <w:rtl/>
        </w:rPr>
        <w:t xml:space="preserve">خته شده ترین شیعیان و یاران امام کاظم علیه السلام است که سرچشمه خدمات فراوانی برای شیعه در آن زمان بود. </w:t>
      </w:r>
    </w:p>
    <w:p w:rsidR="00000000" w:rsidRDefault="0048694F">
      <w:pPr>
        <w:pStyle w:val="contentparagraph"/>
        <w:bidi/>
        <w:jc w:val="both"/>
        <w:divId w:val="135415895"/>
        <w:rPr>
          <w:rFonts w:cs="B Zar" w:hint="cs"/>
          <w:color w:val="000000"/>
          <w:sz w:val="36"/>
          <w:szCs w:val="36"/>
          <w:rtl/>
        </w:rPr>
      </w:pPr>
      <w:r>
        <w:rPr>
          <w:rStyle w:val="contenttext"/>
          <w:rFonts w:cs="B Zar" w:hint="cs"/>
          <w:color w:val="000000"/>
          <w:sz w:val="36"/>
          <w:szCs w:val="36"/>
          <w:rtl/>
        </w:rPr>
        <w:t xml:space="preserve">او در سال 124ه . ق. هم زمان با آغاز شورش های مردمی بر ضد حکومت امویان و مروانیان به دنیا آمد. مأموران حکومت پدرش را نیز به دلیل مبارزه با امویان تعقیب </w:t>
      </w:r>
      <w:r>
        <w:rPr>
          <w:rStyle w:val="contenttext"/>
          <w:rFonts w:cs="B Zar" w:hint="cs"/>
          <w:color w:val="000000"/>
          <w:sz w:val="36"/>
          <w:szCs w:val="36"/>
          <w:rtl/>
        </w:rPr>
        <w:t>میکردند و او مخفی شده بود. همسر و دو فرزندش علی و عبید، برای دور شدن از خطر دستگیری و آزار و اذیت مروانیان، از کوفه فرار کردند و به مدینه پناه بردند</w:t>
      </w:r>
      <w:hyperlink w:anchor="content_note_188_2" w:tooltip="منتهی الامال، ص849؛ تنقیح المقال، ص315."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تا آنکه مروان به قتل رسید و چون دولت عباسیان روی کار آمد، آنان به کوفه بازگشتند.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65" style="width:0;height:1.5pt" o:hralign="center" o:hrstd="t" o:hr="t" fillcolor="#a0a0a0" stroked="f"/>
        </w:pict>
      </w:r>
    </w:p>
    <w:p w:rsidR="00000000" w:rsidRDefault="0048694F">
      <w:pPr>
        <w:bidi/>
        <w:jc w:val="both"/>
        <w:divId w:val="1697660284"/>
        <w:rPr>
          <w:rFonts w:eastAsia="Times New Roman" w:cs="B Zar" w:hint="cs"/>
          <w:color w:val="000000"/>
          <w:sz w:val="36"/>
          <w:szCs w:val="36"/>
          <w:rtl/>
        </w:rPr>
      </w:pPr>
      <w:r>
        <w:rPr>
          <w:rFonts w:eastAsia="Times New Roman" w:cs="B Zar" w:hint="cs"/>
          <w:color w:val="000000"/>
          <w:sz w:val="36"/>
          <w:szCs w:val="36"/>
          <w:rtl/>
        </w:rPr>
        <w:t>1- نک: إثبات الهداه، الحر العاملی، پیشین، ج 4، ص269.</w:t>
      </w:r>
    </w:p>
    <w:p w:rsidR="00000000" w:rsidRDefault="0048694F">
      <w:pPr>
        <w:bidi/>
        <w:jc w:val="both"/>
        <w:divId w:val="1384980534"/>
        <w:rPr>
          <w:rFonts w:eastAsia="Times New Roman" w:cs="B Zar" w:hint="cs"/>
          <w:color w:val="000000"/>
          <w:sz w:val="36"/>
          <w:szCs w:val="36"/>
          <w:rtl/>
        </w:rPr>
      </w:pPr>
      <w:r>
        <w:rPr>
          <w:rFonts w:eastAsia="Times New Roman" w:cs="B Zar" w:hint="cs"/>
          <w:color w:val="000000"/>
          <w:sz w:val="36"/>
          <w:szCs w:val="36"/>
          <w:rtl/>
        </w:rPr>
        <w:t>2- منتهی الامال، ص849؛ تنقیح المقال، ص315.</w:t>
      </w:r>
    </w:p>
    <w:p w:rsidR="00000000" w:rsidRDefault="0048694F">
      <w:pPr>
        <w:pStyle w:val="contentparagraph"/>
        <w:bidi/>
        <w:jc w:val="both"/>
        <w:divId w:val="1243443969"/>
        <w:rPr>
          <w:rFonts w:cs="B Zar" w:hint="cs"/>
          <w:color w:val="000000"/>
          <w:sz w:val="36"/>
          <w:szCs w:val="36"/>
          <w:rtl/>
        </w:rPr>
      </w:pPr>
      <w:r>
        <w:rPr>
          <w:rStyle w:val="contenttext"/>
          <w:rFonts w:cs="B Zar" w:hint="cs"/>
          <w:color w:val="000000"/>
          <w:sz w:val="36"/>
          <w:szCs w:val="36"/>
          <w:rtl/>
        </w:rPr>
        <w:t>ص: 189</w:t>
      </w:r>
    </w:p>
    <w:p w:rsidR="00000000" w:rsidRDefault="0048694F">
      <w:pPr>
        <w:pStyle w:val="contentparagraph"/>
        <w:bidi/>
        <w:jc w:val="both"/>
        <w:divId w:val="1243443969"/>
        <w:rPr>
          <w:rFonts w:cs="B Zar" w:hint="cs"/>
          <w:color w:val="000000"/>
          <w:sz w:val="36"/>
          <w:szCs w:val="36"/>
          <w:rtl/>
        </w:rPr>
      </w:pPr>
      <w:r>
        <w:rPr>
          <w:rStyle w:val="contenttext"/>
          <w:rFonts w:cs="B Zar" w:hint="cs"/>
          <w:color w:val="000000"/>
          <w:sz w:val="36"/>
          <w:szCs w:val="36"/>
          <w:rtl/>
        </w:rPr>
        <w:t>پدر علی بن یقطین تا پیش از عباسیان،</w:t>
      </w:r>
      <w:r>
        <w:rPr>
          <w:rStyle w:val="contenttext"/>
          <w:rFonts w:cs="B Zar" w:hint="cs"/>
          <w:color w:val="000000"/>
          <w:sz w:val="36"/>
          <w:szCs w:val="36"/>
          <w:rtl/>
        </w:rPr>
        <w:t xml:space="preserve"> حضور سیاسی آشکاری نداشت و ادویه فروش بود. ازاین رو، علی نیز با سکونت در بغداد، شغل پدر را ادامه داد. با آغاز حکومت عباسیان، یقطین به یکی از شخصیت های سیاسی آن دولت تبدیل شد و در دستگاه سیاسی سفاح و منصور، خدمت کرد. </w:t>
      </w:r>
    </w:p>
    <w:p w:rsidR="00000000" w:rsidRDefault="0048694F">
      <w:pPr>
        <w:pStyle w:val="contentparagraph"/>
        <w:bidi/>
        <w:jc w:val="both"/>
        <w:divId w:val="1243443969"/>
        <w:rPr>
          <w:rFonts w:cs="B Zar" w:hint="cs"/>
          <w:color w:val="000000"/>
          <w:sz w:val="36"/>
          <w:szCs w:val="36"/>
          <w:rtl/>
        </w:rPr>
      </w:pPr>
      <w:r>
        <w:rPr>
          <w:rStyle w:val="contenttext"/>
          <w:rFonts w:cs="B Zar" w:hint="cs"/>
          <w:color w:val="000000"/>
          <w:sz w:val="36"/>
          <w:szCs w:val="36"/>
          <w:rtl/>
        </w:rPr>
        <w:t>ورود علی بن یقطین به دستگاه خلافت هارون</w:t>
      </w:r>
      <w:r>
        <w:rPr>
          <w:rStyle w:val="contenttext"/>
          <w:rFonts w:cs="B Zar" w:hint="cs"/>
          <w:color w:val="000000"/>
          <w:sz w:val="36"/>
          <w:szCs w:val="36"/>
          <w:rtl/>
        </w:rPr>
        <w:t xml:space="preserve"> الرشید، با اجازه امام کاظم علیه السلام بود. وی در مدت وزارت خود، دردهای روحی فراوانی را تحمل کرد، ولی به خواست امام در این منصب باقی ماند، بنابراین، وی یکی از محبوب ترین افراد نزد امام کاظم علیه السلام و پیوسته مشمول عنایت و دعای آن حضرت بود. </w:t>
      </w:r>
    </w:p>
    <w:p w:rsidR="00000000" w:rsidRDefault="0048694F">
      <w:pPr>
        <w:pStyle w:val="contentparagraph"/>
        <w:bidi/>
        <w:jc w:val="both"/>
        <w:divId w:val="1243443969"/>
        <w:rPr>
          <w:rFonts w:cs="B Zar" w:hint="cs"/>
          <w:color w:val="000000"/>
          <w:sz w:val="36"/>
          <w:szCs w:val="36"/>
          <w:rtl/>
        </w:rPr>
      </w:pPr>
      <w:r>
        <w:rPr>
          <w:rStyle w:val="contenttext"/>
          <w:rFonts w:cs="B Zar" w:hint="cs"/>
          <w:color w:val="000000"/>
          <w:sz w:val="36"/>
          <w:szCs w:val="36"/>
          <w:rtl/>
        </w:rPr>
        <w:t>در عصر امام</w:t>
      </w:r>
      <w:r>
        <w:rPr>
          <w:rStyle w:val="contenttext"/>
          <w:rFonts w:cs="B Zar" w:hint="cs"/>
          <w:color w:val="000000"/>
          <w:sz w:val="36"/>
          <w:szCs w:val="36"/>
          <w:rtl/>
        </w:rPr>
        <w:t>ت حضرت کاظم علیه السلام و در مدتی کوتاه، شیعیان از حمایت های نسبی برخوردار شدند و این، از حضور علی بن یقطین در دستگاه خلافت عباسیان سرچشمه می گرفت.</w:t>
      </w:r>
    </w:p>
    <w:p w:rsidR="00000000" w:rsidRDefault="0048694F">
      <w:pPr>
        <w:pStyle w:val="Heading4"/>
        <w:shd w:val="clear" w:color="auto" w:fill="FFFFFF"/>
        <w:bidi/>
        <w:jc w:val="both"/>
        <w:divId w:val="1122460033"/>
        <w:rPr>
          <w:rFonts w:eastAsia="Times New Roman" w:cs="B Titr" w:hint="cs"/>
          <w:b w:val="0"/>
          <w:bCs w:val="0"/>
          <w:color w:val="0080C0"/>
          <w:sz w:val="29"/>
          <w:szCs w:val="29"/>
          <w:rtl/>
        </w:rPr>
      </w:pPr>
      <w:r>
        <w:rPr>
          <w:rFonts w:eastAsia="Times New Roman" w:cs="B Titr" w:hint="cs"/>
          <w:b w:val="0"/>
          <w:bCs w:val="0"/>
          <w:color w:val="0080C0"/>
          <w:sz w:val="29"/>
          <w:szCs w:val="29"/>
          <w:rtl/>
        </w:rPr>
        <w:t>تحمل دستگاه حکومتی، به امر امام کاظم علیه السلام</w:t>
      </w:r>
    </w:p>
    <w:p w:rsidR="00000000" w:rsidRDefault="0048694F">
      <w:pPr>
        <w:pStyle w:val="contentparagraph"/>
        <w:bidi/>
        <w:jc w:val="both"/>
        <w:divId w:val="1122460033"/>
        <w:rPr>
          <w:rFonts w:cs="B Zar" w:hint="cs"/>
          <w:color w:val="000000"/>
          <w:sz w:val="36"/>
          <w:szCs w:val="36"/>
          <w:rtl/>
        </w:rPr>
      </w:pPr>
      <w:r>
        <w:rPr>
          <w:rStyle w:val="contenttext"/>
          <w:rFonts w:cs="B Zar" w:hint="cs"/>
          <w:color w:val="000000"/>
          <w:sz w:val="36"/>
          <w:szCs w:val="36"/>
          <w:rtl/>
        </w:rPr>
        <w:t>تحمل دستگاه حکومتی، به امر امام کاظم علیه السلام</w:t>
      </w:r>
    </w:p>
    <w:p w:rsidR="00000000" w:rsidRDefault="0048694F">
      <w:pPr>
        <w:pStyle w:val="contentparagraph"/>
        <w:bidi/>
        <w:jc w:val="both"/>
        <w:divId w:val="1122460033"/>
        <w:rPr>
          <w:rFonts w:cs="B Zar" w:hint="cs"/>
          <w:color w:val="000000"/>
          <w:sz w:val="36"/>
          <w:szCs w:val="36"/>
          <w:rtl/>
        </w:rPr>
      </w:pPr>
      <w:r>
        <w:rPr>
          <w:rStyle w:val="contenttext"/>
          <w:rFonts w:cs="B Zar" w:hint="cs"/>
          <w:color w:val="000000"/>
          <w:sz w:val="36"/>
          <w:szCs w:val="36"/>
          <w:rtl/>
        </w:rPr>
        <w:t>حضور علی بن یقطین در دستگاه حکومتی به امر امام کاظم علیه السلام بود، و او این فرمان را اطاعت کرد، ولی هر از چند گاه از بودن در دستگاه عباسی به ستوه می آمد و خطاب به امام می گفت: از کارگزار خلیفه بودن، دلگیرم. پروردگار مرا فدایت سازد! اگر اجازه دهی، می گریز</w:t>
      </w:r>
      <w:r>
        <w:rPr>
          <w:rStyle w:val="contenttext"/>
          <w:rFonts w:cs="B Zar" w:hint="cs"/>
          <w:color w:val="000000"/>
          <w:sz w:val="36"/>
          <w:szCs w:val="36"/>
          <w:rtl/>
        </w:rPr>
        <w:t xml:space="preserve">م. پاسخ امام، کوتاه و روشن بود: اجازه نمی دهم از دستگاه آنان بیرون شوی، پروای الهی پیشه ساز. </w:t>
      </w:r>
    </w:p>
    <w:p w:rsidR="00000000" w:rsidRDefault="0048694F">
      <w:pPr>
        <w:pStyle w:val="contentparagraph"/>
        <w:bidi/>
        <w:jc w:val="both"/>
        <w:divId w:val="1122460033"/>
        <w:rPr>
          <w:rFonts w:cs="B Zar" w:hint="cs"/>
          <w:color w:val="000000"/>
          <w:sz w:val="36"/>
          <w:szCs w:val="36"/>
          <w:rtl/>
        </w:rPr>
      </w:pPr>
      <w:r>
        <w:rPr>
          <w:rStyle w:val="contenttext"/>
          <w:rFonts w:cs="B Zar" w:hint="cs"/>
          <w:color w:val="000000"/>
          <w:sz w:val="36"/>
          <w:szCs w:val="36"/>
          <w:rtl/>
        </w:rPr>
        <w:t>سپس فرمود: بی گمان باید کارهای تان، برآوردن نیاز برادران و نیکی به آنها در حد امکان باشد؛ وگرنه هیچ کرداری از شما پذیرفته نمی شود. به برادران تان مِهر ورزید و رحم</w:t>
      </w:r>
      <w:r>
        <w:rPr>
          <w:rStyle w:val="contenttext"/>
          <w:rFonts w:cs="B Zar" w:hint="cs"/>
          <w:color w:val="000000"/>
          <w:sz w:val="36"/>
          <w:szCs w:val="36"/>
          <w:rtl/>
        </w:rPr>
        <w:t xml:space="preserve"> کنید تا به ما بپیوندید.</w:t>
      </w:r>
      <w:hyperlink w:anchor="content_note_189_1" w:tooltip="علی بن یقطین، آفتاب تقیه، ص21؛ به نقل از: بحارالانوار، ج72، ص379." w:history="1">
        <w:r>
          <w:rPr>
            <w:rStyle w:val="Hyperlink"/>
            <w:rFonts w:cs="B Zar" w:hint="cs"/>
            <w:sz w:val="36"/>
            <w:szCs w:val="36"/>
            <w:rtl/>
          </w:rPr>
          <w:t>(1)</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66" style="width:0;height:1.5pt" o:hralign="center" o:hrstd="t" o:hr="t" fillcolor="#a0a0a0" stroked="f"/>
        </w:pict>
      </w:r>
    </w:p>
    <w:p w:rsidR="00000000" w:rsidRDefault="0048694F">
      <w:pPr>
        <w:bidi/>
        <w:jc w:val="both"/>
        <w:divId w:val="365984845"/>
        <w:rPr>
          <w:rFonts w:eastAsia="Times New Roman" w:cs="B Zar" w:hint="cs"/>
          <w:color w:val="000000"/>
          <w:sz w:val="36"/>
          <w:szCs w:val="36"/>
          <w:rtl/>
        </w:rPr>
      </w:pPr>
      <w:r>
        <w:rPr>
          <w:rFonts w:eastAsia="Times New Roman" w:cs="B Zar" w:hint="cs"/>
          <w:color w:val="000000"/>
          <w:sz w:val="36"/>
          <w:szCs w:val="36"/>
          <w:rtl/>
        </w:rPr>
        <w:t>1- علی بن یقطین، آفتاب تقیه، ص21؛ به نقل از: بحارالانوار، ج72، ص379.</w:t>
      </w:r>
    </w:p>
    <w:p w:rsidR="00000000" w:rsidRDefault="0048694F">
      <w:pPr>
        <w:pStyle w:val="contentparagraph"/>
        <w:bidi/>
        <w:jc w:val="both"/>
        <w:divId w:val="311837837"/>
        <w:rPr>
          <w:rFonts w:cs="B Zar" w:hint="cs"/>
          <w:color w:val="000000"/>
          <w:sz w:val="36"/>
          <w:szCs w:val="36"/>
          <w:rtl/>
        </w:rPr>
      </w:pPr>
      <w:r>
        <w:rPr>
          <w:rStyle w:val="contenttext"/>
          <w:rFonts w:cs="B Zar" w:hint="cs"/>
          <w:color w:val="000000"/>
          <w:sz w:val="36"/>
          <w:szCs w:val="36"/>
          <w:rtl/>
        </w:rPr>
        <w:t>ص: 190</w:t>
      </w:r>
    </w:p>
    <w:p w:rsidR="00000000" w:rsidRDefault="0048694F">
      <w:pPr>
        <w:pStyle w:val="contentparagraph"/>
        <w:bidi/>
        <w:jc w:val="both"/>
        <w:divId w:val="311837837"/>
        <w:rPr>
          <w:rFonts w:cs="B Zar" w:hint="cs"/>
          <w:color w:val="000000"/>
          <w:sz w:val="36"/>
          <w:szCs w:val="36"/>
          <w:rtl/>
        </w:rPr>
      </w:pPr>
      <w:r>
        <w:rPr>
          <w:rStyle w:val="contenttext"/>
          <w:rFonts w:cs="B Zar" w:hint="cs"/>
          <w:color w:val="000000"/>
          <w:sz w:val="36"/>
          <w:szCs w:val="36"/>
          <w:rtl/>
        </w:rPr>
        <w:t xml:space="preserve">در روایتی دیگر آمده است که علیبنیقطین به حضرت امام کاظم علیه السلام فرمود: آیا روزگار و شرایط دشوارم را نمی نگری؟ حضرت موسی بن جعفر علیه السلام که بر گستره ای بسیار فراتر از عراق چشم دوخته بود، او را به پایداری فراخواند و فرمود: ای علی، آگاه باش که خداوند </w:t>
      </w:r>
      <w:r>
        <w:rPr>
          <w:rStyle w:val="contenttext"/>
          <w:rFonts w:cs="B Zar" w:hint="cs"/>
          <w:color w:val="000000"/>
          <w:sz w:val="36"/>
          <w:szCs w:val="36"/>
          <w:rtl/>
        </w:rPr>
        <w:t>در کنار پیشوایان ستمگر، دوستانی دارد تا به یاری آنها از نیکان دین باور دفاع کند؛ تو در شمار این گروه جای داری.</w:t>
      </w:r>
      <w:hyperlink w:anchor="content_note_190_1" w:tooltip="علی بن یقطین، آفتاب تقیه، ص28." w:history="1">
        <w:r>
          <w:rPr>
            <w:rStyle w:val="Hyperlink"/>
            <w:rFonts w:cs="B Zar" w:hint="cs"/>
            <w:sz w:val="36"/>
            <w:szCs w:val="36"/>
            <w:rtl/>
          </w:rPr>
          <w:t>(1)</w:t>
        </w:r>
      </w:hyperlink>
    </w:p>
    <w:p w:rsidR="00000000" w:rsidRDefault="0048694F">
      <w:pPr>
        <w:pStyle w:val="contentparagraph"/>
        <w:bidi/>
        <w:jc w:val="both"/>
        <w:divId w:val="311837837"/>
        <w:rPr>
          <w:rFonts w:cs="B Zar" w:hint="cs"/>
          <w:color w:val="000000"/>
          <w:sz w:val="36"/>
          <w:szCs w:val="36"/>
          <w:rtl/>
        </w:rPr>
      </w:pPr>
      <w:r>
        <w:rPr>
          <w:rStyle w:val="contenttext"/>
          <w:rFonts w:cs="B Zar" w:hint="cs"/>
          <w:color w:val="000000"/>
          <w:sz w:val="36"/>
          <w:szCs w:val="36"/>
          <w:rtl/>
        </w:rPr>
        <w:t>باز نقل می کنند که حضرت موسی کاظم علیه السلام خطاب به وی فرمود: پ</w:t>
      </w:r>
      <w:r>
        <w:rPr>
          <w:rStyle w:val="contenttext"/>
          <w:rFonts w:cs="B Zar" w:hint="cs"/>
          <w:color w:val="000000"/>
          <w:sz w:val="36"/>
          <w:szCs w:val="36"/>
          <w:rtl/>
        </w:rPr>
        <w:t xml:space="preserve">یوسته بر یک خوی استوار باش، تا سه چیز را برایت ضمانت کنم. علی گفت: فدایت شوم! بر کدامین خوی باید پایدار بمانم و سه چیزی که شما تضمین می کنید، چیست؟ امام فرمود: ضمانت بده که در رسیدگی به خواسته ها و حوائج دوستانمان کوتاهی نکنی، تضمین می کنم هرگز گرمای آهن، </w:t>
      </w:r>
      <w:r>
        <w:rPr>
          <w:rStyle w:val="contenttext"/>
          <w:rFonts w:cs="B Zar" w:hint="cs"/>
          <w:color w:val="000000"/>
          <w:sz w:val="36"/>
          <w:szCs w:val="36"/>
          <w:rtl/>
        </w:rPr>
        <w:t>تو را در نیابد و کشته نشوی، سقف زندان هیچ گاه بر فراز پیکرت قرار نگیرد و ناداری و تنگدستی، هرگز سراغت نیاید.</w:t>
      </w:r>
      <w:hyperlink w:anchor="content_note_190_2" w:tooltip="معجم رجال حدیث، ج12، ص246؛ بحارالانوار، ج48، ص136." w:history="1">
        <w:r>
          <w:rPr>
            <w:rStyle w:val="Hyperlink"/>
            <w:rFonts w:cs="B Zar" w:hint="cs"/>
            <w:sz w:val="36"/>
            <w:szCs w:val="36"/>
            <w:rtl/>
          </w:rPr>
          <w:t>(2)</w:t>
        </w:r>
      </w:hyperlink>
    </w:p>
    <w:p w:rsidR="00000000" w:rsidRDefault="0048694F">
      <w:pPr>
        <w:pStyle w:val="Heading4"/>
        <w:shd w:val="clear" w:color="auto" w:fill="FFFFFF"/>
        <w:bidi/>
        <w:jc w:val="both"/>
        <w:divId w:val="91497444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تلاش امام کاظم علیه السلام برای حفظ جان علی بن </w:t>
      </w:r>
      <w:r>
        <w:rPr>
          <w:rFonts w:eastAsia="Times New Roman" w:cs="B Titr" w:hint="cs"/>
          <w:b w:val="0"/>
          <w:bCs w:val="0"/>
          <w:color w:val="0080C0"/>
          <w:sz w:val="29"/>
          <w:szCs w:val="29"/>
          <w:rtl/>
        </w:rPr>
        <w:t>یقطین</w:t>
      </w:r>
    </w:p>
    <w:p w:rsidR="00000000" w:rsidRDefault="0048694F">
      <w:pPr>
        <w:pStyle w:val="contentparagraph"/>
        <w:bidi/>
        <w:jc w:val="both"/>
        <w:divId w:val="914974447"/>
        <w:rPr>
          <w:rFonts w:cs="B Zar" w:hint="cs"/>
          <w:color w:val="000000"/>
          <w:sz w:val="36"/>
          <w:szCs w:val="36"/>
          <w:rtl/>
        </w:rPr>
      </w:pPr>
      <w:r>
        <w:rPr>
          <w:rStyle w:val="contenttext"/>
          <w:rFonts w:cs="B Zar" w:hint="cs"/>
          <w:color w:val="000000"/>
          <w:sz w:val="36"/>
          <w:szCs w:val="36"/>
          <w:rtl/>
        </w:rPr>
        <w:t>تلاش امام کاظم علیه السلام برای حفظ جان علی بن یقطین</w:t>
      </w:r>
    </w:p>
    <w:p w:rsidR="00000000" w:rsidRDefault="0048694F">
      <w:pPr>
        <w:pStyle w:val="contentparagraph"/>
        <w:bidi/>
        <w:jc w:val="both"/>
        <w:divId w:val="914974447"/>
        <w:rPr>
          <w:rFonts w:cs="B Zar" w:hint="cs"/>
          <w:color w:val="000000"/>
          <w:sz w:val="36"/>
          <w:szCs w:val="36"/>
          <w:rtl/>
        </w:rPr>
      </w:pPr>
      <w:r>
        <w:rPr>
          <w:rStyle w:val="contenttext"/>
          <w:rFonts w:cs="B Zar" w:hint="cs"/>
          <w:color w:val="000000"/>
          <w:sz w:val="36"/>
          <w:szCs w:val="36"/>
          <w:rtl/>
        </w:rPr>
        <w:t xml:space="preserve">موسی بن جعفر علیه السلام در جان علی بن یقطین به دلیل خدمات فراوان او به تشیع، بسیار کوشا بود. نمونه های زیر، گویای این سخن اند: </w:t>
      </w:r>
    </w:p>
    <w:p w:rsidR="00000000" w:rsidRDefault="0048694F">
      <w:pPr>
        <w:pStyle w:val="contentparagraph"/>
        <w:bidi/>
        <w:jc w:val="both"/>
        <w:divId w:val="914974447"/>
        <w:rPr>
          <w:rFonts w:cs="B Zar" w:hint="cs"/>
          <w:color w:val="000000"/>
          <w:sz w:val="36"/>
          <w:szCs w:val="36"/>
          <w:rtl/>
        </w:rPr>
      </w:pPr>
      <w:r>
        <w:rPr>
          <w:rStyle w:val="contenttext"/>
          <w:rFonts w:cs="B Zar" w:hint="cs"/>
          <w:color w:val="000000"/>
          <w:sz w:val="36"/>
          <w:szCs w:val="36"/>
          <w:rtl/>
        </w:rPr>
        <w:t>هارون الرشید پارچه ا ی قیمتی به علی بن یقطین جایزه داد. او جامه را خ</w:t>
      </w:r>
      <w:r>
        <w:rPr>
          <w:rStyle w:val="contenttext"/>
          <w:rFonts w:cs="B Zar" w:hint="cs"/>
          <w:color w:val="000000"/>
          <w:sz w:val="36"/>
          <w:szCs w:val="36"/>
          <w:rtl/>
        </w:rPr>
        <w:t xml:space="preserve">دمت موسی بن جعفر علیه السلام فرستاد. حضرت پارچه را برگردانید و فرمود: پارچه را عطرآگین کن و در جای محفوظی از آن نگه داری نما. </w:t>
      </w:r>
    </w:p>
    <w:p w:rsidR="00000000" w:rsidRDefault="0048694F">
      <w:pPr>
        <w:pStyle w:val="contentparagraph"/>
        <w:bidi/>
        <w:jc w:val="both"/>
        <w:divId w:val="914974447"/>
        <w:rPr>
          <w:rFonts w:cs="B Zar" w:hint="cs"/>
          <w:color w:val="000000"/>
          <w:sz w:val="36"/>
          <w:szCs w:val="36"/>
          <w:rtl/>
        </w:rPr>
      </w:pPr>
      <w:r>
        <w:rPr>
          <w:rStyle w:val="contenttext"/>
          <w:rFonts w:cs="B Zar" w:hint="cs"/>
          <w:color w:val="000000"/>
          <w:sz w:val="36"/>
          <w:szCs w:val="36"/>
          <w:rtl/>
        </w:rPr>
        <w:t>بدخواهان او ماجرا را به هارون خبر دادند. بدین ترتیب، روزی هارون پرسید: جامه ای را که به تو جایزه دادم، کجاست؟ چرا آن را نمی پوشی؟</w:t>
      </w:r>
      <w:r>
        <w:rPr>
          <w:rStyle w:val="contenttext"/>
          <w:rFonts w:cs="B Zar" w:hint="cs"/>
          <w:color w:val="000000"/>
          <w:sz w:val="36"/>
          <w:szCs w:val="36"/>
          <w:rtl/>
        </w:rPr>
        <w:t xml:space="preserve"> علی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67" style="width:0;height:1.5pt" o:hralign="center" o:hrstd="t" o:hr="t" fillcolor="#a0a0a0" stroked="f"/>
        </w:pict>
      </w:r>
    </w:p>
    <w:p w:rsidR="00000000" w:rsidRDefault="0048694F">
      <w:pPr>
        <w:bidi/>
        <w:jc w:val="both"/>
        <w:divId w:val="1836262893"/>
        <w:rPr>
          <w:rFonts w:eastAsia="Times New Roman" w:cs="B Zar" w:hint="cs"/>
          <w:color w:val="000000"/>
          <w:sz w:val="36"/>
          <w:szCs w:val="36"/>
          <w:rtl/>
        </w:rPr>
      </w:pPr>
      <w:r>
        <w:rPr>
          <w:rFonts w:eastAsia="Times New Roman" w:cs="B Zar" w:hint="cs"/>
          <w:color w:val="000000"/>
          <w:sz w:val="36"/>
          <w:szCs w:val="36"/>
          <w:rtl/>
        </w:rPr>
        <w:t>1- علی بن یقطین، آفتاب تقیه، ص28.</w:t>
      </w:r>
    </w:p>
    <w:p w:rsidR="00000000" w:rsidRDefault="0048694F">
      <w:pPr>
        <w:bidi/>
        <w:jc w:val="both"/>
        <w:divId w:val="2063483053"/>
        <w:rPr>
          <w:rFonts w:eastAsia="Times New Roman" w:cs="B Zar" w:hint="cs"/>
          <w:color w:val="000000"/>
          <w:sz w:val="36"/>
          <w:szCs w:val="36"/>
          <w:rtl/>
        </w:rPr>
      </w:pPr>
      <w:r>
        <w:rPr>
          <w:rFonts w:eastAsia="Times New Roman" w:cs="B Zar" w:hint="cs"/>
          <w:color w:val="000000"/>
          <w:sz w:val="36"/>
          <w:szCs w:val="36"/>
          <w:rtl/>
        </w:rPr>
        <w:t>2- معجم رجال حدیث، ج12، ص246؛ بحارالانوار، ج48، ص136.</w:t>
      </w:r>
    </w:p>
    <w:p w:rsidR="00000000" w:rsidRDefault="0048694F">
      <w:pPr>
        <w:pStyle w:val="contentparagraph"/>
        <w:bidi/>
        <w:jc w:val="both"/>
        <w:divId w:val="1146163380"/>
        <w:rPr>
          <w:rFonts w:cs="B Zar" w:hint="cs"/>
          <w:color w:val="000000"/>
          <w:sz w:val="36"/>
          <w:szCs w:val="36"/>
          <w:rtl/>
        </w:rPr>
      </w:pPr>
      <w:r>
        <w:rPr>
          <w:rStyle w:val="contenttext"/>
          <w:rFonts w:cs="B Zar" w:hint="cs"/>
          <w:color w:val="000000"/>
          <w:sz w:val="36"/>
          <w:szCs w:val="36"/>
          <w:rtl/>
        </w:rPr>
        <w:t>ص: 191</w:t>
      </w:r>
    </w:p>
    <w:p w:rsidR="00000000" w:rsidRDefault="0048694F">
      <w:pPr>
        <w:pStyle w:val="contentparagraph"/>
        <w:bidi/>
        <w:jc w:val="both"/>
        <w:divId w:val="1146163380"/>
        <w:rPr>
          <w:rFonts w:cs="B Zar" w:hint="cs"/>
          <w:color w:val="000000"/>
          <w:sz w:val="36"/>
          <w:szCs w:val="36"/>
          <w:rtl/>
        </w:rPr>
      </w:pPr>
      <w:r>
        <w:rPr>
          <w:rStyle w:val="contenttext"/>
          <w:rFonts w:cs="B Zar" w:hint="cs"/>
          <w:color w:val="000000"/>
          <w:sz w:val="36"/>
          <w:szCs w:val="36"/>
          <w:rtl/>
        </w:rPr>
        <w:t>بن یقطین گفت: چون هدیه شما بود، آن را عطرآگین کردم و در جای محفوظی نگهداری می کنم. پس علی غلام خود را فرستاد تا پارچه را آورد. هارون نیز قسم خورد که از آن پس، حرف دیگران را درباره او نپذیرد.</w:t>
      </w:r>
      <w:hyperlink w:anchor="content_note_191_1" w:tooltip="إثبات الهداه، ج 4، ص25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8694F">
      <w:pPr>
        <w:pStyle w:val="contentparagraph"/>
        <w:bidi/>
        <w:jc w:val="both"/>
        <w:divId w:val="1146163380"/>
        <w:rPr>
          <w:rFonts w:cs="B Zar" w:hint="cs"/>
          <w:color w:val="000000"/>
          <w:sz w:val="36"/>
          <w:szCs w:val="36"/>
          <w:rtl/>
        </w:rPr>
      </w:pPr>
      <w:r>
        <w:rPr>
          <w:rStyle w:val="contenttext"/>
          <w:rFonts w:cs="B Zar" w:hint="cs"/>
          <w:color w:val="000000"/>
          <w:sz w:val="36"/>
          <w:szCs w:val="36"/>
          <w:rtl/>
        </w:rPr>
        <w:t xml:space="preserve">امام موسی بن جعفر علیه السلام دستور داده بود علی بن یقطین در جاهای خلوت و دور از چشم غریبه ها، بنا بر روش اهل سنت وضو بگیرد. به هارون گفته بودند که علی بن یقطین شیعه است و دلیل آن شیوه وضو گرفتن اوست. روزی هارون تصمیم گرفت وضو گرفتن علی بن یقطین </w:t>
      </w:r>
      <w:r>
        <w:rPr>
          <w:rStyle w:val="contenttext"/>
          <w:rFonts w:cs="B Zar" w:hint="cs"/>
          <w:color w:val="000000"/>
          <w:sz w:val="36"/>
          <w:szCs w:val="36"/>
          <w:rtl/>
        </w:rPr>
        <w:t>را ببیند. مخفیانه تماشاگر وضوی او شد و دید که او بر اساس روش اهل سنت وضو می گیرد و کسی هم نزد او نیست. بنابراین، یقین پیدا کرد که علی بن یقطین شیعه نیست و باز سوگند خورد سخن دیگران را درباره او باور نکند. بعد موسی بن جعفر علیه السلام برای علی پیغام فرستاد:</w:t>
      </w:r>
      <w:r>
        <w:rPr>
          <w:rStyle w:val="contenttext"/>
          <w:rFonts w:cs="B Zar" w:hint="cs"/>
          <w:color w:val="000000"/>
          <w:sz w:val="36"/>
          <w:szCs w:val="36"/>
          <w:rtl/>
        </w:rPr>
        <w:t xml:space="preserve"> از این پس، به روش شیعه وضو بگیرد.</w:t>
      </w:r>
      <w:hyperlink w:anchor="content_note_191_2" w:tooltip="إثبات الهداه، ج 4، ص256." w:history="1">
        <w:r>
          <w:rPr>
            <w:rStyle w:val="Hyperlink"/>
            <w:rFonts w:cs="B Zar" w:hint="cs"/>
            <w:sz w:val="36"/>
            <w:szCs w:val="36"/>
            <w:rtl/>
          </w:rPr>
          <w:t>(2)</w:t>
        </w:r>
      </w:hyperlink>
    </w:p>
    <w:p w:rsidR="00000000" w:rsidRDefault="0048694F">
      <w:pPr>
        <w:pStyle w:val="Heading4"/>
        <w:shd w:val="clear" w:color="auto" w:fill="FFFFFF"/>
        <w:bidi/>
        <w:jc w:val="both"/>
        <w:divId w:val="1165588186"/>
        <w:rPr>
          <w:rFonts w:eastAsia="Times New Roman" w:cs="B Titr" w:hint="cs"/>
          <w:b w:val="0"/>
          <w:bCs w:val="0"/>
          <w:color w:val="0080C0"/>
          <w:sz w:val="29"/>
          <w:szCs w:val="29"/>
          <w:rtl/>
        </w:rPr>
      </w:pPr>
      <w:r>
        <w:rPr>
          <w:rFonts w:eastAsia="Times New Roman" w:cs="B Titr" w:hint="cs"/>
          <w:b w:val="0"/>
          <w:bCs w:val="0"/>
          <w:color w:val="0080C0"/>
          <w:sz w:val="29"/>
          <w:szCs w:val="29"/>
          <w:rtl/>
        </w:rPr>
        <w:t>نقش علی بن یقطین در حفظ کیان تشیع</w:t>
      </w:r>
    </w:p>
    <w:p w:rsidR="00000000" w:rsidRDefault="0048694F">
      <w:pPr>
        <w:pStyle w:val="Heading5"/>
        <w:shd w:val="clear" w:color="auto" w:fill="FFFFFF"/>
        <w:bidi/>
        <w:jc w:val="both"/>
        <w:divId w:val="931595624"/>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48694F">
      <w:pPr>
        <w:pStyle w:val="contentparagraph"/>
        <w:bidi/>
        <w:jc w:val="both"/>
        <w:divId w:val="931595624"/>
        <w:rPr>
          <w:rFonts w:cs="B Zar" w:hint="cs"/>
          <w:color w:val="000000"/>
          <w:sz w:val="36"/>
          <w:szCs w:val="36"/>
          <w:rtl/>
        </w:rPr>
      </w:pPr>
      <w:r>
        <w:rPr>
          <w:rStyle w:val="contenttext"/>
          <w:rFonts w:cs="B Zar" w:hint="cs"/>
          <w:color w:val="000000"/>
          <w:sz w:val="36"/>
          <w:szCs w:val="36"/>
          <w:rtl/>
        </w:rPr>
        <w:t>نقش علی بن یقطین در حفظ کیان تشیع</w:t>
      </w:r>
    </w:p>
    <w:p w:rsidR="00000000" w:rsidRDefault="0048694F">
      <w:pPr>
        <w:pStyle w:val="contentparagraph"/>
        <w:bidi/>
        <w:jc w:val="both"/>
        <w:divId w:val="931595624"/>
        <w:rPr>
          <w:rFonts w:cs="B Zar" w:hint="cs"/>
          <w:color w:val="000000"/>
          <w:sz w:val="36"/>
          <w:szCs w:val="36"/>
          <w:rtl/>
        </w:rPr>
      </w:pPr>
      <w:r>
        <w:rPr>
          <w:rStyle w:val="contenttext"/>
          <w:rFonts w:cs="B Zar" w:hint="cs"/>
          <w:color w:val="000000"/>
          <w:sz w:val="36"/>
          <w:szCs w:val="36"/>
          <w:rtl/>
        </w:rPr>
        <w:t>زیر فصل ها</w:t>
      </w:r>
    </w:p>
    <w:p w:rsidR="00000000" w:rsidRDefault="0048694F">
      <w:pPr>
        <w:pStyle w:val="contentparagraph"/>
        <w:bidi/>
        <w:jc w:val="both"/>
        <w:divId w:val="931595624"/>
        <w:rPr>
          <w:rFonts w:cs="B Zar" w:hint="cs"/>
          <w:color w:val="000000"/>
          <w:sz w:val="36"/>
          <w:szCs w:val="36"/>
          <w:rtl/>
        </w:rPr>
      </w:pPr>
      <w:r>
        <w:rPr>
          <w:rStyle w:val="contenttext"/>
          <w:rFonts w:cs="B Zar" w:hint="cs"/>
          <w:color w:val="000000"/>
          <w:sz w:val="36"/>
          <w:szCs w:val="36"/>
          <w:rtl/>
        </w:rPr>
        <w:t>نفوذ در دستگاه خلافت عباسی و خدمت به تشیع</w:t>
      </w:r>
    </w:p>
    <w:p w:rsidR="00000000" w:rsidRDefault="0048694F">
      <w:pPr>
        <w:pStyle w:val="contentparagraph"/>
        <w:bidi/>
        <w:jc w:val="both"/>
        <w:divId w:val="931595624"/>
        <w:rPr>
          <w:rFonts w:cs="B Zar" w:hint="cs"/>
          <w:color w:val="000000"/>
          <w:sz w:val="36"/>
          <w:szCs w:val="36"/>
          <w:rtl/>
        </w:rPr>
      </w:pPr>
      <w:r>
        <w:rPr>
          <w:rStyle w:val="contenttext"/>
          <w:rFonts w:cs="B Zar" w:hint="cs"/>
          <w:color w:val="000000"/>
          <w:sz w:val="36"/>
          <w:szCs w:val="36"/>
          <w:rtl/>
        </w:rPr>
        <w:t>ارجاع حاکمان در مسائل شرعی، به امام کاظم علیه السلام</w:t>
      </w:r>
    </w:p>
    <w:p w:rsidR="00000000" w:rsidRDefault="0048694F">
      <w:pPr>
        <w:pStyle w:val="contentparagraph"/>
        <w:bidi/>
        <w:jc w:val="both"/>
        <w:divId w:val="931595624"/>
        <w:rPr>
          <w:rFonts w:cs="B Zar" w:hint="cs"/>
          <w:color w:val="000000"/>
          <w:sz w:val="36"/>
          <w:szCs w:val="36"/>
          <w:rtl/>
        </w:rPr>
      </w:pPr>
      <w:r>
        <w:rPr>
          <w:rStyle w:val="contenttext"/>
          <w:rFonts w:cs="B Zar" w:hint="cs"/>
          <w:color w:val="000000"/>
          <w:sz w:val="36"/>
          <w:szCs w:val="36"/>
          <w:rtl/>
        </w:rPr>
        <w:t>خبر رسانی از حکومت به امام کاظم علیه السلام</w:t>
      </w:r>
    </w:p>
    <w:p w:rsidR="00000000" w:rsidRDefault="0048694F">
      <w:pPr>
        <w:pStyle w:val="contentparagraph"/>
        <w:bidi/>
        <w:jc w:val="both"/>
        <w:divId w:val="931595624"/>
        <w:rPr>
          <w:rFonts w:cs="B Zar" w:hint="cs"/>
          <w:color w:val="000000"/>
          <w:sz w:val="36"/>
          <w:szCs w:val="36"/>
          <w:rtl/>
        </w:rPr>
      </w:pPr>
      <w:r>
        <w:rPr>
          <w:rStyle w:val="contenttext"/>
          <w:rFonts w:cs="B Zar" w:hint="cs"/>
          <w:color w:val="000000"/>
          <w:sz w:val="36"/>
          <w:szCs w:val="36"/>
          <w:rtl/>
        </w:rPr>
        <w:t>خدمت پنهانی به شیعیان</w:t>
      </w:r>
    </w:p>
    <w:p w:rsidR="00000000" w:rsidRDefault="0048694F">
      <w:pPr>
        <w:pStyle w:val="contentparagraph"/>
        <w:bidi/>
        <w:jc w:val="both"/>
        <w:divId w:val="931595624"/>
        <w:rPr>
          <w:rFonts w:cs="B Zar" w:hint="cs"/>
          <w:color w:val="000000"/>
          <w:sz w:val="36"/>
          <w:szCs w:val="36"/>
          <w:rtl/>
        </w:rPr>
      </w:pPr>
      <w:r>
        <w:rPr>
          <w:rStyle w:val="contenttext"/>
          <w:rFonts w:cs="B Zar" w:hint="cs"/>
          <w:color w:val="000000"/>
          <w:sz w:val="36"/>
          <w:szCs w:val="36"/>
          <w:rtl/>
        </w:rPr>
        <w:t>ایجاد ارتباط میان شیعیان عراق و امام کاظم علیه السلام در مدینه</w:t>
      </w:r>
    </w:p>
    <w:p w:rsidR="00000000" w:rsidRDefault="0048694F">
      <w:pPr>
        <w:pStyle w:val="contentparagraph"/>
        <w:bidi/>
        <w:jc w:val="both"/>
        <w:divId w:val="931595624"/>
        <w:rPr>
          <w:rFonts w:cs="B Zar" w:hint="cs"/>
          <w:color w:val="000000"/>
          <w:sz w:val="36"/>
          <w:szCs w:val="36"/>
          <w:rtl/>
        </w:rPr>
      </w:pPr>
      <w:r>
        <w:rPr>
          <w:rStyle w:val="contenttext"/>
          <w:rFonts w:cs="B Zar" w:hint="cs"/>
          <w:color w:val="000000"/>
          <w:sz w:val="36"/>
          <w:szCs w:val="36"/>
          <w:rtl/>
        </w:rPr>
        <w:t>اندیشه های امامت و ولایت</w:t>
      </w:r>
    </w:p>
    <w:p w:rsidR="00000000" w:rsidRDefault="0048694F">
      <w:pPr>
        <w:pStyle w:val="contentparagraph"/>
        <w:bidi/>
        <w:jc w:val="both"/>
        <w:divId w:val="931595624"/>
        <w:rPr>
          <w:rFonts w:cs="B Zar" w:hint="cs"/>
          <w:color w:val="000000"/>
          <w:sz w:val="36"/>
          <w:szCs w:val="36"/>
          <w:rtl/>
        </w:rPr>
      </w:pPr>
      <w:r>
        <w:rPr>
          <w:rStyle w:val="contenttext"/>
          <w:rFonts w:cs="B Zar" w:hint="cs"/>
          <w:color w:val="000000"/>
          <w:sz w:val="36"/>
          <w:szCs w:val="36"/>
          <w:rtl/>
        </w:rPr>
        <w:t>کمک های فراوان مالی به امام و شیعیان</w:t>
      </w:r>
    </w:p>
    <w:p w:rsidR="00000000" w:rsidRDefault="0048694F">
      <w:pPr>
        <w:pStyle w:val="Heading5"/>
        <w:shd w:val="clear" w:color="auto" w:fill="FFFFFF"/>
        <w:bidi/>
        <w:jc w:val="both"/>
        <w:divId w:val="1795710030"/>
        <w:rPr>
          <w:rFonts w:eastAsia="Times New Roman" w:cs="B Titr" w:hint="cs"/>
          <w:b w:val="0"/>
          <w:bCs w:val="0"/>
          <w:color w:val="800040"/>
          <w:sz w:val="29"/>
          <w:szCs w:val="29"/>
          <w:rtl/>
        </w:rPr>
      </w:pPr>
      <w:r>
        <w:rPr>
          <w:rFonts w:eastAsia="Times New Roman" w:cs="B Titr" w:hint="cs"/>
          <w:b w:val="0"/>
          <w:bCs w:val="0"/>
          <w:color w:val="800040"/>
          <w:sz w:val="29"/>
          <w:szCs w:val="29"/>
          <w:rtl/>
        </w:rPr>
        <w:t>نفوذ در دستگ</w:t>
      </w:r>
      <w:r>
        <w:rPr>
          <w:rFonts w:eastAsia="Times New Roman" w:cs="B Titr" w:hint="cs"/>
          <w:b w:val="0"/>
          <w:bCs w:val="0"/>
          <w:color w:val="800040"/>
          <w:sz w:val="29"/>
          <w:szCs w:val="29"/>
          <w:rtl/>
        </w:rPr>
        <w:t>اه خلافت عباسی و خدمت به تشیع</w:t>
      </w:r>
    </w:p>
    <w:p w:rsidR="00000000" w:rsidRDefault="0048694F">
      <w:pPr>
        <w:pStyle w:val="contentparagraph"/>
        <w:bidi/>
        <w:jc w:val="both"/>
        <w:divId w:val="1795710030"/>
        <w:rPr>
          <w:rFonts w:cs="B Zar" w:hint="cs"/>
          <w:color w:val="000000"/>
          <w:sz w:val="36"/>
          <w:szCs w:val="36"/>
          <w:rtl/>
        </w:rPr>
      </w:pPr>
      <w:r>
        <w:rPr>
          <w:rStyle w:val="contenttext"/>
          <w:rFonts w:cs="B Zar" w:hint="cs"/>
          <w:color w:val="000000"/>
          <w:sz w:val="36"/>
          <w:szCs w:val="36"/>
          <w:rtl/>
        </w:rPr>
        <w:t>نفوذ در دستگاه خلافت عباسی و خدمت به تشیع</w:t>
      </w:r>
    </w:p>
    <w:p w:rsidR="00000000" w:rsidRDefault="0048694F">
      <w:pPr>
        <w:pStyle w:val="contentparagraph"/>
        <w:bidi/>
        <w:jc w:val="both"/>
        <w:divId w:val="1795710030"/>
        <w:rPr>
          <w:rFonts w:cs="B Zar" w:hint="cs"/>
          <w:color w:val="000000"/>
          <w:sz w:val="36"/>
          <w:szCs w:val="36"/>
          <w:rtl/>
        </w:rPr>
      </w:pPr>
      <w:r>
        <w:rPr>
          <w:rStyle w:val="contenttext"/>
          <w:rFonts w:cs="B Zar" w:hint="cs"/>
          <w:color w:val="000000"/>
          <w:sz w:val="36"/>
          <w:szCs w:val="36"/>
          <w:rtl/>
        </w:rPr>
        <w:t>منصب سیاسی و رسمیِ وزارت علی بن یقطین، از زمان خلافت مهدی عباسی آغاز شده بود. او در زمان منصور، از افراد مؤثر نظام به شمار می رفت و در زمان هادی عباسی، چنان اعتباری داشت که خلیفه، انگش</w:t>
      </w:r>
      <w:r>
        <w:rPr>
          <w:rStyle w:val="contenttext"/>
          <w:rFonts w:cs="B Zar" w:hint="cs"/>
          <w:color w:val="000000"/>
          <w:sz w:val="36"/>
          <w:szCs w:val="36"/>
          <w:rtl/>
        </w:rPr>
        <w:t>تر و مهر خلافت را به دست علی بن یقطین سپرده بود.</w:t>
      </w:r>
      <w:hyperlink w:anchor="content_note_191_3" w:tooltip="تاریخ طبری، ج12، ص5170."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8694F">
      <w:pPr>
        <w:pStyle w:val="contentparagraph"/>
        <w:bidi/>
        <w:jc w:val="both"/>
        <w:divId w:val="1795710030"/>
        <w:rPr>
          <w:rFonts w:cs="B Zar" w:hint="cs"/>
          <w:color w:val="000000"/>
          <w:sz w:val="36"/>
          <w:szCs w:val="36"/>
          <w:rtl/>
        </w:rPr>
      </w:pPr>
      <w:r>
        <w:rPr>
          <w:rStyle w:val="contenttext"/>
          <w:rFonts w:cs="B Zar" w:hint="cs"/>
          <w:color w:val="000000"/>
          <w:sz w:val="36"/>
          <w:szCs w:val="36"/>
          <w:rtl/>
        </w:rPr>
        <w:t xml:space="preserve">ورود علی بن یقطین به دستگاه خلافت، با توجه به ارادت خاصی که به امام کاظم علیه السلام در زمان خفقان تشیع داشت و از شیعیان و یاران راستین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68" style="width:0;height:1.5pt" o:hralign="center" o:hrstd="t" o:hr="t" fillcolor="#a0a0a0" stroked="f"/>
        </w:pict>
      </w:r>
    </w:p>
    <w:p w:rsidR="00000000" w:rsidRDefault="0048694F">
      <w:pPr>
        <w:bidi/>
        <w:jc w:val="both"/>
        <w:divId w:val="1415930290"/>
        <w:rPr>
          <w:rFonts w:eastAsia="Times New Roman" w:cs="B Zar" w:hint="cs"/>
          <w:color w:val="000000"/>
          <w:sz w:val="36"/>
          <w:szCs w:val="36"/>
          <w:rtl/>
        </w:rPr>
      </w:pPr>
      <w:r>
        <w:rPr>
          <w:rFonts w:eastAsia="Times New Roman" w:cs="B Zar" w:hint="cs"/>
          <w:color w:val="000000"/>
          <w:sz w:val="36"/>
          <w:szCs w:val="36"/>
          <w:rtl/>
        </w:rPr>
        <w:t>1- إثبات الهداه، ج 4، ص255.</w:t>
      </w:r>
    </w:p>
    <w:p w:rsidR="00000000" w:rsidRDefault="0048694F">
      <w:pPr>
        <w:bidi/>
        <w:jc w:val="both"/>
        <w:divId w:val="361630677"/>
        <w:rPr>
          <w:rFonts w:eastAsia="Times New Roman" w:cs="B Zar" w:hint="cs"/>
          <w:color w:val="000000"/>
          <w:sz w:val="36"/>
          <w:szCs w:val="36"/>
          <w:rtl/>
        </w:rPr>
      </w:pPr>
      <w:r>
        <w:rPr>
          <w:rFonts w:eastAsia="Times New Roman" w:cs="B Zar" w:hint="cs"/>
          <w:color w:val="000000"/>
          <w:sz w:val="36"/>
          <w:szCs w:val="36"/>
          <w:rtl/>
        </w:rPr>
        <w:t>2- إثبات الهداه، ج 4، ص256.</w:t>
      </w:r>
    </w:p>
    <w:p w:rsidR="00000000" w:rsidRDefault="0048694F">
      <w:pPr>
        <w:bidi/>
        <w:jc w:val="both"/>
        <w:divId w:val="1661470960"/>
        <w:rPr>
          <w:rFonts w:eastAsia="Times New Roman" w:cs="B Zar" w:hint="cs"/>
          <w:color w:val="000000"/>
          <w:sz w:val="36"/>
          <w:szCs w:val="36"/>
          <w:rtl/>
        </w:rPr>
      </w:pPr>
      <w:r>
        <w:rPr>
          <w:rFonts w:eastAsia="Times New Roman" w:cs="B Zar" w:hint="cs"/>
          <w:color w:val="000000"/>
          <w:sz w:val="36"/>
          <w:szCs w:val="36"/>
          <w:rtl/>
        </w:rPr>
        <w:t>3- تاریخ طبری، ج12، ص5170.</w:t>
      </w:r>
    </w:p>
    <w:p w:rsidR="00000000" w:rsidRDefault="0048694F">
      <w:pPr>
        <w:pStyle w:val="contentparagraph"/>
        <w:bidi/>
        <w:jc w:val="both"/>
        <w:divId w:val="1863744147"/>
        <w:rPr>
          <w:rFonts w:cs="B Zar" w:hint="cs"/>
          <w:color w:val="000000"/>
          <w:sz w:val="36"/>
          <w:szCs w:val="36"/>
          <w:rtl/>
        </w:rPr>
      </w:pPr>
      <w:r>
        <w:rPr>
          <w:rStyle w:val="contenttext"/>
          <w:rFonts w:cs="B Zar" w:hint="cs"/>
          <w:color w:val="000000"/>
          <w:sz w:val="36"/>
          <w:szCs w:val="36"/>
          <w:rtl/>
        </w:rPr>
        <w:t>ص: 192</w:t>
      </w:r>
    </w:p>
    <w:p w:rsidR="00000000" w:rsidRDefault="0048694F">
      <w:pPr>
        <w:pStyle w:val="contentparagraph"/>
        <w:bidi/>
        <w:jc w:val="both"/>
        <w:divId w:val="1863744147"/>
        <w:rPr>
          <w:rFonts w:cs="B Zar" w:hint="cs"/>
          <w:color w:val="000000"/>
          <w:sz w:val="36"/>
          <w:szCs w:val="36"/>
          <w:rtl/>
        </w:rPr>
      </w:pPr>
      <w:r>
        <w:rPr>
          <w:rStyle w:val="contenttext"/>
          <w:rFonts w:cs="B Zar" w:hint="cs"/>
          <w:color w:val="000000"/>
          <w:sz w:val="36"/>
          <w:szCs w:val="36"/>
          <w:rtl/>
        </w:rPr>
        <w:t>حضرت به شمار می رفت، خطرهای فراوانی پدید می آورد، ولی وی به سفارش امام، در منصب وزارت هارون الرشید باقی ماند. او با بصیرت والایش، در طول مدت وزارت خود، خدمات ارزنده ای به امام و شیعیان انجام داد.</w:t>
      </w:r>
    </w:p>
    <w:p w:rsidR="00000000" w:rsidRDefault="0048694F">
      <w:pPr>
        <w:pStyle w:val="Heading5"/>
        <w:shd w:val="clear" w:color="auto" w:fill="FFFFFF"/>
        <w:bidi/>
        <w:jc w:val="both"/>
        <w:divId w:val="2079131965"/>
        <w:rPr>
          <w:rFonts w:eastAsia="Times New Roman" w:cs="B Titr" w:hint="cs"/>
          <w:b w:val="0"/>
          <w:bCs w:val="0"/>
          <w:color w:val="800040"/>
          <w:sz w:val="29"/>
          <w:szCs w:val="29"/>
          <w:rtl/>
        </w:rPr>
      </w:pPr>
      <w:r>
        <w:rPr>
          <w:rFonts w:eastAsia="Times New Roman" w:cs="B Titr" w:hint="cs"/>
          <w:b w:val="0"/>
          <w:bCs w:val="0"/>
          <w:color w:val="800040"/>
          <w:sz w:val="29"/>
          <w:szCs w:val="29"/>
          <w:rtl/>
        </w:rPr>
        <w:t>ارجاع حاکمان در مسائل شرعی، به امام کاظم علیه السلام</w:t>
      </w:r>
    </w:p>
    <w:p w:rsidR="00000000" w:rsidRDefault="0048694F">
      <w:pPr>
        <w:pStyle w:val="contentparagraph"/>
        <w:bidi/>
        <w:jc w:val="both"/>
        <w:divId w:val="2079131965"/>
        <w:rPr>
          <w:rFonts w:cs="B Zar" w:hint="cs"/>
          <w:color w:val="000000"/>
          <w:sz w:val="36"/>
          <w:szCs w:val="36"/>
          <w:rtl/>
        </w:rPr>
      </w:pPr>
      <w:r>
        <w:rPr>
          <w:rStyle w:val="contenttext"/>
          <w:rFonts w:cs="B Zar" w:hint="cs"/>
          <w:color w:val="000000"/>
          <w:sz w:val="36"/>
          <w:szCs w:val="36"/>
          <w:rtl/>
        </w:rPr>
        <w:t>ارجاع حاکمان در مسائل شرعی، به امام کاظم علیه السلام</w:t>
      </w:r>
    </w:p>
    <w:p w:rsidR="00000000" w:rsidRDefault="0048694F">
      <w:pPr>
        <w:pStyle w:val="contentparagraph"/>
        <w:bidi/>
        <w:jc w:val="both"/>
        <w:divId w:val="2079131965"/>
        <w:rPr>
          <w:rFonts w:cs="B Zar" w:hint="cs"/>
          <w:color w:val="000000"/>
          <w:sz w:val="36"/>
          <w:szCs w:val="36"/>
          <w:rtl/>
        </w:rPr>
      </w:pPr>
      <w:r>
        <w:rPr>
          <w:rStyle w:val="contenttext"/>
          <w:rFonts w:cs="B Zar" w:hint="cs"/>
          <w:color w:val="000000"/>
          <w:sz w:val="36"/>
          <w:szCs w:val="36"/>
          <w:rtl/>
        </w:rPr>
        <w:t>علی بن یقطین در طول وزارت و مسئولیتش در دستگاه خلافت، کوشید به طور مستقیم و غیر مستقیم، بنا بر ضرورت ها و شرایط موجود، امام کاظم علیه السلام و نظریه های ایشان را در سطح گسترده مطرح و فضیلت و اعلم بودن ا</w:t>
      </w:r>
      <w:r>
        <w:rPr>
          <w:rStyle w:val="contenttext"/>
          <w:rFonts w:cs="B Zar" w:hint="cs"/>
          <w:color w:val="000000"/>
          <w:sz w:val="36"/>
          <w:szCs w:val="36"/>
          <w:rtl/>
        </w:rPr>
        <w:t xml:space="preserve">مام علیه السلام را یادآور شود. البته، تا آنجا که شواهد تاریخی حکایت می کند، او این کار را در زمان مهدی عباسی بهتر و بیشتر انجام داده است. </w:t>
      </w:r>
    </w:p>
    <w:p w:rsidR="00000000" w:rsidRDefault="0048694F">
      <w:pPr>
        <w:pStyle w:val="contentparagraph"/>
        <w:bidi/>
        <w:jc w:val="both"/>
        <w:divId w:val="2079131965"/>
        <w:rPr>
          <w:rFonts w:cs="B Zar" w:hint="cs"/>
          <w:color w:val="000000"/>
          <w:sz w:val="36"/>
          <w:szCs w:val="36"/>
          <w:rtl/>
        </w:rPr>
      </w:pPr>
      <w:r>
        <w:rPr>
          <w:rStyle w:val="contenttext"/>
          <w:rFonts w:cs="B Zar" w:hint="cs"/>
          <w:color w:val="000000"/>
          <w:sz w:val="36"/>
          <w:szCs w:val="36"/>
          <w:rtl/>
        </w:rPr>
        <w:t xml:space="preserve">طبری در تاریخ خود، در رویدادهای سال 168ه . ق. می نویسد: </w:t>
      </w:r>
    </w:p>
    <w:p w:rsidR="00000000" w:rsidRDefault="0048694F">
      <w:pPr>
        <w:pStyle w:val="contentparagraph"/>
        <w:bidi/>
        <w:jc w:val="both"/>
        <w:divId w:val="2079131965"/>
        <w:rPr>
          <w:rFonts w:cs="B Zar" w:hint="cs"/>
          <w:color w:val="000000"/>
          <w:sz w:val="36"/>
          <w:szCs w:val="36"/>
          <w:rtl/>
        </w:rPr>
      </w:pPr>
      <w:r>
        <w:rPr>
          <w:rStyle w:val="contenttext"/>
          <w:rFonts w:cs="B Zar" w:hint="cs"/>
          <w:color w:val="000000"/>
          <w:sz w:val="36"/>
          <w:szCs w:val="36"/>
          <w:rtl/>
        </w:rPr>
        <w:t>راجع به آن دوران، در تاریخ نقل شده است که مهدی عباسی، مسجد ا</w:t>
      </w:r>
      <w:r>
        <w:rPr>
          <w:rStyle w:val="contenttext"/>
          <w:rFonts w:cs="B Zar" w:hint="cs"/>
          <w:color w:val="000000"/>
          <w:sz w:val="36"/>
          <w:szCs w:val="36"/>
          <w:rtl/>
        </w:rPr>
        <w:t>لحرام را توسعه بخشید، اما خانه ای در کنار مسجد باقی ماند که صاحبانش از آن دل نمی کندند. مهدی در این باره از فقیهان نظر خواست، آنان همگی گفتند روا نیست زمینی، بی خشنودی صاحبش، به مسجدالحرام اضافه شود.</w:t>
      </w:r>
      <w:hyperlink w:anchor="content_note_192_1" w:tooltip="تاریخ طبری، ج7، حوادث سال 168ه .ق."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8694F">
      <w:pPr>
        <w:pStyle w:val="contentparagraph"/>
        <w:bidi/>
        <w:jc w:val="both"/>
        <w:divId w:val="2079131965"/>
        <w:rPr>
          <w:rFonts w:cs="B Zar" w:hint="cs"/>
          <w:color w:val="000000"/>
          <w:sz w:val="36"/>
          <w:szCs w:val="36"/>
          <w:rtl/>
        </w:rPr>
      </w:pPr>
      <w:r>
        <w:rPr>
          <w:rStyle w:val="contenttext"/>
          <w:rFonts w:cs="B Zar" w:hint="cs"/>
          <w:color w:val="000000"/>
          <w:sz w:val="36"/>
          <w:szCs w:val="36"/>
          <w:rtl/>
        </w:rPr>
        <w:t>علی بن یقطین گفت: ای امیرمؤمنان! اگر به موسی بن جعفر علیه السلام نامه ای بنویسید، شما را در این باره راهنمایی می کند. مهدی به فرماندار مدینه نوشت مشکل را با امام کاظم علیه السلام در میان نهد. فرماندار نزد هفتمین جانشین پیامبر ش</w:t>
      </w:r>
      <w:r>
        <w:rPr>
          <w:rStyle w:val="contenttext"/>
          <w:rFonts w:cs="B Zar" w:hint="cs"/>
          <w:color w:val="000000"/>
          <w:sz w:val="36"/>
          <w:szCs w:val="36"/>
          <w:rtl/>
        </w:rPr>
        <w:t>تافت و پرسش خلیفه را بازگفت. امام فرمود: آیا باید پاسخ دهم؟ فرماندار عرض کرد: ناگزیرید؛ راه دیگری ندارید. امام فرمود: بنویس.</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69" style="width:0;height:1.5pt" o:hralign="center" o:hrstd="t" o:hr="t" fillcolor="#a0a0a0" stroked="f"/>
        </w:pict>
      </w:r>
    </w:p>
    <w:p w:rsidR="00000000" w:rsidRDefault="0048694F">
      <w:pPr>
        <w:bidi/>
        <w:jc w:val="both"/>
        <w:divId w:val="219558094"/>
        <w:rPr>
          <w:rFonts w:eastAsia="Times New Roman" w:cs="B Zar" w:hint="cs"/>
          <w:color w:val="000000"/>
          <w:sz w:val="36"/>
          <w:szCs w:val="36"/>
          <w:rtl/>
        </w:rPr>
      </w:pPr>
      <w:r>
        <w:rPr>
          <w:rFonts w:eastAsia="Times New Roman" w:cs="B Zar" w:hint="cs"/>
          <w:color w:val="000000"/>
          <w:sz w:val="36"/>
          <w:szCs w:val="36"/>
          <w:rtl/>
        </w:rPr>
        <w:t>1- تاریخ طبری، ج7، حوادث سال 168ه .ق.</w:t>
      </w:r>
    </w:p>
    <w:p w:rsidR="00000000" w:rsidRDefault="0048694F">
      <w:pPr>
        <w:pStyle w:val="contentparagraph"/>
        <w:bidi/>
        <w:jc w:val="both"/>
        <w:divId w:val="843319886"/>
        <w:rPr>
          <w:rFonts w:cs="B Zar" w:hint="cs"/>
          <w:color w:val="000000"/>
          <w:sz w:val="36"/>
          <w:szCs w:val="36"/>
          <w:rtl/>
        </w:rPr>
      </w:pPr>
      <w:r>
        <w:rPr>
          <w:rStyle w:val="contenttext"/>
          <w:rFonts w:cs="B Zar" w:hint="cs"/>
          <w:color w:val="000000"/>
          <w:sz w:val="36"/>
          <w:szCs w:val="36"/>
          <w:rtl/>
        </w:rPr>
        <w:t>ص: 193</w:t>
      </w:r>
    </w:p>
    <w:p w:rsidR="00000000" w:rsidRDefault="0048694F">
      <w:pPr>
        <w:pStyle w:val="contentparagraph"/>
        <w:bidi/>
        <w:jc w:val="both"/>
        <w:divId w:val="843319886"/>
        <w:rPr>
          <w:rFonts w:cs="B Zar" w:hint="cs"/>
          <w:color w:val="000000"/>
          <w:sz w:val="36"/>
          <w:szCs w:val="36"/>
          <w:rtl/>
        </w:rPr>
      </w:pPr>
      <w:r>
        <w:rPr>
          <w:rStyle w:val="contenttext"/>
          <w:rFonts w:cs="B Zar" w:hint="cs"/>
          <w:color w:val="000000"/>
          <w:sz w:val="36"/>
          <w:szCs w:val="36"/>
          <w:rtl/>
        </w:rPr>
        <w:t>به نام خداوند بخشنده مهربان</w:t>
      </w:r>
    </w:p>
    <w:p w:rsidR="00000000" w:rsidRDefault="0048694F">
      <w:pPr>
        <w:pStyle w:val="contentparagraph"/>
        <w:bidi/>
        <w:jc w:val="both"/>
        <w:divId w:val="843319886"/>
        <w:rPr>
          <w:rFonts w:cs="B Zar" w:hint="cs"/>
          <w:color w:val="000000"/>
          <w:sz w:val="36"/>
          <w:szCs w:val="36"/>
          <w:rtl/>
        </w:rPr>
      </w:pPr>
      <w:r>
        <w:rPr>
          <w:rStyle w:val="contenttext"/>
          <w:rFonts w:cs="B Zar" w:hint="cs"/>
          <w:color w:val="000000"/>
          <w:sz w:val="36"/>
          <w:szCs w:val="36"/>
          <w:rtl/>
        </w:rPr>
        <w:t>اگر نخست مردم در مکه می زیستند و کعبه با وجود آنها ساخته شده، بی گمان مردم به زمین های پیرامون آن سزاوارترند و اگر در آغاز، کعبه پدید آمد و سپس مردم گِردش حلقه زده اند، پس کعبه بر زمین های اطرافش سزاوارتر است.</w:t>
      </w:r>
    </w:p>
    <w:p w:rsidR="00000000" w:rsidRDefault="0048694F">
      <w:pPr>
        <w:pStyle w:val="contentparagraph"/>
        <w:bidi/>
        <w:jc w:val="both"/>
        <w:divId w:val="843319886"/>
        <w:rPr>
          <w:rFonts w:cs="B Zar" w:hint="cs"/>
          <w:color w:val="000000"/>
          <w:sz w:val="36"/>
          <w:szCs w:val="36"/>
          <w:rtl/>
        </w:rPr>
      </w:pPr>
      <w:r>
        <w:rPr>
          <w:rStyle w:val="contenttext"/>
          <w:rFonts w:cs="B Zar" w:hint="cs"/>
          <w:color w:val="000000"/>
          <w:sz w:val="36"/>
          <w:szCs w:val="36"/>
          <w:rtl/>
        </w:rPr>
        <w:t>چون این پاسخ به مهدی رسید، نامه را بوسید و فرم</w:t>
      </w:r>
      <w:r>
        <w:rPr>
          <w:rStyle w:val="contenttext"/>
          <w:rFonts w:cs="B Zar" w:hint="cs"/>
          <w:color w:val="000000"/>
          <w:sz w:val="36"/>
          <w:szCs w:val="36"/>
          <w:rtl/>
        </w:rPr>
        <w:t>ان داد خانه را نابود کنند. صاحبان خانه نزد امام موسی بن جعفر علیه السلام شتافتند و از وی خواستند در نامه ای، مهدی را به پرداخت بهای خانه فراخواند. امام نیز خلیفه را به دلجویی از آنان سفارش کرد.</w:t>
      </w:r>
      <w:hyperlink w:anchor="content_note_193_1" w:tooltip="عبیری عباس، علی بن یقطین آفتاب تقیه، ص30." w:history="1">
        <w:r>
          <w:rPr>
            <w:rStyle w:val="Hyperlink"/>
            <w:rFonts w:cs="B Zar" w:hint="cs"/>
            <w:sz w:val="36"/>
            <w:szCs w:val="36"/>
            <w:rtl/>
          </w:rPr>
          <w:t>(1)</w:t>
        </w:r>
      </w:hyperlink>
    </w:p>
    <w:p w:rsidR="00000000" w:rsidRDefault="0048694F">
      <w:pPr>
        <w:pStyle w:val="Heading5"/>
        <w:shd w:val="clear" w:color="auto" w:fill="FFFFFF"/>
        <w:bidi/>
        <w:jc w:val="both"/>
        <w:divId w:val="1926105327"/>
        <w:rPr>
          <w:rFonts w:eastAsia="Times New Roman" w:cs="B Titr" w:hint="cs"/>
          <w:b w:val="0"/>
          <w:bCs w:val="0"/>
          <w:color w:val="800040"/>
          <w:sz w:val="29"/>
          <w:szCs w:val="29"/>
          <w:rtl/>
        </w:rPr>
      </w:pPr>
      <w:r>
        <w:rPr>
          <w:rFonts w:eastAsia="Times New Roman" w:cs="B Titr" w:hint="cs"/>
          <w:b w:val="0"/>
          <w:bCs w:val="0"/>
          <w:color w:val="800040"/>
          <w:sz w:val="29"/>
          <w:szCs w:val="29"/>
          <w:rtl/>
        </w:rPr>
        <w:t>خبر رسانی از حکومت به امام کاظم علیه السلام</w:t>
      </w:r>
    </w:p>
    <w:p w:rsidR="00000000" w:rsidRDefault="0048694F">
      <w:pPr>
        <w:pStyle w:val="contentparagraph"/>
        <w:bidi/>
        <w:jc w:val="both"/>
        <w:divId w:val="1926105327"/>
        <w:rPr>
          <w:rFonts w:cs="B Zar" w:hint="cs"/>
          <w:color w:val="000000"/>
          <w:sz w:val="36"/>
          <w:szCs w:val="36"/>
          <w:rtl/>
        </w:rPr>
      </w:pPr>
      <w:r>
        <w:rPr>
          <w:rStyle w:val="contenttext"/>
          <w:rFonts w:cs="B Zar" w:hint="cs"/>
          <w:color w:val="000000"/>
          <w:sz w:val="36"/>
          <w:szCs w:val="36"/>
          <w:rtl/>
        </w:rPr>
        <w:t>خبر رسانی از حکومت به امام کاظم علیه السلام</w:t>
      </w:r>
    </w:p>
    <w:p w:rsidR="00000000" w:rsidRDefault="0048694F">
      <w:pPr>
        <w:pStyle w:val="contentparagraph"/>
        <w:bidi/>
        <w:jc w:val="both"/>
        <w:divId w:val="1926105327"/>
        <w:rPr>
          <w:rFonts w:cs="B Zar" w:hint="cs"/>
          <w:color w:val="000000"/>
          <w:sz w:val="36"/>
          <w:szCs w:val="36"/>
          <w:rtl/>
        </w:rPr>
      </w:pPr>
      <w:r>
        <w:rPr>
          <w:rStyle w:val="contenttext"/>
          <w:rFonts w:cs="B Zar" w:hint="cs"/>
          <w:color w:val="000000"/>
          <w:sz w:val="36"/>
          <w:szCs w:val="36"/>
          <w:rtl/>
        </w:rPr>
        <w:t xml:space="preserve">یکی از کارهای مهم علی بن یقطین در طول وزارت خود در دستگاه هادی عباسی به نفع شیعیان و امام موسی کاظم علیه السلام ، این بود که اخبار و تصمیم </w:t>
      </w:r>
      <w:r>
        <w:rPr>
          <w:rStyle w:val="contenttext"/>
          <w:rFonts w:cs="B Zar" w:hint="cs"/>
          <w:color w:val="000000"/>
          <w:sz w:val="36"/>
          <w:szCs w:val="36"/>
          <w:rtl/>
        </w:rPr>
        <w:t xml:space="preserve">های دستگاه حکومت غاصب را به آگاهی امام می رساند. به ویژه هنگامی که نقشه های دستگاه حکومت، بر ضد امام بود، وی خیلی سریع امام را باخبر می ساخت. </w:t>
      </w:r>
    </w:p>
    <w:p w:rsidR="00000000" w:rsidRDefault="0048694F">
      <w:pPr>
        <w:pStyle w:val="contentparagraph"/>
        <w:bidi/>
        <w:jc w:val="both"/>
        <w:divId w:val="1926105327"/>
        <w:rPr>
          <w:rFonts w:cs="B Zar" w:hint="cs"/>
          <w:color w:val="000000"/>
          <w:sz w:val="36"/>
          <w:szCs w:val="36"/>
          <w:rtl/>
        </w:rPr>
      </w:pPr>
      <w:r>
        <w:rPr>
          <w:rStyle w:val="contenttext"/>
          <w:rFonts w:cs="B Zar" w:hint="cs"/>
          <w:color w:val="000000"/>
          <w:sz w:val="36"/>
          <w:szCs w:val="36"/>
          <w:rtl/>
        </w:rPr>
        <w:t xml:space="preserve">هارون، قدرتمندترین خلیفه عباسی، در اوج شکوفایی اجتماعی و اقتصادی جامعه اسلامی آن روز که گسترده ترین قلمرو حکومتی </w:t>
      </w:r>
      <w:r>
        <w:rPr>
          <w:rStyle w:val="contenttext"/>
          <w:rFonts w:cs="B Zar" w:hint="cs"/>
          <w:color w:val="000000"/>
          <w:sz w:val="36"/>
          <w:szCs w:val="36"/>
          <w:rtl/>
        </w:rPr>
        <w:t>را نیز در اختیار داشت، به خلافت رسید و زمام دستگاه حکومتی را در مقام امپراتوری مسلّم در اختیار گرفت. در چنین وضعیتی، علی بن یقطین دشوار ترین و در عین حال، پربارترین دوران عمر خود را بر اساس رهنمودهای امام کاظم علیه السلام در دستگاه حکومت هارون گذراند و هما</w:t>
      </w:r>
      <w:r>
        <w:rPr>
          <w:rStyle w:val="contenttext"/>
          <w:rFonts w:cs="B Zar" w:hint="cs"/>
          <w:color w:val="000000"/>
          <w:sz w:val="36"/>
          <w:szCs w:val="36"/>
          <w:rtl/>
        </w:rPr>
        <w:t>ن گونه که امام فرمود: وجود این ولّی خدا در کنار هارون، موجب حفظ حقوق اولیای خدا و سنگری برای دفاع از آنان بود که آتش بدخواهی دشمنان را فرو می نشاند.</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70" style="width:0;height:1.5pt" o:hralign="center" o:hrstd="t" o:hr="t" fillcolor="#a0a0a0" stroked="f"/>
        </w:pict>
      </w:r>
    </w:p>
    <w:p w:rsidR="00000000" w:rsidRDefault="0048694F">
      <w:pPr>
        <w:bidi/>
        <w:jc w:val="both"/>
        <w:divId w:val="1450317587"/>
        <w:rPr>
          <w:rFonts w:eastAsia="Times New Roman" w:cs="B Zar" w:hint="cs"/>
          <w:color w:val="000000"/>
          <w:sz w:val="36"/>
          <w:szCs w:val="36"/>
          <w:rtl/>
        </w:rPr>
      </w:pPr>
      <w:r>
        <w:rPr>
          <w:rFonts w:eastAsia="Times New Roman" w:cs="B Zar" w:hint="cs"/>
          <w:color w:val="000000"/>
          <w:sz w:val="36"/>
          <w:szCs w:val="36"/>
          <w:rtl/>
        </w:rPr>
        <w:t>1- عبیری عباس، علی بن یقطین آفتاب تقیه، ص30.</w:t>
      </w:r>
    </w:p>
    <w:p w:rsidR="00000000" w:rsidRDefault="0048694F">
      <w:pPr>
        <w:pStyle w:val="contentparagraph"/>
        <w:bidi/>
        <w:jc w:val="both"/>
        <w:divId w:val="415444448"/>
        <w:rPr>
          <w:rFonts w:cs="B Zar" w:hint="cs"/>
          <w:color w:val="000000"/>
          <w:sz w:val="36"/>
          <w:szCs w:val="36"/>
          <w:rtl/>
        </w:rPr>
      </w:pPr>
      <w:r>
        <w:rPr>
          <w:rStyle w:val="contenttext"/>
          <w:rFonts w:cs="B Zar" w:hint="cs"/>
          <w:color w:val="000000"/>
          <w:sz w:val="36"/>
          <w:szCs w:val="36"/>
          <w:rtl/>
        </w:rPr>
        <w:t>ص: 194</w:t>
      </w:r>
    </w:p>
    <w:p w:rsidR="00000000" w:rsidRDefault="0048694F">
      <w:pPr>
        <w:pStyle w:val="Heading5"/>
        <w:shd w:val="clear" w:color="auto" w:fill="FFFFFF"/>
        <w:bidi/>
        <w:jc w:val="both"/>
        <w:divId w:val="173154023"/>
        <w:rPr>
          <w:rFonts w:eastAsia="Times New Roman" w:cs="B Titr" w:hint="cs"/>
          <w:b w:val="0"/>
          <w:bCs w:val="0"/>
          <w:color w:val="800040"/>
          <w:sz w:val="29"/>
          <w:szCs w:val="29"/>
          <w:rtl/>
        </w:rPr>
      </w:pPr>
      <w:r>
        <w:rPr>
          <w:rFonts w:eastAsia="Times New Roman" w:cs="B Titr" w:hint="cs"/>
          <w:b w:val="0"/>
          <w:bCs w:val="0"/>
          <w:color w:val="800040"/>
          <w:sz w:val="29"/>
          <w:szCs w:val="29"/>
          <w:rtl/>
        </w:rPr>
        <w:t>خدمت پنهانی به شیعیان</w:t>
      </w:r>
    </w:p>
    <w:p w:rsidR="00000000" w:rsidRDefault="0048694F">
      <w:pPr>
        <w:pStyle w:val="contentparagraph"/>
        <w:bidi/>
        <w:jc w:val="both"/>
        <w:divId w:val="173154023"/>
        <w:rPr>
          <w:rFonts w:cs="B Zar" w:hint="cs"/>
          <w:color w:val="000000"/>
          <w:sz w:val="36"/>
          <w:szCs w:val="36"/>
          <w:rtl/>
        </w:rPr>
      </w:pPr>
      <w:r>
        <w:rPr>
          <w:rStyle w:val="contenttext"/>
          <w:rFonts w:cs="B Zar" w:hint="cs"/>
          <w:color w:val="000000"/>
          <w:sz w:val="36"/>
          <w:szCs w:val="36"/>
          <w:rtl/>
        </w:rPr>
        <w:t>خدمت پنهانی به شیعیان</w:t>
      </w:r>
    </w:p>
    <w:p w:rsidR="00000000" w:rsidRDefault="0048694F">
      <w:pPr>
        <w:pStyle w:val="contentparagraph"/>
        <w:bidi/>
        <w:jc w:val="both"/>
        <w:divId w:val="173154023"/>
        <w:rPr>
          <w:rFonts w:cs="B Zar" w:hint="cs"/>
          <w:color w:val="000000"/>
          <w:sz w:val="36"/>
          <w:szCs w:val="36"/>
          <w:rtl/>
        </w:rPr>
      </w:pPr>
      <w:r>
        <w:rPr>
          <w:rStyle w:val="contenttext"/>
          <w:rFonts w:cs="B Zar" w:hint="cs"/>
          <w:color w:val="000000"/>
          <w:sz w:val="36"/>
          <w:szCs w:val="36"/>
          <w:rtl/>
        </w:rPr>
        <w:t>در روایتی آمده است که علی بن یقطین از امام موسی بن جعفر علیه السلام پرسید: درباره کردار آنان گرفتن اموال مردم چه می گویید؟ امام فرمود: اگر ناگزیر به انجام دادن آن شدی، از اموال شیعیان بپرهیز. ابراهیم بن ابی محمود</w:t>
      </w:r>
      <w:r>
        <w:rPr>
          <w:rStyle w:val="contenttext"/>
          <w:rFonts w:cs="B Zar" w:hint="cs"/>
          <w:color w:val="000000"/>
          <w:sz w:val="36"/>
          <w:szCs w:val="36"/>
          <w:rtl/>
        </w:rPr>
        <w:t xml:space="preserve"> گفت: علی بن یقطین پس از بازگویی این روایت، افزود: من به ناچار ثروت های پیروان اهل بیت علیهم السلام را آشکارا می گرفتم، ولی پنهان و دور از چشم مأموران خلیفه، به آنها برمی گرداندم.</w:t>
      </w:r>
      <w:hyperlink w:anchor="content_note_194_1" w:tooltip="کلینی، اصول کافی، ج5، ص110، ح2." w:history="1">
        <w:r>
          <w:rPr>
            <w:rStyle w:val="Hyperlink"/>
            <w:rFonts w:cs="B Zar" w:hint="cs"/>
            <w:sz w:val="36"/>
            <w:szCs w:val="36"/>
            <w:rtl/>
          </w:rPr>
          <w:t>(1)</w:t>
        </w:r>
      </w:hyperlink>
    </w:p>
    <w:p w:rsidR="00000000" w:rsidRDefault="0048694F">
      <w:pPr>
        <w:pStyle w:val="Heading5"/>
        <w:shd w:val="clear" w:color="auto" w:fill="FFFFFF"/>
        <w:bidi/>
        <w:jc w:val="both"/>
        <w:divId w:val="1039084087"/>
        <w:rPr>
          <w:rFonts w:eastAsia="Times New Roman" w:cs="B Titr" w:hint="cs"/>
          <w:b w:val="0"/>
          <w:bCs w:val="0"/>
          <w:color w:val="800040"/>
          <w:sz w:val="29"/>
          <w:szCs w:val="29"/>
          <w:rtl/>
        </w:rPr>
      </w:pPr>
      <w:r>
        <w:rPr>
          <w:rFonts w:eastAsia="Times New Roman" w:cs="B Titr" w:hint="cs"/>
          <w:b w:val="0"/>
          <w:bCs w:val="0"/>
          <w:color w:val="800040"/>
          <w:sz w:val="29"/>
          <w:szCs w:val="29"/>
          <w:rtl/>
        </w:rPr>
        <w:t>ایجاد ارتباط میان شیعیان عراق و امام کاظم علیه السلام در مدینه</w:t>
      </w:r>
    </w:p>
    <w:p w:rsidR="00000000" w:rsidRDefault="0048694F">
      <w:pPr>
        <w:pStyle w:val="contentparagraph"/>
        <w:bidi/>
        <w:jc w:val="both"/>
        <w:divId w:val="1039084087"/>
        <w:rPr>
          <w:rFonts w:cs="B Zar" w:hint="cs"/>
          <w:color w:val="000000"/>
          <w:sz w:val="36"/>
          <w:szCs w:val="36"/>
          <w:rtl/>
        </w:rPr>
      </w:pPr>
      <w:r>
        <w:rPr>
          <w:rStyle w:val="contenttext"/>
          <w:rFonts w:cs="B Zar" w:hint="cs"/>
          <w:color w:val="000000"/>
          <w:sz w:val="36"/>
          <w:szCs w:val="36"/>
          <w:rtl/>
        </w:rPr>
        <w:t>ایجاد ارتباط میان شیعیان عراق و امام کاظم علیه السلام در مدینه</w:t>
      </w:r>
    </w:p>
    <w:p w:rsidR="00000000" w:rsidRDefault="0048694F">
      <w:pPr>
        <w:pStyle w:val="contentparagraph"/>
        <w:bidi/>
        <w:jc w:val="both"/>
        <w:divId w:val="1039084087"/>
        <w:rPr>
          <w:rFonts w:cs="B Zar" w:hint="cs"/>
          <w:color w:val="000000"/>
          <w:sz w:val="36"/>
          <w:szCs w:val="36"/>
          <w:rtl/>
        </w:rPr>
      </w:pPr>
      <w:r>
        <w:rPr>
          <w:rStyle w:val="contenttext"/>
          <w:rFonts w:cs="B Zar" w:hint="cs"/>
          <w:color w:val="000000"/>
          <w:sz w:val="36"/>
          <w:szCs w:val="36"/>
          <w:rtl/>
        </w:rPr>
        <w:t xml:space="preserve">علی بن یقطین از کسانی است که شیعیان به وسیله او می توانستند مشکلات مالی یا علمی خود را حل کنند و او می توانست در وضعیت خفقان </w:t>
      </w:r>
      <w:r>
        <w:rPr>
          <w:rStyle w:val="contenttext"/>
          <w:rFonts w:cs="B Zar" w:hint="cs"/>
          <w:color w:val="000000"/>
          <w:sz w:val="36"/>
          <w:szCs w:val="36"/>
          <w:rtl/>
        </w:rPr>
        <w:t xml:space="preserve">آور آن عصر، میان شیعیان عراق و امام کاظم علیه السلام در مدینه ارتباط برقرار سازد. </w:t>
      </w:r>
    </w:p>
    <w:p w:rsidR="00000000" w:rsidRDefault="0048694F">
      <w:pPr>
        <w:pStyle w:val="contentparagraph"/>
        <w:bidi/>
        <w:jc w:val="both"/>
        <w:divId w:val="1039084087"/>
        <w:rPr>
          <w:rFonts w:cs="B Zar" w:hint="cs"/>
          <w:color w:val="000000"/>
          <w:sz w:val="36"/>
          <w:szCs w:val="36"/>
          <w:rtl/>
        </w:rPr>
      </w:pPr>
      <w:r>
        <w:rPr>
          <w:rStyle w:val="contenttext"/>
          <w:rFonts w:cs="B Zar" w:hint="cs"/>
          <w:color w:val="000000"/>
          <w:sz w:val="36"/>
          <w:szCs w:val="36"/>
          <w:rtl/>
        </w:rPr>
        <w:t>اسماعیل بن سلام و ابن حمید نقل کرده اند علی بن یقطین ما را احضار کرد و به همراه مان اموال و نامه هایی به مدینه فرستاد. ما نیز دو مرکب تهیه کردیم و از بی راهه رفتیم تا به بطن</w:t>
      </w:r>
      <w:r>
        <w:rPr>
          <w:rStyle w:val="contenttext"/>
          <w:rFonts w:cs="B Zar" w:hint="cs"/>
          <w:color w:val="000000"/>
          <w:sz w:val="36"/>
          <w:szCs w:val="36"/>
          <w:rtl/>
        </w:rPr>
        <w:t xml:space="preserve"> الرّمّه رسیدیم. در آنجا از مرکب مان پایین آمدیم و آنها را در گوشه ای بستیم و برای شان علوفه گذاشتیم و خودمان نیز مشغول خوردن غذا شدیم. ناگاه سواری را دیدیم که با خدمتکارش در حرکت بود، وقتی به ما نزدیک شدند، دیدیم که امام ابوالحسن موسی بن جعفر علیه السلام </w:t>
      </w:r>
      <w:r>
        <w:rPr>
          <w:rStyle w:val="contenttext"/>
          <w:rFonts w:cs="B Zar" w:hint="cs"/>
          <w:color w:val="000000"/>
          <w:sz w:val="36"/>
          <w:szCs w:val="36"/>
          <w:rtl/>
        </w:rPr>
        <w:t>است. از جای برخاستیم و به ایشان سلام کردیم و اموال و نامه هایی که به همراه داشتیم، به حضرت تقدیم نمودیم. سپس امام نیز از آستین، نامه هایی بیرون آورد و فرمود: اینها پاسخ نامه های شماست. عرض کردیم: زاد و توشه ما تمام شده، اگر اجازه می دهید داخل مدینه برویم و</w:t>
      </w:r>
      <w:r>
        <w:rPr>
          <w:rStyle w:val="contenttext"/>
          <w:rFonts w:cs="B Zar" w:hint="cs"/>
          <w:color w:val="000000"/>
          <w:sz w:val="36"/>
          <w:szCs w:val="36"/>
          <w:rtl/>
        </w:rPr>
        <w:t xml:space="preserve">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71" style="width:0;height:1.5pt" o:hralign="center" o:hrstd="t" o:hr="t" fillcolor="#a0a0a0" stroked="f"/>
        </w:pict>
      </w:r>
    </w:p>
    <w:p w:rsidR="00000000" w:rsidRDefault="0048694F">
      <w:pPr>
        <w:bidi/>
        <w:jc w:val="both"/>
        <w:divId w:val="52701102"/>
        <w:rPr>
          <w:rFonts w:eastAsia="Times New Roman" w:cs="B Zar" w:hint="cs"/>
          <w:color w:val="000000"/>
          <w:sz w:val="36"/>
          <w:szCs w:val="36"/>
          <w:rtl/>
        </w:rPr>
      </w:pPr>
      <w:r>
        <w:rPr>
          <w:rFonts w:eastAsia="Times New Roman" w:cs="B Zar" w:hint="cs"/>
          <w:color w:val="000000"/>
          <w:sz w:val="36"/>
          <w:szCs w:val="36"/>
          <w:rtl/>
        </w:rPr>
        <w:t>1- کلینی، اصول کافی، ج5، ص110، ح2.</w:t>
      </w:r>
    </w:p>
    <w:p w:rsidR="00000000" w:rsidRDefault="0048694F">
      <w:pPr>
        <w:pStyle w:val="contentparagraph"/>
        <w:bidi/>
        <w:jc w:val="both"/>
        <w:divId w:val="2026516514"/>
        <w:rPr>
          <w:rFonts w:cs="B Zar" w:hint="cs"/>
          <w:color w:val="000000"/>
          <w:sz w:val="36"/>
          <w:szCs w:val="36"/>
          <w:rtl/>
        </w:rPr>
      </w:pPr>
      <w:r>
        <w:rPr>
          <w:rStyle w:val="contenttext"/>
          <w:rFonts w:cs="B Zar" w:hint="cs"/>
          <w:color w:val="000000"/>
          <w:sz w:val="36"/>
          <w:szCs w:val="36"/>
          <w:rtl/>
        </w:rPr>
        <w:t>ص: 195</w:t>
      </w:r>
    </w:p>
    <w:p w:rsidR="00000000" w:rsidRDefault="0048694F">
      <w:pPr>
        <w:pStyle w:val="contentparagraph"/>
        <w:bidi/>
        <w:jc w:val="both"/>
        <w:divId w:val="2026516514"/>
        <w:rPr>
          <w:rFonts w:cs="B Zar" w:hint="cs"/>
          <w:color w:val="000000"/>
          <w:sz w:val="36"/>
          <w:szCs w:val="36"/>
          <w:rtl/>
        </w:rPr>
      </w:pPr>
      <w:r>
        <w:rPr>
          <w:rStyle w:val="contenttext"/>
          <w:rFonts w:cs="B Zar" w:hint="cs"/>
          <w:color w:val="000000"/>
          <w:sz w:val="36"/>
          <w:szCs w:val="36"/>
          <w:rtl/>
        </w:rPr>
        <w:t xml:space="preserve">همراه با زیارت پیامبر، زاد و توشه تهیه کنیم. حضرت فرمود: هرچه زاد و توشه دارید، پیش بیاورید پس زاد و توشه را بیرون آوردیم و پیش حضرت گذاشتیم. آن جناب دستی در میان آن چرخانید و </w:t>
      </w:r>
      <w:r>
        <w:rPr>
          <w:rStyle w:val="contenttext"/>
          <w:rFonts w:cs="B Zar" w:hint="cs"/>
          <w:color w:val="000000"/>
          <w:sz w:val="36"/>
          <w:szCs w:val="36"/>
          <w:rtl/>
        </w:rPr>
        <w:t>فرمود: این شما را به کوفه می رساند. و اما رسول الله صلی الله علیه و آله را نیز شما زیارت کردید؛ چرا که من نماز فجر را با آنان (پیامبر و اجداد معصومان حضرت) گزاردم و اکنون قصد دارم نماز ظهر را نیز با آنان به جای آورم! بروید به امان خدا.</w:t>
      </w:r>
      <w:hyperlink w:anchor="content_note_195_1" w:tooltip="شیخ طوسی، اختیار معرفه الرجال، ج2، ص735." w:history="1">
        <w:r>
          <w:rPr>
            <w:rStyle w:val="Hyperlink"/>
            <w:rFonts w:cs="B Zar" w:hint="cs"/>
            <w:sz w:val="36"/>
            <w:szCs w:val="36"/>
            <w:rtl/>
          </w:rPr>
          <w:t>(1)</w:t>
        </w:r>
      </w:hyperlink>
    </w:p>
    <w:p w:rsidR="00000000" w:rsidRDefault="0048694F">
      <w:pPr>
        <w:pStyle w:val="Heading5"/>
        <w:shd w:val="clear" w:color="auto" w:fill="FFFFFF"/>
        <w:bidi/>
        <w:jc w:val="both"/>
        <w:divId w:val="1725910755"/>
        <w:rPr>
          <w:rFonts w:eastAsia="Times New Roman" w:cs="B Titr" w:hint="cs"/>
          <w:b w:val="0"/>
          <w:bCs w:val="0"/>
          <w:color w:val="800040"/>
          <w:sz w:val="29"/>
          <w:szCs w:val="29"/>
          <w:rtl/>
        </w:rPr>
      </w:pPr>
      <w:r>
        <w:rPr>
          <w:rFonts w:eastAsia="Times New Roman" w:cs="B Titr" w:hint="cs"/>
          <w:b w:val="0"/>
          <w:bCs w:val="0"/>
          <w:color w:val="800040"/>
          <w:sz w:val="29"/>
          <w:szCs w:val="29"/>
          <w:rtl/>
        </w:rPr>
        <w:t>گسترش اندیشه های امامت و ولایت</w:t>
      </w:r>
    </w:p>
    <w:p w:rsidR="00000000" w:rsidRDefault="0048694F">
      <w:pPr>
        <w:pStyle w:val="contentparagraph"/>
        <w:bidi/>
        <w:jc w:val="both"/>
        <w:divId w:val="1725910755"/>
        <w:rPr>
          <w:rFonts w:cs="B Zar" w:hint="cs"/>
          <w:color w:val="000000"/>
          <w:sz w:val="36"/>
          <w:szCs w:val="36"/>
          <w:rtl/>
        </w:rPr>
      </w:pPr>
      <w:r>
        <w:rPr>
          <w:rStyle w:val="contenttext"/>
          <w:rFonts w:cs="B Zar" w:hint="cs"/>
          <w:color w:val="000000"/>
          <w:sz w:val="36"/>
          <w:szCs w:val="36"/>
          <w:rtl/>
        </w:rPr>
        <w:t>گسترش اندیشه های امامت و ولایت</w:t>
      </w:r>
    </w:p>
    <w:p w:rsidR="00000000" w:rsidRDefault="0048694F">
      <w:pPr>
        <w:pStyle w:val="contentparagraph"/>
        <w:bidi/>
        <w:jc w:val="both"/>
        <w:divId w:val="1725910755"/>
        <w:rPr>
          <w:rFonts w:cs="B Zar" w:hint="cs"/>
          <w:color w:val="000000"/>
          <w:sz w:val="36"/>
          <w:szCs w:val="36"/>
          <w:rtl/>
        </w:rPr>
      </w:pPr>
      <w:r>
        <w:rPr>
          <w:rStyle w:val="contenttext"/>
          <w:rFonts w:cs="B Zar" w:hint="cs"/>
          <w:color w:val="000000"/>
          <w:sz w:val="36"/>
          <w:szCs w:val="36"/>
          <w:rtl/>
        </w:rPr>
        <w:t xml:space="preserve">علی بن یقطین با وجود اینکه در طول زندگی پربار خود، کارهای حساس دولتی و فعالیت های گسترده سیاسی داشت و در دولت باطل، وزیری شیعه و پایگاه مطمئنی برای ابلاغ اندیشه های امامت و ولایت بود، نقش بسزایی در نشر علم حدیث نیز داشت. نجاشی در رجال خود می گوید: «علی بن </w:t>
      </w:r>
      <w:r>
        <w:rPr>
          <w:rStyle w:val="contenttext"/>
          <w:rFonts w:cs="B Zar" w:hint="cs"/>
          <w:color w:val="000000"/>
          <w:sz w:val="36"/>
          <w:szCs w:val="36"/>
          <w:rtl/>
        </w:rPr>
        <w:t>یقطین از ابی عبدالله علیه السلام یک حدیث را روایت کرد، ولی روایات زیادی از امام موسی علیه السلام نقل کرده است و کتابی به نام مسائله هم دارد».</w:t>
      </w:r>
    </w:p>
    <w:p w:rsidR="00000000" w:rsidRDefault="0048694F">
      <w:pPr>
        <w:pStyle w:val="contentparagraph"/>
        <w:bidi/>
        <w:jc w:val="both"/>
        <w:divId w:val="1725910755"/>
        <w:rPr>
          <w:rFonts w:cs="B Zar" w:hint="cs"/>
          <w:color w:val="000000"/>
          <w:sz w:val="36"/>
          <w:szCs w:val="36"/>
          <w:rtl/>
        </w:rPr>
      </w:pPr>
      <w:r>
        <w:rPr>
          <w:rStyle w:val="contenttext"/>
          <w:rFonts w:cs="B Zar" w:hint="cs"/>
          <w:color w:val="000000"/>
          <w:sz w:val="36"/>
          <w:szCs w:val="36"/>
          <w:rtl/>
        </w:rPr>
        <w:t>شیخ طوسی نیز در کتاب فهرست، کتاب هایی را برای علی بن یقطین ذکر می کند، مانند: ماسئل عنه الصادق علیه السلام من المل</w:t>
      </w:r>
      <w:r>
        <w:rPr>
          <w:rStyle w:val="contenttext"/>
          <w:rFonts w:cs="B Zar" w:hint="cs"/>
          <w:color w:val="000000"/>
          <w:sz w:val="36"/>
          <w:szCs w:val="36"/>
          <w:rtl/>
        </w:rPr>
        <w:t>احم، کتاب الشّاک بحضرته علیه السلام و مسائل ابی الحسن موسی بن جعفر.</w:t>
      </w:r>
    </w:p>
    <w:p w:rsidR="00000000" w:rsidRDefault="0048694F">
      <w:pPr>
        <w:pStyle w:val="Heading5"/>
        <w:shd w:val="clear" w:color="auto" w:fill="FFFFFF"/>
        <w:bidi/>
        <w:jc w:val="both"/>
        <w:divId w:val="1224367483"/>
        <w:rPr>
          <w:rFonts w:eastAsia="Times New Roman" w:cs="B Titr" w:hint="cs"/>
          <w:b w:val="0"/>
          <w:bCs w:val="0"/>
          <w:color w:val="800040"/>
          <w:sz w:val="29"/>
          <w:szCs w:val="29"/>
          <w:rtl/>
        </w:rPr>
      </w:pPr>
      <w:r>
        <w:rPr>
          <w:rFonts w:eastAsia="Times New Roman" w:cs="B Titr" w:hint="cs"/>
          <w:b w:val="0"/>
          <w:bCs w:val="0"/>
          <w:color w:val="800040"/>
          <w:sz w:val="29"/>
          <w:szCs w:val="29"/>
          <w:rtl/>
        </w:rPr>
        <w:t>کمک های فراوان مالی به امام و شیعیان</w:t>
      </w:r>
    </w:p>
    <w:p w:rsidR="00000000" w:rsidRDefault="0048694F">
      <w:pPr>
        <w:pStyle w:val="contentparagraph"/>
        <w:bidi/>
        <w:jc w:val="both"/>
        <w:divId w:val="1224367483"/>
        <w:rPr>
          <w:rFonts w:cs="B Zar" w:hint="cs"/>
          <w:color w:val="000000"/>
          <w:sz w:val="36"/>
          <w:szCs w:val="36"/>
          <w:rtl/>
        </w:rPr>
      </w:pPr>
      <w:r>
        <w:rPr>
          <w:rStyle w:val="contenttext"/>
          <w:rFonts w:cs="B Zar" w:hint="cs"/>
          <w:color w:val="000000"/>
          <w:sz w:val="36"/>
          <w:szCs w:val="36"/>
          <w:rtl/>
        </w:rPr>
        <w:t>کمک های فراوان مالی به امام و شیعیان</w:t>
      </w:r>
    </w:p>
    <w:p w:rsidR="00000000" w:rsidRDefault="0048694F">
      <w:pPr>
        <w:pStyle w:val="contentparagraph"/>
        <w:bidi/>
        <w:jc w:val="both"/>
        <w:divId w:val="1224367483"/>
        <w:rPr>
          <w:rFonts w:cs="B Zar" w:hint="cs"/>
          <w:color w:val="000000"/>
          <w:sz w:val="36"/>
          <w:szCs w:val="36"/>
          <w:rtl/>
        </w:rPr>
      </w:pPr>
      <w:r>
        <w:rPr>
          <w:rStyle w:val="contenttext"/>
          <w:rFonts w:cs="B Zar" w:hint="cs"/>
          <w:color w:val="000000"/>
          <w:sz w:val="36"/>
          <w:szCs w:val="36"/>
          <w:rtl/>
        </w:rPr>
        <w:t>علی بن یقطین فراوان به امام و شیعیان کمک مالی می کرد، تا آنجا که کشّی از فرزند علی بن یقطین نقل می کند که امام کاظ</w:t>
      </w:r>
      <w:r>
        <w:rPr>
          <w:rStyle w:val="contenttext"/>
          <w:rFonts w:cs="B Zar" w:hint="cs"/>
          <w:color w:val="000000"/>
          <w:sz w:val="36"/>
          <w:szCs w:val="36"/>
          <w:rtl/>
        </w:rPr>
        <w:t xml:space="preserve">م علیه السلام در برآوردن نیازهای دنیوی اش به پدرم علی می گفت تا آن را برطرف سازد.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72" style="width:0;height:1.5pt" o:hralign="center" o:hrstd="t" o:hr="t" fillcolor="#a0a0a0" stroked="f"/>
        </w:pict>
      </w:r>
    </w:p>
    <w:p w:rsidR="00000000" w:rsidRDefault="0048694F">
      <w:pPr>
        <w:bidi/>
        <w:jc w:val="both"/>
        <w:divId w:val="656884660"/>
        <w:rPr>
          <w:rFonts w:eastAsia="Times New Roman" w:cs="B Zar" w:hint="cs"/>
          <w:color w:val="000000"/>
          <w:sz w:val="36"/>
          <w:szCs w:val="36"/>
          <w:rtl/>
        </w:rPr>
      </w:pPr>
      <w:r>
        <w:rPr>
          <w:rFonts w:eastAsia="Times New Roman" w:cs="B Zar" w:hint="cs"/>
          <w:color w:val="000000"/>
          <w:sz w:val="36"/>
          <w:szCs w:val="36"/>
          <w:rtl/>
        </w:rPr>
        <w:t>1- شیخ طوسی، اختیار معرفه الرجال، ج2، ص735.</w:t>
      </w:r>
    </w:p>
    <w:p w:rsidR="00000000" w:rsidRDefault="0048694F">
      <w:pPr>
        <w:pStyle w:val="contentparagraph"/>
        <w:bidi/>
        <w:jc w:val="both"/>
        <w:divId w:val="140731110"/>
        <w:rPr>
          <w:rFonts w:cs="B Zar" w:hint="cs"/>
          <w:color w:val="000000"/>
          <w:sz w:val="36"/>
          <w:szCs w:val="36"/>
          <w:rtl/>
        </w:rPr>
      </w:pPr>
      <w:r>
        <w:rPr>
          <w:rStyle w:val="contenttext"/>
          <w:rFonts w:cs="B Zar" w:hint="cs"/>
          <w:color w:val="000000"/>
          <w:sz w:val="36"/>
          <w:szCs w:val="36"/>
          <w:rtl/>
        </w:rPr>
        <w:t>ص: 196</w:t>
      </w:r>
    </w:p>
    <w:p w:rsidR="00000000" w:rsidRDefault="0048694F">
      <w:pPr>
        <w:pStyle w:val="contentparagraph"/>
        <w:bidi/>
        <w:jc w:val="both"/>
        <w:divId w:val="140731110"/>
        <w:rPr>
          <w:rFonts w:cs="B Zar" w:hint="cs"/>
          <w:color w:val="000000"/>
          <w:sz w:val="36"/>
          <w:szCs w:val="36"/>
          <w:rtl/>
        </w:rPr>
      </w:pPr>
      <w:r>
        <w:rPr>
          <w:rStyle w:val="contenttext"/>
          <w:rFonts w:cs="B Zar" w:hint="cs"/>
          <w:color w:val="000000"/>
          <w:sz w:val="36"/>
          <w:szCs w:val="36"/>
          <w:rtl/>
        </w:rPr>
        <w:t xml:space="preserve">همچنین نقل شده که گاه علی بن یقطین صد هزار تا سیصدهزار درهم به رسم هدیه به حضور امام </w:t>
      </w:r>
      <w:r>
        <w:rPr>
          <w:rStyle w:val="contenttext"/>
          <w:rFonts w:cs="B Zar" w:hint="cs"/>
          <w:color w:val="000000"/>
          <w:sz w:val="36"/>
          <w:szCs w:val="36"/>
          <w:rtl/>
        </w:rPr>
        <w:t>کاظم علیه السلام می فرستاد و آن حضرت، درهم ها را در میان نیازمندان شیعه و خانواده خود قسمت می کرد.</w:t>
      </w:r>
      <w:hyperlink w:anchor="content_note_196_1" w:tooltip="عبیری عباس، علی بن یقطین آفتاب تقیه، ص30." w:history="1">
        <w:r>
          <w:rPr>
            <w:rStyle w:val="Hyperlink"/>
            <w:rFonts w:cs="B Zar" w:hint="cs"/>
            <w:sz w:val="36"/>
            <w:szCs w:val="36"/>
            <w:rtl/>
          </w:rPr>
          <w:t>(1)</w:t>
        </w:r>
      </w:hyperlink>
    </w:p>
    <w:p w:rsidR="00000000" w:rsidRDefault="0048694F">
      <w:pPr>
        <w:pStyle w:val="Heading5"/>
        <w:shd w:val="clear" w:color="auto" w:fill="FFFFFF"/>
        <w:bidi/>
        <w:jc w:val="both"/>
        <w:divId w:val="465045972"/>
        <w:rPr>
          <w:rFonts w:eastAsia="Times New Roman" w:cs="B Titr" w:hint="cs"/>
          <w:b w:val="0"/>
          <w:bCs w:val="0"/>
          <w:color w:val="800040"/>
          <w:sz w:val="29"/>
          <w:szCs w:val="29"/>
          <w:rtl/>
        </w:rPr>
      </w:pPr>
      <w:r>
        <w:rPr>
          <w:rFonts w:eastAsia="Times New Roman" w:cs="B Titr" w:hint="cs"/>
          <w:b w:val="0"/>
          <w:bCs w:val="0"/>
          <w:color w:val="800040"/>
          <w:sz w:val="29"/>
          <w:szCs w:val="29"/>
          <w:rtl/>
        </w:rPr>
        <w:t>وفات علی بن یقطین</w:t>
      </w:r>
    </w:p>
    <w:p w:rsidR="00000000" w:rsidRDefault="0048694F">
      <w:pPr>
        <w:pStyle w:val="contentparagraph"/>
        <w:bidi/>
        <w:jc w:val="both"/>
        <w:divId w:val="465045972"/>
        <w:rPr>
          <w:rFonts w:cs="B Zar" w:hint="cs"/>
          <w:color w:val="000000"/>
          <w:sz w:val="36"/>
          <w:szCs w:val="36"/>
          <w:rtl/>
        </w:rPr>
      </w:pPr>
      <w:r>
        <w:rPr>
          <w:rStyle w:val="contenttext"/>
          <w:rFonts w:cs="B Zar" w:hint="cs"/>
          <w:color w:val="000000"/>
          <w:sz w:val="36"/>
          <w:szCs w:val="36"/>
          <w:rtl/>
        </w:rPr>
        <w:t>وفات علی بن یقطین</w:t>
      </w:r>
    </w:p>
    <w:p w:rsidR="00000000" w:rsidRDefault="0048694F">
      <w:pPr>
        <w:pStyle w:val="contentparagraph"/>
        <w:bidi/>
        <w:jc w:val="both"/>
        <w:divId w:val="465045972"/>
        <w:rPr>
          <w:rFonts w:cs="B Zar" w:hint="cs"/>
          <w:color w:val="000000"/>
          <w:sz w:val="36"/>
          <w:szCs w:val="36"/>
          <w:rtl/>
        </w:rPr>
      </w:pPr>
      <w:r>
        <w:rPr>
          <w:rStyle w:val="contenttext"/>
          <w:rFonts w:cs="B Zar" w:hint="cs"/>
          <w:color w:val="000000"/>
          <w:sz w:val="36"/>
          <w:szCs w:val="36"/>
          <w:rtl/>
        </w:rPr>
        <w:t>سرانجام علی بن یقطین پس از عمر</w:t>
      </w:r>
      <w:r>
        <w:rPr>
          <w:rStyle w:val="contenttext"/>
          <w:rFonts w:cs="B Zar" w:hint="cs"/>
          <w:color w:val="000000"/>
          <w:sz w:val="36"/>
          <w:szCs w:val="36"/>
          <w:rtl/>
        </w:rPr>
        <w:t>ی تلاش و مبارزه و پایمردی و ایستادگی در برابر اتفاق های ناگوار، در سال 182ه . ق. و در 57 سالگی، در بغداد، درحالی که امام کاظم علیه السلام در زندان هارون به سر می برد، از دنیا رفت.</w:t>
      </w:r>
      <w:hyperlink w:anchor="content_note_196_2" w:tooltip="فهرست شیخ طوسی، همان، ص234." w:history="1">
        <w:r>
          <w:rPr>
            <w:rStyle w:val="Hyperlink"/>
            <w:rFonts w:cs="B Zar" w:hint="cs"/>
            <w:sz w:val="36"/>
            <w:szCs w:val="36"/>
            <w:rtl/>
          </w:rPr>
          <w:t>(2)</w:t>
        </w:r>
      </w:hyperlink>
    </w:p>
    <w:p w:rsidR="00000000" w:rsidRDefault="0048694F">
      <w:pPr>
        <w:pStyle w:val="contentparagraph"/>
        <w:bidi/>
        <w:jc w:val="both"/>
        <w:divId w:val="465045972"/>
        <w:rPr>
          <w:rFonts w:cs="B Zar" w:hint="cs"/>
          <w:color w:val="000000"/>
          <w:sz w:val="36"/>
          <w:szCs w:val="36"/>
          <w:rtl/>
        </w:rPr>
      </w:pPr>
      <w:r>
        <w:rPr>
          <w:rStyle w:val="contenttext"/>
          <w:rFonts w:cs="B Zar" w:hint="cs"/>
          <w:color w:val="000000"/>
          <w:sz w:val="36"/>
          <w:szCs w:val="36"/>
          <w:rtl/>
        </w:rPr>
        <w:t>وی در دوران زندگی پاک خود، توانست رضایت امام کاظم علیه السلام را به دست آورد، تا آنجا که امام بهشت را برای او تضمین کرد و درباره او فرمود: «انی احب لک ما احب لنفسی؛ برای تو آن چیزی را دوست دارم که برای خود دوست می دارم».</w:t>
      </w:r>
      <w:hyperlink w:anchor="content_note_196_3" w:tooltip="عبیری عباس، علی بن یقطین آفتاب تقیه، ص30." w:history="1">
        <w:r>
          <w:rPr>
            <w:rStyle w:val="Hyperlink"/>
            <w:rFonts w:cs="B Zar" w:hint="cs"/>
            <w:sz w:val="36"/>
            <w:szCs w:val="36"/>
            <w:rtl/>
          </w:rPr>
          <w:t>(3)</w:t>
        </w:r>
      </w:hyperlink>
    </w:p>
    <w:p w:rsidR="00000000" w:rsidRDefault="0048694F">
      <w:pPr>
        <w:pStyle w:val="Heading3"/>
        <w:shd w:val="clear" w:color="auto" w:fill="FFFFFF"/>
        <w:bidi/>
        <w:jc w:val="both"/>
        <w:divId w:val="1783768484"/>
        <w:rPr>
          <w:rFonts w:eastAsia="Times New Roman" w:cs="B Titr" w:hint="cs"/>
          <w:b w:val="0"/>
          <w:bCs w:val="0"/>
          <w:color w:val="FF0080"/>
          <w:sz w:val="30"/>
          <w:szCs w:val="30"/>
          <w:rtl/>
        </w:rPr>
      </w:pPr>
      <w:r>
        <w:rPr>
          <w:rFonts w:eastAsia="Times New Roman" w:cs="B Titr" w:hint="cs"/>
          <w:b w:val="0"/>
          <w:bCs w:val="0"/>
          <w:color w:val="FF0080"/>
          <w:sz w:val="30"/>
          <w:szCs w:val="30"/>
          <w:rtl/>
        </w:rPr>
        <w:t>بهلول بن عمرو</w:t>
      </w:r>
    </w:p>
    <w:p w:rsidR="00000000" w:rsidRDefault="0048694F">
      <w:pPr>
        <w:pStyle w:val="contentparagraph"/>
        <w:bidi/>
        <w:jc w:val="both"/>
        <w:divId w:val="1783768484"/>
        <w:rPr>
          <w:rFonts w:cs="B Zar" w:hint="cs"/>
          <w:color w:val="000000"/>
          <w:sz w:val="36"/>
          <w:szCs w:val="36"/>
          <w:rtl/>
        </w:rPr>
      </w:pPr>
      <w:r>
        <w:rPr>
          <w:rStyle w:val="contenttext"/>
          <w:rFonts w:cs="B Zar" w:hint="cs"/>
          <w:color w:val="000000"/>
          <w:sz w:val="36"/>
          <w:szCs w:val="36"/>
          <w:rtl/>
        </w:rPr>
        <w:t>بهلول بن عمرو</w:t>
      </w:r>
    </w:p>
    <w:p w:rsidR="00000000" w:rsidRDefault="0048694F">
      <w:pPr>
        <w:pStyle w:val="contentparagraph"/>
        <w:bidi/>
        <w:jc w:val="both"/>
        <w:divId w:val="1783768484"/>
        <w:rPr>
          <w:rFonts w:cs="B Zar" w:hint="cs"/>
          <w:color w:val="000000"/>
          <w:sz w:val="36"/>
          <w:szCs w:val="36"/>
          <w:rtl/>
        </w:rPr>
      </w:pPr>
      <w:r>
        <w:rPr>
          <w:rStyle w:val="contenttext"/>
          <w:rFonts w:cs="B Zar" w:hint="cs"/>
          <w:color w:val="000000"/>
          <w:sz w:val="36"/>
          <w:szCs w:val="36"/>
          <w:rtl/>
        </w:rPr>
        <w:t>یکی از شاگردان امام موسی بن جعفر علیه السلام ، عالم و عارف کامل، بهلول بن عمرو بود. او برای حفظ جانش از گزند هارون الرشید، با اشاره امام کاظم علیه السلام خود را به دیوانگی</w:t>
      </w:r>
      <w:r>
        <w:rPr>
          <w:rStyle w:val="contenttext"/>
          <w:rFonts w:cs="B Zar" w:hint="cs"/>
          <w:color w:val="000000"/>
          <w:sz w:val="36"/>
          <w:szCs w:val="36"/>
          <w:rtl/>
        </w:rPr>
        <w:t xml:space="preserve"> زد و از آن پس به بهلول مجنون معروف شد.</w:t>
      </w:r>
    </w:p>
    <w:p w:rsidR="00000000" w:rsidRDefault="0048694F">
      <w:pPr>
        <w:pStyle w:val="contentparagraph"/>
        <w:bidi/>
        <w:jc w:val="both"/>
        <w:divId w:val="1783768484"/>
        <w:rPr>
          <w:rFonts w:cs="B Zar" w:hint="cs"/>
          <w:color w:val="000000"/>
          <w:sz w:val="36"/>
          <w:szCs w:val="36"/>
          <w:rtl/>
        </w:rPr>
      </w:pPr>
      <w:r>
        <w:rPr>
          <w:rStyle w:val="contenttext"/>
          <w:rFonts w:cs="B Zar" w:hint="cs"/>
          <w:color w:val="000000"/>
          <w:sz w:val="36"/>
          <w:szCs w:val="36"/>
          <w:rtl/>
        </w:rPr>
        <w:t>روایت شده که هارون می خواست برای بغداد «قاضی القضات» تعیین کند. در این باره با یاران و علما مشورت کرد و همه آنان بهلول را برای این کار شایسته دانستند.</w:t>
      </w:r>
    </w:p>
    <w:p w:rsidR="00000000" w:rsidRDefault="0048694F">
      <w:pPr>
        <w:pStyle w:val="contentparagraph"/>
        <w:bidi/>
        <w:jc w:val="both"/>
        <w:divId w:val="1783768484"/>
        <w:rPr>
          <w:rFonts w:cs="B Zar" w:hint="cs"/>
          <w:color w:val="000000"/>
          <w:sz w:val="36"/>
          <w:szCs w:val="36"/>
          <w:rtl/>
        </w:rPr>
      </w:pPr>
      <w:r>
        <w:rPr>
          <w:rStyle w:val="contenttext"/>
          <w:rFonts w:cs="B Zar" w:hint="cs"/>
          <w:color w:val="000000"/>
          <w:sz w:val="36"/>
          <w:szCs w:val="36"/>
          <w:rtl/>
        </w:rPr>
        <w:t xml:space="preserve">هارون، بهلول را به حضور خواند و به او گفت: ای فقیه هوشمند، ما را </w:t>
      </w:r>
      <w:r>
        <w:rPr>
          <w:rStyle w:val="contenttext"/>
          <w:rFonts w:cs="B Zar" w:hint="cs"/>
          <w:color w:val="000000"/>
          <w:sz w:val="36"/>
          <w:szCs w:val="36"/>
          <w:rtl/>
        </w:rPr>
        <w:t>در قضاوت یاری کن.</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73" style="width:0;height:1.5pt" o:hralign="center" o:hrstd="t" o:hr="t" fillcolor="#a0a0a0" stroked="f"/>
        </w:pict>
      </w:r>
    </w:p>
    <w:p w:rsidR="00000000" w:rsidRDefault="0048694F">
      <w:pPr>
        <w:bidi/>
        <w:jc w:val="both"/>
        <w:divId w:val="1183275347"/>
        <w:rPr>
          <w:rFonts w:eastAsia="Times New Roman" w:cs="B Zar" w:hint="cs"/>
          <w:color w:val="000000"/>
          <w:sz w:val="36"/>
          <w:szCs w:val="36"/>
          <w:rtl/>
        </w:rPr>
      </w:pPr>
      <w:r>
        <w:rPr>
          <w:rFonts w:eastAsia="Times New Roman" w:cs="B Zar" w:hint="cs"/>
          <w:color w:val="000000"/>
          <w:sz w:val="36"/>
          <w:szCs w:val="36"/>
          <w:rtl/>
        </w:rPr>
        <w:t>1- عبیری عباس، علی بن یقطین آفتاب تقیه، ص30.</w:t>
      </w:r>
    </w:p>
    <w:p w:rsidR="00000000" w:rsidRDefault="0048694F">
      <w:pPr>
        <w:bidi/>
        <w:jc w:val="both"/>
        <w:divId w:val="1583567333"/>
        <w:rPr>
          <w:rFonts w:eastAsia="Times New Roman" w:cs="B Zar" w:hint="cs"/>
          <w:color w:val="000000"/>
          <w:sz w:val="36"/>
          <w:szCs w:val="36"/>
          <w:rtl/>
        </w:rPr>
      </w:pPr>
      <w:r>
        <w:rPr>
          <w:rFonts w:eastAsia="Times New Roman" w:cs="B Zar" w:hint="cs"/>
          <w:color w:val="000000"/>
          <w:sz w:val="36"/>
          <w:szCs w:val="36"/>
          <w:rtl/>
        </w:rPr>
        <w:t>2- فهرست شیخ طوسی، همان، ص234.</w:t>
      </w:r>
    </w:p>
    <w:p w:rsidR="00000000" w:rsidRDefault="0048694F">
      <w:pPr>
        <w:bidi/>
        <w:jc w:val="both"/>
        <w:divId w:val="1691299667"/>
        <w:rPr>
          <w:rFonts w:eastAsia="Times New Roman" w:cs="B Zar" w:hint="cs"/>
          <w:color w:val="000000"/>
          <w:sz w:val="36"/>
          <w:szCs w:val="36"/>
          <w:rtl/>
        </w:rPr>
      </w:pPr>
      <w:r>
        <w:rPr>
          <w:rFonts w:eastAsia="Times New Roman" w:cs="B Zar" w:hint="cs"/>
          <w:color w:val="000000"/>
          <w:sz w:val="36"/>
          <w:szCs w:val="36"/>
          <w:rtl/>
        </w:rPr>
        <w:t>3- عبیری عباس، علی بن یقطین آفتاب تقیه، ص30.</w:t>
      </w:r>
    </w:p>
    <w:p w:rsidR="00000000" w:rsidRDefault="0048694F">
      <w:pPr>
        <w:pStyle w:val="contentparagraph"/>
        <w:bidi/>
        <w:jc w:val="both"/>
        <w:divId w:val="367030115"/>
        <w:rPr>
          <w:rFonts w:cs="B Zar" w:hint="cs"/>
          <w:color w:val="000000"/>
          <w:sz w:val="36"/>
          <w:szCs w:val="36"/>
          <w:rtl/>
        </w:rPr>
      </w:pPr>
      <w:r>
        <w:rPr>
          <w:rStyle w:val="contenttext"/>
          <w:rFonts w:cs="B Zar" w:hint="cs"/>
          <w:color w:val="000000"/>
          <w:sz w:val="36"/>
          <w:szCs w:val="36"/>
          <w:rtl/>
        </w:rPr>
        <w:t>ص: 197</w:t>
      </w:r>
    </w:p>
    <w:p w:rsidR="00000000" w:rsidRDefault="0048694F">
      <w:pPr>
        <w:pStyle w:val="contentparagraph"/>
        <w:bidi/>
        <w:jc w:val="both"/>
        <w:divId w:val="367030115"/>
        <w:rPr>
          <w:rFonts w:cs="B Zar" w:hint="cs"/>
          <w:color w:val="000000"/>
          <w:sz w:val="36"/>
          <w:szCs w:val="36"/>
          <w:rtl/>
        </w:rPr>
      </w:pPr>
      <w:r>
        <w:rPr>
          <w:rStyle w:val="contenttext"/>
          <w:rFonts w:cs="B Zar" w:hint="cs"/>
          <w:color w:val="000000"/>
          <w:sz w:val="36"/>
          <w:szCs w:val="36"/>
          <w:rtl/>
        </w:rPr>
        <w:t>بهلول گفت: من برای این کار صلاحیت ندارم. هارون گفت: همه اطرافیان و مردم بغداد، تو را برای این کار، شایسته می دانند.</w:t>
      </w:r>
    </w:p>
    <w:p w:rsidR="00000000" w:rsidRDefault="0048694F">
      <w:pPr>
        <w:pStyle w:val="contentparagraph"/>
        <w:bidi/>
        <w:jc w:val="both"/>
        <w:divId w:val="367030115"/>
        <w:rPr>
          <w:rFonts w:cs="B Zar" w:hint="cs"/>
          <w:color w:val="000000"/>
          <w:sz w:val="36"/>
          <w:szCs w:val="36"/>
          <w:rtl/>
        </w:rPr>
      </w:pPr>
      <w:r>
        <w:rPr>
          <w:rStyle w:val="contenttext"/>
          <w:rFonts w:cs="B Zar" w:hint="cs"/>
          <w:color w:val="000000"/>
          <w:sz w:val="36"/>
          <w:szCs w:val="36"/>
          <w:rtl/>
        </w:rPr>
        <w:t>بهلول پاسخ داد: شگفتا! من خودم به خودم آگاه تر از دیگران هستم؛ وانگهی اینکه می گویم صلاحیت ندارم؛ یا راست می گویم که صلاحیت ندارم، یا دروغ می گویم. در این صورت، آدم دروغ گو، شایسته مقام قضاوت نیست.</w:t>
      </w:r>
    </w:p>
    <w:p w:rsidR="00000000" w:rsidRDefault="0048694F">
      <w:pPr>
        <w:pStyle w:val="contentparagraph"/>
        <w:bidi/>
        <w:jc w:val="both"/>
        <w:divId w:val="367030115"/>
        <w:rPr>
          <w:rFonts w:cs="B Zar" w:hint="cs"/>
          <w:color w:val="000000"/>
          <w:sz w:val="36"/>
          <w:szCs w:val="36"/>
          <w:rtl/>
        </w:rPr>
      </w:pPr>
      <w:r>
        <w:rPr>
          <w:rStyle w:val="contenttext"/>
          <w:rFonts w:cs="B Zar" w:hint="cs"/>
          <w:color w:val="000000"/>
          <w:sz w:val="36"/>
          <w:szCs w:val="36"/>
          <w:rtl/>
        </w:rPr>
        <w:t>هارون گفت: تو را آزاد نمی کنم تا این مقام را بپذیری. بهلول</w:t>
      </w:r>
      <w:r>
        <w:rPr>
          <w:rStyle w:val="contenttext"/>
          <w:rFonts w:cs="B Zar" w:hint="cs"/>
          <w:color w:val="000000"/>
          <w:sz w:val="36"/>
          <w:szCs w:val="36"/>
          <w:rtl/>
        </w:rPr>
        <w:t xml:space="preserve"> که چنین دید، گفت: اکنون که چنین است، یک شب به من مهلت دهید تا در این مورد بیندیشم.</w:t>
      </w:r>
    </w:p>
    <w:p w:rsidR="00000000" w:rsidRDefault="0048694F">
      <w:pPr>
        <w:pStyle w:val="contentparagraph"/>
        <w:bidi/>
        <w:jc w:val="both"/>
        <w:divId w:val="367030115"/>
        <w:rPr>
          <w:rFonts w:cs="B Zar" w:hint="cs"/>
          <w:color w:val="000000"/>
          <w:sz w:val="36"/>
          <w:szCs w:val="36"/>
          <w:rtl/>
        </w:rPr>
      </w:pPr>
      <w:r>
        <w:rPr>
          <w:rStyle w:val="contenttext"/>
          <w:rFonts w:cs="B Zar" w:hint="cs"/>
          <w:color w:val="000000"/>
          <w:sz w:val="36"/>
          <w:szCs w:val="36"/>
          <w:rtl/>
        </w:rPr>
        <w:t>به او مهلت دادند و او به خانه اش رفت. فردای آن روز، صبح زود با چوبی بلند که در دست داشت، از خانه بیرون آمد و خود را به دیوانگی زد و وارد بازار شد. مردم دیدند لباس و عبا و ع</w:t>
      </w:r>
      <w:r>
        <w:rPr>
          <w:rStyle w:val="contenttext"/>
          <w:rFonts w:cs="B Zar" w:hint="cs"/>
          <w:color w:val="000000"/>
          <w:sz w:val="36"/>
          <w:szCs w:val="36"/>
          <w:rtl/>
        </w:rPr>
        <w:t xml:space="preserve">مامه بهلول کج شده و چوبی به دست گرفته و بر آن سوار شده است و فریاد می زند که از پیشِ رویم کنار بروید تا اسبم به شما لگد نزند. مردم گفتند: بهلول، دیوانه شده است. این خبر به هارون رسید، گفت: «ما جَنَّ وَ لکِنْ فَرَّ بِدِینِهِ مِنّا؛ او دیوانه نشده است، بلکه </w:t>
      </w:r>
      <w:r>
        <w:rPr>
          <w:rStyle w:val="contenttext"/>
          <w:rFonts w:cs="B Zar" w:hint="cs"/>
          <w:color w:val="000000"/>
          <w:sz w:val="36"/>
          <w:szCs w:val="36"/>
          <w:rtl/>
        </w:rPr>
        <w:t>با این کار، برای حفظ دینش، از ما فرار کرد».</w:t>
      </w:r>
      <w:hyperlink w:anchor="content_note_197_1" w:tooltip="بهجه الآمال، ج2، صص 435 و 436." w:history="1">
        <w:r>
          <w:rPr>
            <w:rStyle w:val="Hyperlink"/>
            <w:rFonts w:cs="B Zar" w:hint="cs"/>
            <w:sz w:val="36"/>
            <w:szCs w:val="36"/>
            <w:rtl/>
          </w:rPr>
          <w:t>(1)</w:t>
        </w:r>
      </w:hyperlink>
    </w:p>
    <w:p w:rsidR="00000000" w:rsidRDefault="0048694F">
      <w:pPr>
        <w:pStyle w:val="contentparagraph"/>
        <w:bidi/>
        <w:jc w:val="both"/>
        <w:divId w:val="367030115"/>
        <w:rPr>
          <w:rFonts w:cs="B Zar" w:hint="cs"/>
          <w:color w:val="000000"/>
          <w:sz w:val="36"/>
          <w:szCs w:val="36"/>
          <w:rtl/>
        </w:rPr>
      </w:pPr>
      <w:r>
        <w:rPr>
          <w:rStyle w:val="contenttext"/>
          <w:rFonts w:cs="B Zar" w:hint="cs"/>
          <w:color w:val="000000"/>
          <w:sz w:val="36"/>
          <w:szCs w:val="36"/>
          <w:rtl/>
        </w:rPr>
        <w:t>بهلول تا آخر عمر در همین وضع به سر برد تا مبادا طاغوت های عباسی از وجود او سوء استفاده کنند. او از همین وضعیت ساختگی اش، بر ضد طاغوت</w:t>
      </w:r>
      <w:r>
        <w:rPr>
          <w:rStyle w:val="contenttext"/>
          <w:rFonts w:cs="B Zar" w:hint="cs"/>
          <w:color w:val="000000"/>
          <w:sz w:val="36"/>
          <w:szCs w:val="36"/>
          <w:rtl/>
        </w:rPr>
        <w:t xml:space="preserve"> ها استفاده بسیار کرد و با طنز و مزاح و شیوه های گوناگون، به افشاگری دستگاه جور پرداخت.</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74" style="width:0;height:1.5pt" o:hralign="center" o:hrstd="t" o:hr="t" fillcolor="#a0a0a0" stroked="f"/>
        </w:pict>
      </w:r>
    </w:p>
    <w:p w:rsidR="00000000" w:rsidRDefault="0048694F">
      <w:pPr>
        <w:bidi/>
        <w:jc w:val="both"/>
        <w:divId w:val="1242064433"/>
        <w:rPr>
          <w:rFonts w:eastAsia="Times New Roman" w:cs="B Zar" w:hint="cs"/>
          <w:color w:val="000000"/>
          <w:sz w:val="36"/>
          <w:szCs w:val="36"/>
          <w:rtl/>
        </w:rPr>
      </w:pPr>
      <w:r>
        <w:rPr>
          <w:rFonts w:eastAsia="Times New Roman" w:cs="B Zar" w:hint="cs"/>
          <w:color w:val="000000"/>
          <w:sz w:val="36"/>
          <w:szCs w:val="36"/>
          <w:rtl/>
        </w:rPr>
        <w:t>1- بهجه الآمال، ج2، صص 435 و 436.</w:t>
      </w:r>
    </w:p>
    <w:p w:rsidR="00000000" w:rsidRDefault="0048694F">
      <w:pPr>
        <w:pStyle w:val="contentparagraph"/>
        <w:bidi/>
        <w:jc w:val="both"/>
        <w:divId w:val="104615083"/>
        <w:rPr>
          <w:rFonts w:cs="B Zar" w:hint="cs"/>
          <w:color w:val="000000"/>
          <w:sz w:val="36"/>
          <w:szCs w:val="36"/>
          <w:rtl/>
        </w:rPr>
      </w:pPr>
      <w:r>
        <w:rPr>
          <w:rStyle w:val="contenttext"/>
          <w:rFonts w:cs="B Zar" w:hint="cs"/>
          <w:color w:val="000000"/>
          <w:sz w:val="36"/>
          <w:szCs w:val="36"/>
          <w:rtl/>
        </w:rPr>
        <w:t>ص: 198</w:t>
      </w:r>
    </w:p>
    <w:p w:rsidR="00000000" w:rsidRDefault="0048694F">
      <w:pPr>
        <w:pStyle w:val="contentparagraph"/>
        <w:bidi/>
        <w:jc w:val="both"/>
        <w:divId w:val="566771587"/>
        <w:rPr>
          <w:rFonts w:cs="B Zar" w:hint="cs"/>
          <w:color w:val="000000"/>
          <w:sz w:val="36"/>
          <w:szCs w:val="36"/>
          <w:rtl/>
        </w:rPr>
      </w:pPr>
      <w:r>
        <w:rPr>
          <w:rStyle w:val="contenttext"/>
          <w:rFonts w:cs="B Zar" w:hint="cs"/>
          <w:color w:val="000000"/>
          <w:sz w:val="36"/>
          <w:szCs w:val="36"/>
          <w:rtl/>
        </w:rPr>
        <w:t>ص: 199</w:t>
      </w:r>
    </w:p>
    <w:p w:rsidR="00000000" w:rsidRDefault="0048694F">
      <w:pPr>
        <w:pStyle w:val="Heading2"/>
        <w:shd w:val="clear" w:color="auto" w:fill="FFFFFF"/>
        <w:bidi/>
        <w:jc w:val="both"/>
        <w:divId w:val="703988981"/>
        <w:rPr>
          <w:rFonts w:eastAsia="Times New Roman" w:cs="B Titr" w:hint="cs"/>
          <w:b w:val="0"/>
          <w:bCs w:val="0"/>
          <w:color w:val="008000"/>
          <w:sz w:val="32"/>
          <w:szCs w:val="32"/>
          <w:rtl/>
        </w:rPr>
      </w:pPr>
      <w:r>
        <w:rPr>
          <w:rFonts w:eastAsia="Times New Roman" w:cs="B Titr" w:hint="cs"/>
          <w:b w:val="0"/>
          <w:bCs w:val="0"/>
          <w:color w:val="008000"/>
          <w:sz w:val="32"/>
          <w:szCs w:val="32"/>
          <w:rtl/>
        </w:rPr>
        <w:t>فصل نهم: بصیرت یاران امام رضا علیه السلام (نشر فرهنگ و معارف)</w:t>
      </w:r>
    </w:p>
    <w:p w:rsidR="00000000" w:rsidRDefault="0048694F">
      <w:pPr>
        <w:pStyle w:val="Heading3"/>
        <w:shd w:val="clear" w:color="auto" w:fill="FFFFFF"/>
        <w:bidi/>
        <w:jc w:val="both"/>
        <w:divId w:val="149752928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48694F">
      <w:pPr>
        <w:pStyle w:val="contentparagraph"/>
        <w:bidi/>
        <w:jc w:val="both"/>
        <w:divId w:val="1497529284"/>
        <w:rPr>
          <w:rFonts w:cs="B Zar" w:hint="cs"/>
          <w:color w:val="000000"/>
          <w:sz w:val="36"/>
          <w:szCs w:val="36"/>
          <w:rtl/>
        </w:rPr>
      </w:pPr>
      <w:r>
        <w:rPr>
          <w:rStyle w:val="contenttext"/>
          <w:rFonts w:cs="B Zar" w:hint="cs"/>
          <w:color w:val="000000"/>
          <w:sz w:val="36"/>
          <w:szCs w:val="36"/>
          <w:rtl/>
        </w:rPr>
        <w:t>فصل نهم: بصیرت ی</w:t>
      </w:r>
      <w:r>
        <w:rPr>
          <w:rStyle w:val="contenttext"/>
          <w:rFonts w:cs="B Zar" w:hint="cs"/>
          <w:color w:val="000000"/>
          <w:sz w:val="36"/>
          <w:szCs w:val="36"/>
          <w:rtl/>
        </w:rPr>
        <w:t>اران امام رضا علیه السلام (نشر فرهنگ و معارف)</w:t>
      </w:r>
    </w:p>
    <w:p w:rsidR="00000000" w:rsidRDefault="0048694F">
      <w:pPr>
        <w:pStyle w:val="contentparagraph"/>
        <w:bidi/>
        <w:jc w:val="both"/>
        <w:divId w:val="1497529284"/>
        <w:rPr>
          <w:rFonts w:cs="B Zar" w:hint="cs"/>
          <w:color w:val="000000"/>
          <w:sz w:val="36"/>
          <w:szCs w:val="36"/>
          <w:rtl/>
        </w:rPr>
      </w:pPr>
      <w:r>
        <w:rPr>
          <w:rStyle w:val="contenttext"/>
          <w:rFonts w:cs="B Zar" w:hint="cs"/>
          <w:color w:val="000000"/>
          <w:sz w:val="36"/>
          <w:szCs w:val="36"/>
          <w:rtl/>
        </w:rPr>
        <w:t>عصر امام رضا علیه السلام یکی از برهه های ویژه تاریخ اسلام مخصوصاً تشیع می باشد. جهان اسلام در این دوره با پدیده ای جدید به نام «نهضت ترجمه» رو به رو گردید، این نهضت در حقیقت از عهد «منصور دوانیقی» خلیفه عباسی آ</w:t>
      </w:r>
      <w:r>
        <w:rPr>
          <w:rStyle w:val="contenttext"/>
          <w:rFonts w:cs="B Zar" w:hint="cs"/>
          <w:color w:val="000000"/>
          <w:sz w:val="36"/>
          <w:szCs w:val="36"/>
          <w:rtl/>
        </w:rPr>
        <w:t xml:space="preserve">غاز شد و خلفای دیگر، کار او را دنبال کردند. «مامون» در سال 217 برای ترجمه، مدرسه ای تأسیس کرد که به «بیت الحکمه» معروف شد. او گروهی از مترجمان را در آنجا گرد آورد و یک طبیب نصرانی به نام «یوحنا بن ماسویه» را بر آنها ریاست داد. اگرچه در آغاز این نهضت، کتبی </w:t>
      </w:r>
      <w:r>
        <w:rPr>
          <w:rStyle w:val="contenttext"/>
          <w:rFonts w:cs="B Zar" w:hint="cs"/>
          <w:color w:val="000000"/>
          <w:sz w:val="36"/>
          <w:szCs w:val="36"/>
          <w:rtl/>
        </w:rPr>
        <w:t xml:space="preserve">که ترجمه شد، مربوط به علوم عملی مانند: طب، حساب و کیمیا بود ولی بعدها به علوم دیگر و معارف نظری و ما بعد الطبیعه و دین نیز پرداخته شد، که نخستین جرقه های انحراف دینی نیز از همین جا زده شد. ترجمه تورات و انجیل و نیز کتب مانوی و مزدکی در این دوره صورت گرفت. </w:t>
      </w:r>
      <w:r>
        <w:rPr>
          <w:rStyle w:val="contenttext"/>
          <w:rFonts w:cs="B Zar" w:hint="cs"/>
          <w:color w:val="000000"/>
          <w:sz w:val="36"/>
          <w:szCs w:val="36"/>
          <w:rtl/>
        </w:rPr>
        <w:t>مهم ترین و مؤثرترین کتبی که نظر مسلمانان را به خود جلب کرد، کتب طبی و فلسفی بود، و بسیاری از عقاید مسلمانان تحت تأثیر این کتب قرار گرفت.</w:t>
      </w:r>
    </w:p>
    <w:p w:rsidR="00000000" w:rsidRDefault="0048694F">
      <w:pPr>
        <w:pStyle w:val="contentparagraph"/>
        <w:bidi/>
        <w:jc w:val="both"/>
        <w:divId w:val="459567692"/>
        <w:rPr>
          <w:rFonts w:cs="B Zar" w:hint="cs"/>
          <w:color w:val="000000"/>
          <w:sz w:val="36"/>
          <w:szCs w:val="36"/>
          <w:rtl/>
        </w:rPr>
      </w:pPr>
      <w:r>
        <w:rPr>
          <w:rStyle w:val="contenttext"/>
          <w:rFonts w:cs="B Zar" w:hint="cs"/>
          <w:color w:val="000000"/>
          <w:sz w:val="36"/>
          <w:szCs w:val="36"/>
          <w:rtl/>
        </w:rPr>
        <w:t>ص: 200</w:t>
      </w:r>
    </w:p>
    <w:p w:rsidR="00000000" w:rsidRDefault="0048694F">
      <w:pPr>
        <w:pStyle w:val="contentparagraph"/>
        <w:bidi/>
        <w:jc w:val="both"/>
        <w:divId w:val="459567692"/>
        <w:rPr>
          <w:rFonts w:cs="B Zar" w:hint="cs"/>
          <w:color w:val="000000"/>
          <w:sz w:val="36"/>
          <w:szCs w:val="36"/>
          <w:rtl/>
        </w:rPr>
      </w:pPr>
      <w:r>
        <w:rPr>
          <w:rStyle w:val="contenttext"/>
          <w:rFonts w:cs="B Zar" w:hint="cs"/>
          <w:color w:val="000000"/>
          <w:sz w:val="36"/>
          <w:szCs w:val="36"/>
          <w:rtl/>
        </w:rPr>
        <w:t>نهضت ترجمه با همه خدماتی که برای جهان اسلام به همراه داشت، باعث ظهور و بروز بسیاری از فرقه های انحرافی گشت و رسا</w:t>
      </w:r>
      <w:r>
        <w:rPr>
          <w:rStyle w:val="contenttext"/>
          <w:rFonts w:cs="B Zar" w:hint="cs"/>
          <w:color w:val="000000"/>
          <w:sz w:val="36"/>
          <w:szCs w:val="36"/>
          <w:rtl/>
        </w:rPr>
        <w:t>لت یاران امام رضا علیه السلام را در مرزبانی از حریم اسلام و تشیع دو چندان کرد. آنان با کسب دانش و معرفت، بصیرت و آگاهی و ولایت پذیری که داشتند موفق شدند با ادامه دادن مسیر شاگردان امام باقر و امام صادق علیهما السلام ، فرهنگ جامعه اسلامی را در برابر امواج س</w:t>
      </w:r>
      <w:r>
        <w:rPr>
          <w:rStyle w:val="contenttext"/>
          <w:rFonts w:cs="B Zar" w:hint="cs"/>
          <w:color w:val="000000"/>
          <w:sz w:val="36"/>
          <w:szCs w:val="36"/>
          <w:rtl/>
        </w:rPr>
        <w:t>همگین و تندبادهای خطرناک، در مقابل امواج فکری مسلمانان را تحت تأثیر قرار داد، با رهبری حکیمانه امام رضا علیه السلام ، از سقوط در گرداب خطرات انحراف و التقاط رهایی بخشند.</w:t>
      </w:r>
    </w:p>
    <w:p w:rsidR="00000000" w:rsidRDefault="0048694F">
      <w:pPr>
        <w:pStyle w:val="contentparagraph"/>
        <w:bidi/>
        <w:jc w:val="both"/>
        <w:divId w:val="459567692"/>
        <w:rPr>
          <w:rFonts w:cs="B Zar" w:hint="cs"/>
          <w:color w:val="000000"/>
          <w:sz w:val="36"/>
          <w:szCs w:val="36"/>
          <w:rtl/>
        </w:rPr>
      </w:pPr>
      <w:r>
        <w:rPr>
          <w:rStyle w:val="contenttext"/>
          <w:rFonts w:cs="B Zar" w:hint="cs"/>
          <w:color w:val="000000"/>
          <w:sz w:val="36"/>
          <w:szCs w:val="36"/>
          <w:rtl/>
        </w:rPr>
        <w:t>عمده تلاش های مبتنی بر بصیرت یاران امام رضا علیه السلام در دوره نشر فرهنگ و معارف شیعه</w:t>
      </w:r>
      <w:r>
        <w:rPr>
          <w:rStyle w:val="contenttext"/>
          <w:rFonts w:cs="B Zar" w:hint="cs"/>
          <w:color w:val="000000"/>
          <w:sz w:val="36"/>
          <w:szCs w:val="36"/>
          <w:rtl/>
        </w:rPr>
        <w:t xml:space="preserve"> عبارت بود از:</w:t>
      </w:r>
    </w:p>
    <w:p w:rsidR="00000000" w:rsidRDefault="0048694F">
      <w:pPr>
        <w:pStyle w:val="contentparagraph"/>
        <w:bidi/>
        <w:jc w:val="both"/>
        <w:divId w:val="459567692"/>
        <w:rPr>
          <w:rFonts w:cs="B Zar" w:hint="cs"/>
          <w:color w:val="000000"/>
          <w:sz w:val="36"/>
          <w:szCs w:val="36"/>
          <w:rtl/>
        </w:rPr>
      </w:pPr>
      <w:r>
        <w:rPr>
          <w:rStyle w:val="contenttext"/>
          <w:rFonts w:cs="B Zar" w:hint="cs"/>
          <w:color w:val="000000"/>
          <w:sz w:val="36"/>
          <w:szCs w:val="36"/>
          <w:rtl/>
        </w:rPr>
        <w:t>1. دفاع از اعتقادات تشیع و مقابله با فرقه هایی نظیر: ثنویه، حشویه، کرامیه، اهل تعطیل، قرامطه و... که بیشترین ظهور و بروز را در این دوره داشتند.</w:t>
      </w:r>
    </w:p>
    <w:p w:rsidR="00000000" w:rsidRDefault="0048694F">
      <w:pPr>
        <w:pStyle w:val="contentparagraph"/>
        <w:bidi/>
        <w:jc w:val="both"/>
        <w:divId w:val="459567692"/>
        <w:rPr>
          <w:rFonts w:cs="B Zar" w:hint="cs"/>
          <w:color w:val="000000"/>
          <w:sz w:val="36"/>
          <w:szCs w:val="36"/>
          <w:rtl/>
        </w:rPr>
      </w:pPr>
      <w:r>
        <w:rPr>
          <w:rStyle w:val="contenttext"/>
          <w:rFonts w:cs="B Zar" w:hint="cs"/>
          <w:color w:val="000000"/>
          <w:sz w:val="36"/>
          <w:szCs w:val="36"/>
          <w:rtl/>
        </w:rPr>
        <w:t>2. تدوین کتاب های مختلف در رد گروهک های انحرافی و موضوعاتی که جامعه اسلامی آن روز با آن دست به گر</w:t>
      </w:r>
      <w:r>
        <w:rPr>
          <w:rStyle w:val="contenttext"/>
          <w:rFonts w:cs="B Zar" w:hint="cs"/>
          <w:color w:val="000000"/>
          <w:sz w:val="36"/>
          <w:szCs w:val="36"/>
          <w:rtl/>
        </w:rPr>
        <w:t>یبان بود.</w:t>
      </w:r>
    </w:p>
    <w:p w:rsidR="00000000" w:rsidRDefault="0048694F">
      <w:pPr>
        <w:pStyle w:val="contentparagraph"/>
        <w:bidi/>
        <w:jc w:val="both"/>
        <w:divId w:val="459567692"/>
        <w:rPr>
          <w:rFonts w:cs="B Zar" w:hint="cs"/>
          <w:color w:val="000000"/>
          <w:sz w:val="36"/>
          <w:szCs w:val="36"/>
          <w:rtl/>
        </w:rPr>
      </w:pPr>
      <w:r>
        <w:rPr>
          <w:rStyle w:val="contenttext"/>
          <w:rFonts w:cs="B Zar" w:hint="cs"/>
          <w:color w:val="000000"/>
          <w:sz w:val="36"/>
          <w:szCs w:val="36"/>
          <w:rtl/>
        </w:rPr>
        <w:t>3. تثبیت جایگاه ولایت و امامت از طریق تبلیغ، مناظره و تدوین کتاب که تأثیر زیادی بر شکوفایی و مطرح شدن عقاید تشیع داشت.</w:t>
      </w:r>
    </w:p>
    <w:p w:rsidR="00000000" w:rsidRDefault="0048694F">
      <w:pPr>
        <w:pStyle w:val="contentparagraph"/>
        <w:bidi/>
        <w:jc w:val="both"/>
        <w:divId w:val="459567692"/>
        <w:rPr>
          <w:rFonts w:cs="B Zar" w:hint="cs"/>
          <w:color w:val="000000"/>
          <w:sz w:val="36"/>
          <w:szCs w:val="36"/>
          <w:rtl/>
        </w:rPr>
      </w:pPr>
      <w:r>
        <w:rPr>
          <w:rStyle w:val="contenttext"/>
          <w:rFonts w:cs="B Zar" w:hint="cs"/>
          <w:color w:val="000000"/>
          <w:sz w:val="36"/>
          <w:szCs w:val="36"/>
          <w:rtl/>
        </w:rPr>
        <w:t>4. افشای چهره واقعی عباسیان و شخص مأمون.</w:t>
      </w:r>
    </w:p>
    <w:p w:rsidR="00000000" w:rsidRDefault="0048694F">
      <w:pPr>
        <w:pStyle w:val="contentparagraph"/>
        <w:bidi/>
        <w:jc w:val="both"/>
        <w:divId w:val="459567692"/>
        <w:rPr>
          <w:rFonts w:cs="B Zar" w:hint="cs"/>
          <w:color w:val="000000"/>
          <w:sz w:val="36"/>
          <w:szCs w:val="36"/>
          <w:rtl/>
        </w:rPr>
      </w:pPr>
      <w:r>
        <w:rPr>
          <w:rStyle w:val="contenttext"/>
          <w:rFonts w:cs="B Zar" w:hint="cs"/>
          <w:color w:val="000000"/>
          <w:sz w:val="36"/>
          <w:szCs w:val="36"/>
          <w:rtl/>
        </w:rPr>
        <w:t>5. ترویج معارف رضوی در اقصی نقاط عالم اسلامی.</w:t>
      </w:r>
    </w:p>
    <w:p w:rsidR="00000000" w:rsidRDefault="0048694F">
      <w:pPr>
        <w:pStyle w:val="Heading3"/>
        <w:shd w:val="clear" w:color="auto" w:fill="FFFFFF"/>
        <w:bidi/>
        <w:jc w:val="both"/>
        <w:divId w:val="675379112"/>
        <w:rPr>
          <w:rFonts w:eastAsia="Times New Roman" w:cs="B Titr" w:hint="cs"/>
          <w:b w:val="0"/>
          <w:bCs w:val="0"/>
          <w:color w:val="FF0080"/>
          <w:sz w:val="30"/>
          <w:szCs w:val="30"/>
          <w:rtl/>
        </w:rPr>
      </w:pPr>
      <w:r>
        <w:rPr>
          <w:rFonts w:eastAsia="Times New Roman" w:cs="B Titr" w:hint="cs"/>
          <w:b w:val="0"/>
          <w:bCs w:val="0"/>
          <w:color w:val="FF0080"/>
          <w:sz w:val="30"/>
          <w:szCs w:val="30"/>
          <w:rtl/>
        </w:rPr>
        <w:t>اباصلت هروی</w:t>
      </w:r>
    </w:p>
    <w:p w:rsidR="00000000" w:rsidRDefault="0048694F">
      <w:pPr>
        <w:pStyle w:val="contentparagraph"/>
        <w:bidi/>
        <w:jc w:val="both"/>
        <w:divId w:val="675379112"/>
        <w:rPr>
          <w:rFonts w:cs="B Zar" w:hint="cs"/>
          <w:color w:val="000000"/>
          <w:sz w:val="36"/>
          <w:szCs w:val="36"/>
          <w:rtl/>
        </w:rPr>
      </w:pPr>
      <w:r>
        <w:rPr>
          <w:rStyle w:val="contenttext"/>
          <w:rFonts w:cs="B Zar" w:hint="cs"/>
          <w:color w:val="000000"/>
          <w:sz w:val="36"/>
          <w:szCs w:val="36"/>
          <w:rtl/>
        </w:rPr>
        <w:t>اباصلت هروی</w:t>
      </w:r>
    </w:p>
    <w:p w:rsidR="00000000" w:rsidRDefault="0048694F">
      <w:pPr>
        <w:pStyle w:val="contentparagraph"/>
        <w:bidi/>
        <w:jc w:val="both"/>
        <w:divId w:val="675379112"/>
        <w:rPr>
          <w:rFonts w:cs="B Zar" w:hint="cs"/>
          <w:color w:val="000000"/>
          <w:sz w:val="36"/>
          <w:szCs w:val="36"/>
          <w:rtl/>
        </w:rPr>
      </w:pPr>
      <w:r>
        <w:rPr>
          <w:rStyle w:val="contenttext"/>
          <w:rFonts w:cs="B Zar" w:hint="cs"/>
          <w:color w:val="000000"/>
          <w:sz w:val="36"/>
          <w:szCs w:val="36"/>
          <w:rtl/>
        </w:rPr>
        <w:t xml:space="preserve">وی یکی از مشهورترین و نزدیک ترین یاران امام رضا علیه السلام است که در مدینه به دنیا آمد و در جوانی برای اخذ حدیث و دانش، به شهرهای بسیاری سفر کرد. </w:t>
      </w:r>
    </w:p>
    <w:p w:rsidR="00000000" w:rsidRDefault="0048694F">
      <w:pPr>
        <w:pStyle w:val="contentparagraph"/>
        <w:bidi/>
        <w:jc w:val="both"/>
        <w:divId w:val="521818560"/>
        <w:rPr>
          <w:rFonts w:cs="B Zar" w:hint="cs"/>
          <w:color w:val="000000"/>
          <w:sz w:val="36"/>
          <w:szCs w:val="36"/>
          <w:rtl/>
        </w:rPr>
      </w:pPr>
      <w:r>
        <w:rPr>
          <w:rStyle w:val="contenttext"/>
          <w:rFonts w:cs="B Zar" w:hint="cs"/>
          <w:color w:val="000000"/>
          <w:sz w:val="36"/>
          <w:szCs w:val="36"/>
          <w:rtl/>
        </w:rPr>
        <w:t>ص: 201</w:t>
      </w:r>
    </w:p>
    <w:p w:rsidR="00000000" w:rsidRDefault="0048694F">
      <w:pPr>
        <w:pStyle w:val="contentparagraph"/>
        <w:bidi/>
        <w:jc w:val="both"/>
        <w:divId w:val="521818560"/>
        <w:rPr>
          <w:rFonts w:cs="B Zar" w:hint="cs"/>
          <w:color w:val="000000"/>
          <w:sz w:val="36"/>
          <w:szCs w:val="36"/>
          <w:rtl/>
        </w:rPr>
      </w:pPr>
      <w:r>
        <w:rPr>
          <w:rStyle w:val="contenttext"/>
          <w:rFonts w:cs="B Zar" w:hint="cs"/>
          <w:color w:val="000000"/>
          <w:sz w:val="36"/>
          <w:szCs w:val="36"/>
          <w:rtl/>
        </w:rPr>
        <w:t>سرانجام به خراسان برگشت و ساکن نیشابور شد.</w:t>
      </w:r>
      <w:hyperlink w:anchor="content_note_201_1" w:tooltip="راویان مشترک، مرکز مطالعات و تحقیقات اسلامی دفتر تبلیغات، ج1، صص 527 و 528." w:history="1">
        <w:r>
          <w:rPr>
            <w:rStyle w:val="Hyperlink"/>
            <w:rFonts w:cs="B Zar" w:hint="cs"/>
            <w:sz w:val="36"/>
            <w:szCs w:val="36"/>
            <w:rtl/>
          </w:rPr>
          <w:t>(1)</w:t>
        </w:r>
      </w:hyperlink>
      <w:r>
        <w:rPr>
          <w:rStyle w:val="contenttext"/>
          <w:rFonts w:cs="B Zar" w:hint="cs"/>
          <w:color w:val="000000"/>
          <w:sz w:val="36"/>
          <w:szCs w:val="36"/>
          <w:rtl/>
        </w:rPr>
        <w:t xml:space="preserve"> او میان خاص و عام به علم و وثاقت معروف است. عالمان تاریخ و رجال، اباصلت را از خادمان خاص و محارم حضرت رضا علیه السلام دانسته اند. اباصلت روایت های فراوانی درباره توحید، امامت و تفسیر از حضر</w:t>
      </w:r>
      <w:r>
        <w:rPr>
          <w:rStyle w:val="contenttext"/>
          <w:rFonts w:cs="B Zar" w:hint="cs"/>
          <w:color w:val="000000"/>
          <w:sz w:val="36"/>
          <w:szCs w:val="36"/>
          <w:rtl/>
        </w:rPr>
        <w:t>ت رضا علیه السلام نقل کرده است. با مطالعه و بررسی زندگی او، درمی یابیم که در عصر خویش، از شخصیت های مطمئن و بنام اهل حدیث بوده و برای گردآوری حدیث، به شهرهای متعدد سفر کرده است. در شجاعت، حق گویی و صراحت لهجه نیز کم مانند بوده است.</w:t>
      </w:r>
    </w:p>
    <w:p w:rsidR="00000000" w:rsidRDefault="0048694F">
      <w:pPr>
        <w:pStyle w:val="Heading3"/>
        <w:shd w:val="clear" w:color="auto" w:fill="FFFFFF"/>
        <w:bidi/>
        <w:jc w:val="both"/>
        <w:divId w:val="351685835"/>
        <w:rPr>
          <w:rFonts w:eastAsia="Times New Roman" w:cs="B Titr" w:hint="cs"/>
          <w:b w:val="0"/>
          <w:bCs w:val="0"/>
          <w:color w:val="FF0080"/>
          <w:sz w:val="30"/>
          <w:szCs w:val="30"/>
          <w:rtl/>
        </w:rPr>
      </w:pPr>
      <w:r>
        <w:rPr>
          <w:rFonts w:eastAsia="Times New Roman" w:cs="B Titr" w:hint="cs"/>
          <w:b w:val="0"/>
          <w:bCs w:val="0"/>
          <w:color w:val="FF0080"/>
          <w:sz w:val="30"/>
          <w:szCs w:val="30"/>
          <w:rtl/>
        </w:rPr>
        <w:t>نقش اباصلت در گسترش تشیع</w:t>
      </w:r>
    </w:p>
    <w:p w:rsidR="00000000" w:rsidRDefault="0048694F">
      <w:pPr>
        <w:pStyle w:val="Heading4"/>
        <w:shd w:val="clear" w:color="auto" w:fill="FFFFFF"/>
        <w:bidi/>
        <w:jc w:val="both"/>
        <w:divId w:val="14470927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8694F">
      <w:pPr>
        <w:pStyle w:val="contentparagraph"/>
        <w:bidi/>
        <w:jc w:val="both"/>
        <w:divId w:val="144709276"/>
        <w:rPr>
          <w:rFonts w:cs="B Zar" w:hint="cs"/>
          <w:color w:val="000000"/>
          <w:sz w:val="36"/>
          <w:szCs w:val="36"/>
          <w:rtl/>
        </w:rPr>
      </w:pPr>
      <w:r>
        <w:rPr>
          <w:rStyle w:val="contenttext"/>
          <w:rFonts w:cs="B Zar" w:hint="cs"/>
          <w:color w:val="000000"/>
          <w:sz w:val="36"/>
          <w:szCs w:val="36"/>
          <w:rtl/>
        </w:rPr>
        <w:t>نقش اباصلت در گسترش تشیع</w:t>
      </w:r>
    </w:p>
    <w:p w:rsidR="00000000" w:rsidRDefault="0048694F">
      <w:pPr>
        <w:pStyle w:val="contentparagraph"/>
        <w:bidi/>
        <w:jc w:val="both"/>
        <w:divId w:val="144709276"/>
        <w:rPr>
          <w:rFonts w:cs="B Zar" w:hint="cs"/>
          <w:color w:val="000000"/>
          <w:sz w:val="36"/>
          <w:szCs w:val="36"/>
          <w:rtl/>
        </w:rPr>
      </w:pPr>
      <w:r>
        <w:rPr>
          <w:rStyle w:val="contenttext"/>
          <w:rFonts w:cs="B Zar" w:hint="cs"/>
          <w:color w:val="000000"/>
          <w:sz w:val="36"/>
          <w:szCs w:val="36"/>
          <w:rtl/>
        </w:rPr>
        <w:t>زیر فصل ها</w:t>
      </w:r>
    </w:p>
    <w:p w:rsidR="00000000" w:rsidRDefault="0048694F">
      <w:pPr>
        <w:pStyle w:val="contentparagraph"/>
        <w:bidi/>
        <w:jc w:val="both"/>
        <w:divId w:val="144709276"/>
        <w:rPr>
          <w:rFonts w:cs="B Zar" w:hint="cs"/>
          <w:color w:val="000000"/>
          <w:sz w:val="36"/>
          <w:szCs w:val="36"/>
          <w:rtl/>
        </w:rPr>
      </w:pPr>
      <w:r>
        <w:rPr>
          <w:rStyle w:val="contenttext"/>
          <w:rFonts w:cs="B Zar" w:hint="cs"/>
          <w:color w:val="000000"/>
          <w:sz w:val="36"/>
          <w:szCs w:val="36"/>
          <w:rtl/>
        </w:rPr>
        <w:t>روایت حدیث سلسله الذهب</w:t>
      </w:r>
    </w:p>
    <w:p w:rsidR="00000000" w:rsidRDefault="0048694F">
      <w:pPr>
        <w:pStyle w:val="contentparagraph"/>
        <w:bidi/>
        <w:jc w:val="both"/>
        <w:divId w:val="144709276"/>
        <w:rPr>
          <w:rFonts w:cs="B Zar" w:hint="cs"/>
          <w:color w:val="000000"/>
          <w:sz w:val="36"/>
          <w:szCs w:val="36"/>
          <w:rtl/>
        </w:rPr>
      </w:pPr>
      <w:r>
        <w:rPr>
          <w:rStyle w:val="contenttext"/>
          <w:rFonts w:cs="B Zar" w:hint="cs"/>
          <w:color w:val="000000"/>
          <w:sz w:val="36"/>
          <w:szCs w:val="36"/>
          <w:rtl/>
        </w:rPr>
        <w:t>مناظره با مکتب های انحرافی</w:t>
      </w:r>
    </w:p>
    <w:p w:rsidR="00000000" w:rsidRDefault="0048694F">
      <w:pPr>
        <w:pStyle w:val="contentparagraph"/>
        <w:bidi/>
        <w:jc w:val="both"/>
        <w:divId w:val="144709276"/>
        <w:rPr>
          <w:rFonts w:cs="B Zar" w:hint="cs"/>
          <w:color w:val="000000"/>
          <w:sz w:val="36"/>
          <w:szCs w:val="36"/>
          <w:rtl/>
        </w:rPr>
      </w:pPr>
      <w:r>
        <w:rPr>
          <w:rStyle w:val="contenttext"/>
          <w:rFonts w:cs="B Zar" w:hint="cs"/>
          <w:color w:val="000000"/>
          <w:sz w:val="36"/>
          <w:szCs w:val="36"/>
          <w:rtl/>
        </w:rPr>
        <w:t>اظهار دوستی اهل بیت علیهم السلام و تبرّا از دشمنان</w:t>
      </w:r>
    </w:p>
    <w:p w:rsidR="00000000" w:rsidRDefault="0048694F">
      <w:pPr>
        <w:pStyle w:val="contentparagraph"/>
        <w:bidi/>
        <w:jc w:val="both"/>
        <w:divId w:val="144709276"/>
        <w:rPr>
          <w:rFonts w:cs="B Zar" w:hint="cs"/>
          <w:color w:val="000000"/>
          <w:sz w:val="36"/>
          <w:szCs w:val="36"/>
          <w:rtl/>
        </w:rPr>
      </w:pPr>
      <w:r>
        <w:rPr>
          <w:rStyle w:val="contenttext"/>
          <w:rFonts w:cs="B Zar" w:hint="cs"/>
          <w:color w:val="000000"/>
          <w:sz w:val="36"/>
          <w:szCs w:val="36"/>
          <w:rtl/>
        </w:rPr>
        <w:t>افشای چهره واقعی مأمون</w:t>
      </w:r>
    </w:p>
    <w:p w:rsidR="00000000" w:rsidRDefault="0048694F">
      <w:pPr>
        <w:pStyle w:val="contentparagraph"/>
        <w:bidi/>
        <w:jc w:val="both"/>
        <w:divId w:val="144709276"/>
        <w:rPr>
          <w:rFonts w:cs="B Zar" w:hint="cs"/>
          <w:color w:val="000000"/>
          <w:sz w:val="36"/>
          <w:szCs w:val="36"/>
          <w:rtl/>
        </w:rPr>
      </w:pPr>
      <w:r>
        <w:rPr>
          <w:rStyle w:val="contenttext"/>
          <w:rFonts w:cs="B Zar" w:hint="cs"/>
          <w:color w:val="000000"/>
          <w:sz w:val="36"/>
          <w:szCs w:val="36"/>
          <w:rtl/>
        </w:rPr>
        <w:t>بر بالین حضرت در لحظه شهادت</w:t>
      </w:r>
    </w:p>
    <w:p w:rsidR="00000000" w:rsidRDefault="0048694F">
      <w:pPr>
        <w:pStyle w:val="contentparagraph"/>
        <w:bidi/>
        <w:jc w:val="both"/>
        <w:divId w:val="144709276"/>
        <w:rPr>
          <w:rFonts w:cs="B Zar" w:hint="cs"/>
          <w:color w:val="000000"/>
          <w:sz w:val="36"/>
          <w:szCs w:val="36"/>
          <w:rtl/>
        </w:rPr>
      </w:pPr>
      <w:r>
        <w:rPr>
          <w:rStyle w:val="contenttext"/>
          <w:rFonts w:cs="B Zar" w:hint="cs"/>
          <w:color w:val="000000"/>
          <w:sz w:val="36"/>
          <w:szCs w:val="36"/>
          <w:rtl/>
        </w:rPr>
        <w:t>وفات</w:t>
      </w:r>
    </w:p>
    <w:p w:rsidR="00000000" w:rsidRDefault="0048694F">
      <w:pPr>
        <w:pStyle w:val="Heading4"/>
        <w:shd w:val="clear" w:color="auto" w:fill="FFFFFF"/>
        <w:bidi/>
        <w:jc w:val="both"/>
        <w:divId w:val="1897005757"/>
        <w:rPr>
          <w:rFonts w:eastAsia="Times New Roman" w:cs="B Titr" w:hint="cs"/>
          <w:b w:val="0"/>
          <w:bCs w:val="0"/>
          <w:color w:val="0080C0"/>
          <w:sz w:val="29"/>
          <w:szCs w:val="29"/>
          <w:rtl/>
        </w:rPr>
      </w:pPr>
      <w:r>
        <w:rPr>
          <w:rFonts w:eastAsia="Times New Roman" w:cs="B Titr" w:hint="cs"/>
          <w:b w:val="0"/>
          <w:bCs w:val="0"/>
          <w:color w:val="0080C0"/>
          <w:sz w:val="29"/>
          <w:szCs w:val="29"/>
          <w:rtl/>
        </w:rPr>
        <w:t>روایت حدیث سلسله الذهب</w:t>
      </w:r>
    </w:p>
    <w:p w:rsidR="00000000" w:rsidRDefault="0048694F">
      <w:pPr>
        <w:pStyle w:val="contentparagraph"/>
        <w:bidi/>
        <w:jc w:val="both"/>
        <w:divId w:val="1897005757"/>
        <w:rPr>
          <w:rFonts w:cs="B Zar" w:hint="cs"/>
          <w:color w:val="000000"/>
          <w:sz w:val="36"/>
          <w:szCs w:val="36"/>
          <w:rtl/>
        </w:rPr>
      </w:pPr>
      <w:r>
        <w:rPr>
          <w:rStyle w:val="contenttext"/>
          <w:rFonts w:cs="B Zar" w:hint="cs"/>
          <w:color w:val="000000"/>
          <w:sz w:val="36"/>
          <w:szCs w:val="36"/>
          <w:rtl/>
        </w:rPr>
        <w:t>روایت حدیث سلسله الذهب</w:t>
      </w:r>
    </w:p>
    <w:p w:rsidR="00000000" w:rsidRDefault="0048694F">
      <w:pPr>
        <w:pStyle w:val="contentparagraph"/>
        <w:bidi/>
        <w:jc w:val="both"/>
        <w:divId w:val="1897005757"/>
        <w:rPr>
          <w:rFonts w:cs="B Zar" w:hint="cs"/>
          <w:color w:val="000000"/>
          <w:sz w:val="36"/>
          <w:szCs w:val="36"/>
          <w:rtl/>
        </w:rPr>
      </w:pPr>
      <w:r>
        <w:rPr>
          <w:rStyle w:val="contenttext"/>
          <w:rFonts w:cs="B Zar" w:hint="cs"/>
          <w:color w:val="000000"/>
          <w:sz w:val="36"/>
          <w:szCs w:val="36"/>
          <w:rtl/>
        </w:rPr>
        <w:t>اباصلت یکی</w:t>
      </w:r>
      <w:r>
        <w:rPr>
          <w:rStyle w:val="contenttext"/>
          <w:rFonts w:cs="B Zar" w:hint="cs"/>
          <w:color w:val="000000"/>
          <w:sz w:val="36"/>
          <w:szCs w:val="36"/>
          <w:rtl/>
        </w:rPr>
        <w:t xml:space="preserve"> از همراهان حضرت است که در بیشتر نشست ها و مجالس با امام شرکت داشت و در مناظره های امام با بزرگان دین ها و متکلمان و دانشمندان حاضر بود.</w:t>
      </w:r>
    </w:p>
    <w:p w:rsidR="00000000" w:rsidRDefault="0048694F">
      <w:pPr>
        <w:pStyle w:val="contentparagraph"/>
        <w:bidi/>
        <w:jc w:val="both"/>
        <w:divId w:val="1897005757"/>
        <w:rPr>
          <w:rFonts w:cs="B Zar" w:hint="cs"/>
          <w:color w:val="000000"/>
          <w:sz w:val="36"/>
          <w:szCs w:val="36"/>
          <w:rtl/>
        </w:rPr>
      </w:pPr>
      <w:r>
        <w:rPr>
          <w:rStyle w:val="contenttext"/>
          <w:rFonts w:cs="B Zar" w:hint="cs"/>
          <w:color w:val="000000"/>
          <w:sz w:val="36"/>
          <w:szCs w:val="36"/>
          <w:rtl/>
        </w:rPr>
        <w:t>هنگام ورود حضرت رضا علیه السلام به نیشابور، اباصلت در این شهر بود و یکی از راویان حدیث معروف «سلسله الذهب»، اوست که اما</w:t>
      </w:r>
      <w:r>
        <w:rPr>
          <w:rStyle w:val="contenttext"/>
          <w:rFonts w:cs="B Zar" w:hint="cs"/>
          <w:color w:val="000000"/>
          <w:sz w:val="36"/>
          <w:szCs w:val="36"/>
          <w:rtl/>
        </w:rPr>
        <w:t>م آن را در نیشابور القا و املا کرد. این حدیث شریف که پس از توحید، به جایگاه واقعی اهل بیت علیهم السلام اشاره دارد، یکی از مهم ترین اقدامات امام رضا علیه السلام در بیان غاصبانه بودن حکومت عباسی است.</w:t>
      </w:r>
    </w:p>
    <w:p w:rsidR="00000000" w:rsidRDefault="0048694F">
      <w:pPr>
        <w:pStyle w:val="contentparagraph"/>
        <w:bidi/>
        <w:jc w:val="both"/>
        <w:divId w:val="1897005757"/>
        <w:rPr>
          <w:rFonts w:cs="B Zar" w:hint="cs"/>
          <w:color w:val="000000"/>
          <w:sz w:val="36"/>
          <w:szCs w:val="36"/>
          <w:rtl/>
        </w:rPr>
      </w:pPr>
      <w:r>
        <w:rPr>
          <w:rStyle w:val="contenttext"/>
          <w:rFonts w:cs="B Zar" w:hint="cs"/>
          <w:color w:val="000000"/>
          <w:sz w:val="36"/>
          <w:szCs w:val="36"/>
          <w:rtl/>
        </w:rPr>
        <w:t>شاگردان امام رضا علیه السلام نیز با بیان این روایت در موقع</w:t>
      </w:r>
      <w:r>
        <w:rPr>
          <w:rStyle w:val="contenttext"/>
          <w:rFonts w:cs="B Zar" w:hint="cs"/>
          <w:color w:val="000000"/>
          <w:sz w:val="36"/>
          <w:szCs w:val="36"/>
          <w:rtl/>
        </w:rPr>
        <w:t>یت های گوناگون، به دفاع از ولایت ائمه علیهم السلام می پرداختند که اباصلت نیز نقش بسزایی در این مسئله داشت.</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75" style="width:0;height:1.5pt" o:hralign="center" o:hrstd="t" o:hr="t" fillcolor="#a0a0a0" stroked="f"/>
        </w:pict>
      </w:r>
    </w:p>
    <w:p w:rsidR="00000000" w:rsidRDefault="0048694F">
      <w:pPr>
        <w:bidi/>
        <w:jc w:val="both"/>
        <w:divId w:val="1555004302"/>
        <w:rPr>
          <w:rFonts w:eastAsia="Times New Roman" w:cs="B Zar" w:hint="cs"/>
          <w:color w:val="000000"/>
          <w:sz w:val="36"/>
          <w:szCs w:val="36"/>
          <w:rtl/>
        </w:rPr>
      </w:pPr>
      <w:r>
        <w:rPr>
          <w:rFonts w:eastAsia="Times New Roman" w:cs="B Zar" w:hint="cs"/>
          <w:color w:val="000000"/>
          <w:sz w:val="36"/>
          <w:szCs w:val="36"/>
          <w:rtl/>
        </w:rPr>
        <w:t>1- راویان مشترک، مرکز مطالعات و تحقیقات اسلامی دفتر تبلیغات، ج1، صص 527 و 528.</w:t>
      </w:r>
    </w:p>
    <w:p w:rsidR="00000000" w:rsidRDefault="0048694F">
      <w:pPr>
        <w:pStyle w:val="contentparagraph"/>
        <w:bidi/>
        <w:jc w:val="both"/>
        <w:divId w:val="577710960"/>
        <w:rPr>
          <w:rFonts w:cs="B Zar" w:hint="cs"/>
          <w:color w:val="000000"/>
          <w:sz w:val="36"/>
          <w:szCs w:val="36"/>
          <w:rtl/>
        </w:rPr>
      </w:pPr>
      <w:r>
        <w:rPr>
          <w:rStyle w:val="contenttext"/>
          <w:rFonts w:cs="B Zar" w:hint="cs"/>
          <w:color w:val="000000"/>
          <w:sz w:val="36"/>
          <w:szCs w:val="36"/>
          <w:rtl/>
        </w:rPr>
        <w:t>ص: 202</w:t>
      </w:r>
    </w:p>
    <w:p w:rsidR="00000000" w:rsidRDefault="0048694F">
      <w:pPr>
        <w:pStyle w:val="Heading4"/>
        <w:shd w:val="clear" w:color="auto" w:fill="FFFFFF"/>
        <w:bidi/>
        <w:jc w:val="both"/>
        <w:divId w:val="735667341"/>
        <w:rPr>
          <w:rFonts w:eastAsia="Times New Roman" w:cs="B Titr" w:hint="cs"/>
          <w:b w:val="0"/>
          <w:bCs w:val="0"/>
          <w:color w:val="0080C0"/>
          <w:sz w:val="29"/>
          <w:szCs w:val="29"/>
          <w:rtl/>
        </w:rPr>
      </w:pPr>
      <w:r>
        <w:rPr>
          <w:rFonts w:eastAsia="Times New Roman" w:cs="B Titr" w:hint="cs"/>
          <w:b w:val="0"/>
          <w:bCs w:val="0"/>
          <w:color w:val="0080C0"/>
          <w:sz w:val="29"/>
          <w:szCs w:val="29"/>
          <w:rtl/>
        </w:rPr>
        <w:t>مناظره با مکتب های انحرافی</w:t>
      </w:r>
    </w:p>
    <w:p w:rsidR="00000000" w:rsidRDefault="0048694F">
      <w:pPr>
        <w:pStyle w:val="contentparagraph"/>
        <w:bidi/>
        <w:jc w:val="both"/>
        <w:divId w:val="735667341"/>
        <w:rPr>
          <w:rFonts w:cs="B Zar" w:hint="cs"/>
          <w:color w:val="000000"/>
          <w:sz w:val="36"/>
          <w:szCs w:val="36"/>
          <w:rtl/>
        </w:rPr>
      </w:pPr>
      <w:r>
        <w:rPr>
          <w:rStyle w:val="contenttext"/>
          <w:rFonts w:cs="B Zar" w:hint="cs"/>
          <w:color w:val="000000"/>
          <w:sz w:val="36"/>
          <w:szCs w:val="36"/>
          <w:rtl/>
        </w:rPr>
        <w:t>مناظره با مکتب های انحرافی</w:t>
      </w:r>
    </w:p>
    <w:p w:rsidR="00000000" w:rsidRDefault="0048694F">
      <w:pPr>
        <w:pStyle w:val="contentparagraph"/>
        <w:bidi/>
        <w:jc w:val="both"/>
        <w:divId w:val="735667341"/>
        <w:rPr>
          <w:rFonts w:cs="B Zar" w:hint="cs"/>
          <w:color w:val="000000"/>
          <w:sz w:val="36"/>
          <w:szCs w:val="36"/>
          <w:rtl/>
        </w:rPr>
      </w:pPr>
      <w:r>
        <w:rPr>
          <w:rStyle w:val="contenttext"/>
          <w:rFonts w:cs="B Zar" w:hint="cs"/>
          <w:color w:val="000000"/>
          <w:sz w:val="36"/>
          <w:szCs w:val="36"/>
          <w:rtl/>
        </w:rPr>
        <w:t>اباصلت، پیوسته درصدد رد و مخالفت با اهل «اهواء» و فرقه های «مرجئه»، «جهیمه»، «زنادقه» و «قدریه» بود و بدین منظور، با بشر مریسی نیز در حضور مأمون بارها مناظره کرد و پیروزمندانه از میدان بیرون آمد و بر وی چیره شد.</w:t>
      </w:r>
      <w:hyperlink w:anchor="content_note_202_1" w:tooltip="تاریخ بغداد، ج11، ص46." w:history="1">
        <w:r>
          <w:rPr>
            <w:rStyle w:val="Hyperlink"/>
            <w:rFonts w:cs="B Zar" w:hint="cs"/>
            <w:sz w:val="36"/>
            <w:szCs w:val="36"/>
            <w:rtl/>
          </w:rPr>
          <w:t>(1)</w:t>
        </w:r>
      </w:hyperlink>
    </w:p>
    <w:p w:rsidR="00000000" w:rsidRDefault="0048694F">
      <w:pPr>
        <w:pStyle w:val="contentparagraph"/>
        <w:bidi/>
        <w:jc w:val="both"/>
        <w:divId w:val="735667341"/>
        <w:rPr>
          <w:rFonts w:cs="B Zar" w:hint="cs"/>
          <w:color w:val="000000"/>
          <w:sz w:val="36"/>
          <w:szCs w:val="36"/>
          <w:rtl/>
        </w:rPr>
      </w:pPr>
      <w:r>
        <w:rPr>
          <w:rStyle w:val="contenttext"/>
          <w:rFonts w:cs="B Zar" w:hint="cs"/>
          <w:color w:val="000000"/>
          <w:sz w:val="36"/>
          <w:szCs w:val="36"/>
          <w:rtl/>
        </w:rPr>
        <w:t>بشر بن غیاث مریسی، از شاگردان ابویوسف قاضی و از عالمان کلام بود. او مسئله «خلق قرآن» را عنوان کرد و گفت: «قرآنْ، قدیم نیست، بلکه مخلوق است.» اباصلت با وی به مخالفت برخاست و در مجلس مأمون، با او مناظره کرد و بشر بن غیاث شکست خورد</w:t>
      </w:r>
      <w:r>
        <w:rPr>
          <w:rStyle w:val="contenttext"/>
          <w:rFonts w:cs="B Zar" w:hint="cs"/>
          <w:color w:val="000000"/>
          <w:sz w:val="36"/>
          <w:szCs w:val="36"/>
          <w:rtl/>
        </w:rPr>
        <w:t>.</w:t>
      </w:r>
      <w:hyperlink w:anchor="content_note_202_2" w:tooltip="راویان امام رضا علیه السلام، ص230." w:history="1">
        <w:r>
          <w:rPr>
            <w:rStyle w:val="Hyperlink"/>
            <w:rFonts w:cs="B Zar" w:hint="cs"/>
            <w:sz w:val="36"/>
            <w:szCs w:val="36"/>
            <w:rtl/>
          </w:rPr>
          <w:t>(2)</w:t>
        </w:r>
      </w:hyperlink>
    </w:p>
    <w:p w:rsidR="00000000" w:rsidRDefault="0048694F">
      <w:pPr>
        <w:pStyle w:val="Heading4"/>
        <w:shd w:val="clear" w:color="auto" w:fill="FFFFFF"/>
        <w:bidi/>
        <w:jc w:val="both"/>
        <w:divId w:val="485391026"/>
        <w:rPr>
          <w:rFonts w:eastAsia="Times New Roman" w:cs="B Titr" w:hint="cs"/>
          <w:b w:val="0"/>
          <w:bCs w:val="0"/>
          <w:color w:val="0080C0"/>
          <w:sz w:val="29"/>
          <w:szCs w:val="29"/>
          <w:rtl/>
        </w:rPr>
      </w:pPr>
      <w:r>
        <w:rPr>
          <w:rFonts w:eastAsia="Times New Roman" w:cs="B Titr" w:hint="cs"/>
          <w:b w:val="0"/>
          <w:bCs w:val="0"/>
          <w:color w:val="0080C0"/>
          <w:sz w:val="29"/>
          <w:szCs w:val="29"/>
          <w:rtl/>
        </w:rPr>
        <w:t>اظهار دوستی اهل بیت علیهم السلام و تبرّا از دشمنان</w:t>
      </w:r>
    </w:p>
    <w:p w:rsidR="00000000" w:rsidRDefault="0048694F">
      <w:pPr>
        <w:pStyle w:val="contentparagraph"/>
        <w:bidi/>
        <w:jc w:val="both"/>
        <w:divId w:val="485391026"/>
        <w:rPr>
          <w:rFonts w:cs="B Zar" w:hint="cs"/>
          <w:color w:val="000000"/>
          <w:sz w:val="36"/>
          <w:szCs w:val="36"/>
          <w:rtl/>
        </w:rPr>
      </w:pPr>
      <w:r>
        <w:rPr>
          <w:rStyle w:val="contenttext"/>
          <w:rFonts w:cs="B Zar" w:hint="cs"/>
          <w:color w:val="000000"/>
          <w:sz w:val="36"/>
          <w:szCs w:val="36"/>
          <w:rtl/>
        </w:rPr>
        <w:t>اظهار دوستی اهل بیت علیهم السلام و تبرّا از دشمنان</w:t>
      </w:r>
    </w:p>
    <w:p w:rsidR="00000000" w:rsidRDefault="0048694F">
      <w:pPr>
        <w:pStyle w:val="contentparagraph"/>
        <w:bidi/>
        <w:jc w:val="both"/>
        <w:divId w:val="485391026"/>
        <w:rPr>
          <w:rFonts w:cs="B Zar" w:hint="cs"/>
          <w:color w:val="000000"/>
          <w:sz w:val="36"/>
          <w:szCs w:val="36"/>
          <w:rtl/>
        </w:rPr>
      </w:pPr>
      <w:r>
        <w:rPr>
          <w:rStyle w:val="contenttext"/>
          <w:rFonts w:cs="B Zar" w:hint="cs"/>
          <w:color w:val="000000"/>
          <w:sz w:val="36"/>
          <w:szCs w:val="36"/>
          <w:rtl/>
        </w:rPr>
        <w:t>اباصلت از ارادتمندان خالص و شیفتگان مکتب اهل بیت علیهم السلام و امام</w:t>
      </w:r>
      <w:r>
        <w:rPr>
          <w:rStyle w:val="contenttext"/>
          <w:rFonts w:cs="B Zar" w:hint="cs"/>
          <w:color w:val="000000"/>
          <w:sz w:val="36"/>
          <w:szCs w:val="36"/>
          <w:rtl/>
        </w:rPr>
        <w:t>ت بود و مذهب و روشش، بر اساس دوستی اهل بیت علیهم السلام و بیزاری جستن از دشمنان آنان قرار داشت. کشّی می نویسد: «دین و مذهب و سیره اباصلت، دوستی و محبت اهل بیت پیامبر بود.»</w:t>
      </w:r>
      <w:hyperlink w:anchor="content_note_202_3" w:tooltip="رجال کشی، ص616." w:history="1">
        <w:r>
          <w:rPr>
            <w:rStyle w:val="Hyperlink"/>
            <w:rFonts w:cs="B Zar" w:hint="cs"/>
            <w:sz w:val="36"/>
            <w:szCs w:val="36"/>
            <w:rtl/>
          </w:rPr>
          <w:t>(3)</w:t>
        </w:r>
      </w:hyperlink>
      <w:r>
        <w:rPr>
          <w:rStyle w:val="contenttext"/>
          <w:rFonts w:cs="B Zar" w:hint="cs"/>
          <w:color w:val="000000"/>
          <w:sz w:val="36"/>
          <w:szCs w:val="36"/>
          <w:rtl/>
        </w:rPr>
        <w:t xml:space="preserve"> همچنین کشّی او را ب</w:t>
      </w:r>
      <w:r>
        <w:rPr>
          <w:rStyle w:val="contenttext"/>
          <w:rFonts w:cs="B Zar" w:hint="cs"/>
          <w:color w:val="000000"/>
          <w:sz w:val="36"/>
          <w:szCs w:val="36"/>
          <w:rtl/>
        </w:rPr>
        <w:t>ه استواری و شدت علاقه مندی بر تشیع، ستوده و از یحیی بن نعیم نقل کرده است: «کانَ شَدیدُ التَّشَیُّعِ و لَمْ یُرَمِنْهُ الْکِذْبُ؛ وی به شدت در تشیع خویش استوار بود و هرگز دروغ از وی شنیده نشد».</w:t>
      </w:r>
      <w:hyperlink w:anchor="content_note_202_4" w:tooltip="رجال کشی، ص615." w:history="1">
        <w:r>
          <w:rPr>
            <w:rStyle w:val="Hyperlink"/>
            <w:rFonts w:cs="B Zar" w:hint="cs"/>
            <w:sz w:val="36"/>
            <w:szCs w:val="36"/>
            <w:rtl/>
          </w:rPr>
          <w:t>(4)</w:t>
        </w:r>
      </w:hyperlink>
    </w:p>
    <w:p w:rsidR="00000000" w:rsidRDefault="0048694F">
      <w:pPr>
        <w:pStyle w:val="contentparagraph"/>
        <w:bidi/>
        <w:jc w:val="both"/>
        <w:divId w:val="485391026"/>
        <w:rPr>
          <w:rFonts w:cs="B Zar" w:hint="cs"/>
          <w:color w:val="000000"/>
          <w:sz w:val="36"/>
          <w:szCs w:val="36"/>
          <w:rtl/>
        </w:rPr>
      </w:pPr>
      <w:r>
        <w:rPr>
          <w:rStyle w:val="contenttext"/>
          <w:rFonts w:cs="B Zar" w:hint="cs"/>
          <w:color w:val="000000"/>
          <w:sz w:val="36"/>
          <w:szCs w:val="36"/>
          <w:rtl/>
        </w:rPr>
        <w:t xml:space="preserve">او بر پایه ایمان و باور خویش، در پی نشر فضیلت های اهل بیت علیهم السلام بود و در این راه، همه خطرها را به جان می خرید. وی آشکارا دوستی اهل بیت علیهم السلام و دشمنی مخالفان دین را بیان می کرد و در برهه ای که عده ای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76" style="width:0;height:1.5pt" o:hralign="center" o:hrstd="t" o:hr="t" fillcolor="#a0a0a0" stroked="f"/>
        </w:pict>
      </w:r>
    </w:p>
    <w:p w:rsidR="00000000" w:rsidRDefault="0048694F">
      <w:pPr>
        <w:bidi/>
        <w:jc w:val="both"/>
        <w:divId w:val="1989362071"/>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تاریخ بغداد، ج11، ص46.</w:t>
      </w:r>
    </w:p>
    <w:p w:rsidR="00000000" w:rsidRDefault="0048694F">
      <w:pPr>
        <w:bidi/>
        <w:jc w:val="both"/>
        <w:divId w:val="1688943060"/>
        <w:rPr>
          <w:rFonts w:eastAsia="Times New Roman" w:cs="B Zar" w:hint="cs"/>
          <w:color w:val="000000"/>
          <w:sz w:val="36"/>
          <w:szCs w:val="36"/>
          <w:rtl/>
        </w:rPr>
      </w:pPr>
      <w:r>
        <w:rPr>
          <w:rFonts w:eastAsia="Times New Roman" w:cs="B Zar" w:hint="cs"/>
          <w:color w:val="000000"/>
          <w:sz w:val="36"/>
          <w:szCs w:val="36"/>
          <w:rtl/>
        </w:rPr>
        <w:t>2- راویان امام رضا علیه السلام، ص230.</w:t>
      </w:r>
    </w:p>
    <w:p w:rsidR="00000000" w:rsidRDefault="0048694F">
      <w:pPr>
        <w:bidi/>
        <w:jc w:val="both"/>
        <w:divId w:val="496188955"/>
        <w:rPr>
          <w:rFonts w:eastAsia="Times New Roman" w:cs="B Zar" w:hint="cs"/>
          <w:color w:val="000000"/>
          <w:sz w:val="36"/>
          <w:szCs w:val="36"/>
          <w:rtl/>
        </w:rPr>
      </w:pPr>
      <w:r>
        <w:rPr>
          <w:rFonts w:eastAsia="Times New Roman" w:cs="B Zar" w:hint="cs"/>
          <w:color w:val="000000"/>
          <w:sz w:val="36"/>
          <w:szCs w:val="36"/>
          <w:rtl/>
        </w:rPr>
        <w:t>3- رجال کشی، ص616.</w:t>
      </w:r>
    </w:p>
    <w:p w:rsidR="00000000" w:rsidRDefault="0048694F">
      <w:pPr>
        <w:bidi/>
        <w:jc w:val="both"/>
        <w:divId w:val="627668492"/>
        <w:rPr>
          <w:rFonts w:eastAsia="Times New Roman" w:cs="B Zar" w:hint="cs"/>
          <w:color w:val="000000"/>
          <w:sz w:val="36"/>
          <w:szCs w:val="36"/>
          <w:rtl/>
        </w:rPr>
      </w:pPr>
      <w:r>
        <w:rPr>
          <w:rFonts w:eastAsia="Times New Roman" w:cs="B Zar" w:hint="cs"/>
          <w:color w:val="000000"/>
          <w:sz w:val="36"/>
          <w:szCs w:val="36"/>
          <w:rtl/>
        </w:rPr>
        <w:t>4- رجال کشی، ص615.</w:t>
      </w:r>
    </w:p>
    <w:p w:rsidR="00000000" w:rsidRDefault="0048694F">
      <w:pPr>
        <w:pStyle w:val="contentparagraph"/>
        <w:bidi/>
        <w:jc w:val="both"/>
        <w:divId w:val="1684241123"/>
        <w:rPr>
          <w:rFonts w:cs="B Zar" w:hint="cs"/>
          <w:color w:val="000000"/>
          <w:sz w:val="36"/>
          <w:szCs w:val="36"/>
          <w:rtl/>
        </w:rPr>
      </w:pPr>
      <w:r>
        <w:rPr>
          <w:rStyle w:val="contenttext"/>
          <w:rFonts w:cs="B Zar" w:hint="cs"/>
          <w:color w:val="000000"/>
          <w:sz w:val="36"/>
          <w:szCs w:val="36"/>
          <w:rtl/>
        </w:rPr>
        <w:t>ص: 203</w:t>
      </w:r>
    </w:p>
    <w:p w:rsidR="00000000" w:rsidRDefault="0048694F">
      <w:pPr>
        <w:pStyle w:val="contentparagraph"/>
        <w:bidi/>
        <w:jc w:val="both"/>
        <w:divId w:val="1684241123"/>
        <w:rPr>
          <w:rFonts w:cs="B Zar" w:hint="cs"/>
          <w:color w:val="000000"/>
          <w:sz w:val="36"/>
          <w:szCs w:val="36"/>
          <w:rtl/>
        </w:rPr>
      </w:pPr>
      <w:r>
        <w:rPr>
          <w:rStyle w:val="contenttext"/>
          <w:rFonts w:cs="B Zar" w:hint="cs"/>
          <w:color w:val="000000"/>
          <w:sz w:val="36"/>
          <w:szCs w:val="36"/>
          <w:rtl/>
        </w:rPr>
        <w:t>سنگ محبت امویان و دشمنان اهل بیت علیهم السلام را به سینه می زدند، می گفت: «سگ علویان، از همه بنی امیه برتر است».</w:t>
      </w:r>
      <w:hyperlink w:anchor="content_note_203_1" w:tooltip="تاریخ بغداد، ج11، ص52." w:history="1">
        <w:r>
          <w:rPr>
            <w:rStyle w:val="Hyperlink"/>
            <w:rFonts w:cs="B Zar" w:hint="cs"/>
            <w:sz w:val="36"/>
            <w:szCs w:val="36"/>
            <w:rtl/>
          </w:rPr>
          <w:t>(1)</w:t>
        </w:r>
      </w:hyperlink>
    </w:p>
    <w:p w:rsidR="00000000" w:rsidRDefault="0048694F">
      <w:pPr>
        <w:pStyle w:val="contentparagraph"/>
        <w:bidi/>
        <w:jc w:val="both"/>
        <w:divId w:val="1684241123"/>
        <w:rPr>
          <w:rFonts w:cs="B Zar" w:hint="cs"/>
          <w:color w:val="000000"/>
          <w:sz w:val="36"/>
          <w:szCs w:val="36"/>
          <w:rtl/>
        </w:rPr>
      </w:pPr>
      <w:r>
        <w:rPr>
          <w:rStyle w:val="contenttext"/>
          <w:rFonts w:cs="B Zar" w:hint="cs"/>
          <w:color w:val="000000"/>
          <w:sz w:val="36"/>
          <w:szCs w:val="36"/>
          <w:rtl/>
        </w:rPr>
        <w:t>یکی از روایت های معروفی که از اباصلت در مصادر شیعی و سنی آمده، این حدیث است که پیامبر فرمود: «من شهر علم هستم و علی، درِ آن است».</w:t>
      </w:r>
      <w:hyperlink w:anchor="content_note_203_2" w:tooltip="تهذیب التهذیب، ج6، ص285؛ جمال الدین مزی، تهذیب الکمال، ج11، ص463." w:history="1">
        <w:r>
          <w:rPr>
            <w:rStyle w:val="Hyperlink"/>
            <w:rFonts w:cs="B Zar" w:hint="cs"/>
            <w:sz w:val="36"/>
            <w:szCs w:val="36"/>
            <w:rtl/>
          </w:rPr>
          <w:t>(2)</w:t>
        </w:r>
      </w:hyperlink>
    </w:p>
    <w:p w:rsidR="00000000" w:rsidRDefault="0048694F">
      <w:pPr>
        <w:pStyle w:val="Heading4"/>
        <w:shd w:val="clear" w:color="auto" w:fill="FFFFFF"/>
        <w:bidi/>
        <w:jc w:val="both"/>
        <w:divId w:val="1179277347"/>
        <w:rPr>
          <w:rFonts w:eastAsia="Times New Roman" w:cs="B Titr" w:hint="cs"/>
          <w:b w:val="0"/>
          <w:bCs w:val="0"/>
          <w:color w:val="0080C0"/>
          <w:sz w:val="29"/>
          <w:szCs w:val="29"/>
          <w:rtl/>
        </w:rPr>
      </w:pPr>
      <w:r>
        <w:rPr>
          <w:rFonts w:eastAsia="Times New Roman" w:cs="B Titr" w:hint="cs"/>
          <w:b w:val="0"/>
          <w:bCs w:val="0"/>
          <w:color w:val="0080C0"/>
          <w:sz w:val="29"/>
          <w:szCs w:val="29"/>
          <w:rtl/>
        </w:rPr>
        <w:t>افشای چهره واقعی مأمون</w:t>
      </w:r>
    </w:p>
    <w:p w:rsidR="00000000" w:rsidRDefault="0048694F">
      <w:pPr>
        <w:pStyle w:val="contentparagraph"/>
        <w:bidi/>
        <w:jc w:val="both"/>
        <w:divId w:val="1179277347"/>
        <w:rPr>
          <w:rFonts w:cs="B Zar" w:hint="cs"/>
          <w:color w:val="000000"/>
          <w:sz w:val="36"/>
          <w:szCs w:val="36"/>
          <w:rtl/>
        </w:rPr>
      </w:pPr>
      <w:r>
        <w:rPr>
          <w:rStyle w:val="contenttext"/>
          <w:rFonts w:cs="B Zar" w:hint="cs"/>
          <w:color w:val="000000"/>
          <w:sz w:val="36"/>
          <w:szCs w:val="36"/>
          <w:rtl/>
        </w:rPr>
        <w:t>افشای چهره واقعی مأمون</w:t>
      </w:r>
    </w:p>
    <w:p w:rsidR="00000000" w:rsidRDefault="0048694F">
      <w:pPr>
        <w:pStyle w:val="contentparagraph"/>
        <w:bidi/>
        <w:jc w:val="both"/>
        <w:divId w:val="1179277347"/>
        <w:rPr>
          <w:rFonts w:cs="B Zar" w:hint="cs"/>
          <w:color w:val="000000"/>
          <w:sz w:val="36"/>
          <w:szCs w:val="36"/>
          <w:rtl/>
        </w:rPr>
      </w:pPr>
      <w:r>
        <w:rPr>
          <w:rStyle w:val="contenttext"/>
          <w:rFonts w:cs="B Zar" w:hint="cs"/>
          <w:color w:val="000000"/>
          <w:sz w:val="36"/>
          <w:szCs w:val="36"/>
          <w:rtl/>
        </w:rPr>
        <w:t>یکی از هدف های اصلی مأمون از واگذاری ولایت عهدی به امام رضا علیه السلام ، این بود که شأن حضرت را در دید شیعیان و ارادتمندانش کم کند؛ زیرا خلافت و سیاست و داخل شدن در دربار عباسی، در نظر مردم، نوعی آلودگی خوانده می شد و داخل کردن یک شخص وارسته در دستگاه خلا</w:t>
      </w:r>
      <w:r>
        <w:rPr>
          <w:rStyle w:val="contenttext"/>
          <w:rFonts w:cs="B Zar" w:hint="cs"/>
          <w:color w:val="000000"/>
          <w:sz w:val="36"/>
          <w:szCs w:val="36"/>
          <w:rtl/>
        </w:rPr>
        <w:t>فت، به خودی خود سبب پایین آمدن اثر وجودی آن فرد می گردید. ازاین رو، اباصلت در بیان علت واگذاری ولایت عهدی به امام هشتم علیه السلام می گوید: «مأمون، ولایت عهدی را به امام واگذار کرد که به مردم نشان دهد امام، وابسته به دنیاست تا بدین ترتیب، از موقعیت معنوی ا</w:t>
      </w:r>
      <w:r>
        <w:rPr>
          <w:rStyle w:val="contenttext"/>
          <w:rFonts w:cs="B Zar" w:hint="cs"/>
          <w:color w:val="000000"/>
          <w:sz w:val="36"/>
          <w:szCs w:val="36"/>
          <w:rtl/>
        </w:rPr>
        <w:t>یشان نزد مردم، بکاهد».</w:t>
      </w:r>
      <w:hyperlink w:anchor="content_note_203_3" w:tooltip="شیخ صدوق، عیون أخبار الرضا علیه السلام، ج2، ص241." w:history="1">
        <w:r>
          <w:rPr>
            <w:rStyle w:val="Hyperlink"/>
            <w:rFonts w:cs="B Zar" w:hint="cs"/>
            <w:sz w:val="36"/>
            <w:szCs w:val="36"/>
            <w:rtl/>
          </w:rPr>
          <w:t>(3)</w:t>
        </w:r>
      </w:hyperlink>
    </w:p>
    <w:p w:rsidR="00000000" w:rsidRDefault="0048694F">
      <w:pPr>
        <w:pStyle w:val="contentparagraph"/>
        <w:bidi/>
        <w:jc w:val="both"/>
        <w:divId w:val="1179277347"/>
        <w:rPr>
          <w:rFonts w:cs="B Zar" w:hint="cs"/>
          <w:color w:val="000000"/>
          <w:sz w:val="36"/>
          <w:szCs w:val="36"/>
          <w:rtl/>
        </w:rPr>
      </w:pPr>
      <w:r>
        <w:rPr>
          <w:rStyle w:val="contenttext"/>
          <w:rFonts w:cs="B Zar" w:hint="cs"/>
          <w:color w:val="000000"/>
          <w:sz w:val="36"/>
          <w:szCs w:val="36"/>
          <w:rtl/>
        </w:rPr>
        <w:t xml:space="preserve">برای مردم و برخی شیعیان، پیوسته این شبهه مطرح شده بود که چرا امام ولایت عهدی را پذیرفت! </w:t>
      </w:r>
    </w:p>
    <w:p w:rsidR="00000000" w:rsidRDefault="0048694F">
      <w:pPr>
        <w:pStyle w:val="contentparagraph"/>
        <w:bidi/>
        <w:jc w:val="both"/>
        <w:divId w:val="1179277347"/>
        <w:rPr>
          <w:rFonts w:cs="B Zar" w:hint="cs"/>
          <w:color w:val="000000"/>
          <w:sz w:val="36"/>
          <w:szCs w:val="36"/>
          <w:rtl/>
        </w:rPr>
      </w:pPr>
      <w:r>
        <w:rPr>
          <w:rStyle w:val="contenttext"/>
          <w:rFonts w:cs="B Zar" w:hint="cs"/>
          <w:color w:val="000000"/>
          <w:sz w:val="36"/>
          <w:szCs w:val="36"/>
          <w:rtl/>
        </w:rPr>
        <w:t xml:space="preserve">در این برهه حساس، برطرف کردن این شبهه در ذهن </w:t>
      </w:r>
      <w:r>
        <w:rPr>
          <w:rStyle w:val="contenttext"/>
          <w:rFonts w:cs="B Zar" w:hint="cs"/>
          <w:color w:val="000000"/>
          <w:sz w:val="36"/>
          <w:szCs w:val="36"/>
          <w:rtl/>
        </w:rPr>
        <w:t xml:space="preserve">شیعیان، مسئله ای ضروری بود تا مسئله برای آنان و آیندگان روشن شود. اباصلت هروی در موقعیت ها و مناسبت های مختلف، از روی این راز، پرده برمی داشت و می گفت: به خدا سوگند! امام رضا علیه السلام با اراده و خواست خود این امر را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77" style="width:0;height:1.5pt" o:hralign="center" o:hrstd="t" o:hr="t" fillcolor="#a0a0a0" stroked="f"/>
        </w:pict>
      </w:r>
    </w:p>
    <w:p w:rsidR="00000000" w:rsidRDefault="0048694F">
      <w:pPr>
        <w:bidi/>
        <w:jc w:val="both"/>
        <w:divId w:val="2061778391"/>
        <w:rPr>
          <w:rFonts w:eastAsia="Times New Roman" w:cs="B Zar" w:hint="cs"/>
          <w:color w:val="000000"/>
          <w:sz w:val="36"/>
          <w:szCs w:val="36"/>
          <w:rtl/>
        </w:rPr>
      </w:pPr>
      <w:r>
        <w:rPr>
          <w:rFonts w:eastAsia="Times New Roman" w:cs="B Zar" w:hint="cs"/>
          <w:color w:val="000000"/>
          <w:sz w:val="36"/>
          <w:szCs w:val="36"/>
          <w:rtl/>
        </w:rPr>
        <w:t>1- تاریخ بغداد، ج11، ص52.</w:t>
      </w:r>
    </w:p>
    <w:p w:rsidR="00000000" w:rsidRDefault="0048694F">
      <w:pPr>
        <w:bidi/>
        <w:jc w:val="both"/>
        <w:divId w:val="26761229"/>
        <w:rPr>
          <w:rFonts w:eastAsia="Times New Roman" w:cs="B Zar" w:hint="cs"/>
          <w:color w:val="000000"/>
          <w:sz w:val="36"/>
          <w:szCs w:val="36"/>
          <w:rtl/>
        </w:rPr>
      </w:pPr>
      <w:r>
        <w:rPr>
          <w:rFonts w:eastAsia="Times New Roman" w:cs="B Zar" w:hint="cs"/>
          <w:color w:val="000000"/>
          <w:sz w:val="36"/>
          <w:szCs w:val="36"/>
          <w:rtl/>
        </w:rPr>
        <w:t>2- تهذیب التهذیب، ج6، ص285؛ جمال الدین مزی، تهذیب الکمال، ج11، ص463.</w:t>
      </w:r>
    </w:p>
    <w:p w:rsidR="00000000" w:rsidRDefault="0048694F">
      <w:pPr>
        <w:bidi/>
        <w:jc w:val="both"/>
        <w:divId w:val="40522096"/>
        <w:rPr>
          <w:rFonts w:eastAsia="Times New Roman" w:cs="B Zar" w:hint="cs"/>
          <w:color w:val="000000"/>
          <w:sz w:val="36"/>
          <w:szCs w:val="36"/>
          <w:rtl/>
        </w:rPr>
      </w:pPr>
      <w:r>
        <w:rPr>
          <w:rFonts w:eastAsia="Times New Roman" w:cs="B Zar" w:hint="cs"/>
          <w:color w:val="000000"/>
          <w:sz w:val="36"/>
          <w:szCs w:val="36"/>
          <w:rtl/>
        </w:rPr>
        <w:t>3- شیخ صدوق، عیون أخبار الرضا علیه السلام، ج2، ص241.</w:t>
      </w:r>
    </w:p>
    <w:p w:rsidR="00000000" w:rsidRDefault="0048694F">
      <w:pPr>
        <w:pStyle w:val="contentparagraph"/>
        <w:bidi/>
        <w:jc w:val="both"/>
        <w:divId w:val="24525368"/>
        <w:rPr>
          <w:rFonts w:cs="B Zar" w:hint="cs"/>
          <w:color w:val="000000"/>
          <w:sz w:val="36"/>
          <w:szCs w:val="36"/>
          <w:rtl/>
        </w:rPr>
      </w:pPr>
      <w:r>
        <w:rPr>
          <w:rStyle w:val="contenttext"/>
          <w:rFonts w:cs="B Zar" w:hint="cs"/>
          <w:color w:val="000000"/>
          <w:sz w:val="36"/>
          <w:szCs w:val="36"/>
          <w:rtl/>
        </w:rPr>
        <w:t>ص: 204</w:t>
      </w:r>
    </w:p>
    <w:p w:rsidR="00000000" w:rsidRDefault="0048694F">
      <w:pPr>
        <w:pStyle w:val="contentparagraph"/>
        <w:bidi/>
        <w:jc w:val="both"/>
        <w:divId w:val="24525368"/>
        <w:rPr>
          <w:rFonts w:cs="B Zar" w:hint="cs"/>
          <w:color w:val="000000"/>
          <w:sz w:val="36"/>
          <w:szCs w:val="36"/>
          <w:rtl/>
        </w:rPr>
      </w:pPr>
      <w:r>
        <w:rPr>
          <w:rStyle w:val="contenttext"/>
          <w:rFonts w:cs="B Zar" w:hint="cs"/>
          <w:color w:val="000000"/>
          <w:sz w:val="36"/>
          <w:szCs w:val="36"/>
          <w:rtl/>
        </w:rPr>
        <w:t>نپذیرفت...</w:t>
      </w:r>
      <w:hyperlink w:anchor="content_note_204_1" w:tooltip="شیخ صدوق، عیون أخبار الرضا علیه السلام، ج2، ص140." w:history="1">
        <w:r>
          <w:rPr>
            <w:rStyle w:val="Hyperlink"/>
            <w:rFonts w:cs="B Zar" w:hint="cs"/>
            <w:sz w:val="36"/>
            <w:szCs w:val="36"/>
            <w:rtl/>
          </w:rPr>
          <w:t>(1)</w:t>
        </w:r>
      </w:hyperlink>
      <w:r>
        <w:rPr>
          <w:rStyle w:val="contenttext"/>
          <w:rFonts w:cs="B Zar" w:hint="cs"/>
          <w:color w:val="000000"/>
          <w:sz w:val="36"/>
          <w:szCs w:val="36"/>
          <w:rtl/>
        </w:rPr>
        <w:t xml:space="preserve"> در جای دیگر نیز نقل شده است که اباصلت، تفصیل ماجرا و گفت وگوهای میان حضرت و مأمون را بیان می کند و در آخر می گوید: «مأمون گفت: به خدا سوگند! اگر ولایت عهدی را پذیرفتی، که چه بهتر، و گرنه مجبورت می کنم و اگر باز نپذیرفتی، گردنت را می زنم».</w:t>
      </w:r>
      <w:hyperlink w:anchor="content_note_204_2" w:tooltip="شیخ صدوق، عیون أخبار الرضا علیه السلام، ج2، ص139." w:history="1">
        <w:r>
          <w:rPr>
            <w:rStyle w:val="Hyperlink"/>
            <w:rFonts w:cs="B Zar" w:hint="cs"/>
            <w:sz w:val="36"/>
            <w:szCs w:val="36"/>
            <w:rtl/>
          </w:rPr>
          <w:t>(2)</w:t>
        </w:r>
      </w:hyperlink>
    </w:p>
    <w:p w:rsidR="00000000" w:rsidRDefault="0048694F">
      <w:pPr>
        <w:pStyle w:val="contentparagraph"/>
        <w:bidi/>
        <w:jc w:val="both"/>
        <w:divId w:val="24525368"/>
        <w:rPr>
          <w:rFonts w:cs="B Zar" w:hint="cs"/>
          <w:color w:val="000000"/>
          <w:sz w:val="36"/>
          <w:szCs w:val="36"/>
          <w:rtl/>
        </w:rPr>
      </w:pPr>
      <w:r>
        <w:rPr>
          <w:rStyle w:val="contenttext"/>
          <w:rFonts w:cs="B Zar" w:hint="cs"/>
          <w:color w:val="000000"/>
          <w:sz w:val="36"/>
          <w:szCs w:val="36"/>
          <w:rtl/>
        </w:rPr>
        <w:t>بر اثر روشنگری های اباصلت و دیگر یاران حضرت و رهنمودهای خود امام رضا علیه السلام ، این شبهه از ذهن مردم برطرف شد و مأمون به هدف خود نرسید. بنابراین، اباصلت درباره سبب اقدام مأمون بر شهادت حضرت رضا علیه السلام می گوید:</w:t>
      </w:r>
    </w:p>
    <w:p w:rsidR="00000000" w:rsidRDefault="0048694F">
      <w:pPr>
        <w:pStyle w:val="contentparagraph"/>
        <w:bidi/>
        <w:jc w:val="both"/>
        <w:divId w:val="24525368"/>
        <w:rPr>
          <w:rFonts w:cs="B Zar" w:hint="cs"/>
          <w:color w:val="000000"/>
          <w:sz w:val="36"/>
          <w:szCs w:val="36"/>
          <w:rtl/>
        </w:rPr>
      </w:pPr>
      <w:r>
        <w:rPr>
          <w:rStyle w:val="contenttext"/>
          <w:rFonts w:cs="B Zar" w:hint="cs"/>
          <w:color w:val="000000"/>
          <w:sz w:val="36"/>
          <w:szCs w:val="36"/>
          <w:rtl/>
        </w:rPr>
        <w:t>هدف مأمون این بود که به مردم چنین جلوه</w:t>
      </w:r>
      <w:r>
        <w:rPr>
          <w:rStyle w:val="contenttext"/>
          <w:rFonts w:cs="B Zar" w:hint="cs"/>
          <w:color w:val="000000"/>
          <w:sz w:val="36"/>
          <w:szCs w:val="36"/>
          <w:rtl/>
        </w:rPr>
        <w:t xml:space="preserve"> دهد که امام رضا علیه السلام دنیاپرست است. او می خواست با این کار، مقام حضرت را در میان مردم پایین آورد، ولی از آنجا که در این هدف خود پیروز نشد و فضل و مقام امام بر مردم آشکارتر گردید، بلکه جایگاه امام در دید مردم فراتر رفت، متکلمان و عالمان را برای مناظر</w:t>
      </w:r>
      <w:r>
        <w:rPr>
          <w:rStyle w:val="contenttext"/>
          <w:rFonts w:cs="B Zar" w:hint="cs"/>
          <w:color w:val="000000"/>
          <w:sz w:val="36"/>
          <w:szCs w:val="36"/>
          <w:rtl/>
        </w:rPr>
        <w:t>ه با حضرت فراخواند و آنجا هم با شکست روبه رو شد... . در نهایت، تصمیم به قتل حضرت گرفت و حضرت را مسموم کرد.</w:t>
      </w:r>
      <w:hyperlink w:anchor="content_note_204_3" w:tooltip="شیخ صدوق، عیون أخبار الرضا علیه السلام، ج2، ص241." w:history="1">
        <w:r>
          <w:rPr>
            <w:rStyle w:val="Hyperlink"/>
            <w:rFonts w:cs="B Zar" w:hint="cs"/>
            <w:sz w:val="36"/>
            <w:szCs w:val="36"/>
            <w:rtl/>
          </w:rPr>
          <w:t>(3)</w:t>
        </w:r>
      </w:hyperlink>
    </w:p>
    <w:p w:rsidR="00000000" w:rsidRDefault="0048694F">
      <w:pPr>
        <w:pStyle w:val="contentparagraph"/>
        <w:bidi/>
        <w:jc w:val="both"/>
        <w:divId w:val="24525368"/>
        <w:rPr>
          <w:rFonts w:cs="B Zar" w:hint="cs"/>
          <w:color w:val="000000"/>
          <w:sz w:val="36"/>
          <w:szCs w:val="36"/>
          <w:rtl/>
        </w:rPr>
      </w:pPr>
      <w:r>
        <w:rPr>
          <w:rStyle w:val="contenttext"/>
          <w:rFonts w:cs="B Zar" w:hint="cs"/>
          <w:color w:val="000000"/>
          <w:sz w:val="36"/>
          <w:szCs w:val="36"/>
          <w:rtl/>
        </w:rPr>
        <w:t>او همچنین در بیان سبب و چگونگی شهادت امام رضا علیه</w:t>
      </w:r>
      <w:r>
        <w:rPr>
          <w:rStyle w:val="contenttext"/>
          <w:rFonts w:cs="B Zar" w:hint="cs"/>
          <w:color w:val="000000"/>
          <w:sz w:val="36"/>
          <w:szCs w:val="36"/>
          <w:rtl/>
        </w:rPr>
        <w:t xml:space="preserve"> السلام کتابی نوشته است.</w:t>
      </w:r>
      <w:hyperlink w:anchor="content_note_204_4" w:tooltip="رجال نجاشی، ج2، ص60." w:history="1">
        <w:r>
          <w:rPr>
            <w:rStyle w:val="Hyperlink"/>
            <w:rFonts w:cs="B Zar" w:hint="cs"/>
            <w:sz w:val="36"/>
            <w:szCs w:val="36"/>
            <w:rtl/>
          </w:rPr>
          <w:t>(4)</w:t>
        </w:r>
      </w:hyperlink>
    </w:p>
    <w:p w:rsidR="00000000" w:rsidRDefault="0048694F">
      <w:pPr>
        <w:pStyle w:val="Heading4"/>
        <w:shd w:val="clear" w:color="auto" w:fill="FFFFFF"/>
        <w:bidi/>
        <w:jc w:val="both"/>
        <w:divId w:val="1740204500"/>
        <w:rPr>
          <w:rFonts w:eastAsia="Times New Roman" w:cs="B Titr" w:hint="cs"/>
          <w:b w:val="0"/>
          <w:bCs w:val="0"/>
          <w:color w:val="0080C0"/>
          <w:sz w:val="29"/>
          <w:szCs w:val="29"/>
          <w:rtl/>
        </w:rPr>
      </w:pPr>
      <w:r>
        <w:rPr>
          <w:rFonts w:eastAsia="Times New Roman" w:cs="B Titr" w:hint="cs"/>
          <w:b w:val="0"/>
          <w:bCs w:val="0"/>
          <w:color w:val="0080C0"/>
          <w:sz w:val="29"/>
          <w:szCs w:val="29"/>
          <w:rtl/>
        </w:rPr>
        <w:t>بر بالین حضرت در لحظه شهادت</w:t>
      </w:r>
    </w:p>
    <w:p w:rsidR="00000000" w:rsidRDefault="0048694F">
      <w:pPr>
        <w:pStyle w:val="contentparagraph"/>
        <w:bidi/>
        <w:jc w:val="both"/>
        <w:divId w:val="1740204500"/>
        <w:rPr>
          <w:rFonts w:cs="B Zar" w:hint="cs"/>
          <w:color w:val="000000"/>
          <w:sz w:val="36"/>
          <w:szCs w:val="36"/>
          <w:rtl/>
        </w:rPr>
      </w:pPr>
      <w:r>
        <w:rPr>
          <w:rStyle w:val="contenttext"/>
          <w:rFonts w:cs="B Zar" w:hint="cs"/>
          <w:color w:val="000000"/>
          <w:sz w:val="36"/>
          <w:szCs w:val="36"/>
          <w:rtl/>
        </w:rPr>
        <w:t>بر بالین حضرت در لحظه شهادت</w:t>
      </w:r>
    </w:p>
    <w:p w:rsidR="00000000" w:rsidRDefault="0048694F">
      <w:pPr>
        <w:pStyle w:val="contentparagraph"/>
        <w:bidi/>
        <w:jc w:val="both"/>
        <w:divId w:val="1740204500"/>
        <w:rPr>
          <w:rFonts w:cs="B Zar" w:hint="cs"/>
          <w:color w:val="000000"/>
          <w:sz w:val="36"/>
          <w:szCs w:val="36"/>
          <w:rtl/>
        </w:rPr>
      </w:pPr>
      <w:r>
        <w:rPr>
          <w:rStyle w:val="contenttext"/>
          <w:rFonts w:cs="B Zar" w:hint="cs"/>
          <w:color w:val="000000"/>
          <w:sz w:val="36"/>
          <w:szCs w:val="36"/>
          <w:rtl/>
        </w:rPr>
        <w:t>اباصلت هروی، از نزدیکان خاص و صاحب اسرار امام رضا علیه السلام بود و در ساعت های آخر عمر امام رضا علیه الس</w:t>
      </w:r>
      <w:r>
        <w:rPr>
          <w:rStyle w:val="contenttext"/>
          <w:rFonts w:cs="B Zar" w:hint="cs"/>
          <w:color w:val="000000"/>
          <w:sz w:val="36"/>
          <w:szCs w:val="36"/>
          <w:rtl/>
        </w:rPr>
        <w:t xml:space="preserve">لام ، بر بالین آن حضرت قرار داشت و همه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78" style="width:0;height:1.5pt" o:hralign="center" o:hrstd="t" o:hr="t" fillcolor="#a0a0a0" stroked="f"/>
        </w:pict>
      </w:r>
    </w:p>
    <w:p w:rsidR="00000000" w:rsidRDefault="0048694F">
      <w:pPr>
        <w:bidi/>
        <w:jc w:val="both"/>
        <w:divId w:val="26835699"/>
        <w:rPr>
          <w:rFonts w:eastAsia="Times New Roman" w:cs="B Zar" w:hint="cs"/>
          <w:color w:val="000000"/>
          <w:sz w:val="36"/>
          <w:szCs w:val="36"/>
          <w:rtl/>
        </w:rPr>
      </w:pPr>
      <w:r>
        <w:rPr>
          <w:rFonts w:eastAsia="Times New Roman" w:cs="B Zar" w:hint="cs"/>
          <w:color w:val="000000"/>
          <w:sz w:val="36"/>
          <w:szCs w:val="36"/>
          <w:rtl/>
        </w:rPr>
        <w:t>1- شیخ صدوق، عیون أخبار الرضا علیه السلام، ج2، ص140.</w:t>
      </w:r>
    </w:p>
    <w:p w:rsidR="00000000" w:rsidRDefault="0048694F">
      <w:pPr>
        <w:bidi/>
        <w:jc w:val="both"/>
        <w:divId w:val="1544639042"/>
        <w:rPr>
          <w:rFonts w:eastAsia="Times New Roman" w:cs="B Zar" w:hint="cs"/>
          <w:color w:val="000000"/>
          <w:sz w:val="36"/>
          <w:szCs w:val="36"/>
          <w:rtl/>
        </w:rPr>
      </w:pPr>
      <w:r>
        <w:rPr>
          <w:rFonts w:eastAsia="Times New Roman" w:cs="B Zar" w:hint="cs"/>
          <w:color w:val="000000"/>
          <w:sz w:val="36"/>
          <w:szCs w:val="36"/>
          <w:rtl/>
        </w:rPr>
        <w:t>2- شیخ صدوق، عیون أخبار الرضا علیه السلام، ج2، ص139.</w:t>
      </w:r>
    </w:p>
    <w:p w:rsidR="00000000" w:rsidRDefault="0048694F">
      <w:pPr>
        <w:bidi/>
        <w:jc w:val="both"/>
        <w:divId w:val="1105998695"/>
        <w:rPr>
          <w:rFonts w:eastAsia="Times New Roman" w:cs="B Zar" w:hint="cs"/>
          <w:color w:val="000000"/>
          <w:sz w:val="36"/>
          <w:szCs w:val="36"/>
          <w:rtl/>
        </w:rPr>
      </w:pPr>
      <w:r>
        <w:rPr>
          <w:rFonts w:eastAsia="Times New Roman" w:cs="B Zar" w:hint="cs"/>
          <w:color w:val="000000"/>
          <w:sz w:val="36"/>
          <w:szCs w:val="36"/>
          <w:rtl/>
        </w:rPr>
        <w:t>3- شیخ صدوق، عیون أخبار الرضا علیه السلام، ج2، ص241.</w:t>
      </w:r>
    </w:p>
    <w:p w:rsidR="00000000" w:rsidRDefault="0048694F">
      <w:pPr>
        <w:bidi/>
        <w:jc w:val="both"/>
        <w:divId w:val="287200668"/>
        <w:rPr>
          <w:rFonts w:eastAsia="Times New Roman" w:cs="B Zar" w:hint="cs"/>
          <w:color w:val="000000"/>
          <w:sz w:val="36"/>
          <w:szCs w:val="36"/>
          <w:rtl/>
        </w:rPr>
      </w:pPr>
      <w:r>
        <w:rPr>
          <w:rFonts w:eastAsia="Times New Roman" w:cs="B Zar" w:hint="cs"/>
          <w:color w:val="000000"/>
          <w:sz w:val="36"/>
          <w:szCs w:val="36"/>
          <w:rtl/>
        </w:rPr>
        <w:t>4- رجال نجاشی، ج2، ص6</w:t>
      </w:r>
      <w:r>
        <w:rPr>
          <w:rFonts w:eastAsia="Times New Roman" w:cs="B Zar" w:hint="cs"/>
          <w:color w:val="000000"/>
          <w:sz w:val="36"/>
          <w:szCs w:val="36"/>
          <w:rtl/>
        </w:rPr>
        <w:t>0.</w:t>
      </w:r>
    </w:p>
    <w:p w:rsidR="00000000" w:rsidRDefault="0048694F">
      <w:pPr>
        <w:pStyle w:val="contentparagraph"/>
        <w:bidi/>
        <w:jc w:val="both"/>
        <w:divId w:val="431635802"/>
        <w:rPr>
          <w:rFonts w:cs="B Zar" w:hint="cs"/>
          <w:color w:val="000000"/>
          <w:sz w:val="36"/>
          <w:szCs w:val="36"/>
          <w:rtl/>
        </w:rPr>
      </w:pPr>
      <w:r>
        <w:rPr>
          <w:rStyle w:val="contenttext"/>
          <w:rFonts w:cs="B Zar" w:hint="cs"/>
          <w:color w:val="000000"/>
          <w:sz w:val="36"/>
          <w:szCs w:val="36"/>
          <w:rtl/>
        </w:rPr>
        <w:t>ص: 205</w:t>
      </w:r>
    </w:p>
    <w:p w:rsidR="00000000" w:rsidRDefault="0048694F">
      <w:pPr>
        <w:pStyle w:val="contentparagraph"/>
        <w:bidi/>
        <w:jc w:val="both"/>
        <w:divId w:val="431635802"/>
        <w:rPr>
          <w:rFonts w:cs="B Zar" w:hint="cs"/>
          <w:color w:val="000000"/>
          <w:sz w:val="36"/>
          <w:szCs w:val="36"/>
          <w:rtl/>
        </w:rPr>
      </w:pPr>
      <w:r>
        <w:rPr>
          <w:rStyle w:val="contenttext"/>
          <w:rFonts w:cs="B Zar" w:hint="cs"/>
          <w:color w:val="000000"/>
          <w:sz w:val="36"/>
          <w:szCs w:val="36"/>
          <w:rtl/>
        </w:rPr>
        <w:t>حالت های امام هشتم علیه السلام را هنگام شهادت از زبان وی نقل کرده است. او در دفن و کفن حضرت رضا علیه السلام حاضر بود. اباصلت پس از رحلت حضرت رضا علیه السلام زندانی شد و در زندان، دست به دعا برداشت و از خدا یاری خواست. پس از دعا، به اعجاز حضرت جواد علیه الس</w:t>
      </w:r>
      <w:r>
        <w:rPr>
          <w:rStyle w:val="contenttext"/>
          <w:rFonts w:cs="B Zar" w:hint="cs"/>
          <w:color w:val="000000"/>
          <w:sz w:val="36"/>
          <w:szCs w:val="36"/>
          <w:rtl/>
        </w:rPr>
        <w:t>لام از زندان آزاد شد.</w:t>
      </w:r>
      <w:hyperlink w:anchor="content_note_205_1" w:tooltip="بحارالانوار، ج49، صص 302 و 303." w:history="1">
        <w:r>
          <w:rPr>
            <w:rStyle w:val="Hyperlink"/>
            <w:rFonts w:cs="B Zar" w:hint="cs"/>
            <w:sz w:val="36"/>
            <w:szCs w:val="36"/>
            <w:rtl/>
          </w:rPr>
          <w:t>(1)</w:t>
        </w:r>
      </w:hyperlink>
    </w:p>
    <w:p w:rsidR="00000000" w:rsidRDefault="0048694F">
      <w:pPr>
        <w:pStyle w:val="Heading4"/>
        <w:shd w:val="clear" w:color="auto" w:fill="FFFFFF"/>
        <w:bidi/>
        <w:jc w:val="both"/>
        <w:divId w:val="1137188109"/>
        <w:rPr>
          <w:rFonts w:eastAsia="Times New Roman" w:cs="B Titr" w:hint="cs"/>
          <w:b w:val="0"/>
          <w:bCs w:val="0"/>
          <w:color w:val="0080C0"/>
          <w:sz w:val="29"/>
          <w:szCs w:val="29"/>
          <w:rtl/>
        </w:rPr>
      </w:pPr>
      <w:r>
        <w:rPr>
          <w:rFonts w:eastAsia="Times New Roman" w:cs="B Titr" w:hint="cs"/>
          <w:b w:val="0"/>
          <w:bCs w:val="0"/>
          <w:color w:val="0080C0"/>
          <w:sz w:val="29"/>
          <w:szCs w:val="29"/>
          <w:rtl/>
        </w:rPr>
        <w:t>وفات</w:t>
      </w:r>
    </w:p>
    <w:p w:rsidR="00000000" w:rsidRDefault="0048694F">
      <w:pPr>
        <w:pStyle w:val="contentparagraph"/>
        <w:bidi/>
        <w:jc w:val="both"/>
        <w:divId w:val="1137188109"/>
        <w:rPr>
          <w:rFonts w:cs="B Zar" w:hint="cs"/>
          <w:color w:val="000000"/>
          <w:sz w:val="36"/>
          <w:szCs w:val="36"/>
          <w:rtl/>
        </w:rPr>
      </w:pPr>
      <w:r>
        <w:rPr>
          <w:rStyle w:val="contenttext"/>
          <w:rFonts w:cs="B Zar" w:hint="cs"/>
          <w:color w:val="000000"/>
          <w:sz w:val="36"/>
          <w:szCs w:val="36"/>
          <w:rtl/>
        </w:rPr>
        <w:t>وفات</w:t>
      </w:r>
    </w:p>
    <w:p w:rsidR="00000000" w:rsidRDefault="0048694F">
      <w:pPr>
        <w:pStyle w:val="contentparagraph"/>
        <w:bidi/>
        <w:jc w:val="both"/>
        <w:divId w:val="1137188109"/>
        <w:rPr>
          <w:rFonts w:cs="B Zar" w:hint="cs"/>
          <w:color w:val="000000"/>
          <w:sz w:val="36"/>
          <w:szCs w:val="36"/>
          <w:rtl/>
        </w:rPr>
      </w:pPr>
      <w:r>
        <w:rPr>
          <w:rStyle w:val="contenttext"/>
          <w:rFonts w:cs="B Zar" w:hint="cs"/>
          <w:color w:val="000000"/>
          <w:sz w:val="36"/>
          <w:szCs w:val="36"/>
          <w:rtl/>
        </w:rPr>
        <w:t>اباصلت هروی، در روز چهارشنبه، 24 شوال 236ه . ق. وفات کرد. در اینکه اباصلت در کجا از دنیا رفت، در مصادر تاریخی مطلبی نیامده است.</w:t>
      </w:r>
      <w:hyperlink w:anchor="content_note_205_2" w:tooltip="تاریخ بغداد، ج11، ص52." w:history="1">
        <w:r>
          <w:rPr>
            <w:rStyle w:val="Hyperlink"/>
            <w:rFonts w:cs="B Zar" w:hint="cs"/>
            <w:sz w:val="36"/>
            <w:szCs w:val="36"/>
            <w:rtl/>
          </w:rPr>
          <w:t>(2)</w:t>
        </w:r>
      </w:hyperlink>
    </w:p>
    <w:p w:rsidR="00000000" w:rsidRDefault="0048694F">
      <w:pPr>
        <w:pStyle w:val="Heading3"/>
        <w:shd w:val="clear" w:color="auto" w:fill="FFFFFF"/>
        <w:bidi/>
        <w:jc w:val="both"/>
        <w:divId w:val="1514537569"/>
        <w:rPr>
          <w:rFonts w:eastAsia="Times New Roman" w:cs="B Titr" w:hint="cs"/>
          <w:b w:val="0"/>
          <w:bCs w:val="0"/>
          <w:color w:val="FF0080"/>
          <w:sz w:val="30"/>
          <w:szCs w:val="30"/>
          <w:rtl/>
        </w:rPr>
      </w:pPr>
      <w:r>
        <w:rPr>
          <w:rFonts w:eastAsia="Times New Roman" w:cs="B Titr" w:hint="cs"/>
          <w:b w:val="0"/>
          <w:bCs w:val="0"/>
          <w:color w:val="FF0080"/>
          <w:sz w:val="30"/>
          <w:szCs w:val="30"/>
          <w:rtl/>
        </w:rPr>
        <w:t>زکریا بن آدم</w:t>
      </w:r>
    </w:p>
    <w:p w:rsidR="00000000" w:rsidRDefault="0048694F">
      <w:pPr>
        <w:pStyle w:val="Heading4"/>
        <w:shd w:val="clear" w:color="auto" w:fill="FFFFFF"/>
        <w:bidi/>
        <w:jc w:val="both"/>
        <w:divId w:val="166358639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8694F">
      <w:pPr>
        <w:pStyle w:val="contentparagraph"/>
        <w:bidi/>
        <w:jc w:val="both"/>
        <w:divId w:val="1663586399"/>
        <w:rPr>
          <w:rFonts w:cs="B Zar" w:hint="cs"/>
          <w:color w:val="000000"/>
          <w:sz w:val="36"/>
          <w:szCs w:val="36"/>
          <w:rtl/>
        </w:rPr>
      </w:pPr>
      <w:r>
        <w:rPr>
          <w:rStyle w:val="contenttext"/>
          <w:rFonts w:cs="B Zar" w:hint="cs"/>
          <w:color w:val="000000"/>
          <w:sz w:val="36"/>
          <w:szCs w:val="36"/>
          <w:rtl/>
        </w:rPr>
        <w:t>زکریا بن آدم</w:t>
      </w:r>
    </w:p>
    <w:p w:rsidR="00000000" w:rsidRDefault="0048694F">
      <w:pPr>
        <w:pStyle w:val="contentparagraph"/>
        <w:bidi/>
        <w:jc w:val="both"/>
        <w:divId w:val="1663586399"/>
        <w:rPr>
          <w:rFonts w:cs="B Zar" w:hint="cs"/>
          <w:color w:val="000000"/>
          <w:sz w:val="36"/>
          <w:szCs w:val="36"/>
          <w:rtl/>
        </w:rPr>
      </w:pPr>
      <w:r>
        <w:rPr>
          <w:rStyle w:val="contenttext"/>
          <w:rFonts w:cs="B Zar" w:hint="cs"/>
          <w:color w:val="000000"/>
          <w:sz w:val="36"/>
          <w:szCs w:val="36"/>
          <w:rtl/>
        </w:rPr>
        <w:t>زکریا بن آدم، در عصر امامت امام صادق علیه السلام از یاران و شاگردان مکتب آن حضرت بود.</w:t>
      </w:r>
      <w:hyperlink w:anchor="content_note_205_3" w:tooltip="رجال طوسی، تحقیق: جواد قیومی، ص210."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8694F">
      <w:pPr>
        <w:pStyle w:val="contentparagraph"/>
        <w:bidi/>
        <w:jc w:val="both"/>
        <w:divId w:val="1663586399"/>
        <w:rPr>
          <w:rFonts w:cs="B Zar" w:hint="cs"/>
          <w:color w:val="000000"/>
          <w:sz w:val="36"/>
          <w:szCs w:val="36"/>
          <w:rtl/>
        </w:rPr>
      </w:pPr>
      <w:r>
        <w:rPr>
          <w:rStyle w:val="contenttext"/>
          <w:rFonts w:cs="B Zar" w:hint="cs"/>
          <w:color w:val="000000"/>
          <w:sz w:val="36"/>
          <w:szCs w:val="36"/>
          <w:rtl/>
        </w:rPr>
        <w:t>او به محضر امام موسی بن جعفر علیه السلام شرفیاب شده است.</w:t>
      </w:r>
      <w:hyperlink w:anchor="content_note_205_4" w:tooltip="معالم العلماء، ص88، ح 349؛ التهذیب، تحقیق: خرسان حسن، ج9، ص29، روایت 115؛ رجال طوسی، ص375."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شیخ طوسی، او را از یاران امام جواد علیه السلام نیز دانسته است.</w:t>
      </w:r>
    </w:p>
    <w:p w:rsidR="00000000" w:rsidRDefault="0048694F">
      <w:pPr>
        <w:pStyle w:val="contentparagraph"/>
        <w:bidi/>
        <w:jc w:val="both"/>
        <w:divId w:val="1663586399"/>
        <w:rPr>
          <w:rFonts w:cs="B Zar" w:hint="cs"/>
          <w:color w:val="000000"/>
          <w:sz w:val="36"/>
          <w:szCs w:val="36"/>
          <w:rtl/>
        </w:rPr>
      </w:pPr>
      <w:r>
        <w:rPr>
          <w:rStyle w:val="contenttext"/>
          <w:rFonts w:cs="B Zar" w:hint="cs"/>
          <w:color w:val="000000"/>
          <w:sz w:val="36"/>
          <w:szCs w:val="36"/>
          <w:rtl/>
        </w:rPr>
        <w:t>وی از یاران و وکیل امام رضا علیه السلام در قم بود و حضرت توجه ویژه ای به او داشت. زکریا به قدری نزد حضرت رضا علیه السلام عزت داشت که می گوید:</w:t>
      </w:r>
    </w:p>
    <w:p w:rsidR="00000000" w:rsidRDefault="0048694F">
      <w:pPr>
        <w:pStyle w:val="contentparagraph"/>
        <w:bidi/>
        <w:jc w:val="both"/>
        <w:divId w:val="1663586399"/>
        <w:rPr>
          <w:rFonts w:cs="B Zar" w:hint="cs"/>
          <w:color w:val="000000"/>
          <w:sz w:val="36"/>
          <w:szCs w:val="36"/>
          <w:rtl/>
        </w:rPr>
      </w:pPr>
      <w:r>
        <w:rPr>
          <w:rStyle w:val="contenttext"/>
          <w:rFonts w:cs="B Zar" w:hint="cs"/>
          <w:color w:val="000000"/>
          <w:sz w:val="36"/>
          <w:szCs w:val="36"/>
          <w:rtl/>
        </w:rPr>
        <w:t>در نخستین شبی که بر حضرت وارد شدم، وی از ابوجریر قم</w:t>
      </w:r>
      <w:r>
        <w:rPr>
          <w:rStyle w:val="contenttext"/>
          <w:rFonts w:cs="B Zar" w:hint="cs"/>
          <w:color w:val="000000"/>
          <w:sz w:val="36"/>
          <w:szCs w:val="36"/>
          <w:rtl/>
        </w:rPr>
        <w:t>ی که تازه فوت کرده بود، پرسید و برایش از خداوند متعال رحمت خواست و پیوسته با من سخن می گفت و من با حضرت صحبت می کردم تا اینکه صبح طلوع کرد و حضرت برخاست و نماز صبح را به جا آورد.</w:t>
      </w:r>
      <w:hyperlink w:anchor="content_note_205_5" w:tooltip="وسائل الشیعه، ج8، ص163، ح 10314؛ الاختصاص، ص86." w:history="1">
        <w:r>
          <w:rPr>
            <w:rStyle w:val="Hyperlink"/>
            <w:rFonts w:cs="B Zar" w:hint="cs"/>
            <w:sz w:val="36"/>
            <w:szCs w:val="36"/>
            <w:rtl/>
          </w:rPr>
          <w:t>(5)</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79" style="width:0;height:1.5pt" o:hralign="center" o:hrstd="t" o:hr="t" fillcolor="#a0a0a0" stroked="f"/>
        </w:pict>
      </w:r>
    </w:p>
    <w:p w:rsidR="00000000" w:rsidRDefault="0048694F">
      <w:pPr>
        <w:bidi/>
        <w:jc w:val="both"/>
        <w:divId w:val="1216817821"/>
        <w:rPr>
          <w:rFonts w:eastAsia="Times New Roman" w:cs="B Zar" w:hint="cs"/>
          <w:color w:val="000000"/>
          <w:sz w:val="36"/>
          <w:szCs w:val="36"/>
          <w:rtl/>
        </w:rPr>
      </w:pPr>
      <w:r>
        <w:rPr>
          <w:rFonts w:eastAsia="Times New Roman" w:cs="B Zar" w:hint="cs"/>
          <w:color w:val="000000"/>
          <w:sz w:val="36"/>
          <w:szCs w:val="36"/>
          <w:rtl/>
        </w:rPr>
        <w:t>1- بحارالانوار، ج49، صص 302 و 303.</w:t>
      </w:r>
    </w:p>
    <w:p w:rsidR="00000000" w:rsidRDefault="0048694F">
      <w:pPr>
        <w:bidi/>
        <w:jc w:val="both"/>
        <w:divId w:val="1471435022"/>
        <w:rPr>
          <w:rFonts w:eastAsia="Times New Roman" w:cs="B Zar" w:hint="cs"/>
          <w:color w:val="000000"/>
          <w:sz w:val="36"/>
          <w:szCs w:val="36"/>
          <w:rtl/>
        </w:rPr>
      </w:pPr>
      <w:r>
        <w:rPr>
          <w:rFonts w:eastAsia="Times New Roman" w:cs="B Zar" w:hint="cs"/>
          <w:color w:val="000000"/>
          <w:sz w:val="36"/>
          <w:szCs w:val="36"/>
          <w:rtl/>
        </w:rPr>
        <w:t>2- تاریخ بغداد، ج11، ص52.</w:t>
      </w:r>
    </w:p>
    <w:p w:rsidR="00000000" w:rsidRDefault="0048694F">
      <w:pPr>
        <w:bidi/>
        <w:jc w:val="both"/>
        <w:divId w:val="881331597"/>
        <w:rPr>
          <w:rFonts w:eastAsia="Times New Roman" w:cs="B Zar" w:hint="cs"/>
          <w:color w:val="000000"/>
          <w:sz w:val="36"/>
          <w:szCs w:val="36"/>
          <w:rtl/>
        </w:rPr>
      </w:pPr>
      <w:r>
        <w:rPr>
          <w:rFonts w:eastAsia="Times New Roman" w:cs="B Zar" w:hint="cs"/>
          <w:color w:val="000000"/>
          <w:sz w:val="36"/>
          <w:szCs w:val="36"/>
          <w:rtl/>
        </w:rPr>
        <w:t>3- رجال طوسی، تحقیق: جواد قیومی، ص210.</w:t>
      </w:r>
    </w:p>
    <w:p w:rsidR="00000000" w:rsidRDefault="0048694F">
      <w:pPr>
        <w:bidi/>
        <w:jc w:val="both"/>
        <w:divId w:val="1817723019"/>
        <w:rPr>
          <w:rFonts w:eastAsia="Times New Roman" w:cs="B Zar" w:hint="cs"/>
          <w:color w:val="000000"/>
          <w:sz w:val="36"/>
          <w:szCs w:val="36"/>
          <w:rtl/>
        </w:rPr>
      </w:pPr>
      <w:r>
        <w:rPr>
          <w:rFonts w:eastAsia="Times New Roman" w:cs="B Zar" w:hint="cs"/>
          <w:color w:val="000000"/>
          <w:sz w:val="36"/>
          <w:szCs w:val="36"/>
          <w:rtl/>
        </w:rPr>
        <w:t>4- معالم العلماء، ص88، ح 349؛ التهذیب، تحقیق: خرسان حسن، ج9، ص29، روایت 115؛ رجال طوسی، ص375.</w:t>
      </w:r>
    </w:p>
    <w:p w:rsidR="00000000" w:rsidRDefault="0048694F">
      <w:pPr>
        <w:bidi/>
        <w:jc w:val="both"/>
        <w:divId w:val="894312066"/>
        <w:rPr>
          <w:rFonts w:eastAsia="Times New Roman" w:cs="B Zar" w:hint="cs"/>
          <w:color w:val="000000"/>
          <w:sz w:val="36"/>
          <w:szCs w:val="36"/>
          <w:rtl/>
        </w:rPr>
      </w:pPr>
      <w:r>
        <w:rPr>
          <w:rFonts w:eastAsia="Times New Roman" w:cs="B Zar" w:hint="cs"/>
          <w:color w:val="000000"/>
          <w:sz w:val="36"/>
          <w:szCs w:val="36"/>
          <w:rtl/>
        </w:rPr>
        <w:t>5- وسا</w:t>
      </w:r>
      <w:r>
        <w:rPr>
          <w:rFonts w:eastAsia="Times New Roman" w:cs="B Zar" w:hint="cs"/>
          <w:color w:val="000000"/>
          <w:sz w:val="36"/>
          <w:szCs w:val="36"/>
          <w:rtl/>
        </w:rPr>
        <w:t>ئل الشیعه، ج8، ص163، ح 10314؛ الاختصاص، ص86.</w:t>
      </w:r>
    </w:p>
    <w:p w:rsidR="00000000" w:rsidRDefault="0048694F">
      <w:pPr>
        <w:pStyle w:val="contentparagraph"/>
        <w:bidi/>
        <w:jc w:val="both"/>
        <w:divId w:val="2132748149"/>
        <w:rPr>
          <w:rFonts w:cs="B Zar" w:hint="cs"/>
          <w:color w:val="000000"/>
          <w:sz w:val="36"/>
          <w:szCs w:val="36"/>
          <w:rtl/>
        </w:rPr>
      </w:pPr>
      <w:r>
        <w:rPr>
          <w:rStyle w:val="contenttext"/>
          <w:rFonts w:cs="B Zar" w:hint="cs"/>
          <w:color w:val="000000"/>
          <w:sz w:val="36"/>
          <w:szCs w:val="36"/>
          <w:rtl/>
        </w:rPr>
        <w:t>ص: 206</w:t>
      </w:r>
    </w:p>
    <w:p w:rsidR="00000000" w:rsidRDefault="0048694F">
      <w:pPr>
        <w:pStyle w:val="contentparagraph"/>
        <w:bidi/>
        <w:jc w:val="both"/>
        <w:divId w:val="2132748149"/>
        <w:rPr>
          <w:rFonts w:cs="B Zar" w:hint="cs"/>
          <w:color w:val="000000"/>
          <w:sz w:val="36"/>
          <w:szCs w:val="36"/>
          <w:rtl/>
        </w:rPr>
      </w:pPr>
      <w:r>
        <w:rPr>
          <w:rStyle w:val="contenttext"/>
          <w:rFonts w:cs="B Zar" w:hint="cs"/>
          <w:color w:val="000000"/>
          <w:sz w:val="36"/>
          <w:szCs w:val="36"/>
          <w:rtl/>
        </w:rPr>
        <w:t>بدین ترتیب، اینکه امام شبی را تا صبح با زکریا هم صحبت بوده. از بزرگی و مقام والای او خبر می دهد. شیخ عباس قمی می نویسد:</w:t>
      </w:r>
    </w:p>
    <w:p w:rsidR="00000000" w:rsidRDefault="0048694F">
      <w:pPr>
        <w:pStyle w:val="contentparagraph"/>
        <w:bidi/>
        <w:jc w:val="both"/>
        <w:divId w:val="2132748149"/>
        <w:rPr>
          <w:rFonts w:cs="B Zar" w:hint="cs"/>
          <w:color w:val="000000"/>
          <w:sz w:val="36"/>
          <w:szCs w:val="36"/>
          <w:rtl/>
        </w:rPr>
      </w:pPr>
      <w:r>
        <w:rPr>
          <w:rStyle w:val="contenttext"/>
          <w:rFonts w:cs="B Zar" w:hint="cs"/>
          <w:color w:val="000000"/>
          <w:sz w:val="36"/>
          <w:szCs w:val="36"/>
          <w:rtl/>
        </w:rPr>
        <w:t>در آن شب، همه رازها و دانش های مورد نیاز شیعیان را امام رضا علیه السلام به طور شفاهی</w:t>
      </w:r>
      <w:r>
        <w:rPr>
          <w:rStyle w:val="contenttext"/>
          <w:rFonts w:cs="B Zar" w:hint="cs"/>
          <w:color w:val="000000"/>
          <w:sz w:val="36"/>
          <w:szCs w:val="36"/>
          <w:rtl/>
        </w:rPr>
        <w:t>، از طریق زکریا به همه محدثان شیعه منتقل کرد و شاید مهم ترین بخش گفت وگوهای آن شب، بیان اسرار ولایت و امامت امام جواد علیه السلام بود که با دلیل های کافی به زکریا سپرده شد.</w:t>
      </w:r>
      <w:hyperlink w:anchor="content_note_206_1" w:tooltip="منتهی الامال، ج3، ص1741." w:history="1">
        <w:r>
          <w:rPr>
            <w:rStyle w:val="Hyperlink"/>
            <w:rFonts w:cs="B Zar" w:hint="cs"/>
            <w:sz w:val="36"/>
            <w:szCs w:val="36"/>
            <w:rtl/>
          </w:rPr>
          <w:t>(1)</w:t>
        </w:r>
      </w:hyperlink>
    </w:p>
    <w:p w:rsidR="00000000" w:rsidRDefault="0048694F">
      <w:pPr>
        <w:pStyle w:val="contentparagraph"/>
        <w:bidi/>
        <w:jc w:val="both"/>
        <w:divId w:val="2132748149"/>
        <w:rPr>
          <w:rFonts w:cs="B Zar" w:hint="cs"/>
          <w:color w:val="000000"/>
          <w:sz w:val="36"/>
          <w:szCs w:val="36"/>
          <w:rtl/>
        </w:rPr>
      </w:pPr>
      <w:r>
        <w:rPr>
          <w:rStyle w:val="contenttext"/>
          <w:rFonts w:cs="B Zar" w:hint="cs"/>
          <w:color w:val="000000"/>
          <w:sz w:val="36"/>
          <w:szCs w:val="36"/>
          <w:rtl/>
        </w:rPr>
        <w:t>یکی از اف</w:t>
      </w:r>
      <w:r>
        <w:rPr>
          <w:rStyle w:val="contenttext"/>
          <w:rFonts w:cs="B Zar" w:hint="cs"/>
          <w:color w:val="000000"/>
          <w:sz w:val="36"/>
          <w:szCs w:val="36"/>
          <w:rtl/>
        </w:rPr>
        <w:t>تخارهای زکریا این بود که یک سال با حضرت ثامن الحجج، امام رضا علیه السلام ، در راه حج، از مدینه تا مکه هم نشین و هم کجاوه بوده است.</w:t>
      </w:r>
      <w:hyperlink w:anchor="content_note_206_2" w:tooltip="تنقیح المقال، ج1، ص447، رقم 4236." w:history="1">
        <w:r>
          <w:rPr>
            <w:rStyle w:val="Hyperlink"/>
            <w:rFonts w:cs="B Zar" w:hint="cs"/>
            <w:sz w:val="36"/>
            <w:szCs w:val="36"/>
            <w:rtl/>
          </w:rPr>
          <w:t>(2)</w:t>
        </w:r>
      </w:hyperlink>
    </w:p>
    <w:p w:rsidR="00000000" w:rsidRDefault="0048694F">
      <w:pPr>
        <w:pStyle w:val="Heading4"/>
        <w:shd w:val="clear" w:color="auto" w:fill="FFFFFF"/>
        <w:bidi/>
        <w:jc w:val="both"/>
        <w:divId w:val="392315165"/>
        <w:rPr>
          <w:rFonts w:eastAsia="Times New Roman" w:cs="B Titr" w:hint="cs"/>
          <w:b w:val="0"/>
          <w:bCs w:val="0"/>
          <w:color w:val="0080C0"/>
          <w:sz w:val="29"/>
          <w:szCs w:val="29"/>
          <w:rtl/>
        </w:rPr>
      </w:pPr>
      <w:r>
        <w:rPr>
          <w:rFonts w:eastAsia="Times New Roman" w:cs="B Titr" w:hint="cs"/>
          <w:b w:val="0"/>
          <w:bCs w:val="0"/>
          <w:color w:val="0080C0"/>
          <w:sz w:val="29"/>
          <w:szCs w:val="29"/>
          <w:rtl/>
        </w:rPr>
        <w:t>امان اهل قم</w:t>
      </w:r>
    </w:p>
    <w:p w:rsidR="00000000" w:rsidRDefault="0048694F">
      <w:pPr>
        <w:pStyle w:val="contentparagraph"/>
        <w:bidi/>
        <w:jc w:val="both"/>
        <w:divId w:val="392315165"/>
        <w:rPr>
          <w:rFonts w:cs="B Zar" w:hint="cs"/>
          <w:color w:val="000000"/>
          <w:sz w:val="36"/>
          <w:szCs w:val="36"/>
          <w:rtl/>
        </w:rPr>
      </w:pPr>
      <w:r>
        <w:rPr>
          <w:rStyle w:val="contenttext"/>
          <w:rFonts w:cs="B Zar" w:hint="cs"/>
          <w:color w:val="000000"/>
          <w:sz w:val="36"/>
          <w:szCs w:val="36"/>
          <w:rtl/>
        </w:rPr>
        <w:t>امان اهل قم</w:t>
      </w:r>
    </w:p>
    <w:p w:rsidR="00000000" w:rsidRDefault="0048694F">
      <w:pPr>
        <w:pStyle w:val="contentparagraph"/>
        <w:bidi/>
        <w:jc w:val="both"/>
        <w:divId w:val="392315165"/>
        <w:rPr>
          <w:rFonts w:cs="B Zar" w:hint="cs"/>
          <w:color w:val="000000"/>
          <w:sz w:val="36"/>
          <w:szCs w:val="36"/>
          <w:rtl/>
        </w:rPr>
      </w:pPr>
      <w:r>
        <w:rPr>
          <w:rStyle w:val="contenttext"/>
          <w:rFonts w:cs="B Zar" w:hint="cs"/>
          <w:color w:val="000000"/>
          <w:sz w:val="36"/>
          <w:szCs w:val="36"/>
          <w:rtl/>
        </w:rPr>
        <w:t>زکریا بن آدم می گوید: به امام هشتم عرض کردم: می خواهم از شهر قم بیرون بروم؛ به درستی که سفیهان در میان آنها زیاد شده است.</w:t>
      </w:r>
    </w:p>
    <w:p w:rsidR="00000000" w:rsidRDefault="0048694F">
      <w:pPr>
        <w:pStyle w:val="contentparagraph"/>
        <w:bidi/>
        <w:jc w:val="both"/>
        <w:divId w:val="392315165"/>
        <w:rPr>
          <w:rFonts w:cs="B Zar" w:hint="cs"/>
          <w:color w:val="000000"/>
          <w:sz w:val="36"/>
          <w:szCs w:val="36"/>
          <w:rtl/>
        </w:rPr>
      </w:pPr>
      <w:r>
        <w:rPr>
          <w:rStyle w:val="contenttext"/>
          <w:rFonts w:cs="B Zar" w:hint="cs"/>
          <w:color w:val="000000"/>
          <w:sz w:val="36"/>
          <w:szCs w:val="36"/>
          <w:rtl/>
        </w:rPr>
        <w:t xml:space="preserve">پس حضرت فرمود: این کار را نکن که خداوند به واسطه تو، بلا را از آنها دفع می کند؛ چنان که به واسطه امام موسی بن جعفر علیه السلام بلا از </w:t>
      </w:r>
      <w:r>
        <w:rPr>
          <w:rStyle w:val="contenttext"/>
          <w:rFonts w:cs="B Zar" w:hint="cs"/>
          <w:color w:val="000000"/>
          <w:sz w:val="36"/>
          <w:szCs w:val="36"/>
          <w:rtl/>
        </w:rPr>
        <w:t>اهل بغداد دفع می شود.</w:t>
      </w:r>
      <w:hyperlink w:anchor="content_note_206_3" w:tooltip="بحارالانوار، ج49، ص78؛ اختصاص مفید، ص78؛ اعیان الشیعه، ج7، ص62." w:history="1">
        <w:r>
          <w:rPr>
            <w:rStyle w:val="Hyperlink"/>
            <w:rFonts w:cs="B Zar" w:hint="cs"/>
            <w:sz w:val="36"/>
            <w:szCs w:val="36"/>
            <w:rtl/>
          </w:rPr>
          <w:t>(3)</w:t>
        </w:r>
      </w:hyperlink>
    </w:p>
    <w:p w:rsidR="00000000" w:rsidRDefault="0048694F">
      <w:pPr>
        <w:pStyle w:val="Heading4"/>
        <w:shd w:val="clear" w:color="auto" w:fill="FFFFFF"/>
        <w:bidi/>
        <w:jc w:val="both"/>
        <w:divId w:val="1879387463"/>
        <w:rPr>
          <w:rFonts w:eastAsia="Times New Roman" w:cs="B Titr" w:hint="cs"/>
          <w:b w:val="0"/>
          <w:bCs w:val="0"/>
          <w:color w:val="0080C0"/>
          <w:sz w:val="29"/>
          <w:szCs w:val="29"/>
          <w:rtl/>
        </w:rPr>
      </w:pPr>
      <w:r>
        <w:rPr>
          <w:rFonts w:eastAsia="Times New Roman" w:cs="B Titr" w:hint="cs"/>
          <w:b w:val="0"/>
          <w:bCs w:val="0"/>
          <w:color w:val="0080C0"/>
          <w:sz w:val="29"/>
          <w:szCs w:val="29"/>
          <w:rtl/>
        </w:rPr>
        <w:t>جایگاه زکریا در نزد امام رضا و امام جواد علیهما السلام</w:t>
      </w:r>
    </w:p>
    <w:p w:rsidR="00000000" w:rsidRDefault="0048694F">
      <w:pPr>
        <w:pStyle w:val="contentparagraph"/>
        <w:bidi/>
        <w:jc w:val="both"/>
        <w:divId w:val="1879387463"/>
        <w:rPr>
          <w:rFonts w:cs="B Zar" w:hint="cs"/>
          <w:color w:val="000000"/>
          <w:sz w:val="36"/>
          <w:szCs w:val="36"/>
          <w:rtl/>
        </w:rPr>
      </w:pPr>
      <w:r>
        <w:rPr>
          <w:rStyle w:val="contenttext"/>
          <w:rFonts w:cs="B Zar" w:hint="cs"/>
          <w:color w:val="000000"/>
          <w:sz w:val="36"/>
          <w:szCs w:val="36"/>
          <w:rtl/>
        </w:rPr>
        <w:t>جایگاه زکریا در نزد امام رضا و امام جواد علیهما السلام</w:t>
      </w:r>
    </w:p>
    <w:p w:rsidR="00000000" w:rsidRDefault="0048694F">
      <w:pPr>
        <w:pStyle w:val="contentparagraph"/>
        <w:bidi/>
        <w:jc w:val="both"/>
        <w:divId w:val="1879387463"/>
        <w:rPr>
          <w:rFonts w:cs="B Zar" w:hint="cs"/>
          <w:color w:val="000000"/>
          <w:sz w:val="36"/>
          <w:szCs w:val="36"/>
          <w:rtl/>
        </w:rPr>
      </w:pPr>
      <w:r>
        <w:rPr>
          <w:rStyle w:val="contenttext"/>
          <w:rFonts w:cs="B Zar" w:hint="cs"/>
          <w:color w:val="000000"/>
          <w:sz w:val="36"/>
          <w:szCs w:val="36"/>
          <w:rtl/>
        </w:rPr>
        <w:t>زکریا از بر</w:t>
      </w:r>
      <w:r>
        <w:rPr>
          <w:rStyle w:val="contenttext"/>
          <w:rFonts w:cs="B Zar" w:hint="cs"/>
          <w:color w:val="000000"/>
          <w:sz w:val="36"/>
          <w:szCs w:val="36"/>
          <w:rtl/>
        </w:rPr>
        <w:t>ترین یاران و حامیان ولایت و نماینده امام هشتم و امام نهم در قم بود. شیخ طوسی در کتاب غیبه پس از معرفی و ستایش زکریا بن آدم، درباره او می نویسد: «زکریا بن آدم در شمار عهده داران امور پیشوایان معصوم علیهم السلام بود».</w:t>
      </w:r>
      <w:hyperlink w:anchor="content_note_206_4" w:tooltip="الغیبه، ص348، ح303." w:history="1">
        <w:r>
          <w:rPr>
            <w:rStyle w:val="Hyperlink"/>
            <w:rFonts w:cs="B Zar" w:hint="cs"/>
            <w:sz w:val="36"/>
            <w:szCs w:val="36"/>
            <w:rtl/>
          </w:rPr>
          <w:t>(4)</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80" style="width:0;height:1.5pt" o:hralign="center" o:hrstd="t" o:hr="t" fillcolor="#a0a0a0" stroked="f"/>
        </w:pict>
      </w:r>
    </w:p>
    <w:p w:rsidR="00000000" w:rsidRDefault="0048694F">
      <w:pPr>
        <w:bidi/>
        <w:jc w:val="both"/>
        <w:divId w:val="1139032690"/>
        <w:rPr>
          <w:rFonts w:eastAsia="Times New Roman" w:cs="B Zar" w:hint="cs"/>
          <w:color w:val="000000"/>
          <w:sz w:val="36"/>
          <w:szCs w:val="36"/>
          <w:rtl/>
        </w:rPr>
      </w:pPr>
      <w:r>
        <w:rPr>
          <w:rFonts w:eastAsia="Times New Roman" w:cs="B Zar" w:hint="cs"/>
          <w:color w:val="000000"/>
          <w:sz w:val="36"/>
          <w:szCs w:val="36"/>
          <w:rtl/>
        </w:rPr>
        <w:t>1- منتهی الامال، ج3، ص1741.</w:t>
      </w:r>
    </w:p>
    <w:p w:rsidR="00000000" w:rsidRDefault="0048694F">
      <w:pPr>
        <w:bidi/>
        <w:jc w:val="both"/>
        <w:divId w:val="641615856"/>
        <w:rPr>
          <w:rFonts w:eastAsia="Times New Roman" w:cs="B Zar" w:hint="cs"/>
          <w:color w:val="000000"/>
          <w:sz w:val="36"/>
          <w:szCs w:val="36"/>
          <w:rtl/>
        </w:rPr>
      </w:pPr>
      <w:r>
        <w:rPr>
          <w:rFonts w:eastAsia="Times New Roman" w:cs="B Zar" w:hint="cs"/>
          <w:color w:val="000000"/>
          <w:sz w:val="36"/>
          <w:szCs w:val="36"/>
          <w:rtl/>
        </w:rPr>
        <w:t>2- تنقیح المقال، ج1، ص447، رقم 4236.</w:t>
      </w:r>
    </w:p>
    <w:p w:rsidR="00000000" w:rsidRDefault="0048694F">
      <w:pPr>
        <w:bidi/>
        <w:jc w:val="both"/>
        <w:divId w:val="1723627948"/>
        <w:rPr>
          <w:rFonts w:eastAsia="Times New Roman" w:cs="B Zar" w:hint="cs"/>
          <w:color w:val="000000"/>
          <w:sz w:val="36"/>
          <w:szCs w:val="36"/>
          <w:rtl/>
        </w:rPr>
      </w:pPr>
      <w:r>
        <w:rPr>
          <w:rFonts w:eastAsia="Times New Roman" w:cs="B Zar" w:hint="cs"/>
          <w:color w:val="000000"/>
          <w:sz w:val="36"/>
          <w:szCs w:val="36"/>
          <w:rtl/>
        </w:rPr>
        <w:t>3- بحارالانوار، ج49، ص78؛ اختصاص مفید، ص78؛ اعیان الشیعه، ج7، ص62.</w:t>
      </w:r>
    </w:p>
    <w:p w:rsidR="00000000" w:rsidRDefault="0048694F">
      <w:pPr>
        <w:bidi/>
        <w:jc w:val="both"/>
        <w:divId w:val="1827553975"/>
        <w:rPr>
          <w:rFonts w:eastAsia="Times New Roman" w:cs="B Zar" w:hint="cs"/>
          <w:color w:val="000000"/>
          <w:sz w:val="36"/>
          <w:szCs w:val="36"/>
          <w:rtl/>
        </w:rPr>
      </w:pPr>
      <w:r>
        <w:rPr>
          <w:rFonts w:eastAsia="Times New Roman" w:cs="B Zar" w:hint="cs"/>
          <w:color w:val="000000"/>
          <w:sz w:val="36"/>
          <w:szCs w:val="36"/>
          <w:rtl/>
        </w:rPr>
        <w:t>4- الغیبه، ص348، ح303.</w:t>
      </w:r>
    </w:p>
    <w:p w:rsidR="00000000" w:rsidRDefault="0048694F">
      <w:pPr>
        <w:pStyle w:val="contentparagraph"/>
        <w:bidi/>
        <w:jc w:val="both"/>
        <w:divId w:val="1166674373"/>
        <w:rPr>
          <w:rFonts w:cs="B Zar" w:hint="cs"/>
          <w:color w:val="000000"/>
          <w:sz w:val="36"/>
          <w:szCs w:val="36"/>
          <w:rtl/>
        </w:rPr>
      </w:pPr>
      <w:r>
        <w:rPr>
          <w:rStyle w:val="contenttext"/>
          <w:rFonts w:cs="B Zar" w:hint="cs"/>
          <w:color w:val="000000"/>
          <w:sz w:val="36"/>
          <w:szCs w:val="36"/>
          <w:rtl/>
        </w:rPr>
        <w:t>ص: 207</w:t>
      </w:r>
    </w:p>
    <w:p w:rsidR="00000000" w:rsidRDefault="0048694F">
      <w:pPr>
        <w:pStyle w:val="contentparagraph"/>
        <w:bidi/>
        <w:jc w:val="both"/>
        <w:divId w:val="1166674373"/>
        <w:rPr>
          <w:rFonts w:cs="B Zar" w:hint="cs"/>
          <w:color w:val="000000"/>
          <w:sz w:val="36"/>
          <w:szCs w:val="36"/>
          <w:rtl/>
        </w:rPr>
      </w:pPr>
      <w:r>
        <w:rPr>
          <w:rStyle w:val="contenttext"/>
          <w:rFonts w:cs="B Zar" w:hint="cs"/>
          <w:color w:val="000000"/>
          <w:sz w:val="36"/>
          <w:szCs w:val="36"/>
          <w:rtl/>
        </w:rPr>
        <w:t>علی بن مسیب می گوید: «به امام هشتم عرض کردم: راهم از شما دور است و نمی توانم هرگاه بخواهم، خدمت شما بیایم، دینم را از چه کسی بیاموزم؟ حضرت فرمود: از زکریا بن آدم که او در دین و دنیا، مأمون است».</w:t>
      </w:r>
      <w:hyperlink w:anchor="content_note_207_1" w:tooltip="بحارالانوار، ج2، ص251؛ وسائل الشیعه، ج27، ص145، روایت 33442." w:history="1">
        <w:r>
          <w:rPr>
            <w:rStyle w:val="Hyperlink"/>
            <w:rFonts w:cs="B Zar" w:hint="cs"/>
            <w:sz w:val="36"/>
            <w:szCs w:val="36"/>
            <w:rtl/>
          </w:rPr>
          <w:t>(1)</w:t>
        </w:r>
      </w:hyperlink>
    </w:p>
    <w:p w:rsidR="00000000" w:rsidRDefault="0048694F">
      <w:pPr>
        <w:pStyle w:val="contentparagraph"/>
        <w:bidi/>
        <w:jc w:val="both"/>
        <w:divId w:val="1166674373"/>
        <w:rPr>
          <w:rFonts w:cs="B Zar" w:hint="cs"/>
          <w:color w:val="000000"/>
          <w:sz w:val="36"/>
          <w:szCs w:val="36"/>
          <w:rtl/>
        </w:rPr>
      </w:pPr>
      <w:r>
        <w:rPr>
          <w:rStyle w:val="contenttext"/>
          <w:rFonts w:cs="B Zar" w:hint="cs"/>
          <w:color w:val="000000"/>
          <w:sz w:val="36"/>
          <w:szCs w:val="36"/>
          <w:rtl/>
        </w:rPr>
        <w:t xml:space="preserve">عبدالله بن صلت قمی، از یاران باوفای حضرت جواد علیه السلام می گوید: </w:t>
      </w:r>
    </w:p>
    <w:p w:rsidR="00000000" w:rsidRDefault="0048694F">
      <w:pPr>
        <w:pStyle w:val="contentparagraph"/>
        <w:bidi/>
        <w:jc w:val="both"/>
        <w:divId w:val="1166674373"/>
        <w:rPr>
          <w:rFonts w:cs="B Zar" w:hint="cs"/>
          <w:color w:val="000000"/>
          <w:sz w:val="36"/>
          <w:szCs w:val="36"/>
          <w:rtl/>
        </w:rPr>
      </w:pPr>
      <w:r>
        <w:rPr>
          <w:rStyle w:val="contenttext"/>
          <w:rFonts w:cs="B Zar" w:hint="cs"/>
          <w:color w:val="000000"/>
          <w:sz w:val="36"/>
          <w:szCs w:val="36"/>
          <w:rtl/>
        </w:rPr>
        <w:t xml:space="preserve">در یکی از روزهای آخر عمر حضرت بر ایشان وارد شدم و شنیدم که آن حضرت یاران باوفایش را یاد می کرد و می فرمود: خدا از سوی من به صفوان بن یحیی، محمد بن سنان و زکریا بن آدم پاداش خیر دهد؛ زیرا اینان به من وفادار بودند. من از آنها راضی هستم، خدا نیز از آنها راضی </w:t>
      </w:r>
      <w:r>
        <w:rPr>
          <w:rStyle w:val="contenttext"/>
          <w:rFonts w:cs="B Zar" w:hint="cs"/>
          <w:color w:val="000000"/>
          <w:sz w:val="36"/>
          <w:szCs w:val="36"/>
          <w:rtl/>
        </w:rPr>
        <w:t>باشد که آنان هرگز با من و پدرم مخالفت نکردند.</w:t>
      </w:r>
      <w:hyperlink w:anchor="content_note_207_2" w:tooltip="رجال کشی، ص504، ح 967، ص502، ح 963 و 964؛ بحارالانوار، ج49، ص273." w:history="1">
        <w:r>
          <w:rPr>
            <w:rStyle w:val="Hyperlink"/>
            <w:rFonts w:cs="B Zar" w:hint="cs"/>
            <w:sz w:val="36"/>
            <w:szCs w:val="36"/>
            <w:rtl/>
          </w:rPr>
          <w:t>(2)</w:t>
        </w:r>
      </w:hyperlink>
    </w:p>
    <w:p w:rsidR="00000000" w:rsidRDefault="0048694F">
      <w:pPr>
        <w:pStyle w:val="contentparagraph"/>
        <w:bidi/>
        <w:jc w:val="both"/>
        <w:divId w:val="1166674373"/>
        <w:rPr>
          <w:rFonts w:cs="B Zar" w:hint="cs"/>
          <w:color w:val="000000"/>
          <w:sz w:val="36"/>
          <w:szCs w:val="36"/>
          <w:rtl/>
        </w:rPr>
      </w:pPr>
      <w:r>
        <w:rPr>
          <w:rStyle w:val="contenttext"/>
          <w:rFonts w:cs="B Zar" w:hint="cs"/>
          <w:color w:val="000000"/>
          <w:sz w:val="36"/>
          <w:szCs w:val="36"/>
          <w:rtl/>
        </w:rPr>
        <w:t>در روایتی دیگر نیز امام جواد علیه السلام وی را به سبب خدمات شایسته اش به امام رضا علیه السلام ،</w:t>
      </w:r>
      <w:r>
        <w:rPr>
          <w:rStyle w:val="contenttext"/>
          <w:rFonts w:cs="B Zar" w:hint="cs"/>
          <w:color w:val="000000"/>
          <w:sz w:val="36"/>
          <w:szCs w:val="36"/>
          <w:rtl/>
        </w:rPr>
        <w:t xml:space="preserve"> ستوده و یادآور شده که زکریا نزد من و پدرم، جایگاه ویژه دارد.</w:t>
      </w:r>
      <w:hyperlink w:anchor="content_note_207_3" w:tooltip="اختصاص، ص87." w:history="1">
        <w:r>
          <w:rPr>
            <w:rStyle w:val="Hyperlink"/>
            <w:rFonts w:cs="B Zar" w:hint="cs"/>
            <w:sz w:val="36"/>
            <w:szCs w:val="36"/>
            <w:rtl/>
          </w:rPr>
          <w:t>(3)</w:t>
        </w:r>
      </w:hyperlink>
    </w:p>
    <w:p w:rsidR="00000000" w:rsidRDefault="0048694F">
      <w:pPr>
        <w:pStyle w:val="Heading4"/>
        <w:shd w:val="clear" w:color="auto" w:fill="FFFFFF"/>
        <w:bidi/>
        <w:jc w:val="both"/>
        <w:divId w:val="2043434946"/>
        <w:rPr>
          <w:rFonts w:eastAsia="Times New Roman" w:cs="B Titr" w:hint="cs"/>
          <w:b w:val="0"/>
          <w:bCs w:val="0"/>
          <w:color w:val="0080C0"/>
          <w:sz w:val="29"/>
          <w:szCs w:val="29"/>
          <w:rtl/>
        </w:rPr>
      </w:pPr>
      <w:r>
        <w:rPr>
          <w:rFonts w:eastAsia="Times New Roman" w:cs="B Titr" w:hint="cs"/>
          <w:b w:val="0"/>
          <w:bCs w:val="0"/>
          <w:color w:val="0080C0"/>
          <w:sz w:val="29"/>
          <w:szCs w:val="29"/>
          <w:rtl/>
        </w:rPr>
        <w:t>مبارزه با واقفیه</w:t>
      </w:r>
    </w:p>
    <w:p w:rsidR="00000000" w:rsidRDefault="0048694F">
      <w:pPr>
        <w:pStyle w:val="contentparagraph"/>
        <w:bidi/>
        <w:jc w:val="both"/>
        <w:divId w:val="2043434946"/>
        <w:rPr>
          <w:rFonts w:cs="B Zar" w:hint="cs"/>
          <w:color w:val="000000"/>
          <w:sz w:val="36"/>
          <w:szCs w:val="36"/>
          <w:rtl/>
        </w:rPr>
      </w:pPr>
      <w:r>
        <w:rPr>
          <w:rStyle w:val="contenttext"/>
          <w:rFonts w:cs="B Zar" w:hint="cs"/>
          <w:color w:val="000000"/>
          <w:sz w:val="36"/>
          <w:szCs w:val="36"/>
          <w:rtl/>
        </w:rPr>
        <w:t>مبارزه با واقفیه</w:t>
      </w:r>
    </w:p>
    <w:p w:rsidR="00000000" w:rsidRDefault="0048694F">
      <w:pPr>
        <w:pStyle w:val="contentparagraph"/>
        <w:bidi/>
        <w:jc w:val="both"/>
        <w:divId w:val="2043434946"/>
        <w:rPr>
          <w:rFonts w:cs="B Zar" w:hint="cs"/>
          <w:color w:val="000000"/>
          <w:sz w:val="36"/>
          <w:szCs w:val="36"/>
          <w:rtl/>
        </w:rPr>
      </w:pPr>
      <w:r>
        <w:rPr>
          <w:rStyle w:val="contenttext"/>
          <w:rFonts w:cs="B Zar" w:hint="cs"/>
          <w:color w:val="000000"/>
          <w:sz w:val="36"/>
          <w:szCs w:val="36"/>
          <w:rtl/>
        </w:rPr>
        <w:t>پس از شهادت موسی بن جعفر علیه السلام و در روزگار امام هشتم علیه السلام برخی در پی گمراه ساختن شیعی</w:t>
      </w:r>
      <w:r>
        <w:rPr>
          <w:rStyle w:val="contenttext"/>
          <w:rFonts w:cs="B Zar" w:hint="cs"/>
          <w:color w:val="000000"/>
          <w:sz w:val="36"/>
          <w:szCs w:val="36"/>
          <w:rtl/>
        </w:rPr>
        <w:t xml:space="preserve">ان بودند. در این میان، زکریا بن آدم درخشان ترین و حساس ترین نقش خود را ایفا کرد و اسلام و تشیع را از انحراف دور ساخت و اجازه نداد افراد سودجو و دنیاپرست، امامت و ولایت را از مسیر اصلی منحرف کنند و او با سخنان و رهنمودهای روشنگر خویش، تارهای شیطانی«واقفیه» </w:t>
      </w:r>
      <w:r>
        <w:rPr>
          <w:rStyle w:val="contenttext"/>
          <w:rFonts w:cs="B Zar" w:hint="cs"/>
          <w:color w:val="000000"/>
          <w:sz w:val="36"/>
          <w:szCs w:val="36"/>
          <w:rtl/>
        </w:rPr>
        <w:t>را از بین بُرد.</w:t>
      </w:r>
    </w:p>
    <w:p w:rsidR="00000000" w:rsidRDefault="0048694F">
      <w:pPr>
        <w:pStyle w:val="contentparagraph"/>
        <w:bidi/>
        <w:jc w:val="both"/>
        <w:divId w:val="2043434946"/>
        <w:rPr>
          <w:rFonts w:cs="B Zar" w:hint="cs"/>
          <w:color w:val="000000"/>
          <w:sz w:val="36"/>
          <w:szCs w:val="36"/>
          <w:rtl/>
        </w:rPr>
      </w:pPr>
      <w:r>
        <w:rPr>
          <w:rStyle w:val="contenttext"/>
          <w:rFonts w:cs="B Zar" w:hint="cs"/>
          <w:color w:val="000000"/>
          <w:sz w:val="36"/>
          <w:szCs w:val="36"/>
          <w:rtl/>
        </w:rPr>
        <w:t>زکریا بن آدم در چنین زمانی، از آنجا که مورد پذیرش شیعیان بود، با استفاده از جایگاه معنوی خود، با بیان حقیقت و شواهدی از زبان امام کاظم علیه السلام در اثبات امامت امام رضا علیه السلام ، با گروه منحرف واقفیه مبارزه کرد.</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81" style="width:0;height:1.5pt" o:hralign="center" o:hrstd="t" o:hr="t" fillcolor="#a0a0a0" stroked="f"/>
        </w:pict>
      </w:r>
    </w:p>
    <w:p w:rsidR="00000000" w:rsidRDefault="0048694F">
      <w:pPr>
        <w:bidi/>
        <w:jc w:val="both"/>
        <w:divId w:val="1613632961"/>
        <w:rPr>
          <w:rFonts w:eastAsia="Times New Roman" w:cs="B Zar" w:hint="cs"/>
          <w:color w:val="000000"/>
          <w:sz w:val="36"/>
          <w:szCs w:val="36"/>
          <w:rtl/>
        </w:rPr>
      </w:pPr>
      <w:r>
        <w:rPr>
          <w:rFonts w:eastAsia="Times New Roman" w:cs="B Zar" w:hint="cs"/>
          <w:color w:val="000000"/>
          <w:sz w:val="36"/>
          <w:szCs w:val="36"/>
          <w:rtl/>
        </w:rPr>
        <w:t>1- بحارالانوار، ج2، ص251؛ وسائل الشیعه، ج27، ص145، روایت 33442.</w:t>
      </w:r>
    </w:p>
    <w:p w:rsidR="00000000" w:rsidRDefault="0048694F">
      <w:pPr>
        <w:bidi/>
        <w:jc w:val="both"/>
        <w:divId w:val="364411261"/>
        <w:rPr>
          <w:rFonts w:eastAsia="Times New Roman" w:cs="B Zar" w:hint="cs"/>
          <w:color w:val="000000"/>
          <w:sz w:val="36"/>
          <w:szCs w:val="36"/>
          <w:rtl/>
        </w:rPr>
      </w:pPr>
      <w:r>
        <w:rPr>
          <w:rFonts w:eastAsia="Times New Roman" w:cs="B Zar" w:hint="cs"/>
          <w:color w:val="000000"/>
          <w:sz w:val="36"/>
          <w:szCs w:val="36"/>
          <w:rtl/>
        </w:rPr>
        <w:t>2- رجال کشی، ص504، ح 967، ص502، ح 963 و 964؛ بحارالانوار، ج49، ص273.</w:t>
      </w:r>
    </w:p>
    <w:p w:rsidR="00000000" w:rsidRDefault="0048694F">
      <w:pPr>
        <w:bidi/>
        <w:jc w:val="both"/>
        <w:divId w:val="1488934008"/>
        <w:rPr>
          <w:rFonts w:eastAsia="Times New Roman" w:cs="B Zar" w:hint="cs"/>
          <w:color w:val="000000"/>
          <w:sz w:val="36"/>
          <w:szCs w:val="36"/>
          <w:rtl/>
        </w:rPr>
      </w:pPr>
      <w:r>
        <w:rPr>
          <w:rFonts w:eastAsia="Times New Roman" w:cs="B Zar" w:hint="cs"/>
          <w:color w:val="000000"/>
          <w:sz w:val="36"/>
          <w:szCs w:val="36"/>
          <w:rtl/>
        </w:rPr>
        <w:t>3- اختصاص، ص87.</w:t>
      </w:r>
    </w:p>
    <w:p w:rsidR="00000000" w:rsidRDefault="0048694F">
      <w:pPr>
        <w:pStyle w:val="contentparagraph"/>
        <w:bidi/>
        <w:jc w:val="both"/>
        <w:divId w:val="589855516"/>
        <w:rPr>
          <w:rFonts w:cs="B Zar" w:hint="cs"/>
          <w:color w:val="000000"/>
          <w:sz w:val="36"/>
          <w:szCs w:val="36"/>
          <w:rtl/>
        </w:rPr>
      </w:pPr>
      <w:r>
        <w:rPr>
          <w:rStyle w:val="contenttext"/>
          <w:rFonts w:cs="B Zar" w:hint="cs"/>
          <w:color w:val="000000"/>
          <w:sz w:val="36"/>
          <w:szCs w:val="36"/>
          <w:rtl/>
        </w:rPr>
        <w:t>ص: 208</w:t>
      </w:r>
    </w:p>
    <w:p w:rsidR="00000000" w:rsidRDefault="0048694F">
      <w:pPr>
        <w:pStyle w:val="contentparagraph"/>
        <w:bidi/>
        <w:jc w:val="both"/>
        <w:divId w:val="589855516"/>
        <w:rPr>
          <w:rFonts w:cs="B Zar" w:hint="cs"/>
          <w:color w:val="000000"/>
          <w:sz w:val="36"/>
          <w:szCs w:val="36"/>
          <w:rtl/>
        </w:rPr>
      </w:pPr>
      <w:r>
        <w:rPr>
          <w:rStyle w:val="contenttext"/>
          <w:rFonts w:cs="B Zar" w:hint="cs"/>
          <w:color w:val="000000"/>
          <w:sz w:val="36"/>
          <w:szCs w:val="36"/>
          <w:rtl/>
        </w:rPr>
        <w:t>داستان زیر را از علی بن عبداللّه هاشمی نقل می کنند:</w:t>
      </w:r>
    </w:p>
    <w:p w:rsidR="00000000" w:rsidRDefault="0048694F">
      <w:pPr>
        <w:pStyle w:val="contentparagraph"/>
        <w:bidi/>
        <w:jc w:val="both"/>
        <w:divId w:val="589855516"/>
        <w:rPr>
          <w:rFonts w:cs="B Zar" w:hint="cs"/>
          <w:color w:val="000000"/>
          <w:sz w:val="36"/>
          <w:szCs w:val="36"/>
          <w:rtl/>
        </w:rPr>
      </w:pPr>
      <w:r>
        <w:rPr>
          <w:rStyle w:val="contenttext"/>
          <w:rFonts w:cs="B Zar" w:hint="cs"/>
          <w:color w:val="000000"/>
          <w:sz w:val="36"/>
          <w:szCs w:val="36"/>
          <w:rtl/>
        </w:rPr>
        <w:t>نزدیک به شصت نفر از خود و غلامان م</w:t>
      </w:r>
      <w:r>
        <w:rPr>
          <w:rStyle w:val="contenttext"/>
          <w:rFonts w:cs="B Zar" w:hint="cs"/>
          <w:color w:val="000000"/>
          <w:sz w:val="36"/>
          <w:szCs w:val="36"/>
          <w:rtl/>
        </w:rPr>
        <w:t>ان بر سر قبر پیامبر خدا صلی الله علیه و آله نشسته بودیم. در این هنگام ابوابراهیم، امام موسی بن جعفر علیه السلام درحالی که دست فرزندش علی را در دست داشت، بر جمع ما وارد شد و فرمود: آیا می دانید من کیستم؟ پاسخ دادیم: شما سرور و بزرگ ما هستید. فرمود: نام و نس</w:t>
      </w:r>
      <w:r>
        <w:rPr>
          <w:rStyle w:val="contenttext"/>
          <w:rFonts w:cs="B Zar" w:hint="cs"/>
          <w:color w:val="000000"/>
          <w:sz w:val="36"/>
          <w:szCs w:val="36"/>
          <w:rtl/>
        </w:rPr>
        <w:t>ب مرا بگویید. گفتیم: شما موسی بن جعفر علیه السلام هستید. سپس فرمود: اینکه همراه من است، کیست؟ گفتیم: او علی بن موسی بن جعفر (امام رضا) است. سپس امام موسی بن جعفر علیه السلام فرمود: پس شاهد باشید که او در زمان زندگی ام، وکیل و نماینده من و پس از مرگم، جانشی</w:t>
      </w:r>
      <w:r>
        <w:rPr>
          <w:rStyle w:val="contenttext"/>
          <w:rFonts w:cs="B Zar" w:hint="cs"/>
          <w:color w:val="000000"/>
          <w:sz w:val="36"/>
          <w:szCs w:val="36"/>
          <w:rtl/>
        </w:rPr>
        <w:t>ن من است.</w:t>
      </w:r>
      <w:hyperlink w:anchor="content_note_208_1" w:tooltip="اثبات الهداه، ج3، ص236؛ عیون اخبار الرضا، ج1، ص22، ح 12 و ص19." w:history="1">
        <w:r>
          <w:rPr>
            <w:rStyle w:val="Hyperlink"/>
            <w:rFonts w:cs="B Zar" w:hint="cs"/>
            <w:sz w:val="36"/>
            <w:szCs w:val="36"/>
            <w:rtl/>
          </w:rPr>
          <w:t>(1)</w:t>
        </w:r>
      </w:hyperlink>
    </w:p>
    <w:p w:rsidR="00000000" w:rsidRDefault="0048694F">
      <w:pPr>
        <w:pStyle w:val="contentparagraph"/>
        <w:bidi/>
        <w:jc w:val="both"/>
        <w:divId w:val="589855516"/>
        <w:rPr>
          <w:rFonts w:cs="B Zar" w:hint="cs"/>
          <w:color w:val="000000"/>
          <w:sz w:val="36"/>
          <w:szCs w:val="36"/>
          <w:rtl/>
        </w:rPr>
      </w:pPr>
      <w:r>
        <w:rPr>
          <w:rStyle w:val="contenttext"/>
          <w:rFonts w:cs="B Zar" w:hint="cs"/>
          <w:color w:val="000000"/>
          <w:sz w:val="36"/>
          <w:szCs w:val="36"/>
          <w:rtl/>
        </w:rPr>
        <w:t>حضرت جوادالائمه علیه السلام پس از مرگ زکریا از او به نیکی یاد کرد و درباره او فرمود:</w:t>
      </w:r>
    </w:p>
    <w:p w:rsidR="00000000" w:rsidRDefault="0048694F">
      <w:pPr>
        <w:pStyle w:val="contentparagraph"/>
        <w:bidi/>
        <w:jc w:val="both"/>
        <w:divId w:val="589855516"/>
        <w:rPr>
          <w:rFonts w:cs="B Zar" w:hint="cs"/>
          <w:color w:val="000000"/>
          <w:sz w:val="36"/>
          <w:szCs w:val="36"/>
          <w:rtl/>
        </w:rPr>
      </w:pPr>
      <w:r>
        <w:rPr>
          <w:rStyle w:val="contenttext"/>
          <w:rFonts w:cs="B Zar" w:hint="cs"/>
          <w:color w:val="000000"/>
          <w:sz w:val="36"/>
          <w:szCs w:val="36"/>
          <w:rtl/>
        </w:rPr>
        <w:t>رحمت خدا بر او در روز ولادت و هنگام مرگ و در روز قیامت باد. به درستی که او عارف به حق زندگی کرد. پیوسته حق را می گفت و صابر بر آن و برپا دارنده فرمان های الهی بود. خدا و رسول او را دوست می داشت و بی هیچ کژی و کاستی از دنیا رفت. خداوند به او پاداش نیت خیر د</w:t>
      </w:r>
      <w:r>
        <w:rPr>
          <w:rStyle w:val="contenttext"/>
          <w:rFonts w:cs="B Zar" w:hint="cs"/>
          <w:color w:val="000000"/>
          <w:sz w:val="36"/>
          <w:szCs w:val="36"/>
          <w:rtl/>
        </w:rPr>
        <w:t>هد و سعی اش را ببخشد.</w:t>
      </w:r>
    </w:p>
    <w:p w:rsidR="00000000" w:rsidRDefault="0048694F">
      <w:pPr>
        <w:pStyle w:val="contentparagraph"/>
        <w:bidi/>
        <w:jc w:val="both"/>
        <w:divId w:val="589855516"/>
        <w:rPr>
          <w:rFonts w:cs="B Zar" w:hint="cs"/>
          <w:color w:val="000000"/>
          <w:sz w:val="36"/>
          <w:szCs w:val="36"/>
          <w:rtl/>
        </w:rPr>
      </w:pPr>
      <w:r>
        <w:rPr>
          <w:rStyle w:val="contenttext"/>
          <w:rFonts w:cs="B Zar" w:hint="cs"/>
          <w:color w:val="000000"/>
          <w:sz w:val="36"/>
          <w:szCs w:val="36"/>
          <w:rtl/>
        </w:rPr>
        <w:t>زکریا بن آدم در دوران امامت حضرت جواد علیه السلام (204 220ه . ق.) از دنیا رفت. پیکر پاکش را در قم، کنار مرقد پسرعمویش زکریا بن ادریس به خاک سپردند. بعدها این قبرستان، به قبرستان شیخان معروف شد.</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82" style="width:0;height:1.5pt" o:hralign="center" o:hrstd="t" o:hr="t" fillcolor="#a0a0a0" stroked="f"/>
        </w:pict>
      </w:r>
    </w:p>
    <w:p w:rsidR="00000000" w:rsidRDefault="0048694F">
      <w:pPr>
        <w:bidi/>
        <w:jc w:val="both"/>
        <w:divId w:val="20716365"/>
        <w:rPr>
          <w:rFonts w:eastAsia="Times New Roman" w:cs="B Zar" w:hint="cs"/>
          <w:color w:val="000000"/>
          <w:sz w:val="36"/>
          <w:szCs w:val="36"/>
          <w:rtl/>
        </w:rPr>
      </w:pPr>
      <w:r>
        <w:rPr>
          <w:rFonts w:eastAsia="Times New Roman" w:cs="B Zar" w:hint="cs"/>
          <w:color w:val="000000"/>
          <w:sz w:val="36"/>
          <w:szCs w:val="36"/>
          <w:rtl/>
        </w:rPr>
        <w:t>1- ا</w:t>
      </w:r>
      <w:r>
        <w:rPr>
          <w:rFonts w:eastAsia="Times New Roman" w:cs="B Zar" w:hint="cs"/>
          <w:color w:val="000000"/>
          <w:sz w:val="36"/>
          <w:szCs w:val="36"/>
          <w:rtl/>
        </w:rPr>
        <w:t>ثبات الهداه، ج3، ص236؛ عیون اخبار الرضا، ج1، ص22، ح 12 و ص19.</w:t>
      </w:r>
    </w:p>
    <w:p w:rsidR="00000000" w:rsidRDefault="0048694F">
      <w:pPr>
        <w:pStyle w:val="contentparagraph"/>
        <w:bidi/>
        <w:jc w:val="both"/>
        <w:divId w:val="1599172067"/>
        <w:rPr>
          <w:rFonts w:cs="B Zar" w:hint="cs"/>
          <w:color w:val="000000"/>
          <w:sz w:val="36"/>
          <w:szCs w:val="36"/>
          <w:rtl/>
        </w:rPr>
      </w:pPr>
      <w:r>
        <w:rPr>
          <w:rStyle w:val="contenttext"/>
          <w:rFonts w:cs="B Zar" w:hint="cs"/>
          <w:color w:val="000000"/>
          <w:sz w:val="36"/>
          <w:szCs w:val="36"/>
          <w:rtl/>
        </w:rPr>
        <w:t>ص: 209</w:t>
      </w:r>
    </w:p>
    <w:p w:rsidR="00000000" w:rsidRDefault="0048694F">
      <w:pPr>
        <w:pStyle w:val="Heading2"/>
        <w:shd w:val="clear" w:color="auto" w:fill="FFFFFF"/>
        <w:bidi/>
        <w:jc w:val="both"/>
        <w:divId w:val="913513126"/>
        <w:rPr>
          <w:rFonts w:eastAsia="Times New Roman" w:cs="B Titr" w:hint="cs"/>
          <w:b w:val="0"/>
          <w:bCs w:val="0"/>
          <w:color w:val="008000"/>
          <w:sz w:val="32"/>
          <w:szCs w:val="32"/>
          <w:rtl/>
        </w:rPr>
      </w:pPr>
      <w:r>
        <w:rPr>
          <w:rFonts w:eastAsia="Times New Roman" w:cs="B Titr" w:hint="cs"/>
          <w:b w:val="0"/>
          <w:bCs w:val="0"/>
          <w:color w:val="008000"/>
          <w:sz w:val="32"/>
          <w:szCs w:val="32"/>
          <w:rtl/>
        </w:rPr>
        <w:t>فصل دهم: بصیرت یاران امام جواد، امام هادی، امام عسگری و امام زمان علیهم السلام (سازمان دهی اجتماعی)</w:t>
      </w:r>
    </w:p>
    <w:p w:rsidR="00000000" w:rsidRDefault="0048694F">
      <w:pPr>
        <w:pStyle w:val="Heading3"/>
        <w:shd w:val="clear" w:color="auto" w:fill="FFFFFF"/>
        <w:bidi/>
        <w:jc w:val="both"/>
        <w:divId w:val="1689988327"/>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48694F">
      <w:pPr>
        <w:pStyle w:val="contentparagraph"/>
        <w:bidi/>
        <w:jc w:val="both"/>
        <w:divId w:val="1689988327"/>
        <w:rPr>
          <w:rFonts w:cs="B Zar" w:hint="cs"/>
          <w:color w:val="000000"/>
          <w:sz w:val="36"/>
          <w:szCs w:val="36"/>
          <w:rtl/>
        </w:rPr>
      </w:pPr>
      <w:r>
        <w:rPr>
          <w:rStyle w:val="contenttext"/>
          <w:rFonts w:cs="B Zar" w:hint="cs"/>
          <w:color w:val="000000"/>
          <w:sz w:val="36"/>
          <w:szCs w:val="36"/>
          <w:rtl/>
        </w:rPr>
        <w:t>فصل دهم: بصیرت یاران امام جواد، امام هادی، امام عسگری و امام زمان علیهم السلام (سازمان دهی اجتماعی)</w:t>
      </w:r>
    </w:p>
    <w:p w:rsidR="00000000" w:rsidRDefault="0048694F">
      <w:pPr>
        <w:pStyle w:val="contentparagraph"/>
        <w:bidi/>
        <w:jc w:val="both"/>
        <w:divId w:val="1689988327"/>
        <w:rPr>
          <w:rFonts w:cs="B Zar" w:hint="cs"/>
          <w:color w:val="000000"/>
          <w:sz w:val="36"/>
          <w:szCs w:val="36"/>
          <w:rtl/>
        </w:rPr>
      </w:pPr>
      <w:r>
        <w:rPr>
          <w:rStyle w:val="contenttext"/>
          <w:rFonts w:cs="B Zar" w:hint="cs"/>
          <w:color w:val="000000"/>
          <w:sz w:val="36"/>
          <w:szCs w:val="36"/>
          <w:rtl/>
        </w:rPr>
        <w:t>دوران امامت امام جواد علیه السلام تا پایان عصر نواب خاص دوران خفقان شدید سیاسی بود که توسط خلفای عباسی اعمال می شد. ارتباط شیعیان با این ائمه بسیار دشوار بو</w:t>
      </w:r>
      <w:r>
        <w:rPr>
          <w:rStyle w:val="contenttext"/>
          <w:rFonts w:cs="B Zar" w:hint="cs"/>
          <w:color w:val="000000"/>
          <w:sz w:val="36"/>
          <w:szCs w:val="36"/>
          <w:rtl/>
        </w:rPr>
        <w:t>د و یاران حضرت که نقش پاسداری از حریم تشیع و مبارزه با گمراهی ها و انحراف های فکری و عقیدتی را داشتند، دائماً تحت تعقیب و مورد آزار و شکنجه سربازان حکومت قرار می گرفتند.</w:t>
      </w:r>
    </w:p>
    <w:p w:rsidR="00000000" w:rsidRDefault="0048694F">
      <w:pPr>
        <w:pStyle w:val="contentparagraph"/>
        <w:bidi/>
        <w:jc w:val="both"/>
        <w:divId w:val="1689988327"/>
        <w:rPr>
          <w:rFonts w:cs="B Zar" w:hint="cs"/>
          <w:color w:val="000000"/>
          <w:sz w:val="36"/>
          <w:szCs w:val="36"/>
          <w:rtl/>
        </w:rPr>
      </w:pPr>
      <w:r>
        <w:rPr>
          <w:rStyle w:val="contenttext"/>
          <w:rFonts w:cs="B Zar" w:hint="cs"/>
          <w:color w:val="000000"/>
          <w:sz w:val="36"/>
          <w:szCs w:val="36"/>
          <w:rtl/>
        </w:rPr>
        <w:t>از سویی شیعه باید آماده ورود به عصر جدیدی می شد که امام در عینیت جامعه حضور نداشت. این</w:t>
      </w:r>
      <w:r>
        <w:rPr>
          <w:rStyle w:val="contenttext"/>
          <w:rFonts w:cs="B Zar" w:hint="cs"/>
          <w:color w:val="000000"/>
          <w:sz w:val="36"/>
          <w:szCs w:val="36"/>
          <w:rtl/>
        </w:rPr>
        <w:t xml:space="preserve"> آماده سازی سازماندهی وکلاء با تلاش امام جواد و امامین عسکریین علیهما السلام و هجرت های پر ثمر یاران ائمه که با سختی های زیادی همراه بود انجام گرفت. وکلاء که از یاران و شاگردان برجسته، ممتاز و حامل علم و اسرار ائمه بودند، در این دوران برای سازماندهی شبکه و</w:t>
      </w:r>
      <w:r>
        <w:rPr>
          <w:rStyle w:val="contenttext"/>
          <w:rFonts w:cs="B Zar" w:hint="cs"/>
          <w:color w:val="000000"/>
          <w:sz w:val="36"/>
          <w:szCs w:val="36"/>
          <w:rtl/>
        </w:rPr>
        <w:t>کالت، در چهار منطقه</w:t>
      </w:r>
      <w:hyperlink w:anchor="content_note_209_1" w:tooltip="امام هادی7 سرزمین اسلام را به چهار منطقه تقسیم کرده بود. نخستین ناحیه را با مرکزیت بغداد و مداین و کوفه، ناحیه دوم را به مرکزیت بصره و اهواز، ناحیه سوم را با مرکزیت قم و همدان و آخرین منطقه را با مرکزیت حجاز، یمن و مصر در نظر گرفت و سپس وکلای خود را به این نواحی فرستاد. برای توضیحات بیشتر بنگرید به: محمدرضا جباری، سازمان وکالت و نقش آن در عصر ائمه:، انتشارات مؤسسه آموزش پژوهشی امام خمینی=، ج 1، ص 65 به بعد." w:history="1">
        <w:r>
          <w:rPr>
            <w:rStyle w:val="Hyperlink"/>
            <w:rFonts w:cs="B Zar" w:hint="cs"/>
            <w:sz w:val="36"/>
            <w:szCs w:val="36"/>
            <w:rtl/>
          </w:rPr>
          <w:t>(1)</w:t>
        </w:r>
      </w:hyperlink>
      <w:r>
        <w:rPr>
          <w:rStyle w:val="contenttext"/>
          <w:rFonts w:cs="B Zar" w:hint="cs"/>
          <w:color w:val="000000"/>
          <w:sz w:val="36"/>
          <w:szCs w:val="36"/>
          <w:rtl/>
        </w:rPr>
        <w:t xml:space="preserve"> از سرزمین پهناور اس</w:t>
      </w:r>
      <w:r>
        <w:rPr>
          <w:rStyle w:val="contenttext"/>
          <w:rFonts w:cs="B Zar" w:hint="cs"/>
          <w:color w:val="000000"/>
          <w:sz w:val="36"/>
          <w:szCs w:val="36"/>
          <w:rtl/>
        </w:rPr>
        <w:t>لامی حضور یافتند.</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83" style="width:0;height:1.5pt" o:hralign="center" o:hrstd="t" o:hr="t" fillcolor="#a0a0a0" stroked="f"/>
        </w:pict>
      </w:r>
    </w:p>
    <w:p w:rsidR="00000000" w:rsidRDefault="0048694F">
      <w:pPr>
        <w:bidi/>
        <w:jc w:val="both"/>
        <w:divId w:val="1248685600"/>
        <w:rPr>
          <w:rFonts w:eastAsia="Times New Roman" w:cs="B Zar" w:hint="cs"/>
          <w:color w:val="000000"/>
          <w:sz w:val="36"/>
          <w:szCs w:val="36"/>
          <w:rtl/>
        </w:rPr>
      </w:pPr>
      <w:r>
        <w:rPr>
          <w:rFonts w:eastAsia="Times New Roman" w:cs="B Zar" w:hint="cs"/>
          <w:color w:val="000000"/>
          <w:sz w:val="36"/>
          <w:szCs w:val="36"/>
          <w:rtl/>
        </w:rPr>
        <w:t xml:space="preserve">1- امام هادی7 سرزمین اسلام را به چهار منطقه تقسیم کرده بود. نخستین ناحیه را با مرکزیت بغداد و مداین و کوفه، ناحیه دوم را به مرکزیت بصره و اهواز، ناحیه سوم را با مرکزیت قم و همدان و آخرین منطقه را با مرکزیت حجاز، یمن و مصر در نظر گرفت و سپس وکلای خود را به </w:t>
      </w:r>
      <w:r>
        <w:rPr>
          <w:rFonts w:eastAsia="Times New Roman" w:cs="B Zar" w:hint="cs"/>
          <w:color w:val="000000"/>
          <w:sz w:val="36"/>
          <w:szCs w:val="36"/>
          <w:rtl/>
        </w:rPr>
        <w:t>این نواحی فرستاد. برای توضیحات بیشتر بنگرید به: محمدرضا جباری، سازمان وکالت و نقش آن در عصر ائمه:، انتشارات مؤسسه آموزش پژوهشی امام خمینی=، ج 1، ص 65 به بعد.</w:t>
      </w:r>
    </w:p>
    <w:p w:rsidR="00000000" w:rsidRDefault="0048694F">
      <w:pPr>
        <w:pStyle w:val="contentparagraph"/>
        <w:bidi/>
        <w:jc w:val="both"/>
        <w:divId w:val="1034233097"/>
        <w:rPr>
          <w:rFonts w:cs="B Zar" w:hint="cs"/>
          <w:color w:val="000000"/>
          <w:sz w:val="36"/>
          <w:szCs w:val="36"/>
          <w:rtl/>
        </w:rPr>
      </w:pPr>
      <w:r>
        <w:rPr>
          <w:rStyle w:val="contenttext"/>
          <w:rFonts w:cs="B Zar" w:hint="cs"/>
          <w:color w:val="000000"/>
          <w:sz w:val="36"/>
          <w:szCs w:val="36"/>
          <w:rtl/>
        </w:rPr>
        <w:t>ص: 210</w:t>
      </w:r>
    </w:p>
    <w:p w:rsidR="00000000" w:rsidRDefault="0048694F">
      <w:pPr>
        <w:pStyle w:val="contentparagraph"/>
        <w:bidi/>
        <w:jc w:val="both"/>
        <w:divId w:val="1034233097"/>
        <w:rPr>
          <w:rFonts w:cs="B Zar" w:hint="cs"/>
          <w:color w:val="000000"/>
          <w:sz w:val="36"/>
          <w:szCs w:val="36"/>
          <w:rtl/>
        </w:rPr>
      </w:pPr>
      <w:r>
        <w:rPr>
          <w:rStyle w:val="contenttext"/>
          <w:rFonts w:cs="B Zar" w:hint="cs"/>
          <w:color w:val="000000"/>
          <w:sz w:val="36"/>
          <w:szCs w:val="36"/>
          <w:rtl/>
        </w:rPr>
        <w:t>نقش سازنده این سازمان هماهنگ، در دوران امامت حضرت هادی علیه السلام و پس از تبعید ایشان و عد</w:t>
      </w:r>
      <w:r>
        <w:rPr>
          <w:rStyle w:val="contenttext"/>
          <w:rFonts w:cs="B Zar" w:hint="cs"/>
          <w:color w:val="000000"/>
          <w:sz w:val="36"/>
          <w:szCs w:val="36"/>
          <w:rtl/>
        </w:rPr>
        <w:t>م امکان ارتباط مستقیم شیعیان بیشتر افزایش یافت. مهم ترین موارد بصیرت یاران ائمه در دوران حساس سازماندهی اجتماعی که نقش مهمی در حفظ و بقاء تشیع خصوصاً در عصر غیبت داشت را می توان در موارد ذیل خلاصه کرد:</w:t>
      </w:r>
    </w:p>
    <w:p w:rsidR="00000000" w:rsidRDefault="0048694F">
      <w:pPr>
        <w:pStyle w:val="contentparagraph"/>
        <w:bidi/>
        <w:jc w:val="both"/>
        <w:divId w:val="1034233097"/>
        <w:rPr>
          <w:rFonts w:cs="B Zar" w:hint="cs"/>
          <w:color w:val="000000"/>
          <w:sz w:val="36"/>
          <w:szCs w:val="36"/>
          <w:rtl/>
        </w:rPr>
      </w:pPr>
      <w:r>
        <w:rPr>
          <w:rStyle w:val="contenttext"/>
          <w:rFonts w:cs="B Zar" w:hint="cs"/>
          <w:color w:val="000000"/>
          <w:sz w:val="36"/>
          <w:szCs w:val="36"/>
          <w:rtl/>
        </w:rPr>
        <w:t xml:space="preserve">1. تقیه برای حفظ مصالح تشیع </w:t>
      </w:r>
    </w:p>
    <w:p w:rsidR="00000000" w:rsidRDefault="0048694F">
      <w:pPr>
        <w:pStyle w:val="contentparagraph"/>
        <w:bidi/>
        <w:jc w:val="both"/>
        <w:divId w:val="1034233097"/>
        <w:rPr>
          <w:rFonts w:cs="B Zar" w:hint="cs"/>
          <w:color w:val="000000"/>
          <w:sz w:val="36"/>
          <w:szCs w:val="36"/>
          <w:rtl/>
        </w:rPr>
      </w:pPr>
      <w:r>
        <w:rPr>
          <w:rStyle w:val="contenttext"/>
          <w:rFonts w:cs="B Zar" w:hint="cs"/>
          <w:color w:val="000000"/>
          <w:sz w:val="36"/>
          <w:szCs w:val="36"/>
          <w:rtl/>
        </w:rPr>
        <w:t>2. هجرت های سخت و طاقت فر</w:t>
      </w:r>
      <w:r>
        <w:rPr>
          <w:rStyle w:val="contenttext"/>
          <w:rFonts w:cs="B Zar" w:hint="cs"/>
          <w:color w:val="000000"/>
          <w:sz w:val="36"/>
          <w:szCs w:val="36"/>
          <w:rtl/>
        </w:rPr>
        <w:t>سا برای ترویج معارف شیعی و روشنگری سیاسی مردم</w:t>
      </w:r>
    </w:p>
    <w:p w:rsidR="00000000" w:rsidRDefault="0048694F">
      <w:pPr>
        <w:pStyle w:val="contentparagraph"/>
        <w:bidi/>
        <w:jc w:val="both"/>
        <w:divId w:val="1034233097"/>
        <w:rPr>
          <w:rFonts w:cs="B Zar" w:hint="cs"/>
          <w:color w:val="000000"/>
          <w:sz w:val="36"/>
          <w:szCs w:val="36"/>
          <w:rtl/>
        </w:rPr>
      </w:pPr>
      <w:r>
        <w:rPr>
          <w:rStyle w:val="contenttext"/>
          <w:rFonts w:cs="B Zar" w:hint="cs"/>
          <w:color w:val="000000"/>
          <w:sz w:val="36"/>
          <w:szCs w:val="36"/>
          <w:rtl/>
        </w:rPr>
        <w:t>3. پاسخگویی به سوالات فقهی و عقیدتی شیعیان و مناظره با گروهک های انحرافی.</w:t>
      </w:r>
    </w:p>
    <w:p w:rsidR="00000000" w:rsidRDefault="0048694F">
      <w:pPr>
        <w:pStyle w:val="contentparagraph"/>
        <w:bidi/>
        <w:jc w:val="both"/>
        <w:divId w:val="1034233097"/>
        <w:rPr>
          <w:rFonts w:cs="B Zar" w:hint="cs"/>
          <w:color w:val="000000"/>
          <w:sz w:val="36"/>
          <w:szCs w:val="36"/>
          <w:rtl/>
        </w:rPr>
      </w:pPr>
      <w:r>
        <w:rPr>
          <w:rStyle w:val="contenttext"/>
          <w:rFonts w:cs="B Zar" w:hint="cs"/>
          <w:color w:val="000000"/>
          <w:sz w:val="36"/>
          <w:szCs w:val="36"/>
          <w:rtl/>
        </w:rPr>
        <w:t>4. آماده سازی شیعیان برای ورود به عصر غیبت و زمینه سازی برای فرهنگ انتظار</w:t>
      </w:r>
    </w:p>
    <w:p w:rsidR="00000000" w:rsidRDefault="0048694F">
      <w:pPr>
        <w:pStyle w:val="contentparagraph"/>
        <w:bidi/>
        <w:jc w:val="both"/>
        <w:divId w:val="1034233097"/>
        <w:rPr>
          <w:rFonts w:cs="B Zar" w:hint="cs"/>
          <w:color w:val="000000"/>
          <w:sz w:val="36"/>
          <w:szCs w:val="36"/>
          <w:rtl/>
        </w:rPr>
      </w:pPr>
      <w:r>
        <w:rPr>
          <w:rStyle w:val="contenttext"/>
          <w:rFonts w:cs="B Zar" w:hint="cs"/>
          <w:color w:val="000000"/>
          <w:sz w:val="36"/>
          <w:szCs w:val="36"/>
          <w:rtl/>
        </w:rPr>
        <w:t>5. جمع آوری وجوهات اسلامی و ارسال آن برای امام که با دشواری زی</w:t>
      </w:r>
      <w:r>
        <w:rPr>
          <w:rStyle w:val="contenttext"/>
          <w:rFonts w:cs="B Zar" w:hint="cs"/>
          <w:color w:val="000000"/>
          <w:sz w:val="36"/>
          <w:szCs w:val="36"/>
          <w:rtl/>
        </w:rPr>
        <w:t>ادی همراه بود</w:t>
      </w:r>
    </w:p>
    <w:p w:rsidR="00000000" w:rsidRDefault="0048694F">
      <w:pPr>
        <w:pStyle w:val="contentparagraph"/>
        <w:bidi/>
        <w:jc w:val="both"/>
        <w:divId w:val="1034233097"/>
        <w:rPr>
          <w:rFonts w:cs="B Zar" w:hint="cs"/>
          <w:color w:val="000000"/>
          <w:sz w:val="36"/>
          <w:szCs w:val="36"/>
          <w:rtl/>
        </w:rPr>
      </w:pPr>
      <w:r>
        <w:rPr>
          <w:rStyle w:val="contenttext"/>
          <w:rFonts w:cs="B Zar" w:hint="cs"/>
          <w:color w:val="000000"/>
          <w:sz w:val="36"/>
          <w:szCs w:val="36"/>
          <w:rtl/>
        </w:rPr>
        <w:t>6. پایداری برای حفظ اسرار امام</w:t>
      </w:r>
    </w:p>
    <w:p w:rsidR="00000000" w:rsidRDefault="0048694F">
      <w:pPr>
        <w:pStyle w:val="Heading3"/>
        <w:shd w:val="clear" w:color="auto" w:fill="FFFFFF"/>
        <w:bidi/>
        <w:jc w:val="both"/>
        <w:divId w:val="1595435691"/>
        <w:rPr>
          <w:rFonts w:eastAsia="Times New Roman" w:cs="B Titr" w:hint="cs"/>
          <w:b w:val="0"/>
          <w:bCs w:val="0"/>
          <w:color w:val="FF0080"/>
          <w:sz w:val="30"/>
          <w:szCs w:val="30"/>
          <w:rtl/>
        </w:rPr>
      </w:pPr>
      <w:r>
        <w:rPr>
          <w:rFonts w:eastAsia="Times New Roman" w:cs="B Titr" w:hint="cs"/>
          <w:b w:val="0"/>
          <w:bCs w:val="0"/>
          <w:color w:val="FF0080"/>
          <w:sz w:val="30"/>
          <w:szCs w:val="30"/>
          <w:rtl/>
        </w:rPr>
        <w:t>علی بن مهزیار</w:t>
      </w:r>
    </w:p>
    <w:p w:rsidR="00000000" w:rsidRDefault="0048694F">
      <w:pPr>
        <w:pStyle w:val="contentparagraph"/>
        <w:bidi/>
        <w:jc w:val="both"/>
        <w:divId w:val="1595435691"/>
        <w:rPr>
          <w:rFonts w:cs="B Zar" w:hint="cs"/>
          <w:color w:val="000000"/>
          <w:sz w:val="36"/>
          <w:szCs w:val="36"/>
          <w:rtl/>
        </w:rPr>
      </w:pPr>
      <w:r>
        <w:rPr>
          <w:rStyle w:val="contenttext"/>
          <w:rFonts w:cs="B Zar" w:hint="cs"/>
          <w:color w:val="000000"/>
          <w:sz w:val="36"/>
          <w:szCs w:val="36"/>
          <w:rtl/>
        </w:rPr>
        <w:t>علی بن مهزیار</w:t>
      </w:r>
    </w:p>
    <w:p w:rsidR="00000000" w:rsidRDefault="0048694F">
      <w:pPr>
        <w:pStyle w:val="contentparagraph"/>
        <w:bidi/>
        <w:jc w:val="both"/>
        <w:divId w:val="1595435691"/>
        <w:rPr>
          <w:rFonts w:cs="B Zar" w:hint="cs"/>
          <w:color w:val="000000"/>
          <w:sz w:val="36"/>
          <w:szCs w:val="36"/>
          <w:rtl/>
        </w:rPr>
      </w:pPr>
      <w:r>
        <w:rPr>
          <w:rStyle w:val="contenttext"/>
          <w:rFonts w:cs="B Zar" w:hint="cs"/>
          <w:color w:val="000000"/>
          <w:sz w:val="36"/>
          <w:szCs w:val="36"/>
          <w:rtl/>
        </w:rPr>
        <w:t>علی بن مهزیار در یکی از روستاهای فارس به نام هند به دنیا آمد. سپس به اهواز نقل مکان کرد و در آنجا ساکن شد. وی یکی از یاران مخلص حضرت جواد علیه السلام است.</w:t>
      </w:r>
      <w:hyperlink w:anchor="content_note_210_1" w:tooltip="اختیار معرفه الرجال، ص54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8694F">
      <w:pPr>
        <w:pStyle w:val="contentparagraph"/>
        <w:bidi/>
        <w:jc w:val="both"/>
        <w:divId w:val="1595435691"/>
        <w:rPr>
          <w:rFonts w:cs="B Zar" w:hint="cs"/>
          <w:color w:val="000000"/>
          <w:sz w:val="36"/>
          <w:szCs w:val="36"/>
          <w:rtl/>
        </w:rPr>
      </w:pPr>
      <w:r>
        <w:rPr>
          <w:rStyle w:val="contenttext"/>
          <w:rFonts w:cs="B Zar" w:hint="cs"/>
          <w:color w:val="000000"/>
          <w:sz w:val="36"/>
          <w:szCs w:val="36"/>
          <w:rtl/>
        </w:rPr>
        <w:t xml:space="preserve">او ابتدا نصرانی بود که بعدها نور هدایت بر قلبش تابید و مسلمان شد. علی بن مهزیار جزو آنهایی است که افتخار درک محضر مبارک حضرت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84" style="width:0;height:1.5pt" o:hralign="center" o:hrstd="t" o:hr="t" fillcolor="#a0a0a0" stroked="f"/>
        </w:pict>
      </w:r>
    </w:p>
    <w:p w:rsidR="00000000" w:rsidRDefault="0048694F">
      <w:pPr>
        <w:bidi/>
        <w:jc w:val="both"/>
        <w:divId w:val="1465470048"/>
        <w:rPr>
          <w:rFonts w:eastAsia="Times New Roman" w:cs="B Zar" w:hint="cs"/>
          <w:color w:val="000000"/>
          <w:sz w:val="36"/>
          <w:szCs w:val="36"/>
          <w:rtl/>
        </w:rPr>
      </w:pPr>
      <w:r>
        <w:rPr>
          <w:rFonts w:eastAsia="Times New Roman" w:cs="B Zar" w:hint="cs"/>
          <w:color w:val="000000"/>
          <w:sz w:val="36"/>
          <w:szCs w:val="36"/>
          <w:rtl/>
        </w:rPr>
        <w:t>1- اختیار معرفه الرجال، ص548.</w:t>
      </w:r>
    </w:p>
    <w:p w:rsidR="00000000" w:rsidRDefault="0048694F">
      <w:pPr>
        <w:pStyle w:val="contentparagraph"/>
        <w:bidi/>
        <w:jc w:val="both"/>
        <w:divId w:val="815417430"/>
        <w:rPr>
          <w:rFonts w:cs="B Zar" w:hint="cs"/>
          <w:color w:val="000000"/>
          <w:sz w:val="36"/>
          <w:szCs w:val="36"/>
          <w:rtl/>
        </w:rPr>
      </w:pPr>
      <w:r>
        <w:rPr>
          <w:rStyle w:val="contenttext"/>
          <w:rFonts w:cs="B Zar" w:hint="cs"/>
          <w:color w:val="000000"/>
          <w:sz w:val="36"/>
          <w:szCs w:val="36"/>
          <w:rtl/>
        </w:rPr>
        <w:t>ص: 211</w:t>
      </w:r>
    </w:p>
    <w:p w:rsidR="00000000" w:rsidRDefault="0048694F">
      <w:pPr>
        <w:pStyle w:val="contentparagraph"/>
        <w:bidi/>
        <w:jc w:val="both"/>
        <w:divId w:val="815417430"/>
        <w:rPr>
          <w:rFonts w:cs="B Zar" w:hint="cs"/>
          <w:color w:val="000000"/>
          <w:sz w:val="36"/>
          <w:szCs w:val="36"/>
          <w:rtl/>
        </w:rPr>
      </w:pPr>
      <w:r>
        <w:rPr>
          <w:rStyle w:val="contenttext"/>
          <w:rFonts w:cs="B Zar" w:hint="cs"/>
          <w:color w:val="000000"/>
          <w:sz w:val="36"/>
          <w:szCs w:val="36"/>
          <w:rtl/>
        </w:rPr>
        <w:t>جواد علیه السلام را یافت و از پیشگاه آن امام همام، دانش و ایمان فرا گرفت. امام جواد علیه السلام برای او نامه هایی تکریم آمیز نوشتند که بعضی از آنها در تاریخ ثبت است و این، لطف و علاقه امام را به او نشان می دهد.</w:t>
      </w:r>
    </w:p>
    <w:p w:rsidR="00000000" w:rsidRDefault="0048694F">
      <w:pPr>
        <w:pStyle w:val="contentparagraph"/>
        <w:bidi/>
        <w:jc w:val="both"/>
        <w:divId w:val="815417430"/>
        <w:rPr>
          <w:rFonts w:cs="B Zar" w:hint="cs"/>
          <w:color w:val="000000"/>
          <w:sz w:val="36"/>
          <w:szCs w:val="36"/>
          <w:rtl/>
        </w:rPr>
      </w:pPr>
      <w:r>
        <w:rPr>
          <w:rStyle w:val="contenttext"/>
          <w:rFonts w:cs="B Zar" w:hint="cs"/>
          <w:color w:val="000000"/>
          <w:sz w:val="36"/>
          <w:szCs w:val="36"/>
          <w:rtl/>
        </w:rPr>
        <w:t>علی بن مهزیار تا مقام وکالت امام جواد علیه السلام نیز پیش رفت. او حلقه اتصال و ارتباط امام با شیعیان پاک نهاد و خالص بود؛ از یک سو اندیشه و سخنان حضرت را به شیعیان و از سوی دیگر، پیام شیعیان را به امام می رساند.</w:t>
      </w:r>
    </w:p>
    <w:p w:rsidR="00000000" w:rsidRDefault="0048694F">
      <w:pPr>
        <w:pStyle w:val="contentparagraph"/>
        <w:bidi/>
        <w:jc w:val="both"/>
        <w:divId w:val="815417430"/>
        <w:rPr>
          <w:rFonts w:cs="B Zar" w:hint="cs"/>
          <w:color w:val="000000"/>
          <w:sz w:val="36"/>
          <w:szCs w:val="36"/>
          <w:rtl/>
        </w:rPr>
      </w:pPr>
      <w:r>
        <w:rPr>
          <w:rStyle w:val="contenttext"/>
          <w:rFonts w:cs="B Zar" w:hint="cs"/>
          <w:color w:val="000000"/>
          <w:sz w:val="36"/>
          <w:szCs w:val="36"/>
          <w:rtl/>
        </w:rPr>
        <w:t xml:space="preserve">درباره او نوشته اند که صبح هنگام، چون آفتاب </w:t>
      </w:r>
      <w:r>
        <w:rPr>
          <w:rStyle w:val="contenttext"/>
          <w:rFonts w:cs="B Zar" w:hint="cs"/>
          <w:color w:val="000000"/>
          <w:sz w:val="36"/>
          <w:szCs w:val="36"/>
          <w:rtl/>
        </w:rPr>
        <w:t xml:space="preserve">طلوع می کرد، به سجده می رفت و در حق مردمان و مؤمنان دعا می کرد و از خدا برای آنان همان را می طلبید که برای خود می خواست. از شدت عبادت، پیشانی اش پینه بسته بود. البته این عبادت ها مانع از تلاش های علمی او نبود و از خدماتش به مردم نمی کاست. مزار او هم اکنون </w:t>
      </w:r>
      <w:r>
        <w:rPr>
          <w:rStyle w:val="contenttext"/>
          <w:rFonts w:cs="B Zar" w:hint="cs"/>
          <w:color w:val="000000"/>
          <w:sz w:val="36"/>
          <w:szCs w:val="36"/>
          <w:rtl/>
        </w:rPr>
        <w:t>در اهواز، زیارتگاه مشتاقان است.</w:t>
      </w:r>
      <w:hyperlink w:anchor="content_note_211_1" w:tooltip="2نک: فضل الله صلواتی، تحلیلی از زندگانی امام جواد7، اصفهان، انتشارات خرد، 1364ش، ص 328." w:history="1">
        <w:r>
          <w:rPr>
            <w:rStyle w:val="Hyperlink"/>
            <w:rFonts w:cs="B Zar" w:hint="cs"/>
            <w:sz w:val="36"/>
            <w:szCs w:val="36"/>
            <w:rtl/>
          </w:rPr>
          <w:t>(1)</w:t>
        </w:r>
      </w:hyperlink>
    </w:p>
    <w:p w:rsidR="00000000" w:rsidRDefault="0048694F">
      <w:pPr>
        <w:pStyle w:val="Heading3"/>
        <w:shd w:val="clear" w:color="auto" w:fill="FFFFFF"/>
        <w:bidi/>
        <w:jc w:val="both"/>
        <w:divId w:val="431128066"/>
        <w:rPr>
          <w:rFonts w:eastAsia="Times New Roman" w:cs="B Titr" w:hint="cs"/>
          <w:b w:val="0"/>
          <w:bCs w:val="0"/>
          <w:color w:val="FF0080"/>
          <w:sz w:val="30"/>
          <w:szCs w:val="30"/>
          <w:rtl/>
        </w:rPr>
      </w:pPr>
      <w:r>
        <w:rPr>
          <w:rFonts w:eastAsia="Times New Roman" w:cs="B Titr" w:hint="cs"/>
          <w:b w:val="0"/>
          <w:bCs w:val="0"/>
          <w:color w:val="FF0080"/>
          <w:sz w:val="30"/>
          <w:szCs w:val="30"/>
          <w:rtl/>
        </w:rPr>
        <w:t>سید عبدالعظیم حسنی</w:t>
      </w:r>
    </w:p>
    <w:p w:rsidR="00000000" w:rsidRDefault="0048694F">
      <w:pPr>
        <w:pStyle w:val="contentparagraph"/>
        <w:bidi/>
        <w:jc w:val="both"/>
        <w:divId w:val="431128066"/>
        <w:rPr>
          <w:rFonts w:cs="B Zar" w:hint="cs"/>
          <w:color w:val="000000"/>
          <w:sz w:val="36"/>
          <w:szCs w:val="36"/>
          <w:rtl/>
        </w:rPr>
      </w:pPr>
      <w:r>
        <w:rPr>
          <w:rStyle w:val="contenttext"/>
          <w:rFonts w:cs="B Zar" w:hint="cs"/>
          <w:color w:val="000000"/>
          <w:sz w:val="36"/>
          <w:szCs w:val="36"/>
          <w:rtl/>
        </w:rPr>
        <w:t>سید عبدالعظیم حسنی</w:t>
      </w:r>
    </w:p>
    <w:p w:rsidR="00000000" w:rsidRDefault="0048694F">
      <w:pPr>
        <w:pStyle w:val="contentparagraph"/>
        <w:bidi/>
        <w:jc w:val="both"/>
        <w:divId w:val="431128066"/>
        <w:rPr>
          <w:rFonts w:cs="B Zar" w:hint="cs"/>
          <w:color w:val="000000"/>
          <w:sz w:val="36"/>
          <w:szCs w:val="36"/>
          <w:rtl/>
        </w:rPr>
      </w:pPr>
      <w:r>
        <w:rPr>
          <w:rStyle w:val="contenttext"/>
          <w:rFonts w:cs="B Zar" w:hint="cs"/>
          <w:color w:val="000000"/>
          <w:sz w:val="36"/>
          <w:szCs w:val="36"/>
          <w:rtl/>
        </w:rPr>
        <w:t xml:space="preserve">حضرت سیدعبدالعظیم حسنی از نوادگان امام حسن مجتبی </w:t>
      </w:r>
      <w:r>
        <w:rPr>
          <w:rStyle w:val="contenttext"/>
          <w:rFonts w:cs="B Zar" w:hint="cs"/>
          <w:color w:val="000000"/>
          <w:sz w:val="36"/>
          <w:szCs w:val="36"/>
          <w:rtl/>
        </w:rPr>
        <w:t>علیه السلام است و مزار شریف او در شهر ری قرار دارد و سال هاست شیعیان برای زیارت مرقد مطهر وی به ری شرفیاب می شوند. شخصیت جناب عبدالعظیم حسنی از چند نظر شایسته توجه و بررسی است.</w:t>
      </w:r>
    </w:p>
    <w:p w:rsidR="00000000" w:rsidRDefault="0048694F">
      <w:pPr>
        <w:pStyle w:val="contentparagraph"/>
        <w:bidi/>
        <w:jc w:val="both"/>
        <w:divId w:val="431128066"/>
        <w:rPr>
          <w:rFonts w:cs="B Zar" w:hint="cs"/>
          <w:color w:val="000000"/>
          <w:sz w:val="36"/>
          <w:szCs w:val="36"/>
          <w:rtl/>
        </w:rPr>
      </w:pPr>
      <w:r>
        <w:rPr>
          <w:rStyle w:val="contenttext"/>
          <w:rFonts w:cs="B Zar" w:hint="cs"/>
          <w:color w:val="000000"/>
          <w:sz w:val="36"/>
          <w:szCs w:val="36"/>
          <w:rtl/>
        </w:rPr>
        <w:t>حضرت عبدالعظیم، مردی عالم و متعهد و در نزد اهل بیت علیهم السلام وثیق و مطمئن بو</w:t>
      </w:r>
      <w:r>
        <w:rPr>
          <w:rStyle w:val="contenttext"/>
          <w:rFonts w:cs="B Zar" w:hint="cs"/>
          <w:color w:val="000000"/>
          <w:sz w:val="36"/>
          <w:szCs w:val="36"/>
          <w:rtl/>
        </w:rPr>
        <w:t>ده است. در وصف او همین بس که روزی ابوحمّاد رازی خدمت امام هادی علیه السلام رسید و از احکام شرعی پرسید. هنگام وداع، حضرت فرمود: هرگاه دچار مشکلی شدی و حکم دین را نمی دانستی، از عبدالعظیم حسنی بپرس و سلام مرا به او برسان.</w:t>
      </w:r>
      <w:hyperlink w:anchor="content_note_211_2" w:tooltip="معجم رجال الحدیث، ج10، ص49." w:history="1">
        <w:r>
          <w:rPr>
            <w:rStyle w:val="Hyperlink"/>
            <w:rFonts w:cs="B Zar" w:hint="cs"/>
            <w:sz w:val="36"/>
            <w:szCs w:val="36"/>
            <w:rtl/>
          </w:rPr>
          <w:t>(2)</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85" style="width:0;height:1.5pt" o:hralign="center" o:hrstd="t" o:hr="t" fillcolor="#a0a0a0" stroked="f"/>
        </w:pict>
      </w:r>
    </w:p>
    <w:p w:rsidR="00000000" w:rsidRDefault="0048694F">
      <w:pPr>
        <w:bidi/>
        <w:jc w:val="both"/>
        <w:divId w:val="470830600"/>
        <w:rPr>
          <w:rFonts w:eastAsia="Times New Roman" w:cs="B Zar" w:hint="cs"/>
          <w:color w:val="000000"/>
          <w:sz w:val="36"/>
          <w:szCs w:val="36"/>
          <w:rtl/>
        </w:rPr>
      </w:pPr>
      <w:r>
        <w:rPr>
          <w:rFonts w:eastAsia="Times New Roman" w:cs="B Zar" w:hint="cs"/>
          <w:color w:val="000000"/>
          <w:sz w:val="36"/>
          <w:szCs w:val="36"/>
          <w:rtl/>
        </w:rPr>
        <w:t>1- 2نک: فضل الله صلواتی، تحلیلی از زندگانی امام جواد7، اصفهان، انتشارات خرد، 1364ش، ص 328.</w:t>
      </w:r>
    </w:p>
    <w:p w:rsidR="00000000" w:rsidRDefault="0048694F">
      <w:pPr>
        <w:bidi/>
        <w:jc w:val="both"/>
        <w:divId w:val="685209256"/>
        <w:rPr>
          <w:rFonts w:eastAsia="Times New Roman" w:cs="B Zar" w:hint="cs"/>
          <w:color w:val="000000"/>
          <w:sz w:val="36"/>
          <w:szCs w:val="36"/>
          <w:rtl/>
        </w:rPr>
      </w:pPr>
      <w:r>
        <w:rPr>
          <w:rFonts w:eastAsia="Times New Roman" w:cs="B Zar" w:hint="cs"/>
          <w:color w:val="000000"/>
          <w:sz w:val="36"/>
          <w:szCs w:val="36"/>
          <w:rtl/>
        </w:rPr>
        <w:t>2- معجم رجال الحدیث، ج10، ص49.</w:t>
      </w:r>
    </w:p>
    <w:p w:rsidR="00000000" w:rsidRDefault="0048694F">
      <w:pPr>
        <w:pStyle w:val="contentparagraph"/>
        <w:bidi/>
        <w:jc w:val="both"/>
        <w:divId w:val="1950550218"/>
        <w:rPr>
          <w:rFonts w:cs="B Zar" w:hint="cs"/>
          <w:color w:val="000000"/>
          <w:sz w:val="36"/>
          <w:szCs w:val="36"/>
          <w:rtl/>
        </w:rPr>
      </w:pPr>
      <w:r>
        <w:rPr>
          <w:rStyle w:val="contenttext"/>
          <w:rFonts w:cs="B Zar" w:hint="cs"/>
          <w:color w:val="000000"/>
          <w:sz w:val="36"/>
          <w:szCs w:val="36"/>
          <w:rtl/>
        </w:rPr>
        <w:t>ص: 212</w:t>
      </w:r>
    </w:p>
    <w:p w:rsidR="00000000" w:rsidRDefault="0048694F">
      <w:pPr>
        <w:pStyle w:val="contentparagraph"/>
        <w:bidi/>
        <w:jc w:val="both"/>
        <w:divId w:val="1950550218"/>
        <w:rPr>
          <w:rFonts w:cs="B Zar" w:hint="cs"/>
          <w:color w:val="000000"/>
          <w:sz w:val="36"/>
          <w:szCs w:val="36"/>
          <w:rtl/>
        </w:rPr>
      </w:pPr>
      <w:r>
        <w:rPr>
          <w:rStyle w:val="contenttext"/>
          <w:rFonts w:cs="B Zar" w:hint="cs"/>
          <w:color w:val="000000"/>
          <w:sz w:val="36"/>
          <w:szCs w:val="36"/>
          <w:rtl/>
        </w:rPr>
        <w:t>همچنین محمد بن یحیی عطار می گوید: گروهی به حضور ا</w:t>
      </w:r>
      <w:r>
        <w:rPr>
          <w:rStyle w:val="contenttext"/>
          <w:rFonts w:cs="B Zar" w:hint="cs"/>
          <w:color w:val="000000"/>
          <w:sz w:val="36"/>
          <w:szCs w:val="36"/>
          <w:rtl/>
        </w:rPr>
        <w:t>مام هادی علیه السلام شرفیاب شده بودند و حضرت از آنان پرسیده بود: کجا بودید؟ آنها وقتی گفتند از زیارت قبر حسین بن علی علیه السلام می آییم، حضرت فرمود: اگر قبر عبدالعظیم را زیارت کنی، گویا قبر حسین بن علی علیه السلام را زیارت کرده ای.</w:t>
      </w:r>
      <w:hyperlink w:anchor="content_note_212_1" w:tooltip="2.همان، ج10، ص4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8694F">
      <w:pPr>
        <w:pStyle w:val="contentparagraph"/>
        <w:bidi/>
        <w:jc w:val="both"/>
        <w:divId w:val="1950550218"/>
        <w:rPr>
          <w:rFonts w:cs="B Zar" w:hint="cs"/>
          <w:color w:val="000000"/>
          <w:sz w:val="36"/>
          <w:szCs w:val="36"/>
          <w:rtl/>
        </w:rPr>
      </w:pPr>
      <w:r>
        <w:rPr>
          <w:rStyle w:val="contenttext"/>
          <w:rFonts w:cs="B Zar" w:hint="cs"/>
          <w:color w:val="000000"/>
          <w:sz w:val="36"/>
          <w:szCs w:val="36"/>
          <w:rtl/>
        </w:rPr>
        <w:t xml:space="preserve">جناب عبدالعظیم حسنی، آن زمان که عباسیان عرصه را بر شیعیان و خاندان ابوطالب تنگ کرده بودند، از دیار خود هجرت کرد و به ری رفت و در طول راه و مدت اقامت در ری نیز به روشنگری مردم در باب توحید و امامت پرداخت، تا آنکه رنجور و بیمار شد و در ری، دیار فانی را وداع </w:t>
      </w:r>
      <w:r>
        <w:rPr>
          <w:rStyle w:val="contenttext"/>
          <w:rFonts w:cs="B Zar" w:hint="cs"/>
          <w:color w:val="000000"/>
          <w:sz w:val="36"/>
          <w:szCs w:val="36"/>
          <w:rtl/>
        </w:rPr>
        <w:t>گفت.</w:t>
      </w:r>
      <w:hyperlink w:anchor="content_note_212_2" w:tooltip="زندگانی امام علی الهادی7، باقر شریف قرشی، صص 228، 229 و 230." w:history="1">
        <w:r>
          <w:rPr>
            <w:rStyle w:val="Hyperlink"/>
            <w:rFonts w:cs="B Zar" w:hint="cs"/>
            <w:sz w:val="36"/>
            <w:szCs w:val="36"/>
            <w:rtl/>
          </w:rPr>
          <w:t>(2)</w:t>
        </w:r>
      </w:hyperlink>
    </w:p>
    <w:p w:rsidR="00000000" w:rsidRDefault="0048694F">
      <w:pPr>
        <w:pStyle w:val="Heading3"/>
        <w:shd w:val="clear" w:color="auto" w:fill="FFFFFF"/>
        <w:bidi/>
        <w:jc w:val="both"/>
        <w:divId w:val="334840756"/>
        <w:rPr>
          <w:rFonts w:eastAsia="Times New Roman" w:cs="B Titr" w:hint="cs"/>
          <w:b w:val="0"/>
          <w:bCs w:val="0"/>
          <w:color w:val="FF0080"/>
          <w:sz w:val="30"/>
          <w:szCs w:val="30"/>
          <w:rtl/>
        </w:rPr>
      </w:pPr>
      <w:r>
        <w:rPr>
          <w:rFonts w:eastAsia="Times New Roman" w:cs="B Titr" w:hint="cs"/>
          <w:b w:val="0"/>
          <w:bCs w:val="0"/>
          <w:color w:val="FF0080"/>
          <w:sz w:val="30"/>
          <w:szCs w:val="30"/>
          <w:rtl/>
        </w:rPr>
        <w:t>فضل بن شاذان</w:t>
      </w:r>
    </w:p>
    <w:p w:rsidR="00000000" w:rsidRDefault="0048694F">
      <w:pPr>
        <w:pStyle w:val="Heading4"/>
        <w:shd w:val="clear" w:color="auto" w:fill="FFFFFF"/>
        <w:bidi/>
        <w:jc w:val="both"/>
        <w:divId w:val="80396258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8694F">
      <w:pPr>
        <w:pStyle w:val="contentparagraph"/>
        <w:bidi/>
        <w:jc w:val="both"/>
        <w:divId w:val="803962589"/>
        <w:rPr>
          <w:rFonts w:cs="B Zar" w:hint="cs"/>
          <w:color w:val="000000"/>
          <w:sz w:val="36"/>
          <w:szCs w:val="36"/>
          <w:rtl/>
        </w:rPr>
      </w:pPr>
      <w:r>
        <w:rPr>
          <w:rStyle w:val="contenttext"/>
          <w:rFonts w:cs="B Zar" w:hint="cs"/>
          <w:color w:val="000000"/>
          <w:sz w:val="36"/>
          <w:szCs w:val="36"/>
          <w:rtl/>
        </w:rPr>
        <w:t>فضل بن شاذان</w:t>
      </w:r>
    </w:p>
    <w:p w:rsidR="00000000" w:rsidRDefault="0048694F">
      <w:pPr>
        <w:pStyle w:val="contentparagraph"/>
        <w:bidi/>
        <w:jc w:val="both"/>
        <w:divId w:val="803962589"/>
        <w:rPr>
          <w:rFonts w:cs="B Zar" w:hint="cs"/>
          <w:color w:val="000000"/>
          <w:sz w:val="36"/>
          <w:szCs w:val="36"/>
          <w:rtl/>
        </w:rPr>
      </w:pPr>
      <w:r>
        <w:rPr>
          <w:rStyle w:val="contenttext"/>
          <w:rFonts w:cs="B Zar" w:hint="cs"/>
          <w:color w:val="000000"/>
          <w:sz w:val="36"/>
          <w:szCs w:val="36"/>
          <w:rtl/>
        </w:rPr>
        <w:t xml:space="preserve">فضل بن شاذان بن خلیل نیشابوری از بزرگان یاران امام هادی علیه السلام و از قهرمانان میدان علم و جدال احسن است. </w:t>
      </w:r>
      <w:r>
        <w:rPr>
          <w:rStyle w:val="contenttext"/>
          <w:rFonts w:cs="B Zar" w:hint="cs"/>
          <w:color w:val="000000"/>
          <w:sz w:val="36"/>
          <w:szCs w:val="36"/>
          <w:rtl/>
        </w:rPr>
        <w:t xml:space="preserve">در طول تاریخ تشیع، همواره افرادی بوده اند که به دفاع از کیان تشیع بپردازند و به جهاد علمی تن دهند. مؤمن الطاق، هشام بن حکم و یونس بن عبدالرحمان از شخصیت های سرشناس این میدان هستند. در زمان امام هادی علیه السلام شخصیت بزرگ دیگری به نام فضل بن شاذان بن خلیل </w:t>
      </w:r>
      <w:r>
        <w:rPr>
          <w:rStyle w:val="contenttext"/>
          <w:rFonts w:cs="B Zar" w:hint="cs"/>
          <w:color w:val="000000"/>
          <w:sz w:val="36"/>
          <w:szCs w:val="36"/>
          <w:rtl/>
        </w:rPr>
        <w:t xml:space="preserve">ظهور کرد. </w:t>
      </w:r>
    </w:p>
    <w:p w:rsidR="00000000" w:rsidRDefault="0048694F">
      <w:pPr>
        <w:pStyle w:val="contentparagraph"/>
        <w:bidi/>
        <w:jc w:val="both"/>
        <w:divId w:val="803962589"/>
        <w:rPr>
          <w:rFonts w:cs="B Zar" w:hint="cs"/>
          <w:color w:val="000000"/>
          <w:sz w:val="36"/>
          <w:szCs w:val="36"/>
          <w:rtl/>
        </w:rPr>
      </w:pPr>
      <w:r>
        <w:rPr>
          <w:rStyle w:val="contenttext"/>
          <w:rFonts w:cs="B Zar" w:hint="cs"/>
          <w:color w:val="000000"/>
          <w:sz w:val="36"/>
          <w:szCs w:val="36"/>
          <w:rtl/>
        </w:rPr>
        <w:t>فضل بن شاذان، نیشابوری و ساکن نیشابور بود. پدرش شاذان بن خلیل نیشابوری، از شیفتگان مکتب اهل بیت علیهم السلام و شاگرد مکتب یونس بن عبدالرحمان بود.</w:t>
      </w:r>
      <w:hyperlink w:anchor="content_note_212_3" w:tooltip="رجال نجاشی، ج2، ص168." w:history="1">
        <w:r>
          <w:rPr>
            <w:rStyle w:val="Hyperlink"/>
            <w:rFonts w:cs="B Zar" w:hint="cs"/>
            <w:sz w:val="36"/>
            <w:szCs w:val="36"/>
            <w:rtl/>
          </w:rPr>
          <w:t>(3)</w:t>
        </w:r>
      </w:hyperlink>
      <w:r>
        <w:rPr>
          <w:rStyle w:val="contenttext"/>
          <w:rFonts w:cs="B Zar" w:hint="cs"/>
          <w:color w:val="000000"/>
          <w:sz w:val="36"/>
          <w:szCs w:val="36"/>
          <w:rtl/>
        </w:rPr>
        <w:t xml:space="preserve"> او متکلمی زبردست و تیزبین و </w:t>
      </w:r>
      <w:r>
        <w:rPr>
          <w:rStyle w:val="contenttext"/>
          <w:rFonts w:cs="B Zar" w:hint="cs"/>
          <w:color w:val="000000"/>
          <w:sz w:val="36"/>
          <w:szCs w:val="36"/>
          <w:rtl/>
        </w:rPr>
        <w:t>مدافع راه ولایت به شمار می آمد. با اینکه در عصر وی دانشمندان بسیاری می زیستند، او از همه آنان پیشی گرفت و شهرت و بزرگی فراوان یافت.</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86" style="width:0;height:1.5pt" o:hralign="center" o:hrstd="t" o:hr="t" fillcolor="#a0a0a0" stroked="f"/>
        </w:pict>
      </w:r>
    </w:p>
    <w:p w:rsidR="00000000" w:rsidRDefault="0048694F">
      <w:pPr>
        <w:bidi/>
        <w:jc w:val="both"/>
        <w:divId w:val="950162331"/>
        <w:rPr>
          <w:rFonts w:eastAsia="Times New Roman" w:cs="B Zar" w:hint="cs"/>
          <w:color w:val="000000"/>
          <w:sz w:val="36"/>
          <w:szCs w:val="36"/>
          <w:rtl/>
        </w:rPr>
      </w:pPr>
      <w:r>
        <w:rPr>
          <w:rFonts w:eastAsia="Times New Roman" w:cs="B Zar" w:hint="cs"/>
          <w:color w:val="000000"/>
          <w:sz w:val="36"/>
          <w:szCs w:val="36"/>
          <w:rtl/>
        </w:rPr>
        <w:t>1- 2.همان، ج10، ص48.</w:t>
      </w:r>
    </w:p>
    <w:p w:rsidR="00000000" w:rsidRDefault="0048694F">
      <w:pPr>
        <w:bidi/>
        <w:jc w:val="both"/>
        <w:divId w:val="1994674514"/>
        <w:rPr>
          <w:rFonts w:eastAsia="Times New Roman" w:cs="B Zar" w:hint="cs"/>
          <w:color w:val="000000"/>
          <w:sz w:val="36"/>
          <w:szCs w:val="36"/>
          <w:rtl/>
        </w:rPr>
      </w:pPr>
      <w:r>
        <w:rPr>
          <w:rFonts w:eastAsia="Times New Roman" w:cs="B Zar" w:hint="cs"/>
          <w:color w:val="000000"/>
          <w:sz w:val="36"/>
          <w:szCs w:val="36"/>
          <w:rtl/>
        </w:rPr>
        <w:t>2- زندگانی امام علی الهادی7، باقر شریف قرشی، صص 228، 229 و 230.</w:t>
      </w:r>
    </w:p>
    <w:p w:rsidR="00000000" w:rsidRDefault="0048694F">
      <w:pPr>
        <w:bidi/>
        <w:jc w:val="both"/>
        <w:divId w:val="1670212207"/>
        <w:rPr>
          <w:rFonts w:eastAsia="Times New Roman" w:cs="B Zar" w:hint="cs"/>
          <w:color w:val="000000"/>
          <w:sz w:val="36"/>
          <w:szCs w:val="36"/>
          <w:rtl/>
        </w:rPr>
      </w:pPr>
      <w:r>
        <w:rPr>
          <w:rFonts w:eastAsia="Times New Roman" w:cs="B Zar" w:hint="cs"/>
          <w:color w:val="000000"/>
          <w:sz w:val="36"/>
          <w:szCs w:val="36"/>
          <w:rtl/>
        </w:rPr>
        <w:t xml:space="preserve">3- </w:t>
      </w:r>
      <w:r>
        <w:rPr>
          <w:rFonts w:eastAsia="Times New Roman" w:cs="B Zar" w:hint="cs"/>
          <w:color w:val="000000"/>
          <w:sz w:val="36"/>
          <w:szCs w:val="36"/>
          <w:rtl/>
        </w:rPr>
        <w:t>رجال نجاشی، ج2، ص168.</w:t>
      </w:r>
    </w:p>
    <w:p w:rsidR="00000000" w:rsidRDefault="0048694F">
      <w:pPr>
        <w:pStyle w:val="contentparagraph"/>
        <w:bidi/>
        <w:jc w:val="both"/>
        <w:divId w:val="431897333"/>
        <w:rPr>
          <w:rFonts w:cs="B Zar" w:hint="cs"/>
          <w:color w:val="000000"/>
          <w:sz w:val="36"/>
          <w:szCs w:val="36"/>
          <w:rtl/>
        </w:rPr>
      </w:pPr>
      <w:r>
        <w:rPr>
          <w:rStyle w:val="contenttext"/>
          <w:rFonts w:cs="B Zar" w:hint="cs"/>
          <w:color w:val="000000"/>
          <w:sz w:val="36"/>
          <w:szCs w:val="36"/>
          <w:rtl/>
        </w:rPr>
        <w:t>ص: 213</w:t>
      </w:r>
    </w:p>
    <w:p w:rsidR="00000000" w:rsidRDefault="0048694F">
      <w:pPr>
        <w:pStyle w:val="contentparagraph"/>
        <w:bidi/>
        <w:jc w:val="both"/>
        <w:divId w:val="431897333"/>
        <w:rPr>
          <w:rFonts w:cs="B Zar" w:hint="cs"/>
          <w:color w:val="000000"/>
          <w:sz w:val="36"/>
          <w:szCs w:val="36"/>
          <w:rtl/>
        </w:rPr>
      </w:pPr>
      <w:r>
        <w:rPr>
          <w:rStyle w:val="contenttext"/>
          <w:rFonts w:cs="B Zar" w:hint="cs"/>
          <w:color w:val="000000"/>
          <w:sz w:val="36"/>
          <w:szCs w:val="36"/>
          <w:rtl/>
        </w:rPr>
        <w:t>عالمان رجال و حدیث، همچون نجاشی، مرحوم سید حسن صدر و علامه حلی، فضل را دانشمندی موثق و یکی از فقهیان و متکلمان بزرگ می دانند که جایگاه و مقام والایی در میان شیعه داشت و مشهورتر از آن است که وصف شود.</w:t>
      </w:r>
      <w:hyperlink w:anchor="content_note_213_1" w:tooltip="رجال نجاشی، ج2، صص 168 و 169؛ ص229، ح769؛ تأسیس الشیعه، صص 344 و 377." w:history="1">
        <w:r>
          <w:rPr>
            <w:rStyle w:val="Hyperlink"/>
            <w:rFonts w:cs="B Zar" w:hint="cs"/>
            <w:sz w:val="36"/>
            <w:szCs w:val="36"/>
            <w:rtl/>
          </w:rPr>
          <w:t>(1)</w:t>
        </w:r>
      </w:hyperlink>
    </w:p>
    <w:p w:rsidR="00000000" w:rsidRDefault="0048694F">
      <w:pPr>
        <w:pStyle w:val="Heading4"/>
        <w:shd w:val="clear" w:color="auto" w:fill="FFFFFF"/>
        <w:bidi/>
        <w:jc w:val="both"/>
        <w:divId w:val="1364667029"/>
        <w:rPr>
          <w:rFonts w:eastAsia="Times New Roman" w:cs="B Titr" w:hint="cs"/>
          <w:b w:val="0"/>
          <w:bCs w:val="0"/>
          <w:color w:val="0080C0"/>
          <w:sz w:val="29"/>
          <w:szCs w:val="29"/>
          <w:rtl/>
        </w:rPr>
      </w:pPr>
      <w:r>
        <w:rPr>
          <w:rFonts w:eastAsia="Times New Roman" w:cs="B Titr" w:hint="cs"/>
          <w:b w:val="0"/>
          <w:bCs w:val="0"/>
          <w:color w:val="0080C0"/>
          <w:sz w:val="29"/>
          <w:szCs w:val="29"/>
          <w:rtl/>
        </w:rPr>
        <w:t>تمجید امام عسکری علیه السلام از فضل بن شاذان</w:t>
      </w:r>
    </w:p>
    <w:p w:rsidR="00000000" w:rsidRDefault="0048694F">
      <w:pPr>
        <w:pStyle w:val="contentparagraph"/>
        <w:bidi/>
        <w:jc w:val="both"/>
        <w:divId w:val="1364667029"/>
        <w:rPr>
          <w:rFonts w:cs="B Zar" w:hint="cs"/>
          <w:color w:val="000000"/>
          <w:sz w:val="36"/>
          <w:szCs w:val="36"/>
          <w:rtl/>
        </w:rPr>
      </w:pPr>
      <w:r>
        <w:rPr>
          <w:rStyle w:val="contenttext"/>
          <w:rFonts w:cs="B Zar" w:hint="cs"/>
          <w:color w:val="000000"/>
          <w:sz w:val="36"/>
          <w:szCs w:val="36"/>
          <w:rtl/>
        </w:rPr>
        <w:t>تمجید امام عسکری علیه السلام از فضل بن شاذان</w:t>
      </w:r>
    </w:p>
    <w:p w:rsidR="00000000" w:rsidRDefault="0048694F">
      <w:pPr>
        <w:pStyle w:val="contentparagraph"/>
        <w:bidi/>
        <w:jc w:val="both"/>
        <w:divId w:val="1364667029"/>
        <w:rPr>
          <w:rFonts w:cs="B Zar" w:hint="cs"/>
          <w:color w:val="000000"/>
          <w:sz w:val="36"/>
          <w:szCs w:val="36"/>
          <w:rtl/>
        </w:rPr>
      </w:pPr>
      <w:r>
        <w:rPr>
          <w:rStyle w:val="contenttext"/>
          <w:rFonts w:cs="B Zar" w:hint="cs"/>
          <w:color w:val="000000"/>
          <w:sz w:val="36"/>
          <w:szCs w:val="36"/>
          <w:rtl/>
        </w:rPr>
        <w:t>کشّی از بورق بوسنجانی، از دانشمندان معروف به ص</w:t>
      </w:r>
      <w:r>
        <w:rPr>
          <w:rStyle w:val="contenttext"/>
          <w:rFonts w:cs="B Zar" w:hint="cs"/>
          <w:color w:val="000000"/>
          <w:sz w:val="36"/>
          <w:szCs w:val="36"/>
          <w:rtl/>
        </w:rPr>
        <w:t>لاح و نیکی و پرهیزکاری، نقل می کند:</w:t>
      </w:r>
    </w:p>
    <w:p w:rsidR="00000000" w:rsidRDefault="0048694F">
      <w:pPr>
        <w:pStyle w:val="contentparagraph"/>
        <w:bidi/>
        <w:jc w:val="both"/>
        <w:divId w:val="1364667029"/>
        <w:rPr>
          <w:rFonts w:cs="B Zar" w:hint="cs"/>
          <w:color w:val="000000"/>
          <w:sz w:val="36"/>
          <w:szCs w:val="36"/>
          <w:rtl/>
        </w:rPr>
      </w:pPr>
      <w:r>
        <w:rPr>
          <w:rStyle w:val="contenttext"/>
          <w:rFonts w:cs="B Zar" w:hint="cs"/>
          <w:color w:val="000000"/>
          <w:sz w:val="36"/>
          <w:szCs w:val="36"/>
          <w:rtl/>
        </w:rPr>
        <w:t>به خدمت امام حسن عسکری علیه السلام رسیدم، کتاب یوم و لیله فضل بن شاذان را با خود داشتم و به نظر حضرت رساندم و عرض کردم: سرورم، مطالب این کتاب چگونه است؟ حضرت تا آخر آن را ورق زد و فرمود: مطالب این کتاب درست است و جا دارد</w:t>
      </w:r>
      <w:r>
        <w:rPr>
          <w:rStyle w:val="contenttext"/>
          <w:rFonts w:cs="B Zar" w:hint="cs"/>
          <w:color w:val="000000"/>
          <w:sz w:val="36"/>
          <w:szCs w:val="36"/>
          <w:rtl/>
        </w:rPr>
        <w:t xml:space="preserve"> به آن عمل شود. سپس عرض کردم: فضل بن شاذان سخت بیمار است؟ حضرت فرمود: آری، خدا فضل را رحمت کند. بورق می گوید: وقتی برگشتم، دیدم فضل بن شاذان در همان روزهایی که امام حسن عسکری علیه السلام بر او رحمت فرستاد، از دنیا رفته است.</w:t>
      </w:r>
      <w:hyperlink w:anchor="content_note_213_2" w:tooltip="رجال کشی، ص538، ح1023." w:history="1">
        <w:r>
          <w:rPr>
            <w:rStyle w:val="Hyperlink"/>
            <w:rFonts w:cs="B Zar" w:hint="cs"/>
            <w:sz w:val="36"/>
            <w:szCs w:val="36"/>
            <w:rtl/>
          </w:rPr>
          <w:t>(2)</w:t>
        </w:r>
      </w:hyperlink>
    </w:p>
    <w:p w:rsidR="00000000" w:rsidRDefault="0048694F">
      <w:pPr>
        <w:pStyle w:val="contentparagraph"/>
        <w:bidi/>
        <w:jc w:val="both"/>
        <w:divId w:val="1364667029"/>
        <w:rPr>
          <w:rFonts w:cs="B Zar" w:hint="cs"/>
          <w:color w:val="000000"/>
          <w:sz w:val="36"/>
          <w:szCs w:val="36"/>
          <w:rtl/>
        </w:rPr>
      </w:pPr>
      <w:r>
        <w:rPr>
          <w:rStyle w:val="contenttext"/>
          <w:rFonts w:cs="B Zar" w:hint="cs"/>
          <w:color w:val="000000"/>
          <w:sz w:val="36"/>
          <w:szCs w:val="36"/>
          <w:rtl/>
        </w:rPr>
        <w:t>فضل بن شاذان، حامد بن محمد ازدی، فردی از اهل بوزجان نیشابور را به خدمت امام عسکری علیه السلام فرستاد. او چون به خدمت حضرت رسید و خواست مرخص شود، کتابی از دستش افتاد. حضرت آن را برداشت و در آن نگریست؛ کتابی از آثار فض</w:t>
      </w:r>
      <w:r>
        <w:rPr>
          <w:rStyle w:val="contenttext"/>
          <w:rFonts w:cs="B Zar" w:hint="cs"/>
          <w:color w:val="000000"/>
          <w:sz w:val="36"/>
          <w:szCs w:val="36"/>
          <w:rtl/>
        </w:rPr>
        <w:t>ل بن شاذان بود. حضرت فرمود: خدا فضل را رحمت کند... من به اهل خراسان غبطه می خورم که فردی چون فضل بن شاذان در میان آنهاست و به او دسترسی دارند.</w:t>
      </w:r>
      <w:hyperlink w:anchor="content_note_213_3" w:tooltip="رجال کشی، ص542، ح1027." w:history="1">
        <w:r>
          <w:rPr>
            <w:rStyle w:val="Hyperlink"/>
            <w:rFonts w:cs="B Zar" w:hint="cs"/>
            <w:sz w:val="36"/>
            <w:szCs w:val="36"/>
            <w:rtl/>
          </w:rPr>
          <w:t>(3)</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87" style="width:0;height:1.5pt" o:hralign="center" o:hrstd="t" o:hr="t" fillcolor="#a0a0a0" stroked="f"/>
        </w:pict>
      </w:r>
    </w:p>
    <w:p w:rsidR="00000000" w:rsidRDefault="0048694F">
      <w:pPr>
        <w:bidi/>
        <w:jc w:val="both"/>
        <w:divId w:val="1858888287"/>
        <w:rPr>
          <w:rFonts w:eastAsia="Times New Roman" w:cs="B Zar" w:hint="cs"/>
          <w:color w:val="000000"/>
          <w:sz w:val="36"/>
          <w:szCs w:val="36"/>
          <w:rtl/>
        </w:rPr>
      </w:pPr>
      <w:r>
        <w:rPr>
          <w:rFonts w:eastAsia="Times New Roman" w:cs="B Zar" w:hint="cs"/>
          <w:color w:val="000000"/>
          <w:sz w:val="36"/>
          <w:szCs w:val="36"/>
          <w:rtl/>
        </w:rPr>
        <w:t>1- ر</w:t>
      </w:r>
      <w:r>
        <w:rPr>
          <w:rFonts w:eastAsia="Times New Roman" w:cs="B Zar" w:hint="cs"/>
          <w:color w:val="000000"/>
          <w:sz w:val="36"/>
          <w:szCs w:val="36"/>
          <w:rtl/>
        </w:rPr>
        <w:t>جال نجاشی، ج2، صص 168 و 169؛ ص229، ح769؛ تأسیس الشیعه، صص 344 و 377.</w:t>
      </w:r>
    </w:p>
    <w:p w:rsidR="00000000" w:rsidRDefault="0048694F">
      <w:pPr>
        <w:bidi/>
        <w:jc w:val="both"/>
        <w:divId w:val="100031777"/>
        <w:rPr>
          <w:rFonts w:eastAsia="Times New Roman" w:cs="B Zar" w:hint="cs"/>
          <w:color w:val="000000"/>
          <w:sz w:val="36"/>
          <w:szCs w:val="36"/>
          <w:rtl/>
        </w:rPr>
      </w:pPr>
      <w:r>
        <w:rPr>
          <w:rFonts w:eastAsia="Times New Roman" w:cs="B Zar" w:hint="cs"/>
          <w:color w:val="000000"/>
          <w:sz w:val="36"/>
          <w:szCs w:val="36"/>
          <w:rtl/>
        </w:rPr>
        <w:t>2- رجال کشی، ص538، ح1023.</w:t>
      </w:r>
    </w:p>
    <w:p w:rsidR="00000000" w:rsidRDefault="0048694F">
      <w:pPr>
        <w:bidi/>
        <w:jc w:val="both"/>
        <w:divId w:val="1815751011"/>
        <w:rPr>
          <w:rFonts w:eastAsia="Times New Roman" w:cs="B Zar" w:hint="cs"/>
          <w:color w:val="000000"/>
          <w:sz w:val="36"/>
          <w:szCs w:val="36"/>
          <w:rtl/>
        </w:rPr>
      </w:pPr>
      <w:r>
        <w:rPr>
          <w:rFonts w:eastAsia="Times New Roman" w:cs="B Zar" w:hint="cs"/>
          <w:color w:val="000000"/>
          <w:sz w:val="36"/>
          <w:szCs w:val="36"/>
          <w:rtl/>
        </w:rPr>
        <w:t>3- رجال کشی، ص542، ح1027.</w:t>
      </w:r>
    </w:p>
    <w:p w:rsidR="00000000" w:rsidRDefault="0048694F">
      <w:pPr>
        <w:pStyle w:val="contentparagraph"/>
        <w:bidi/>
        <w:jc w:val="both"/>
        <w:divId w:val="1550458050"/>
        <w:rPr>
          <w:rFonts w:cs="B Zar" w:hint="cs"/>
          <w:color w:val="000000"/>
          <w:sz w:val="36"/>
          <w:szCs w:val="36"/>
          <w:rtl/>
        </w:rPr>
      </w:pPr>
      <w:r>
        <w:rPr>
          <w:rStyle w:val="contenttext"/>
          <w:rFonts w:cs="B Zar" w:hint="cs"/>
          <w:color w:val="000000"/>
          <w:sz w:val="36"/>
          <w:szCs w:val="36"/>
          <w:rtl/>
        </w:rPr>
        <w:t>ص: 214</w:t>
      </w:r>
    </w:p>
    <w:p w:rsidR="00000000" w:rsidRDefault="0048694F">
      <w:pPr>
        <w:pStyle w:val="Heading4"/>
        <w:shd w:val="clear" w:color="auto" w:fill="FFFFFF"/>
        <w:bidi/>
        <w:jc w:val="both"/>
        <w:divId w:val="912009288"/>
        <w:rPr>
          <w:rFonts w:eastAsia="Times New Roman" w:cs="B Titr" w:hint="cs"/>
          <w:b w:val="0"/>
          <w:bCs w:val="0"/>
          <w:color w:val="0080C0"/>
          <w:sz w:val="29"/>
          <w:szCs w:val="29"/>
          <w:rtl/>
        </w:rPr>
      </w:pPr>
      <w:r>
        <w:rPr>
          <w:rFonts w:eastAsia="Times New Roman" w:cs="B Titr" w:hint="cs"/>
          <w:b w:val="0"/>
          <w:bCs w:val="0"/>
          <w:color w:val="0080C0"/>
          <w:sz w:val="29"/>
          <w:szCs w:val="29"/>
          <w:rtl/>
        </w:rPr>
        <w:t>دفاع از ولایت و نشر معارف اهل البیت</w:t>
      </w:r>
    </w:p>
    <w:p w:rsidR="00000000" w:rsidRDefault="0048694F">
      <w:pPr>
        <w:pStyle w:val="contentparagraph"/>
        <w:bidi/>
        <w:jc w:val="both"/>
        <w:divId w:val="912009288"/>
        <w:rPr>
          <w:rFonts w:cs="B Zar" w:hint="cs"/>
          <w:color w:val="000000"/>
          <w:sz w:val="36"/>
          <w:szCs w:val="36"/>
          <w:rtl/>
        </w:rPr>
      </w:pPr>
      <w:r>
        <w:rPr>
          <w:rStyle w:val="contenttext"/>
          <w:rFonts w:cs="B Zar" w:hint="cs"/>
          <w:color w:val="000000"/>
          <w:sz w:val="36"/>
          <w:szCs w:val="36"/>
          <w:rtl/>
        </w:rPr>
        <w:t>دفاع از ولایت و نشر معارف اهل البیت</w:t>
      </w:r>
    </w:p>
    <w:p w:rsidR="00000000" w:rsidRDefault="0048694F">
      <w:pPr>
        <w:pStyle w:val="contentparagraph"/>
        <w:bidi/>
        <w:jc w:val="both"/>
        <w:divId w:val="912009288"/>
        <w:rPr>
          <w:rFonts w:cs="B Zar" w:hint="cs"/>
          <w:color w:val="000000"/>
          <w:sz w:val="36"/>
          <w:szCs w:val="36"/>
          <w:rtl/>
        </w:rPr>
      </w:pPr>
      <w:r>
        <w:rPr>
          <w:rStyle w:val="contenttext"/>
          <w:rFonts w:cs="B Zar" w:hint="cs"/>
          <w:color w:val="000000"/>
          <w:sz w:val="36"/>
          <w:szCs w:val="36"/>
          <w:rtl/>
        </w:rPr>
        <w:t>نیشابور و خراسان در آن عهد، از آیین تشیع به دور بود. حاکم نیشابور، عبداللّه بن طاهر نیز که از دشمنان تشیع بود، همیشه بر ضد او توطئه می چید. خوارج و دشمنان اهل بیت علیهم السلام در آن شهر، فراوان بودند و غُلات نیز در آنجا می زیستند.</w:t>
      </w:r>
    </w:p>
    <w:p w:rsidR="00000000" w:rsidRDefault="0048694F">
      <w:pPr>
        <w:pStyle w:val="contentparagraph"/>
        <w:bidi/>
        <w:jc w:val="both"/>
        <w:divId w:val="912009288"/>
        <w:rPr>
          <w:rFonts w:cs="B Zar" w:hint="cs"/>
          <w:color w:val="000000"/>
          <w:sz w:val="36"/>
          <w:szCs w:val="36"/>
          <w:rtl/>
        </w:rPr>
      </w:pPr>
      <w:r>
        <w:rPr>
          <w:rStyle w:val="contenttext"/>
          <w:rFonts w:cs="B Zar" w:hint="cs"/>
          <w:color w:val="000000"/>
          <w:sz w:val="36"/>
          <w:szCs w:val="36"/>
          <w:rtl/>
        </w:rPr>
        <w:t>در چنین فضایی، حضور فضل ب</w:t>
      </w:r>
      <w:r>
        <w:rPr>
          <w:rStyle w:val="contenttext"/>
          <w:rFonts w:cs="B Zar" w:hint="cs"/>
          <w:color w:val="000000"/>
          <w:sz w:val="36"/>
          <w:szCs w:val="36"/>
          <w:rtl/>
        </w:rPr>
        <w:t>ن شاذان در نیشابور برای نشر معارف اهل بیت و مبارزه با نحله های انحرافی، بسیار مغتنم بود. وی با برهان های استوار عقلی و نقلی، در دفاع از حریم ولایت کوشید و بنا به گفته خودش، توانسته بود جای خالی متکلمان و فقیهان بزرگی چون محمد بن ابی عمیر، صفوان بن یحیی، هش</w:t>
      </w:r>
      <w:r>
        <w:rPr>
          <w:rStyle w:val="contenttext"/>
          <w:rFonts w:cs="B Zar" w:hint="cs"/>
          <w:color w:val="000000"/>
          <w:sz w:val="36"/>
          <w:szCs w:val="36"/>
          <w:rtl/>
        </w:rPr>
        <w:t>ام بن حکم و یونس بن عبدالرحمان را پرکند.</w:t>
      </w:r>
      <w:hyperlink w:anchor="content_note_214_1" w:tooltip="رجال کشی، ص539، ح1025." w:history="1">
        <w:r>
          <w:rPr>
            <w:rStyle w:val="Hyperlink"/>
            <w:rFonts w:cs="B Zar" w:hint="cs"/>
            <w:sz w:val="36"/>
            <w:szCs w:val="36"/>
            <w:rtl/>
          </w:rPr>
          <w:t>(1)</w:t>
        </w:r>
      </w:hyperlink>
    </w:p>
    <w:p w:rsidR="00000000" w:rsidRDefault="0048694F">
      <w:pPr>
        <w:pStyle w:val="Heading4"/>
        <w:shd w:val="clear" w:color="auto" w:fill="FFFFFF"/>
        <w:bidi/>
        <w:jc w:val="both"/>
        <w:divId w:val="1580017528"/>
        <w:rPr>
          <w:rFonts w:eastAsia="Times New Roman" w:cs="B Titr" w:hint="cs"/>
          <w:b w:val="0"/>
          <w:bCs w:val="0"/>
          <w:color w:val="0080C0"/>
          <w:sz w:val="29"/>
          <w:szCs w:val="29"/>
          <w:rtl/>
        </w:rPr>
      </w:pPr>
      <w:r>
        <w:rPr>
          <w:rFonts w:eastAsia="Times New Roman" w:cs="B Titr" w:hint="cs"/>
          <w:b w:val="0"/>
          <w:bCs w:val="0"/>
          <w:color w:val="0080C0"/>
          <w:sz w:val="29"/>
          <w:szCs w:val="29"/>
          <w:rtl/>
        </w:rPr>
        <w:t>نقش فضل در گسترش تشیع</w:t>
      </w:r>
    </w:p>
    <w:p w:rsidR="00000000" w:rsidRDefault="0048694F">
      <w:pPr>
        <w:pStyle w:val="contentparagraph"/>
        <w:bidi/>
        <w:jc w:val="both"/>
        <w:divId w:val="1580017528"/>
        <w:rPr>
          <w:rFonts w:cs="B Zar" w:hint="cs"/>
          <w:color w:val="000000"/>
          <w:sz w:val="36"/>
          <w:szCs w:val="36"/>
          <w:rtl/>
        </w:rPr>
      </w:pPr>
      <w:r>
        <w:rPr>
          <w:rStyle w:val="contenttext"/>
          <w:rFonts w:cs="B Zar" w:hint="cs"/>
          <w:color w:val="000000"/>
          <w:sz w:val="36"/>
          <w:szCs w:val="36"/>
          <w:rtl/>
        </w:rPr>
        <w:t>نقش فضل در گسترش تشیع</w:t>
      </w:r>
    </w:p>
    <w:p w:rsidR="00000000" w:rsidRDefault="0048694F">
      <w:pPr>
        <w:pStyle w:val="contentparagraph"/>
        <w:bidi/>
        <w:jc w:val="both"/>
        <w:divId w:val="1580017528"/>
        <w:rPr>
          <w:rFonts w:cs="B Zar" w:hint="cs"/>
          <w:color w:val="000000"/>
          <w:sz w:val="36"/>
          <w:szCs w:val="36"/>
          <w:rtl/>
        </w:rPr>
      </w:pPr>
      <w:r>
        <w:rPr>
          <w:rStyle w:val="contenttext"/>
          <w:rFonts w:cs="B Zar" w:hint="cs"/>
          <w:color w:val="000000"/>
          <w:sz w:val="36"/>
          <w:szCs w:val="36"/>
          <w:rtl/>
        </w:rPr>
        <w:t>در دوره ای که حکومت در دست عباسیان بود و نمایندگان حکومت به شدت با تشیع مخالف بودند و به هر بهانه ا</w:t>
      </w:r>
      <w:r>
        <w:rPr>
          <w:rStyle w:val="contenttext"/>
          <w:rFonts w:cs="B Zar" w:hint="cs"/>
          <w:color w:val="000000"/>
          <w:sz w:val="36"/>
          <w:szCs w:val="36"/>
          <w:rtl/>
        </w:rPr>
        <w:t>ی شیعیان را آزار و اذیت و عالمان شیعه را زندانی می کردند و به قتل می رساندند، تقیه کردن علما و برقراری ارتباط نامحسوس و دشوار آنان با امامان شیعه علیهم السلام به منظور فراگیری مباحث دینی و ترویج آنان در میان مردم، به بصیرتی ژرف و تحمل دشواری ها و مشکلات نی</w:t>
      </w:r>
      <w:r>
        <w:rPr>
          <w:rStyle w:val="contenttext"/>
          <w:rFonts w:cs="B Zar" w:hint="cs"/>
          <w:color w:val="000000"/>
          <w:sz w:val="36"/>
          <w:szCs w:val="36"/>
          <w:rtl/>
        </w:rPr>
        <w:t>ز داشت.</w:t>
      </w:r>
    </w:p>
    <w:p w:rsidR="00000000" w:rsidRDefault="0048694F">
      <w:pPr>
        <w:pStyle w:val="contentparagraph"/>
        <w:bidi/>
        <w:jc w:val="both"/>
        <w:divId w:val="1580017528"/>
        <w:rPr>
          <w:rFonts w:cs="B Zar" w:hint="cs"/>
          <w:color w:val="000000"/>
          <w:sz w:val="36"/>
          <w:szCs w:val="36"/>
          <w:rtl/>
        </w:rPr>
      </w:pPr>
      <w:r>
        <w:rPr>
          <w:rStyle w:val="contenttext"/>
          <w:rFonts w:cs="B Zar" w:hint="cs"/>
          <w:color w:val="000000"/>
          <w:sz w:val="36"/>
          <w:szCs w:val="36"/>
          <w:rtl/>
        </w:rPr>
        <w:t>خدمات ارزنده فضل به اسلام و مسلمانان در چنین فضایی را می توان از نوشته ها و مناظره هایش فهمید؛ به گونه ای که او 180 کتاب نوشته است.</w:t>
      </w:r>
      <w:hyperlink w:anchor="content_note_214_2" w:tooltip="سفینه البحار، ج7، ص101." w:history="1">
        <w:r>
          <w:rPr>
            <w:rStyle w:val="Hyperlink"/>
            <w:rFonts w:cs="B Zar" w:hint="cs"/>
            <w:sz w:val="36"/>
            <w:szCs w:val="36"/>
            <w:rtl/>
          </w:rPr>
          <w:t>(2)</w:t>
        </w:r>
      </w:hyperlink>
      <w:r>
        <w:rPr>
          <w:rStyle w:val="contenttext"/>
          <w:rFonts w:cs="B Zar" w:hint="cs"/>
          <w:color w:val="000000"/>
          <w:sz w:val="36"/>
          <w:szCs w:val="36"/>
          <w:rtl/>
        </w:rPr>
        <w:t xml:space="preserve"> شیخ طوسی نقل می کند که بیشتر کتاب های وی، د</w:t>
      </w:r>
      <w:r>
        <w:rPr>
          <w:rStyle w:val="contenttext"/>
          <w:rFonts w:cs="B Zar" w:hint="cs"/>
          <w:color w:val="000000"/>
          <w:sz w:val="36"/>
          <w:szCs w:val="36"/>
          <w:rtl/>
        </w:rPr>
        <w:t xml:space="preserve">ر زمینه مسائل عقیدتی و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88" style="width:0;height:1.5pt" o:hralign="center" o:hrstd="t" o:hr="t" fillcolor="#a0a0a0" stroked="f"/>
        </w:pict>
      </w:r>
    </w:p>
    <w:p w:rsidR="00000000" w:rsidRDefault="0048694F">
      <w:pPr>
        <w:bidi/>
        <w:jc w:val="both"/>
        <w:divId w:val="1092237560"/>
        <w:rPr>
          <w:rFonts w:eastAsia="Times New Roman" w:cs="B Zar" w:hint="cs"/>
          <w:color w:val="000000"/>
          <w:sz w:val="36"/>
          <w:szCs w:val="36"/>
          <w:rtl/>
        </w:rPr>
      </w:pPr>
      <w:r>
        <w:rPr>
          <w:rFonts w:eastAsia="Times New Roman" w:cs="B Zar" w:hint="cs"/>
          <w:color w:val="000000"/>
          <w:sz w:val="36"/>
          <w:szCs w:val="36"/>
          <w:rtl/>
        </w:rPr>
        <w:t>1- رجال کشی، ص539، ح1025.</w:t>
      </w:r>
    </w:p>
    <w:p w:rsidR="00000000" w:rsidRDefault="0048694F">
      <w:pPr>
        <w:bidi/>
        <w:jc w:val="both"/>
        <w:divId w:val="344553494"/>
        <w:rPr>
          <w:rFonts w:eastAsia="Times New Roman" w:cs="B Zar" w:hint="cs"/>
          <w:color w:val="000000"/>
          <w:sz w:val="36"/>
          <w:szCs w:val="36"/>
          <w:rtl/>
        </w:rPr>
      </w:pPr>
      <w:r>
        <w:rPr>
          <w:rFonts w:eastAsia="Times New Roman" w:cs="B Zar" w:hint="cs"/>
          <w:color w:val="000000"/>
          <w:sz w:val="36"/>
          <w:szCs w:val="36"/>
          <w:rtl/>
        </w:rPr>
        <w:t>2- سفینه البحار، ج7، ص101.</w:t>
      </w:r>
    </w:p>
    <w:p w:rsidR="00000000" w:rsidRDefault="0048694F">
      <w:pPr>
        <w:pStyle w:val="contentparagraph"/>
        <w:bidi/>
        <w:jc w:val="both"/>
        <w:divId w:val="1651593988"/>
        <w:rPr>
          <w:rFonts w:cs="B Zar" w:hint="cs"/>
          <w:color w:val="000000"/>
          <w:sz w:val="36"/>
          <w:szCs w:val="36"/>
          <w:rtl/>
        </w:rPr>
      </w:pPr>
      <w:r>
        <w:rPr>
          <w:rStyle w:val="contenttext"/>
          <w:rFonts w:cs="B Zar" w:hint="cs"/>
          <w:color w:val="000000"/>
          <w:sz w:val="36"/>
          <w:szCs w:val="36"/>
          <w:rtl/>
        </w:rPr>
        <w:t>ص: 215</w:t>
      </w:r>
    </w:p>
    <w:p w:rsidR="00000000" w:rsidRDefault="0048694F">
      <w:pPr>
        <w:pStyle w:val="contentparagraph"/>
        <w:bidi/>
        <w:jc w:val="both"/>
        <w:divId w:val="1651593988"/>
        <w:rPr>
          <w:rFonts w:cs="B Zar" w:hint="cs"/>
          <w:color w:val="000000"/>
          <w:sz w:val="36"/>
          <w:szCs w:val="36"/>
          <w:rtl/>
        </w:rPr>
      </w:pPr>
      <w:r>
        <w:rPr>
          <w:rStyle w:val="contenttext"/>
          <w:rFonts w:cs="B Zar" w:hint="cs"/>
          <w:color w:val="000000"/>
          <w:sz w:val="36"/>
          <w:szCs w:val="36"/>
          <w:rtl/>
        </w:rPr>
        <w:t>کلامی و رد مخالفان و مسائل امامت است. کتاب هایی نیز در رد بر فرقه های انحرافی آن عصر و اثبات امامت و ولایت ائمه علیهم السلام نگاشته است.</w:t>
      </w:r>
      <w:hyperlink w:anchor="content_note_215_1" w:tooltip="فهرست طوسی، صص 316  362." w:history="1">
        <w:r>
          <w:rPr>
            <w:rStyle w:val="Hyperlink"/>
            <w:rFonts w:cs="B Zar" w:hint="cs"/>
            <w:sz w:val="36"/>
            <w:szCs w:val="36"/>
            <w:rtl/>
          </w:rPr>
          <w:t>(1)</w:t>
        </w:r>
      </w:hyperlink>
      <w:r>
        <w:rPr>
          <w:rStyle w:val="contenttext"/>
          <w:rFonts w:cs="B Zar" w:hint="cs"/>
          <w:color w:val="000000"/>
          <w:sz w:val="36"/>
          <w:szCs w:val="36"/>
          <w:rtl/>
        </w:rPr>
        <w:t xml:space="preserve"> تنها کتابی که به طور کامل از فضل بن شاذان به دست آمده و چاپ و منتشر شده، کتاب ایضاح اوست که محدث ارموی آن را چاپ و منتشر کرده است.</w:t>
      </w:r>
    </w:p>
    <w:p w:rsidR="00000000" w:rsidRDefault="0048694F">
      <w:pPr>
        <w:pStyle w:val="Heading4"/>
        <w:shd w:val="clear" w:color="auto" w:fill="FFFFFF"/>
        <w:bidi/>
        <w:jc w:val="both"/>
        <w:divId w:val="260459728"/>
        <w:rPr>
          <w:rFonts w:eastAsia="Times New Roman" w:cs="B Titr" w:hint="cs"/>
          <w:b w:val="0"/>
          <w:bCs w:val="0"/>
          <w:color w:val="0080C0"/>
          <w:sz w:val="29"/>
          <w:szCs w:val="29"/>
          <w:rtl/>
        </w:rPr>
      </w:pPr>
      <w:r>
        <w:rPr>
          <w:rFonts w:eastAsia="Times New Roman" w:cs="B Titr" w:hint="cs"/>
          <w:b w:val="0"/>
          <w:bCs w:val="0"/>
          <w:color w:val="0080C0"/>
          <w:sz w:val="29"/>
          <w:szCs w:val="29"/>
          <w:rtl/>
        </w:rPr>
        <w:t>آماده سازی شیعیان برای ورود به عصر غیبت</w:t>
      </w:r>
    </w:p>
    <w:p w:rsidR="00000000" w:rsidRDefault="0048694F">
      <w:pPr>
        <w:pStyle w:val="contentparagraph"/>
        <w:bidi/>
        <w:jc w:val="both"/>
        <w:divId w:val="260459728"/>
        <w:rPr>
          <w:rFonts w:cs="B Zar" w:hint="cs"/>
          <w:color w:val="000000"/>
          <w:sz w:val="36"/>
          <w:szCs w:val="36"/>
          <w:rtl/>
        </w:rPr>
      </w:pPr>
      <w:r>
        <w:rPr>
          <w:rStyle w:val="contenttext"/>
          <w:rFonts w:cs="B Zar" w:hint="cs"/>
          <w:color w:val="000000"/>
          <w:sz w:val="36"/>
          <w:szCs w:val="36"/>
          <w:rtl/>
        </w:rPr>
        <w:t>آماده سازی شیعیان برای ورود به عصر غیبت</w:t>
      </w:r>
    </w:p>
    <w:p w:rsidR="00000000" w:rsidRDefault="0048694F">
      <w:pPr>
        <w:pStyle w:val="contentparagraph"/>
        <w:bidi/>
        <w:jc w:val="both"/>
        <w:divId w:val="260459728"/>
        <w:rPr>
          <w:rFonts w:cs="B Zar" w:hint="cs"/>
          <w:color w:val="000000"/>
          <w:sz w:val="36"/>
          <w:szCs w:val="36"/>
          <w:rtl/>
        </w:rPr>
      </w:pPr>
      <w:r>
        <w:rPr>
          <w:rStyle w:val="contenttext"/>
          <w:rFonts w:cs="B Zar" w:hint="cs"/>
          <w:color w:val="000000"/>
          <w:sz w:val="36"/>
          <w:szCs w:val="36"/>
          <w:rtl/>
        </w:rPr>
        <w:t>فضل بن شاذان، یکی از نمایندگان امامان معصوم در منطقه خویش بود. یکی از وظایف این گونه وکیلان، شبهه زدایی و ارشاد ناحیه زیر نفوذ آنها بود. حوزه فضل بن شاذان، از آنجا که در آن زمان یکی از مراکز علمی مخالفان شناخته می شد</w:t>
      </w:r>
      <w:r>
        <w:rPr>
          <w:rStyle w:val="contenttext"/>
          <w:rFonts w:cs="B Zar" w:hint="cs"/>
          <w:color w:val="000000"/>
          <w:sz w:val="36"/>
          <w:szCs w:val="36"/>
          <w:rtl/>
        </w:rPr>
        <w:t xml:space="preserve">، حساسیت ویژه داشت و شیعیان آن منطقه، هر روز با شبهه ای جدید روبه رو می شدند. شبهه های رواج یافته در میان مردم نیشابور، به حدی زیاد بود که شیخ صدوق پس از آنکه در راه برگشت از زیارت حضرت رضا علیه السلام گذرش به نیشابور می افتد، به سبب فراوانی شبهه های مردم </w:t>
      </w:r>
      <w:r>
        <w:rPr>
          <w:rStyle w:val="contenttext"/>
          <w:rFonts w:cs="B Zar" w:hint="cs"/>
          <w:color w:val="000000"/>
          <w:sz w:val="36"/>
          <w:szCs w:val="36"/>
          <w:rtl/>
        </w:rPr>
        <w:t xml:space="preserve">نیشابور درباره امام دوازدهم، کتاب کمال الدین را گردآوری می کند. این سخن و حرکت بجای صدوق، وضعیت شیعیان آن دیار را به خوبی روشن می سازد. </w:t>
      </w:r>
    </w:p>
    <w:p w:rsidR="00000000" w:rsidRDefault="0048694F">
      <w:pPr>
        <w:pStyle w:val="contentparagraph"/>
        <w:bidi/>
        <w:jc w:val="both"/>
        <w:divId w:val="260459728"/>
        <w:rPr>
          <w:rFonts w:cs="B Zar" w:hint="cs"/>
          <w:color w:val="000000"/>
          <w:sz w:val="36"/>
          <w:szCs w:val="36"/>
          <w:rtl/>
        </w:rPr>
      </w:pPr>
      <w:r>
        <w:rPr>
          <w:rStyle w:val="contenttext"/>
          <w:rFonts w:cs="B Zar" w:hint="cs"/>
          <w:color w:val="000000"/>
          <w:sz w:val="36"/>
          <w:szCs w:val="36"/>
          <w:rtl/>
        </w:rPr>
        <w:t>ازاین رو، وظیفه و مسئولیت فضل بن شاذان بسی دشوارتر از دیگر منطقه ها بود، ولی فضل با احاطه علمی و ارادتی که به خاندان نب</w:t>
      </w:r>
      <w:r>
        <w:rPr>
          <w:rStyle w:val="contenttext"/>
          <w:rFonts w:cs="B Zar" w:hint="cs"/>
          <w:color w:val="000000"/>
          <w:sz w:val="36"/>
          <w:szCs w:val="36"/>
          <w:rtl/>
        </w:rPr>
        <w:t xml:space="preserve">وت داشت، به خوبی مسئولیتش را ایفا کرد و توانست از نفوذ و ورود این شبهه ها به مرز تشیع جلوگیری کند. که نمونه هایی از این اقدام ها چنین است: </w:t>
      </w:r>
    </w:p>
    <w:p w:rsidR="00000000" w:rsidRDefault="0048694F">
      <w:pPr>
        <w:pStyle w:val="contentparagraph"/>
        <w:bidi/>
        <w:jc w:val="both"/>
        <w:divId w:val="260459728"/>
        <w:rPr>
          <w:rFonts w:cs="B Zar" w:hint="cs"/>
          <w:color w:val="000000"/>
          <w:sz w:val="36"/>
          <w:szCs w:val="36"/>
          <w:rtl/>
        </w:rPr>
      </w:pPr>
      <w:r>
        <w:rPr>
          <w:rStyle w:val="contenttext"/>
          <w:rFonts w:cs="B Zar" w:hint="cs"/>
          <w:color w:val="000000"/>
          <w:sz w:val="36"/>
          <w:szCs w:val="36"/>
          <w:rtl/>
        </w:rPr>
        <w:t>وی به منظور آماده سازی شیعیان برای رویارو شدن با مسئله مهم غیبت و زدودن شک و حیرت از ذهن و اندیشه شیعیان، کتاب الغیب</w:t>
      </w:r>
      <w:r>
        <w:rPr>
          <w:rStyle w:val="contenttext"/>
          <w:rFonts w:cs="B Zar" w:hint="cs"/>
          <w:color w:val="000000"/>
          <w:sz w:val="36"/>
          <w:szCs w:val="36"/>
          <w:rtl/>
        </w:rPr>
        <w:t xml:space="preserve">ه را گرد آورد. او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89" style="width:0;height:1.5pt" o:hralign="center" o:hrstd="t" o:hr="t" fillcolor="#a0a0a0" stroked="f"/>
        </w:pict>
      </w:r>
    </w:p>
    <w:p w:rsidR="00000000" w:rsidRDefault="0048694F">
      <w:pPr>
        <w:bidi/>
        <w:jc w:val="both"/>
        <w:divId w:val="1419908258"/>
        <w:rPr>
          <w:rFonts w:eastAsia="Times New Roman" w:cs="B Zar" w:hint="cs"/>
          <w:color w:val="000000"/>
          <w:sz w:val="36"/>
          <w:szCs w:val="36"/>
          <w:rtl/>
        </w:rPr>
      </w:pPr>
      <w:r>
        <w:rPr>
          <w:rFonts w:eastAsia="Times New Roman" w:cs="B Zar" w:hint="cs"/>
          <w:color w:val="000000"/>
          <w:sz w:val="36"/>
          <w:szCs w:val="36"/>
          <w:rtl/>
        </w:rPr>
        <w:t>1- فهرست طوسی، صص 316 362.</w:t>
      </w:r>
    </w:p>
    <w:p w:rsidR="00000000" w:rsidRDefault="0048694F">
      <w:pPr>
        <w:pStyle w:val="contentparagraph"/>
        <w:bidi/>
        <w:jc w:val="both"/>
        <w:divId w:val="946930552"/>
        <w:rPr>
          <w:rFonts w:cs="B Zar" w:hint="cs"/>
          <w:color w:val="000000"/>
          <w:sz w:val="36"/>
          <w:szCs w:val="36"/>
          <w:rtl/>
        </w:rPr>
      </w:pPr>
      <w:r>
        <w:rPr>
          <w:rStyle w:val="contenttext"/>
          <w:rFonts w:cs="B Zar" w:hint="cs"/>
          <w:color w:val="000000"/>
          <w:sz w:val="36"/>
          <w:szCs w:val="36"/>
          <w:rtl/>
        </w:rPr>
        <w:t>ص: 216</w:t>
      </w:r>
    </w:p>
    <w:p w:rsidR="00000000" w:rsidRDefault="0048694F">
      <w:pPr>
        <w:pStyle w:val="contentparagraph"/>
        <w:bidi/>
        <w:jc w:val="both"/>
        <w:divId w:val="946930552"/>
        <w:rPr>
          <w:rFonts w:cs="B Zar" w:hint="cs"/>
          <w:color w:val="000000"/>
          <w:sz w:val="36"/>
          <w:szCs w:val="36"/>
          <w:rtl/>
        </w:rPr>
      </w:pPr>
      <w:r>
        <w:rPr>
          <w:rStyle w:val="contenttext"/>
          <w:rFonts w:cs="B Zar" w:hint="cs"/>
          <w:color w:val="000000"/>
          <w:sz w:val="36"/>
          <w:szCs w:val="36"/>
          <w:rtl/>
        </w:rPr>
        <w:t>در این کتاب، به موضوع غیبت امام مهدی عجل الله تعالی فرجه الشریف می پردازد و روایت های رسیده در این موضوع را جمع می کند. این کتاب، ضمن اینکه توانست شیعیان را از سرگردا</w:t>
      </w:r>
      <w:r>
        <w:rPr>
          <w:rStyle w:val="contenttext"/>
          <w:rFonts w:cs="B Zar" w:hint="cs"/>
          <w:color w:val="000000"/>
          <w:sz w:val="36"/>
          <w:szCs w:val="36"/>
          <w:rtl/>
        </w:rPr>
        <w:t xml:space="preserve">نی و گمراهی برهاند، محدثان نیز از آن بهره ها بردند که شیخ طوسی یکی از آنهاست. </w:t>
      </w:r>
    </w:p>
    <w:p w:rsidR="00000000" w:rsidRDefault="0048694F">
      <w:pPr>
        <w:pStyle w:val="contentparagraph"/>
        <w:bidi/>
        <w:jc w:val="both"/>
        <w:divId w:val="946930552"/>
        <w:rPr>
          <w:rFonts w:cs="B Zar" w:hint="cs"/>
          <w:color w:val="000000"/>
          <w:sz w:val="36"/>
          <w:szCs w:val="36"/>
          <w:rtl/>
        </w:rPr>
      </w:pPr>
      <w:r>
        <w:rPr>
          <w:rStyle w:val="contenttext"/>
          <w:rFonts w:cs="B Zar" w:hint="cs"/>
          <w:color w:val="000000"/>
          <w:sz w:val="36"/>
          <w:szCs w:val="36"/>
          <w:rtl/>
        </w:rPr>
        <w:t xml:space="preserve">بزرگی کار فضل و دوراندیشی و هشیاری وی زمانی مشخص می شود که بدانیم، وفات فضل در سال 260ه . ق. یعنی هم زمان با شروع غیبت صغرا بوده است. فضل پیش از اینکه شیعیان با مسئله غیبت روبه </w:t>
      </w:r>
      <w:r>
        <w:rPr>
          <w:rStyle w:val="contenttext"/>
          <w:rFonts w:cs="B Zar" w:hint="cs"/>
          <w:color w:val="000000"/>
          <w:sz w:val="36"/>
          <w:szCs w:val="36"/>
          <w:rtl/>
        </w:rPr>
        <w:t>رو شوند، این کتاب را نگاشت. دیگر اثر فضل در این موضوع، القائم نام دارد.</w:t>
      </w:r>
    </w:p>
    <w:p w:rsidR="00000000" w:rsidRDefault="0048694F">
      <w:pPr>
        <w:pStyle w:val="Heading4"/>
        <w:shd w:val="clear" w:color="auto" w:fill="FFFFFF"/>
        <w:bidi/>
        <w:jc w:val="both"/>
        <w:divId w:val="417867099"/>
        <w:rPr>
          <w:rFonts w:eastAsia="Times New Roman" w:cs="B Titr" w:hint="cs"/>
          <w:b w:val="0"/>
          <w:bCs w:val="0"/>
          <w:color w:val="0080C0"/>
          <w:sz w:val="29"/>
          <w:szCs w:val="29"/>
          <w:rtl/>
        </w:rPr>
      </w:pPr>
      <w:r>
        <w:rPr>
          <w:rFonts w:eastAsia="Times New Roman" w:cs="B Titr" w:hint="cs"/>
          <w:b w:val="0"/>
          <w:bCs w:val="0"/>
          <w:color w:val="0080C0"/>
          <w:sz w:val="29"/>
          <w:szCs w:val="29"/>
          <w:rtl/>
        </w:rPr>
        <w:t>مناظره با گروه های انحرافی</w:t>
      </w:r>
    </w:p>
    <w:p w:rsidR="00000000" w:rsidRDefault="0048694F">
      <w:pPr>
        <w:pStyle w:val="contentparagraph"/>
        <w:bidi/>
        <w:jc w:val="both"/>
        <w:divId w:val="417867099"/>
        <w:rPr>
          <w:rFonts w:cs="B Zar" w:hint="cs"/>
          <w:color w:val="000000"/>
          <w:sz w:val="36"/>
          <w:szCs w:val="36"/>
          <w:rtl/>
        </w:rPr>
      </w:pPr>
      <w:r>
        <w:rPr>
          <w:rStyle w:val="contenttext"/>
          <w:rFonts w:cs="B Zar" w:hint="cs"/>
          <w:color w:val="000000"/>
          <w:sz w:val="36"/>
          <w:szCs w:val="36"/>
          <w:rtl/>
        </w:rPr>
        <w:t>مناظره با گروه های انحرافی</w:t>
      </w:r>
    </w:p>
    <w:p w:rsidR="00000000" w:rsidRDefault="0048694F">
      <w:pPr>
        <w:pStyle w:val="contentparagraph"/>
        <w:bidi/>
        <w:jc w:val="both"/>
        <w:divId w:val="417867099"/>
        <w:rPr>
          <w:rFonts w:cs="B Zar" w:hint="cs"/>
          <w:color w:val="000000"/>
          <w:sz w:val="36"/>
          <w:szCs w:val="36"/>
          <w:rtl/>
        </w:rPr>
      </w:pPr>
      <w:r>
        <w:rPr>
          <w:rStyle w:val="contenttext"/>
          <w:rFonts w:cs="B Zar" w:hint="cs"/>
          <w:color w:val="000000"/>
          <w:sz w:val="36"/>
          <w:szCs w:val="36"/>
          <w:rtl/>
        </w:rPr>
        <w:t>فضل برای رویارویی با اهل خلاف و گروه های انحرافی، نشست های مناظره و مباحثه با مخالفان برگزار می کرد. نجاشی در رجال خود، در شرح حال</w:t>
      </w:r>
      <w:r>
        <w:rPr>
          <w:rStyle w:val="contenttext"/>
          <w:rFonts w:cs="B Zar" w:hint="cs"/>
          <w:color w:val="000000"/>
          <w:sz w:val="36"/>
          <w:szCs w:val="36"/>
          <w:rtl/>
        </w:rPr>
        <w:t xml:space="preserve"> علی بن محمد بن قتیبه نیشابوری که از شاگردان فضل بود، می نویسد: «برای او کتابی است مشتمل بر ذکر مجالس مناظره فضل بن شاذان با اهل خلاف».</w:t>
      </w:r>
      <w:hyperlink w:anchor="content_note_216_1" w:tooltip="رجال نجاشی، ج2، ص85." w:history="1">
        <w:r>
          <w:rPr>
            <w:rStyle w:val="Hyperlink"/>
            <w:rFonts w:cs="B Zar" w:hint="cs"/>
            <w:sz w:val="36"/>
            <w:szCs w:val="36"/>
            <w:rtl/>
          </w:rPr>
          <w:t>(1)</w:t>
        </w:r>
      </w:hyperlink>
    </w:p>
    <w:p w:rsidR="00000000" w:rsidRDefault="0048694F">
      <w:pPr>
        <w:pStyle w:val="contentparagraph"/>
        <w:bidi/>
        <w:jc w:val="both"/>
        <w:divId w:val="417867099"/>
        <w:rPr>
          <w:rFonts w:cs="B Zar" w:hint="cs"/>
          <w:color w:val="000000"/>
          <w:sz w:val="36"/>
          <w:szCs w:val="36"/>
          <w:rtl/>
        </w:rPr>
      </w:pPr>
      <w:r>
        <w:rPr>
          <w:rStyle w:val="contenttext"/>
          <w:rFonts w:cs="B Zar" w:hint="cs"/>
          <w:color w:val="000000"/>
          <w:sz w:val="36"/>
          <w:szCs w:val="36"/>
          <w:rtl/>
        </w:rPr>
        <w:t>شیخ مفید نیز در کتاب الفصول المختار، برخی از مناظر</w:t>
      </w:r>
      <w:r>
        <w:rPr>
          <w:rStyle w:val="contenttext"/>
          <w:rFonts w:cs="B Zar" w:hint="cs"/>
          <w:color w:val="000000"/>
          <w:sz w:val="36"/>
          <w:szCs w:val="36"/>
          <w:rtl/>
        </w:rPr>
        <w:t>ه های او را می آورد.</w:t>
      </w:r>
      <w:hyperlink w:anchor="content_note_216_2" w:tooltip="شیخ مفید، الفصول المختار، صص118، 167، 170، 178."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همچنین فضل بن شاذان کتاب های بسیاری نیز در رد بر فرقه های انحرافی عصر خویش نوشت، مانند: النقض علی الاسکافی، ردّ بر کرامیه، ردّ بر یمانه بن رباب کوفی، ردّ بر مرجئه، ردّ بر حشویه، ردّ بر غالیان، ردّ بر اصم و نوشته های دیگری که بیشتر در مسائل کلامی و اعتقادی </w:t>
      </w:r>
      <w:r>
        <w:rPr>
          <w:rStyle w:val="contenttext"/>
          <w:rFonts w:cs="B Zar" w:hint="cs"/>
          <w:color w:val="000000"/>
          <w:sz w:val="36"/>
          <w:szCs w:val="36"/>
          <w:rtl/>
        </w:rPr>
        <w:t>است.</w:t>
      </w:r>
      <w:hyperlink w:anchor="content_note_216_3" w:tooltip="فهرست طوسی، ص361." w:history="1">
        <w:r>
          <w:rPr>
            <w:rStyle w:val="Hyperlink"/>
            <w:rFonts w:cs="B Zar" w:hint="cs"/>
            <w:sz w:val="36"/>
            <w:szCs w:val="36"/>
            <w:rtl/>
          </w:rPr>
          <w:t>(3)</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90" style="width:0;height:1.5pt" o:hralign="center" o:hrstd="t" o:hr="t" fillcolor="#a0a0a0" stroked="f"/>
        </w:pict>
      </w:r>
    </w:p>
    <w:p w:rsidR="00000000" w:rsidRDefault="0048694F">
      <w:pPr>
        <w:bidi/>
        <w:jc w:val="both"/>
        <w:divId w:val="337082902"/>
        <w:rPr>
          <w:rFonts w:eastAsia="Times New Roman" w:cs="B Zar" w:hint="cs"/>
          <w:color w:val="000000"/>
          <w:sz w:val="36"/>
          <w:szCs w:val="36"/>
          <w:rtl/>
        </w:rPr>
      </w:pPr>
      <w:r>
        <w:rPr>
          <w:rFonts w:eastAsia="Times New Roman" w:cs="B Zar" w:hint="cs"/>
          <w:color w:val="000000"/>
          <w:sz w:val="36"/>
          <w:szCs w:val="36"/>
          <w:rtl/>
        </w:rPr>
        <w:t>1- رجال نجاشی، ج2، ص85.</w:t>
      </w:r>
    </w:p>
    <w:p w:rsidR="00000000" w:rsidRDefault="0048694F">
      <w:pPr>
        <w:bidi/>
        <w:jc w:val="both"/>
        <w:divId w:val="1355308641"/>
        <w:rPr>
          <w:rFonts w:eastAsia="Times New Roman" w:cs="B Zar" w:hint="cs"/>
          <w:color w:val="000000"/>
          <w:sz w:val="36"/>
          <w:szCs w:val="36"/>
          <w:rtl/>
        </w:rPr>
      </w:pPr>
      <w:r>
        <w:rPr>
          <w:rFonts w:eastAsia="Times New Roman" w:cs="B Zar" w:hint="cs"/>
          <w:color w:val="000000"/>
          <w:sz w:val="36"/>
          <w:szCs w:val="36"/>
          <w:rtl/>
        </w:rPr>
        <w:t>2- شیخ مفید، الفصول المختار، صص118، 167، 170، 178.</w:t>
      </w:r>
    </w:p>
    <w:p w:rsidR="00000000" w:rsidRDefault="0048694F">
      <w:pPr>
        <w:bidi/>
        <w:jc w:val="both"/>
        <w:divId w:val="1391265501"/>
        <w:rPr>
          <w:rFonts w:eastAsia="Times New Roman" w:cs="B Zar" w:hint="cs"/>
          <w:color w:val="000000"/>
          <w:sz w:val="36"/>
          <w:szCs w:val="36"/>
          <w:rtl/>
        </w:rPr>
      </w:pPr>
      <w:r>
        <w:rPr>
          <w:rFonts w:eastAsia="Times New Roman" w:cs="B Zar" w:hint="cs"/>
          <w:color w:val="000000"/>
          <w:sz w:val="36"/>
          <w:szCs w:val="36"/>
          <w:rtl/>
        </w:rPr>
        <w:t>3- فهرست طوسی، ص361.</w:t>
      </w:r>
    </w:p>
    <w:p w:rsidR="00000000" w:rsidRDefault="0048694F">
      <w:pPr>
        <w:pStyle w:val="contentparagraph"/>
        <w:bidi/>
        <w:jc w:val="both"/>
        <w:divId w:val="281963629"/>
        <w:rPr>
          <w:rFonts w:cs="B Zar" w:hint="cs"/>
          <w:color w:val="000000"/>
          <w:sz w:val="36"/>
          <w:szCs w:val="36"/>
          <w:rtl/>
        </w:rPr>
      </w:pPr>
      <w:r>
        <w:rPr>
          <w:rStyle w:val="contenttext"/>
          <w:rFonts w:cs="B Zar" w:hint="cs"/>
          <w:color w:val="000000"/>
          <w:sz w:val="36"/>
          <w:szCs w:val="36"/>
          <w:rtl/>
        </w:rPr>
        <w:t>ص: 217</w:t>
      </w:r>
    </w:p>
    <w:p w:rsidR="00000000" w:rsidRDefault="0048694F">
      <w:pPr>
        <w:pStyle w:val="Heading4"/>
        <w:shd w:val="clear" w:color="auto" w:fill="FFFFFF"/>
        <w:bidi/>
        <w:jc w:val="both"/>
        <w:divId w:val="1739938179"/>
        <w:rPr>
          <w:rFonts w:eastAsia="Times New Roman" w:cs="B Titr" w:hint="cs"/>
          <w:b w:val="0"/>
          <w:bCs w:val="0"/>
          <w:color w:val="0080C0"/>
          <w:sz w:val="29"/>
          <w:szCs w:val="29"/>
          <w:rtl/>
        </w:rPr>
      </w:pPr>
      <w:r>
        <w:rPr>
          <w:rFonts w:eastAsia="Times New Roman" w:cs="B Titr" w:hint="cs"/>
          <w:b w:val="0"/>
          <w:bCs w:val="0"/>
          <w:color w:val="0080C0"/>
          <w:sz w:val="29"/>
          <w:szCs w:val="29"/>
          <w:rtl/>
        </w:rPr>
        <w:t>وفات</w:t>
      </w:r>
    </w:p>
    <w:p w:rsidR="00000000" w:rsidRDefault="0048694F">
      <w:pPr>
        <w:pStyle w:val="contentparagraph"/>
        <w:bidi/>
        <w:jc w:val="both"/>
        <w:divId w:val="1739938179"/>
        <w:rPr>
          <w:rFonts w:cs="B Zar" w:hint="cs"/>
          <w:color w:val="000000"/>
          <w:sz w:val="36"/>
          <w:szCs w:val="36"/>
          <w:rtl/>
        </w:rPr>
      </w:pPr>
      <w:r>
        <w:rPr>
          <w:rStyle w:val="contenttext"/>
          <w:rFonts w:cs="B Zar" w:hint="cs"/>
          <w:color w:val="000000"/>
          <w:sz w:val="36"/>
          <w:szCs w:val="36"/>
          <w:rtl/>
        </w:rPr>
        <w:t>وفات</w:t>
      </w:r>
    </w:p>
    <w:p w:rsidR="00000000" w:rsidRDefault="0048694F">
      <w:pPr>
        <w:pStyle w:val="contentparagraph"/>
        <w:bidi/>
        <w:jc w:val="both"/>
        <w:divId w:val="1739938179"/>
        <w:rPr>
          <w:rFonts w:cs="B Zar" w:hint="cs"/>
          <w:color w:val="000000"/>
          <w:sz w:val="36"/>
          <w:szCs w:val="36"/>
          <w:rtl/>
        </w:rPr>
      </w:pPr>
      <w:r>
        <w:rPr>
          <w:rStyle w:val="contenttext"/>
          <w:rFonts w:cs="B Zar" w:hint="cs"/>
          <w:color w:val="000000"/>
          <w:sz w:val="36"/>
          <w:szCs w:val="36"/>
          <w:rtl/>
        </w:rPr>
        <w:t>او در زمان امامت امام حسن عسکری علی</w:t>
      </w:r>
      <w:r>
        <w:rPr>
          <w:rStyle w:val="contenttext"/>
          <w:rFonts w:cs="B Zar" w:hint="cs"/>
          <w:color w:val="000000"/>
          <w:sz w:val="36"/>
          <w:szCs w:val="36"/>
          <w:rtl/>
        </w:rPr>
        <w:t xml:space="preserve">ه السلام ، در سال 260ه . ق. از دنیا رفت. سبب فوتش را کشّی چنین آورده است: فضل بن شاذان در روستایی از منطقه بیهق اقامت داشت. چون خبر ورود خوراج (صفاریان) را به آن حدود شنید، از آنجا بیرون رفت و از سختی راه بیمار شد و بر اثر آن درگذشت. </w:t>
      </w:r>
      <w:hyperlink w:anchor="content_note_217_1" w:tooltip="رجال کشی، ص543، ح 1028." w:history="1">
        <w:r>
          <w:rPr>
            <w:rStyle w:val="Hyperlink"/>
            <w:rFonts w:cs="B Zar" w:hint="cs"/>
            <w:sz w:val="36"/>
            <w:szCs w:val="36"/>
            <w:rtl/>
          </w:rPr>
          <w:t>(1)</w:t>
        </w:r>
      </w:hyperlink>
      <w:r>
        <w:rPr>
          <w:rStyle w:val="contenttext"/>
          <w:rFonts w:cs="B Zar" w:hint="cs"/>
          <w:color w:val="000000"/>
          <w:sz w:val="36"/>
          <w:szCs w:val="36"/>
          <w:rtl/>
        </w:rPr>
        <w:t xml:space="preserve"> آرامگاه این دانشمند بزرگ در نیشابور است.</w:t>
      </w:r>
    </w:p>
    <w:p w:rsidR="00000000" w:rsidRDefault="0048694F">
      <w:pPr>
        <w:pStyle w:val="Heading3"/>
        <w:shd w:val="clear" w:color="auto" w:fill="FFFFFF"/>
        <w:bidi/>
        <w:jc w:val="both"/>
        <w:divId w:val="1556891349"/>
        <w:rPr>
          <w:rFonts w:eastAsia="Times New Roman" w:cs="B Titr" w:hint="cs"/>
          <w:b w:val="0"/>
          <w:bCs w:val="0"/>
          <w:color w:val="FF0080"/>
          <w:sz w:val="30"/>
          <w:szCs w:val="30"/>
          <w:rtl/>
        </w:rPr>
      </w:pPr>
      <w:r>
        <w:rPr>
          <w:rFonts w:eastAsia="Times New Roman" w:cs="B Titr" w:hint="cs"/>
          <w:b w:val="0"/>
          <w:bCs w:val="0"/>
          <w:color w:val="FF0080"/>
          <w:sz w:val="30"/>
          <w:szCs w:val="30"/>
          <w:rtl/>
        </w:rPr>
        <w:t>عثمان بن سعید عمروی</w:t>
      </w:r>
    </w:p>
    <w:p w:rsidR="00000000" w:rsidRDefault="0048694F">
      <w:pPr>
        <w:pStyle w:val="contentparagraph"/>
        <w:bidi/>
        <w:jc w:val="both"/>
        <w:divId w:val="1556891349"/>
        <w:rPr>
          <w:rFonts w:cs="B Zar" w:hint="cs"/>
          <w:color w:val="000000"/>
          <w:sz w:val="36"/>
          <w:szCs w:val="36"/>
          <w:rtl/>
        </w:rPr>
      </w:pPr>
      <w:r>
        <w:rPr>
          <w:rStyle w:val="contenttext"/>
          <w:rFonts w:cs="B Zar" w:hint="cs"/>
          <w:color w:val="000000"/>
          <w:sz w:val="36"/>
          <w:szCs w:val="36"/>
          <w:rtl/>
        </w:rPr>
        <w:t>عثمان بن سعید عمروی</w:t>
      </w:r>
    </w:p>
    <w:p w:rsidR="00000000" w:rsidRDefault="0048694F">
      <w:pPr>
        <w:pStyle w:val="contentparagraph"/>
        <w:bidi/>
        <w:jc w:val="both"/>
        <w:divId w:val="1556891349"/>
        <w:rPr>
          <w:rFonts w:cs="B Zar" w:hint="cs"/>
          <w:color w:val="000000"/>
          <w:sz w:val="36"/>
          <w:szCs w:val="36"/>
          <w:rtl/>
        </w:rPr>
      </w:pPr>
      <w:r>
        <w:rPr>
          <w:rStyle w:val="contenttext"/>
          <w:rFonts w:cs="B Zar" w:hint="cs"/>
          <w:color w:val="000000"/>
          <w:sz w:val="36"/>
          <w:szCs w:val="36"/>
          <w:rtl/>
        </w:rPr>
        <w:t xml:space="preserve">عثمان بن سعید عمروی از شخصیت های بنام تاریخ شیعه است. در بزرگی قدر و مقام او همین بس که در نزد امام هادی و امام حسن عسکری علیهما السلام جایگاهی والا داشت و نخستین نایب خاص حضرت حجه بن الحسن العسکری عجل الله تعالی فرجه الشریف بوده و فرزند او نیز دومین نایب </w:t>
      </w:r>
      <w:r>
        <w:rPr>
          <w:rStyle w:val="contenttext"/>
          <w:rFonts w:cs="B Zar" w:hint="cs"/>
          <w:color w:val="000000"/>
          <w:sz w:val="36"/>
          <w:szCs w:val="36"/>
          <w:rtl/>
        </w:rPr>
        <w:t xml:space="preserve">خاص حضرت است. امانت داری و فریفته نشدن به مال دنیا و تقوا و ورع، از او شخصیتی ممتاز ساخته است. احمد بن اسحاق قمی، از بزرگان علمای شیعه می گوید: </w:t>
      </w:r>
    </w:p>
    <w:p w:rsidR="00000000" w:rsidRDefault="0048694F">
      <w:pPr>
        <w:pStyle w:val="contentparagraph"/>
        <w:bidi/>
        <w:jc w:val="both"/>
        <w:divId w:val="1556891349"/>
        <w:rPr>
          <w:rFonts w:cs="B Zar" w:hint="cs"/>
          <w:color w:val="000000"/>
          <w:sz w:val="36"/>
          <w:szCs w:val="36"/>
          <w:rtl/>
        </w:rPr>
      </w:pPr>
      <w:r>
        <w:rPr>
          <w:rStyle w:val="contenttext"/>
          <w:rFonts w:cs="B Zar" w:hint="cs"/>
          <w:color w:val="000000"/>
          <w:sz w:val="36"/>
          <w:szCs w:val="36"/>
          <w:rtl/>
        </w:rPr>
        <w:t>روزی خدمت امام هادی علیه السلام رسیدم و عرض کردم: مولای من، برای من میسر نیست همیشه خدمت شما برسم. سخن چه کسی ر</w:t>
      </w:r>
      <w:r>
        <w:rPr>
          <w:rStyle w:val="contenttext"/>
          <w:rFonts w:cs="B Zar" w:hint="cs"/>
          <w:color w:val="000000"/>
          <w:sz w:val="36"/>
          <w:szCs w:val="36"/>
          <w:rtl/>
        </w:rPr>
        <w:t xml:space="preserve">ا بپذیرم و امر او را اطاعت کنم. حضرت فرمود: ابوعمرو (عثمان بن سعید) مردی است ثقه و امین من. هر چه به شما بگوید، از طرف من می گوید و آنچه به شما می رساند، از سوی من می رساند. </w:t>
      </w:r>
    </w:p>
    <w:p w:rsidR="00000000" w:rsidRDefault="0048694F">
      <w:pPr>
        <w:pStyle w:val="contentparagraph"/>
        <w:bidi/>
        <w:jc w:val="both"/>
        <w:divId w:val="1556891349"/>
        <w:rPr>
          <w:rFonts w:cs="B Zar" w:hint="cs"/>
          <w:color w:val="000000"/>
          <w:sz w:val="36"/>
          <w:szCs w:val="36"/>
          <w:rtl/>
        </w:rPr>
      </w:pPr>
      <w:r>
        <w:rPr>
          <w:rStyle w:val="contenttext"/>
          <w:rFonts w:cs="B Zar" w:hint="cs"/>
          <w:color w:val="000000"/>
          <w:sz w:val="36"/>
          <w:szCs w:val="36"/>
          <w:rtl/>
        </w:rPr>
        <w:t>پس از شهادت امام هادی علیه السلام ، احمد بن اسحاق به خدمت امام حسن عسکری علیه الس</w:t>
      </w:r>
      <w:r>
        <w:rPr>
          <w:rStyle w:val="contenttext"/>
          <w:rFonts w:cs="B Zar" w:hint="cs"/>
          <w:color w:val="000000"/>
          <w:sz w:val="36"/>
          <w:szCs w:val="36"/>
          <w:rtl/>
        </w:rPr>
        <w:t xml:space="preserve">لام مشرف می شود و نظیر همان سؤال را از ایشان می کند و پاسخی مانند همان پاسخ را می گیرد. </w:t>
      </w:r>
      <w:hyperlink w:anchor="content_note_217_2" w:tooltip="منتهی الآمال، ج 3، ص 2139، نائب اول امام زمان[ با کمی تلخیص." w:history="1">
        <w:r>
          <w:rPr>
            <w:rStyle w:val="Hyperlink"/>
            <w:rFonts w:cs="B Zar" w:hint="cs"/>
            <w:sz w:val="36"/>
            <w:szCs w:val="36"/>
            <w:rtl/>
          </w:rPr>
          <w:t>(2)</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91" style="width:0;height:1.5pt" o:hralign="center" o:hrstd="t" o:hr="t" fillcolor="#a0a0a0" stroked="f"/>
        </w:pict>
      </w:r>
    </w:p>
    <w:p w:rsidR="00000000" w:rsidRDefault="0048694F">
      <w:pPr>
        <w:bidi/>
        <w:jc w:val="both"/>
        <w:divId w:val="940141804"/>
        <w:rPr>
          <w:rFonts w:eastAsia="Times New Roman" w:cs="B Zar" w:hint="cs"/>
          <w:color w:val="000000"/>
          <w:sz w:val="36"/>
          <w:szCs w:val="36"/>
          <w:rtl/>
        </w:rPr>
      </w:pPr>
      <w:r>
        <w:rPr>
          <w:rFonts w:eastAsia="Times New Roman" w:cs="B Zar" w:hint="cs"/>
          <w:color w:val="000000"/>
          <w:sz w:val="36"/>
          <w:szCs w:val="36"/>
          <w:rtl/>
        </w:rPr>
        <w:t>1- رجال کشی، ص543، ح 1028.</w:t>
      </w:r>
    </w:p>
    <w:p w:rsidR="00000000" w:rsidRDefault="0048694F">
      <w:pPr>
        <w:bidi/>
        <w:jc w:val="both"/>
        <w:divId w:val="1204291828"/>
        <w:rPr>
          <w:rFonts w:eastAsia="Times New Roman" w:cs="B Zar" w:hint="cs"/>
          <w:color w:val="000000"/>
          <w:sz w:val="36"/>
          <w:szCs w:val="36"/>
          <w:rtl/>
        </w:rPr>
      </w:pPr>
      <w:r>
        <w:rPr>
          <w:rFonts w:eastAsia="Times New Roman" w:cs="B Zar" w:hint="cs"/>
          <w:color w:val="000000"/>
          <w:sz w:val="36"/>
          <w:szCs w:val="36"/>
          <w:rtl/>
        </w:rPr>
        <w:t>2- منتهی الآمال، ج 3، ص 2139، نائب اول امام زمان[ با کمی تلخیص.</w:t>
      </w:r>
    </w:p>
    <w:p w:rsidR="00000000" w:rsidRDefault="0048694F">
      <w:pPr>
        <w:pStyle w:val="contentparagraph"/>
        <w:bidi/>
        <w:jc w:val="both"/>
        <w:divId w:val="813258880"/>
        <w:rPr>
          <w:rFonts w:cs="B Zar" w:hint="cs"/>
          <w:color w:val="000000"/>
          <w:sz w:val="36"/>
          <w:szCs w:val="36"/>
          <w:rtl/>
        </w:rPr>
      </w:pPr>
      <w:r>
        <w:rPr>
          <w:rStyle w:val="contenttext"/>
          <w:rFonts w:cs="B Zar" w:hint="cs"/>
          <w:color w:val="000000"/>
          <w:sz w:val="36"/>
          <w:szCs w:val="36"/>
          <w:rtl/>
        </w:rPr>
        <w:t>ص: 218</w:t>
      </w:r>
    </w:p>
    <w:p w:rsidR="00000000" w:rsidRDefault="0048694F">
      <w:pPr>
        <w:pStyle w:val="Heading3"/>
        <w:shd w:val="clear" w:color="auto" w:fill="FFFFFF"/>
        <w:bidi/>
        <w:jc w:val="both"/>
        <w:divId w:val="1750733610"/>
        <w:rPr>
          <w:rFonts w:eastAsia="Times New Roman" w:cs="B Titr" w:hint="cs"/>
          <w:b w:val="0"/>
          <w:bCs w:val="0"/>
          <w:color w:val="FF0080"/>
          <w:sz w:val="30"/>
          <w:szCs w:val="30"/>
          <w:rtl/>
        </w:rPr>
      </w:pPr>
      <w:r>
        <w:rPr>
          <w:rFonts w:eastAsia="Times New Roman" w:cs="B Titr" w:hint="cs"/>
          <w:b w:val="0"/>
          <w:bCs w:val="0"/>
          <w:color w:val="FF0080"/>
          <w:sz w:val="30"/>
          <w:szCs w:val="30"/>
          <w:rtl/>
        </w:rPr>
        <w:t>یعقوب بن اسحاق</w:t>
      </w:r>
    </w:p>
    <w:p w:rsidR="00000000" w:rsidRDefault="0048694F">
      <w:pPr>
        <w:pStyle w:val="contentparagraph"/>
        <w:bidi/>
        <w:jc w:val="both"/>
        <w:divId w:val="1750733610"/>
        <w:rPr>
          <w:rFonts w:cs="B Zar" w:hint="cs"/>
          <w:color w:val="000000"/>
          <w:sz w:val="36"/>
          <w:szCs w:val="36"/>
          <w:rtl/>
        </w:rPr>
      </w:pPr>
      <w:r>
        <w:rPr>
          <w:rStyle w:val="contenttext"/>
          <w:rFonts w:cs="B Zar" w:hint="cs"/>
          <w:color w:val="000000"/>
          <w:sz w:val="36"/>
          <w:szCs w:val="36"/>
          <w:rtl/>
        </w:rPr>
        <w:t>یعقوب بن اسحاق</w:t>
      </w:r>
    </w:p>
    <w:p w:rsidR="00000000" w:rsidRDefault="0048694F">
      <w:pPr>
        <w:pStyle w:val="contentparagraph"/>
        <w:bidi/>
        <w:jc w:val="both"/>
        <w:divId w:val="1750733610"/>
        <w:rPr>
          <w:rFonts w:cs="B Zar" w:hint="cs"/>
          <w:color w:val="000000"/>
          <w:sz w:val="36"/>
          <w:szCs w:val="36"/>
          <w:rtl/>
        </w:rPr>
      </w:pPr>
      <w:r>
        <w:rPr>
          <w:rStyle w:val="contenttext"/>
          <w:rFonts w:cs="B Zar" w:hint="cs"/>
          <w:color w:val="000000"/>
          <w:sz w:val="36"/>
          <w:szCs w:val="36"/>
          <w:rtl/>
        </w:rPr>
        <w:t xml:space="preserve">یکی دیگر از یاران امام هادی علیه السلام ، یعقوب بن اسحاق ابویوسف دورقی اهوازی، مشهور به ابن </w:t>
      </w:r>
      <w:r>
        <w:rPr>
          <w:rStyle w:val="contenttext"/>
          <w:rFonts w:cs="B Zar" w:hint="cs"/>
          <w:color w:val="000000"/>
          <w:sz w:val="36"/>
          <w:szCs w:val="36"/>
          <w:rtl/>
        </w:rPr>
        <w:t>سکیت، است. او در نزد امام جواد و امام هادی علیهما السلام موقعیت ممتازی داشت. تخصص ابن سکیت، در ادبیات عرب است. او در لغت و شعر و نحو، سرآمد روزگار خود بود و کتاب اصلاح المنطق او در علم لغت، کم نظیر است</w:t>
      </w:r>
      <w:hyperlink w:anchor="content_note_218_1" w:tooltip="أعیان الشیعه، ج 1، ص16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8694F">
      <w:pPr>
        <w:pStyle w:val="contentparagraph"/>
        <w:bidi/>
        <w:jc w:val="both"/>
        <w:divId w:val="1750733610"/>
        <w:rPr>
          <w:rFonts w:cs="B Zar" w:hint="cs"/>
          <w:color w:val="000000"/>
          <w:sz w:val="36"/>
          <w:szCs w:val="36"/>
          <w:rtl/>
        </w:rPr>
      </w:pPr>
      <w:r>
        <w:rPr>
          <w:rStyle w:val="contenttext"/>
          <w:rFonts w:cs="B Zar" w:hint="cs"/>
          <w:color w:val="000000"/>
          <w:sz w:val="36"/>
          <w:szCs w:val="36"/>
          <w:rtl/>
        </w:rPr>
        <w:t>آنچه از ابن سکیت باید گفت جسارت و حقیقت گویی او در دفاع از حق و ولایت و عشق فراوان وی به اهل بیت است. او تربیت فرزندان متوکل را بر عهده داشت. روزی متوکل از او پرسید: آیا دو فرزند من، معتز و مؤید، نزد تو محبوب ترند یا حسن و حسین علیهما</w:t>
      </w:r>
      <w:r>
        <w:rPr>
          <w:rStyle w:val="contenttext"/>
          <w:rFonts w:cs="B Zar" w:hint="cs"/>
          <w:color w:val="000000"/>
          <w:sz w:val="36"/>
          <w:szCs w:val="36"/>
          <w:rtl/>
        </w:rPr>
        <w:t xml:space="preserve"> السلام . ابن سکّیت با جسارت تمام پاسخ داد: قنبر، غلام علی علیه السلام ، در نزد من بهتر از تو و دو فرزندت است. این حرف بر متوکل خون خوار سنگین آمد و دستور داد زبان او را از قفا بیرون کشند. چنین کردند و ابن سکیت به شهادت رسید. </w:t>
      </w:r>
      <w:hyperlink w:anchor="content_note_218_2" w:tooltip="منتهی الآمال، ج2، ص693." w:history="1">
        <w:r>
          <w:rPr>
            <w:rStyle w:val="Hyperlink"/>
            <w:rFonts w:cs="B Zar" w:hint="cs"/>
            <w:sz w:val="36"/>
            <w:szCs w:val="36"/>
            <w:rtl/>
          </w:rPr>
          <w:t>(2)</w:t>
        </w:r>
      </w:hyperlink>
    </w:p>
    <w:p w:rsidR="00000000" w:rsidRDefault="0048694F">
      <w:pPr>
        <w:pStyle w:val="Heading3"/>
        <w:shd w:val="clear" w:color="auto" w:fill="FFFFFF"/>
        <w:bidi/>
        <w:jc w:val="both"/>
        <w:divId w:val="1702395522"/>
        <w:rPr>
          <w:rFonts w:eastAsia="Times New Roman" w:cs="B Titr" w:hint="cs"/>
          <w:b w:val="0"/>
          <w:bCs w:val="0"/>
          <w:color w:val="FF0080"/>
          <w:sz w:val="30"/>
          <w:szCs w:val="30"/>
          <w:rtl/>
        </w:rPr>
      </w:pPr>
      <w:r>
        <w:rPr>
          <w:rFonts w:eastAsia="Times New Roman" w:cs="B Titr" w:hint="cs"/>
          <w:b w:val="0"/>
          <w:bCs w:val="0"/>
          <w:color w:val="FF0080"/>
          <w:sz w:val="30"/>
          <w:szCs w:val="30"/>
          <w:rtl/>
        </w:rPr>
        <w:t>حسین بن روح نوبختی</w:t>
      </w:r>
    </w:p>
    <w:p w:rsidR="00000000" w:rsidRDefault="0048694F">
      <w:pPr>
        <w:pStyle w:val="Heading4"/>
        <w:shd w:val="clear" w:color="auto" w:fill="FFFFFF"/>
        <w:bidi/>
        <w:jc w:val="both"/>
        <w:divId w:val="204185325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8694F">
      <w:pPr>
        <w:pStyle w:val="contentparagraph"/>
        <w:bidi/>
        <w:jc w:val="both"/>
        <w:divId w:val="2041853254"/>
        <w:rPr>
          <w:rFonts w:cs="B Zar" w:hint="cs"/>
          <w:color w:val="000000"/>
          <w:sz w:val="36"/>
          <w:szCs w:val="36"/>
          <w:rtl/>
        </w:rPr>
      </w:pPr>
      <w:r>
        <w:rPr>
          <w:rStyle w:val="contenttext"/>
          <w:rFonts w:cs="B Zar" w:hint="cs"/>
          <w:color w:val="000000"/>
          <w:sz w:val="36"/>
          <w:szCs w:val="36"/>
          <w:rtl/>
        </w:rPr>
        <w:t>حسین بن روح نوبختی</w:t>
      </w:r>
    </w:p>
    <w:p w:rsidR="00000000" w:rsidRDefault="0048694F">
      <w:pPr>
        <w:pStyle w:val="contentparagraph"/>
        <w:bidi/>
        <w:jc w:val="both"/>
        <w:divId w:val="2041853254"/>
        <w:rPr>
          <w:rFonts w:cs="B Zar" w:hint="cs"/>
          <w:color w:val="000000"/>
          <w:sz w:val="36"/>
          <w:szCs w:val="36"/>
          <w:rtl/>
        </w:rPr>
      </w:pPr>
      <w:r>
        <w:rPr>
          <w:rStyle w:val="contenttext"/>
          <w:rFonts w:cs="B Zar" w:hint="cs"/>
          <w:color w:val="000000"/>
          <w:sz w:val="36"/>
          <w:szCs w:val="36"/>
          <w:rtl/>
        </w:rPr>
        <w:t>او از خاندان ایرانی نوبختی است.</w:t>
      </w:r>
      <w:hyperlink w:anchor="content_note_218_3" w:tooltip="خاندان نوبختی."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خاندان نوبخت، یکی از مشهورترین خاندان های دانشمند ایرانی است که در دو قرن، از بزرگ ترین دانشمندان و مترجمان در شاخه های نجوم، فلسفه، کلام، فقه و حدیث بودند</w:t>
      </w:r>
      <w:hyperlink w:anchor="content_note_218_4" w:tooltip="ذبیح الله صفا، تاریخ علوم عقلی در تمدن اسلامی، ص58." w:history="1">
        <w:r>
          <w:rPr>
            <w:rStyle w:val="Hyperlink"/>
            <w:rFonts w:cs="B Zar" w:hint="cs"/>
            <w:sz w:val="36"/>
            <w:szCs w:val="36"/>
            <w:rtl/>
          </w:rPr>
          <w:t>(4)</w:t>
        </w:r>
      </w:hyperlink>
      <w:r>
        <w:rPr>
          <w:rStyle w:val="contenttext"/>
          <w:rFonts w:cs="B Zar" w:hint="cs"/>
          <w:color w:val="000000"/>
          <w:sz w:val="36"/>
          <w:szCs w:val="36"/>
          <w:rtl/>
        </w:rPr>
        <w:t xml:space="preserve"> و با پذیرش اسلام، در راه نشر علوم و حکمت و ادب، چندان کوشیدند که نام و یادشان را در تاریخ تمدن اسلامی به نیکی می برند.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92" style="width:0;height:1.5pt" o:hralign="center" o:hrstd="t" o:hr="t" fillcolor="#a0a0a0" stroked="f"/>
        </w:pict>
      </w:r>
    </w:p>
    <w:p w:rsidR="00000000" w:rsidRDefault="0048694F">
      <w:pPr>
        <w:bidi/>
        <w:jc w:val="both"/>
        <w:divId w:val="1150252638"/>
        <w:rPr>
          <w:rFonts w:eastAsia="Times New Roman" w:cs="B Zar" w:hint="cs"/>
          <w:color w:val="000000"/>
          <w:sz w:val="36"/>
          <w:szCs w:val="36"/>
          <w:rtl/>
        </w:rPr>
      </w:pPr>
      <w:r>
        <w:rPr>
          <w:rFonts w:eastAsia="Times New Roman" w:cs="B Zar" w:hint="cs"/>
          <w:color w:val="000000"/>
          <w:sz w:val="36"/>
          <w:szCs w:val="36"/>
          <w:rtl/>
        </w:rPr>
        <w:t>1- أعیان الشیعه، ج 1، ص164.</w:t>
      </w:r>
    </w:p>
    <w:p w:rsidR="00000000" w:rsidRDefault="0048694F">
      <w:pPr>
        <w:bidi/>
        <w:jc w:val="both"/>
        <w:divId w:val="827985738"/>
        <w:rPr>
          <w:rFonts w:eastAsia="Times New Roman" w:cs="B Zar" w:hint="cs"/>
          <w:color w:val="000000"/>
          <w:sz w:val="36"/>
          <w:szCs w:val="36"/>
          <w:rtl/>
        </w:rPr>
      </w:pPr>
      <w:r>
        <w:rPr>
          <w:rFonts w:eastAsia="Times New Roman" w:cs="B Zar" w:hint="cs"/>
          <w:color w:val="000000"/>
          <w:sz w:val="36"/>
          <w:szCs w:val="36"/>
          <w:rtl/>
        </w:rPr>
        <w:t>2- منتهی الآمال، ج2، ص693.</w:t>
      </w:r>
    </w:p>
    <w:p w:rsidR="00000000" w:rsidRDefault="0048694F">
      <w:pPr>
        <w:bidi/>
        <w:jc w:val="both"/>
        <w:divId w:val="585766137"/>
        <w:rPr>
          <w:rFonts w:eastAsia="Times New Roman" w:cs="B Zar" w:hint="cs"/>
          <w:color w:val="000000"/>
          <w:sz w:val="36"/>
          <w:szCs w:val="36"/>
          <w:rtl/>
        </w:rPr>
      </w:pPr>
      <w:r>
        <w:rPr>
          <w:rFonts w:eastAsia="Times New Roman" w:cs="B Zar" w:hint="cs"/>
          <w:color w:val="000000"/>
          <w:sz w:val="36"/>
          <w:szCs w:val="36"/>
          <w:rtl/>
        </w:rPr>
        <w:t>3- خاندان نوبختی.</w:t>
      </w:r>
    </w:p>
    <w:p w:rsidR="00000000" w:rsidRDefault="0048694F">
      <w:pPr>
        <w:bidi/>
        <w:jc w:val="both"/>
        <w:divId w:val="415059326"/>
        <w:rPr>
          <w:rFonts w:eastAsia="Times New Roman" w:cs="B Zar" w:hint="cs"/>
          <w:color w:val="000000"/>
          <w:sz w:val="36"/>
          <w:szCs w:val="36"/>
          <w:rtl/>
        </w:rPr>
      </w:pPr>
      <w:r>
        <w:rPr>
          <w:rFonts w:eastAsia="Times New Roman" w:cs="B Zar" w:hint="cs"/>
          <w:color w:val="000000"/>
          <w:sz w:val="36"/>
          <w:szCs w:val="36"/>
          <w:rtl/>
        </w:rPr>
        <w:t>4- ذبیح الله صفا، تاریخ ع</w:t>
      </w:r>
      <w:r>
        <w:rPr>
          <w:rFonts w:eastAsia="Times New Roman" w:cs="B Zar" w:hint="cs"/>
          <w:color w:val="000000"/>
          <w:sz w:val="36"/>
          <w:szCs w:val="36"/>
          <w:rtl/>
        </w:rPr>
        <w:t>لوم عقلی در تمدن اسلامی، ص58.</w:t>
      </w:r>
    </w:p>
    <w:p w:rsidR="00000000" w:rsidRDefault="0048694F">
      <w:pPr>
        <w:pStyle w:val="contentparagraph"/>
        <w:bidi/>
        <w:jc w:val="both"/>
        <w:divId w:val="472790786"/>
        <w:rPr>
          <w:rFonts w:cs="B Zar" w:hint="cs"/>
          <w:color w:val="000000"/>
          <w:sz w:val="36"/>
          <w:szCs w:val="36"/>
          <w:rtl/>
        </w:rPr>
      </w:pPr>
      <w:r>
        <w:rPr>
          <w:rStyle w:val="contenttext"/>
          <w:rFonts w:cs="B Zar" w:hint="cs"/>
          <w:color w:val="000000"/>
          <w:sz w:val="36"/>
          <w:szCs w:val="36"/>
          <w:rtl/>
        </w:rPr>
        <w:t>ص: 219</w:t>
      </w:r>
    </w:p>
    <w:p w:rsidR="00000000" w:rsidRDefault="0048694F">
      <w:pPr>
        <w:pStyle w:val="contentparagraph"/>
        <w:bidi/>
        <w:jc w:val="both"/>
        <w:divId w:val="472790786"/>
        <w:rPr>
          <w:rFonts w:cs="B Zar" w:hint="cs"/>
          <w:color w:val="000000"/>
          <w:sz w:val="36"/>
          <w:szCs w:val="36"/>
          <w:rtl/>
        </w:rPr>
      </w:pPr>
      <w:r>
        <w:rPr>
          <w:rStyle w:val="contenttext"/>
          <w:rFonts w:cs="B Zar" w:hint="cs"/>
          <w:color w:val="000000"/>
          <w:sz w:val="36"/>
          <w:szCs w:val="36"/>
          <w:rtl/>
        </w:rPr>
        <w:t xml:space="preserve">حسین بن روح، از یاران امام عسکری علیه السلام </w:t>
      </w:r>
      <w:hyperlink w:anchor="content_note_219_1" w:tooltip="خاندان نوبختی، ص214."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و سومین سفیر امام زمان عجل الله تعالی فرجه الشریف ، از محدثان نامی و عالم و فقیه شیعه در عصر خود است که به دلیل موقعیت خاندانش، اعتبار، شهرت و اقتدار بسیاری داشت.</w:t>
      </w:r>
    </w:p>
    <w:p w:rsidR="00000000" w:rsidRDefault="0048694F">
      <w:pPr>
        <w:pStyle w:val="Heading4"/>
        <w:shd w:val="clear" w:color="auto" w:fill="FFFFFF"/>
        <w:bidi/>
        <w:jc w:val="both"/>
        <w:divId w:val="1762219782"/>
        <w:rPr>
          <w:rFonts w:eastAsia="Times New Roman" w:cs="B Titr" w:hint="cs"/>
          <w:b w:val="0"/>
          <w:bCs w:val="0"/>
          <w:color w:val="0080C0"/>
          <w:sz w:val="29"/>
          <w:szCs w:val="29"/>
          <w:rtl/>
        </w:rPr>
      </w:pPr>
      <w:r>
        <w:rPr>
          <w:rFonts w:eastAsia="Times New Roman" w:cs="B Titr" w:hint="cs"/>
          <w:b w:val="0"/>
          <w:bCs w:val="0"/>
          <w:color w:val="0080C0"/>
          <w:sz w:val="29"/>
          <w:szCs w:val="29"/>
          <w:rtl/>
        </w:rPr>
        <w:t>جایگاه اجتماعی</w:t>
      </w:r>
    </w:p>
    <w:p w:rsidR="00000000" w:rsidRDefault="0048694F">
      <w:pPr>
        <w:pStyle w:val="contentparagraph"/>
        <w:bidi/>
        <w:jc w:val="both"/>
        <w:divId w:val="1762219782"/>
        <w:rPr>
          <w:rFonts w:cs="B Zar" w:hint="cs"/>
          <w:color w:val="000000"/>
          <w:sz w:val="36"/>
          <w:szCs w:val="36"/>
          <w:rtl/>
        </w:rPr>
      </w:pPr>
      <w:r>
        <w:rPr>
          <w:rStyle w:val="contenttext"/>
          <w:rFonts w:cs="B Zar" w:hint="cs"/>
          <w:color w:val="000000"/>
          <w:sz w:val="36"/>
          <w:szCs w:val="36"/>
          <w:rtl/>
        </w:rPr>
        <w:t>جایگاه اجتماعی</w:t>
      </w:r>
    </w:p>
    <w:p w:rsidR="00000000" w:rsidRDefault="0048694F">
      <w:pPr>
        <w:pStyle w:val="contentparagraph"/>
        <w:bidi/>
        <w:jc w:val="both"/>
        <w:divId w:val="1762219782"/>
        <w:rPr>
          <w:rFonts w:cs="B Zar" w:hint="cs"/>
          <w:color w:val="000000"/>
          <w:sz w:val="36"/>
          <w:szCs w:val="36"/>
          <w:rtl/>
        </w:rPr>
      </w:pPr>
      <w:r>
        <w:rPr>
          <w:rStyle w:val="contenttext"/>
          <w:rFonts w:cs="B Zar" w:hint="cs"/>
          <w:color w:val="000000"/>
          <w:sz w:val="36"/>
          <w:szCs w:val="36"/>
          <w:rtl/>
        </w:rPr>
        <w:t>شیخ طوسی می نویسد: «ابوالقاسم حسین بن روح، نزد دوست و دشمن، داناترین و محترم ترین مردم بود» و از مخالفان، تقیه می کرد. ذهبی، وی را به کمال عقل و فصاحت می ستاید و می نویسد: «له جلاله عجیبه؛ برای او مقام و احترام عجیبی در میان مردم بود».</w:t>
      </w:r>
      <w:hyperlink w:anchor="content_note_219_2" w:tooltip="سیر اعلام النبلاء، ج15، ص224." w:history="1">
        <w:r>
          <w:rPr>
            <w:rStyle w:val="Hyperlink"/>
            <w:rFonts w:cs="B Zar" w:hint="cs"/>
            <w:sz w:val="36"/>
            <w:szCs w:val="36"/>
            <w:rtl/>
          </w:rPr>
          <w:t>(2)</w:t>
        </w:r>
      </w:hyperlink>
    </w:p>
    <w:p w:rsidR="00000000" w:rsidRDefault="0048694F">
      <w:pPr>
        <w:pStyle w:val="contentparagraph"/>
        <w:bidi/>
        <w:jc w:val="both"/>
        <w:divId w:val="1762219782"/>
        <w:rPr>
          <w:rFonts w:cs="B Zar" w:hint="cs"/>
          <w:color w:val="000000"/>
          <w:sz w:val="36"/>
          <w:szCs w:val="36"/>
          <w:rtl/>
        </w:rPr>
      </w:pPr>
      <w:r>
        <w:rPr>
          <w:rStyle w:val="contenttext"/>
          <w:rFonts w:cs="B Zar" w:hint="cs"/>
          <w:color w:val="000000"/>
          <w:sz w:val="36"/>
          <w:szCs w:val="36"/>
          <w:rtl/>
        </w:rPr>
        <w:t>ابونصر هبه اللّه بن محمد روایت کرده: «ابوعبداللّه بن غالب و ابوالحسن بن ابی الطیب برای من نقل کردند که خردمندتر از شیخ ابوالقاسم حسین بن روح ندیدیم... . او نزد بزرگان مملکت و شخص «المقتدر باللّه» خ</w:t>
      </w:r>
      <w:r>
        <w:rPr>
          <w:rStyle w:val="contenttext"/>
          <w:rFonts w:cs="B Zar" w:hint="cs"/>
          <w:color w:val="000000"/>
          <w:sz w:val="36"/>
          <w:szCs w:val="36"/>
          <w:rtl/>
        </w:rPr>
        <w:t xml:space="preserve">لیفه عباسی، جایگاهیبزرگ داشت. اهل تسنن نیز او را بزرگ می داشتند». </w:t>
      </w:r>
      <w:hyperlink w:anchor="content_note_219_3" w:tooltip="الغیبه نعمانی، تحقیق: علی اکبر غفاری، ص384." w:history="1">
        <w:r>
          <w:rPr>
            <w:rStyle w:val="Hyperlink"/>
            <w:rFonts w:cs="B Zar" w:hint="cs"/>
            <w:sz w:val="36"/>
            <w:szCs w:val="36"/>
            <w:rtl/>
          </w:rPr>
          <w:t>(3)</w:t>
        </w:r>
      </w:hyperlink>
      <w:r>
        <w:rPr>
          <w:rStyle w:val="contenttext"/>
          <w:rFonts w:cs="B Zar" w:hint="cs"/>
          <w:color w:val="000000"/>
          <w:sz w:val="36"/>
          <w:szCs w:val="36"/>
          <w:rtl/>
        </w:rPr>
        <w:t xml:space="preserve"> ازاین رو، حسین بن روح با نفوذ در دستگاه خلافت، گره گشای شیعیان نیز بود.</w:t>
      </w:r>
    </w:p>
    <w:p w:rsidR="00000000" w:rsidRDefault="0048694F">
      <w:pPr>
        <w:pStyle w:val="Heading4"/>
        <w:shd w:val="clear" w:color="auto" w:fill="FFFFFF"/>
        <w:bidi/>
        <w:jc w:val="both"/>
        <w:divId w:val="167016255"/>
        <w:rPr>
          <w:rFonts w:eastAsia="Times New Roman" w:cs="B Titr" w:hint="cs"/>
          <w:b w:val="0"/>
          <w:bCs w:val="0"/>
          <w:color w:val="0080C0"/>
          <w:sz w:val="29"/>
          <w:szCs w:val="29"/>
          <w:rtl/>
        </w:rPr>
      </w:pPr>
      <w:r>
        <w:rPr>
          <w:rFonts w:eastAsia="Times New Roman" w:cs="B Titr" w:hint="cs"/>
          <w:b w:val="0"/>
          <w:bCs w:val="0"/>
          <w:color w:val="0080C0"/>
          <w:sz w:val="29"/>
          <w:szCs w:val="29"/>
          <w:rtl/>
        </w:rPr>
        <w:t>جایگاه حسین بن روح نزد ا</w:t>
      </w:r>
      <w:r>
        <w:rPr>
          <w:rFonts w:eastAsia="Times New Roman" w:cs="B Titr" w:hint="cs"/>
          <w:b w:val="0"/>
          <w:bCs w:val="0"/>
          <w:color w:val="0080C0"/>
          <w:sz w:val="29"/>
          <w:szCs w:val="29"/>
          <w:rtl/>
        </w:rPr>
        <w:t>مام زمان عجل الله تعالی فرجه الشریف</w:t>
      </w:r>
    </w:p>
    <w:p w:rsidR="00000000" w:rsidRDefault="0048694F">
      <w:pPr>
        <w:pStyle w:val="contentparagraph"/>
        <w:bidi/>
        <w:jc w:val="both"/>
        <w:divId w:val="167016255"/>
        <w:rPr>
          <w:rFonts w:cs="B Zar" w:hint="cs"/>
          <w:color w:val="000000"/>
          <w:sz w:val="36"/>
          <w:szCs w:val="36"/>
          <w:rtl/>
        </w:rPr>
      </w:pPr>
      <w:r>
        <w:rPr>
          <w:rStyle w:val="contenttext"/>
          <w:rFonts w:cs="B Zar" w:hint="cs"/>
          <w:color w:val="000000"/>
          <w:sz w:val="36"/>
          <w:szCs w:val="36"/>
          <w:rtl/>
        </w:rPr>
        <w:t>جایگاه حسین بن روح نزد امام زمان عجل الله تعالی فرجه الشریف</w:t>
      </w:r>
    </w:p>
    <w:p w:rsidR="00000000" w:rsidRDefault="0048694F">
      <w:pPr>
        <w:pStyle w:val="contentparagraph"/>
        <w:bidi/>
        <w:jc w:val="both"/>
        <w:divId w:val="167016255"/>
        <w:rPr>
          <w:rFonts w:cs="B Zar" w:hint="cs"/>
          <w:color w:val="000000"/>
          <w:sz w:val="36"/>
          <w:szCs w:val="36"/>
          <w:rtl/>
        </w:rPr>
      </w:pPr>
      <w:r>
        <w:rPr>
          <w:rStyle w:val="contenttext"/>
          <w:rFonts w:cs="B Zar" w:hint="cs"/>
          <w:color w:val="000000"/>
          <w:sz w:val="36"/>
          <w:szCs w:val="36"/>
          <w:rtl/>
        </w:rPr>
        <w:t>شأن و مرتبه حسین بن روح در نزد امام عصر عجل الله تعالی فرجه الشریف از نخستین توقیعی که یک شنبه، ششم شوال سال 305 درباره وی از ناحیه مقدس صادر شد، می توان فهمید.</w:t>
      </w:r>
      <w:r>
        <w:rPr>
          <w:rStyle w:val="contenttext"/>
          <w:rFonts w:cs="B Zar" w:hint="cs"/>
          <w:color w:val="000000"/>
          <w:sz w:val="36"/>
          <w:szCs w:val="36"/>
          <w:rtl/>
        </w:rPr>
        <w:t xml:space="preserve"> متن نامه بدین مضمون است: </w:t>
      </w:r>
    </w:p>
    <w:p w:rsidR="00000000" w:rsidRDefault="0048694F">
      <w:pPr>
        <w:pStyle w:val="contentparagraph"/>
        <w:bidi/>
        <w:jc w:val="both"/>
        <w:divId w:val="167016255"/>
        <w:rPr>
          <w:rFonts w:cs="B Zar" w:hint="cs"/>
          <w:color w:val="000000"/>
          <w:sz w:val="36"/>
          <w:szCs w:val="36"/>
          <w:rtl/>
        </w:rPr>
      </w:pPr>
      <w:r>
        <w:rPr>
          <w:rStyle w:val="contenttext"/>
          <w:rFonts w:cs="B Zar" w:hint="cs"/>
          <w:color w:val="000000"/>
          <w:sz w:val="36"/>
          <w:szCs w:val="36"/>
          <w:rtl/>
        </w:rPr>
        <w:t xml:space="preserve">ما او (حسین بن روح) را می شناسیم. خداوند خوبی ها و رضای خود را به او بشناساند و او را با توفیق های خود سعادت مند کند. از ناحیه او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93" style="width:0;height:1.5pt" o:hralign="center" o:hrstd="t" o:hr="t" fillcolor="#a0a0a0" stroked="f"/>
        </w:pict>
      </w:r>
    </w:p>
    <w:p w:rsidR="00000000" w:rsidRDefault="0048694F">
      <w:pPr>
        <w:bidi/>
        <w:jc w:val="both"/>
        <w:divId w:val="1444691147"/>
        <w:rPr>
          <w:rFonts w:eastAsia="Times New Roman" w:cs="B Zar" w:hint="cs"/>
          <w:color w:val="000000"/>
          <w:sz w:val="36"/>
          <w:szCs w:val="36"/>
          <w:rtl/>
        </w:rPr>
      </w:pPr>
      <w:r>
        <w:rPr>
          <w:rFonts w:eastAsia="Times New Roman" w:cs="B Zar" w:hint="cs"/>
          <w:color w:val="000000"/>
          <w:sz w:val="36"/>
          <w:szCs w:val="36"/>
          <w:rtl/>
        </w:rPr>
        <w:t>1- خاندان نوبختی، ص214.</w:t>
      </w:r>
    </w:p>
    <w:p w:rsidR="00000000" w:rsidRDefault="0048694F">
      <w:pPr>
        <w:bidi/>
        <w:jc w:val="both"/>
        <w:divId w:val="1170564144"/>
        <w:rPr>
          <w:rFonts w:eastAsia="Times New Roman" w:cs="B Zar" w:hint="cs"/>
          <w:color w:val="000000"/>
          <w:sz w:val="36"/>
          <w:szCs w:val="36"/>
          <w:rtl/>
        </w:rPr>
      </w:pPr>
      <w:r>
        <w:rPr>
          <w:rFonts w:eastAsia="Times New Roman" w:cs="B Zar" w:hint="cs"/>
          <w:color w:val="000000"/>
          <w:sz w:val="36"/>
          <w:szCs w:val="36"/>
          <w:rtl/>
        </w:rPr>
        <w:t>2- سیر اعلام النبلاء، ج15، ص224.</w:t>
      </w:r>
    </w:p>
    <w:p w:rsidR="00000000" w:rsidRDefault="0048694F">
      <w:pPr>
        <w:bidi/>
        <w:jc w:val="both"/>
        <w:divId w:val="646125649"/>
        <w:rPr>
          <w:rFonts w:eastAsia="Times New Roman" w:cs="B Zar" w:hint="cs"/>
          <w:color w:val="000000"/>
          <w:sz w:val="36"/>
          <w:szCs w:val="36"/>
          <w:rtl/>
        </w:rPr>
      </w:pPr>
      <w:r>
        <w:rPr>
          <w:rFonts w:eastAsia="Times New Roman" w:cs="B Zar" w:hint="cs"/>
          <w:color w:val="000000"/>
          <w:sz w:val="36"/>
          <w:szCs w:val="36"/>
          <w:rtl/>
        </w:rPr>
        <w:t>3- ال</w:t>
      </w:r>
      <w:r>
        <w:rPr>
          <w:rFonts w:eastAsia="Times New Roman" w:cs="B Zar" w:hint="cs"/>
          <w:color w:val="000000"/>
          <w:sz w:val="36"/>
          <w:szCs w:val="36"/>
          <w:rtl/>
        </w:rPr>
        <w:t>غیبه نعمانی، تحقیق: علی اکبر غفاری، ص384.</w:t>
      </w:r>
    </w:p>
    <w:p w:rsidR="00000000" w:rsidRDefault="0048694F">
      <w:pPr>
        <w:pStyle w:val="contentparagraph"/>
        <w:bidi/>
        <w:jc w:val="both"/>
        <w:divId w:val="642006680"/>
        <w:rPr>
          <w:rFonts w:cs="B Zar" w:hint="cs"/>
          <w:color w:val="000000"/>
          <w:sz w:val="36"/>
          <w:szCs w:val="36"/>
          <w:rtl/>
        </w:rPr>
      </w:pPr>
      <w:r>
        <w:rPr>
          <w:rStyle w:val="contenttext"/>
          <w:rFonts w:cs="B Zar" w:hint="cs"/>
          <w:color w:val="000000"/>
          <w:sz w:val="36"/>
          <w:szCs w:val="36"/>
          <w:rtl/>
        </w:rPr>
        <w:t>ص: 220</w:t>
      </w:r>
    </w:p>
    <w:p w:rsidR="00000000" w:rsidRDefault="0048694F">
      <w:pPr>
        <w:pStyle w:val="contentparagraph"/>
        <w:bidi/>
        <w:jc w:val="both"/>
        <w:divId w:val="642006680"/>
        <w:rPr>
          <w:rFonts w:cs="B Zar" w:hint="cs"/>
          <w:color w:val="000000"/>
          <w:sz w:val="36"/>
          <w:szCs w:val="36"/>
          <w:rtl/>
        </w:rPr>
      </w:pPr>
      <w:r>
        <w:rPr>
          <w:rStyle w:val="contenttext"/>
          <w:rFonts w:cs="B Zar" w:hint="cs"/>
          <w:color w:val="000000"/>
          <w:sz w:val="36"/>
          <w:szCs w:val="36"/>
          <w:rtl/>
        </w:rPr>
        <w:t>اطلاع یافتم و او کاملاً شامل وثوق و اطمینان ماست. وی نزد ما مقام و جایگاهی دارد که او را مسرور می کند. خداوند احسان و نیکی خود را درباره او افزون کند.</w:t>
      </w:r>
      <w:hyperlink w:anchor="content_note_220_1" w:tooltip="الغیبه طوسی، ص372." w:history="1">
        <w:r>
          <w:rPr>
            <w:rStyle w:val="Hyperlink"/>
            <w:rFonts w:cs="B Zar" w:hint="cs"/>
            <w:sz w:val="36"/>
            <w:szCs w:val="36"/>
            <w:rtl/>
          </w:rPr>
          <w:t>(1)</w:t>
        </w:r>
      </w:hyperlink>
    </w:p>
    <w:p w:rsidR="00000000" w:rsidRDefault="0048694F">
      <w:pPr>
        <w:pStyle w:val="Heading4"/>
        <w:shd w:val="clear" w:color="auto" w:fill="FFFFFF"/>
        <w:bidi/>
        <w:jc w:val="both"/>
        <w:divId w:val="1136485971"/>
        <w:rPr>
          <w:rFonts w:eastAsia="Times New Roman" w:cs="B Titr" w:hint="cs"/>
          <w:b w:val="0"/>
          <w:bCs w:val="0"/>
          <w:color w:val="0080C0"/>
          <w:sz w:val="29"/>
          <w:szCs w:val="29"/>
          <w:rtl/>
        </w:rPr>
      </w:pPr>
      <w:r>
        <w:rPr>
          <w:rFonts w:eastAsia="Times New Roman" w:cs="B Titr" w:hint="cs"/>
          <w:b w:val="0"/>
          <w:bCs w:val="0"/>
          <w:color w:val="0080C0"/>
          <w:sz w:val="29"/>
          <w:szCs w:val="29"/>
          <w:rtl/>
        </w:rPr>
        <w:t>ایمان و بصیرت حسین بن روح</w:t>
      </w:r>
    </w:p>
    <w:p w:rsidR="00000000" w:rsidRDefault="0048694F">
      <w:pPr>
        <w:pStyle w:val="Heading5"/>
        <w:shd w:val="clear" w:color="auto" w:fill="FFFFFF"/>
        <w:bidi/>
        <w:jc w:val="both"/>
        <w:divId w:val="1915433967"/>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48694F">
      <w:pPr>
        <w:pStyle w:val="contentparagraph"/>
        <w:bidi/>
        <w:jc w:val="both"/>
        <w:divId w:val="1915433967"/>
        <w:rPr>
          <w:rFonts w:cs="B Zar" w:hint="cs"/>
          <w:color w:val="000000"/>
          <w:sz w:val="36"/>
          <w:szCs w:val="36"/>
          <w:rtl/>
        </w:rPr>
      </w:pPr>
      <w:r>
        <w:rPr>
          <w:rStyle w:val="contenttext"/>
          <w:rFonts w:cs="B Zar" w:hint="cs"/>
          <w:color w:val="000000"/>
          <w:sz w:val="36"/>
          <w:szCs w:val="36"/>
          <w:rtl/>
        </w:rPr>
        <w:t>ایمان و بصیرت حسین بن روح</w:t>
      </w:r>
    </w:p>
    <w:p w:rsidR="00000000" w:rsidRDefault="0048694F">
      <w:pPr>
        <w:pStyle w:val="contentparagraph"/>
        <w:bidi/>
        <w:jc w:val="both"/>
        <w:divId w:val="1915433967"/>
        <w:rPr>
          <w:rFonts w:cs="B Zar" w:hint="cs"/>
          <w:color w:val="000000"/>
          <w:sz w:val="36"/>
          <w:szCs w:val="36"/>
          <w:rtl/>
        </w:rPr>
      </w:pPr>
      <w:r>
        <w:rPr>
          <w:rStyle w:val="contenttext"/>
          <w:rFonts w:cs="B Zar" w:hint="cs"/>
          <w:color w:val="000000"/>
          <w:sz w:val="36"/>
          <w:szCs w:val="36"/>
          <w:rtl/>
        </w:rPr>
        <w:t>با توجه به اینکه در عصر غیبت صغرا، عالمان بزرگی می زیسته اند، اگر ایمان، شناخت و بصیرت حسین بن روح در آن موقعیت حساس نبود؛ موقعیتی که حاکمان جور به دنبال یافتن امام عصر عجل الله تعال</w:t>
      </w:r>
      <w:r>
        <w:rPr>
          <w:rStyle w:val="contenttext"/>
          <w:rFonts w:cs="B Zar" w:hint="cs"/>
          <w:color w:val="000000"/>
          <w:sz w:val="36"/>
          <w:szCs w:val="36"/>
          <w:rtl/>
        </w:rPr>
        <w:t>ی فرجه الشریف و از بین بردن او بودند، حضرت وی را در مقام نایب خاص برنمی گزید. نشانه هایی از بصیرت مندی او را که تأثیر فراوانی در حفظ جایگاه واقعی تشیع، شناساندن امام زمان عجل الله تعالی فرجه الشریف به شیعیان و آماده سازی آنان برای ورود به دوران غیبت کبرا د</w:t>
      </w:r>
      <w:r>
        <w:rPr>
          <w:rStyle w:val="contenttext"/>
          <w:rFonts w:cs="B Zar" w:hint="cs"/>
          <w:color w:val="000000"/>
          <w:sz w:val="36"/>
          <w:szCs w:val="36"/>
          <w:rtl/>
        </w:rPr>
        <w:t>اشت، در موارد زیر می توان سراغ گرفت:</w:t>
      </w:r>
    </w:p>
    <w:p w:rsidR="00000000" w:rsidRDefault="0048694F">
      <w:pPr>
        <w:pStyle w:val="Heading5"/>
        <w:shd w:val="clear" w:color="auto" w:fill="FFFFFF"/>
        <w:bidi/>
        <w:jc w:val="both"/>
        <w:divId w:val="1769233363"/>
        <w:rPr>
          <w:rFonts w:eastAsia="Times New Roman" w:cs="B Titr" w:hint="cs"/>
          <w:b w:val="0"/>
          <w:bCs w:val="0"/>
          <w:color w:val="800040"/>
          <w:sz w:val="29"/>
          <w:szCs w:val="29"/>
          <w:rtl/>
        </w:rPr>
      </w:pPr>
      <w:r>
        <w:rPr>
          <w:rFonts w:eastAsia="Times New Roman" w:cs="B Titr" w:hint="cs"/>
          <w:b w:val="0"/>
          <w:bCs w:val="0"/>
          <w:color w:val="800040"/>
          <w:sz w:val="29"/>
          <w:szCs w:val="29"/>
          <w:rtl/>
        </w:rPr>
        <w:t>پایداری در حفظ اسرار امام زمان عجل الله تعالی فرجه الشریف</w:t>
      </w:r>
    </w:p>
    <w:p w:rsidR="00000000" w:rsidRDefault="0048694F">
      <w:pPr>
        <w:pStyle w:val="contentparagraph"/>
        <w:bidi/>
        <w:jc w:val="both"/>
        <w:divId w:val="1769233363"/>
        <w:rPr>
          <w:rFonts w:cs="B Zar" w:hint="cs"/>
          <w:color w:val="000000"/>
          <w:sz w:val="36"/>
          <w:szCs w:val="36"/>
          <w:rtl/>
        </w:rPr>
      </w:pPr>
      <w:r>
        <w:rPr>
          <w:rStyle w:val="contenttext"/>
          <w:rFonts w:cs="B Zar" w:hint="cs"/>
          <w:color w:val="000000"/>
          <w:sz w:val="36"/>
          <w:szCs w:val="36"/>
          <w:rtl/>
        </w:rPr>
        <w:t>پایداری در حفظ اسرار امام زمان عجل الله تعالی فرجه الشریف</w:t>
      </w:r>
    </w:p>
    <w:p w:rsidR="00000000" w:rsidRDefault="0048694F">
      <w:pPr>
        <w:pStyle w:val="contentparagraph"/>
        <w:bidi/>
        <w:jc w:val="both"/>
        <w:divId w:val="1769233363"/>
        <w:rPr>
          <w:rFonts w:cs="B Zar" w:hint="cs"/>
          <w:color w:val="000000"/>
          <w:sz w:val="36"/>
          <w:szCs w:val="36"/>
          <w:rtl/>
        </w:rPr>
      </w:pPr>
      <w:r>
        <w:rPr>
          <w:rStyle w:val="contenttext"/>
          <w:rFonts w:cs="B Zar" w:hint="cs"/>
          <w:color w:val="000000"/>
          <w:sz w:val="36"/>
          <w:szCs w:val="36"/>
          <w:rtl/>
        </w:rPr>
        <w:t>عده ای از ابوسهل نوبختی پرسیدند: چطور شد که امر نیابت، به شیخ ابوالقاسم حسین بن روح واگذار شد، ولی به ش</w:t>
      </w:r>
      <w:r>
        <w:rPr>
          <w:rStyle w:val="contenttext"/>
          <w:rFonts w:cs="B Zar" w:hint="cs"/>
          <w:color w:val="000000"/>
          <w:sz w:val="36"/>
          <w:szCs w:val="36"/>
          <w:rtl/>
        </w:rPr>
        <w:t>ما واگذار نگردید. او پاسخ داد: آنان (ائمه) بهتر از هر کس می دانند چه کسی را به این مقام انتخاب کنند. من آدمی هستم که با دشمنان رفت و آمد و با آنان مناظره می کنم. اگر آنچه را ابوالقاسم (حسین بن روح) درباره امام زمان عجل الله تعالی فرجه الشریف می داند، می دا</w:t>
      </w:r>
      <w:r>
        <w:rPr>
          <w:rStyle w:val="contenttext"/>
          <w:rFonts w:cs="B Zar" w:hint="cs"/>
          <w:color w:val="000000"/>
          <w:sz w:val="36"/>
          <w:szCs w:val="36"/>
          <w:rtl/>
        </w:rPr>
        <w:t>نستم، شاید در بحث هایم با دشمنان و جدال با آنان، می کوشیدم تا دلایل بنیادی را بر وجود امام زمان عجل الله تعالی فرجه الشریف ارائه دهم. در نتیجه، محل اقامت او را آشکار می ساختم؛ درحالی که اگر ابوالقاسم، امام را در زیر جامه خود پنهان کرده باشد و بدنش را با قی</w:t>
      </w:r>
      <w:r>
        <w:rPr>
          <w:rStyle w:val="contenttext"/>
          <w:rFonts w:cs="B Zar" w:hint="cs"/>
          <w:color w:val="000000"/>
          <w:sz w:val="36"/>
          <w:szCs w:val="36"/>
          <w:rtl/>
        </w:rPr>
        <w:t>چی قطعه قطعه کنند تا او را نشان دهد، هرگز چنین نخواهد کرد.</w:t>
      </w:r>
      <w:hyperlink w:anchor="content_note_220_2" w:tooltip="بحارالانوار، ج51، ص359؛ الغیبه طوسی، ص391."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94" style="width:0;height:1.5pt" o:hralign="center" o:hrstd="t" o:hr="t" fillcolor="#a0a0a0" stroked="f"/>
        </w:pict>
      </w:r>
    </w:p>
    <w:p w:rsidR="00000000" w:rsidRDefault="0048694F">
      <w:pPr>
        <w:bidi/>
        <w:jc w:val="both"/>
        <w:divId w:val="2056275590"/>
        <w:rPr>
          <w:rFonts w:eastAsia="Times New Roman" w:cs="B Zar" w:hint="cs"/>
          <w:color w:val="000000"/>
          <w:sz w:val="36"/>
          <w:szCs w:val="36"/>
          <w:rtl/>
        </w:rPr>
      </w:pPr>
      <w:r>
        <w:rPr>
          <w:rFonts w:eastAsia="Times New Roman" w:cs="B Zar" w:hint="cs"/>
          <w:color w:val="000000"/>
          <w:sz w:val="36"/>
          <w:szCs w:val="36"/>
          <w:rtl/>
        </w:rPr>
        <w:t>1- الغیبه طوسی، ص372.</w:t>
      </w:r>
    </w:p>
    <w:p w:rsidR="00000000" w:rsidRDefault="0048694F">
      <w:pPr>
        <w:bidi/>
        <w:jc w:val="both"/>
        <w:divId w:val="283318408"/>
        <w:rPr>
          <w:rFonts w:eastAsia="Times New Roman" w:cs="B Zar" w:hint="cs"/>
          <w:color w:val="000000"/>
          <w:sz w:val="36"/>
          <w:szCs w:val="36"/>
          <w:rtl/>
        </w:rPr>
      </w:pPr>
      <w:r>
        <w:rPr>
          <w:rFonts w:eastAsia="Times New Roman" w:cs="B Zar" w:hint="cs"/>
          <w:color w:val="000000"/>
          <w:sz w:val="36"/>
          <w:szCs w:val="36"/>
          <w:rtl/>
        </w:rPr>
        <w:t>2- بحارالانوار، ج51، ص359؛ الغیبه طوسی، ص391.</w:t>
      </w:r>
    </w:p>
    <w:p w:rsidR="00000000" w:rsidRDefault="0048694F">
      <w:pPr>
        <w:pStyle w:val="contentparagraph"/>
        <w:bidi/>
        <w:jc w:val="both"/>
        <w:divId w:val="1224020486"/>
        <w:rPr>
          <w:rFonts w:cs="B Zar" w:hint="cs"/>
          <w:color w:val="000000"/>
          <w:sz w:val="36"/>
          <w:szCs w:val="36"/>
          <w:rtl/>
        </w:rPr>
      </w:pPr>
      <w:r>
        <w:rPr>
          <w:rStyle w:val="contenttext"/>
          <w:rFonts w:cs="B Zar" w:hint="cs"/>
          <w:color w:val="000000"/>
          <w:sz w:val="36"/>
          <w:szCs w:val="36"/>
          <w:rtl/>
        </w:rPr>
        <w:t>ص: 221</w:t>
      </w:r>
    </w:p>
    <w:p w:rsidR="00000000" w:rsidRDefault="0048694F">
      <w:pPr>
        <w:pStyle w:val="contentparagraph"/>
        <w:bidi/>
        <w:jc w:val="both"/>
        <w:divId w:val="1224020486"/>
        <w:rPr>
          <w:rFonts w:cs="B Zar" w:hint="cs"/>
          <w:color w:val="000000"/>
          <w:sz w:val="36"/>
          <w:szCs w:val="36"/>
          <w:rtl/>
        </w:rPr>
      </w:pPr>
      <w:r>
        <w:rPr>
          <w:rStyle w:val="contenttext"/>
          <w:rFonts w:cs="B Zar" w:hint="cs"/>
          <w:color w:val="000000"/>
          <w:sz w:val="36"/>
          <w:szCs w:val="36"/>
          <w:rtl/>
        </w:rPr>
        <w:t>از این حدیث، نهایت تلاش او در مخفی کردن اسرار امام زمان عجل الله تعالی فرجه الشریف و درجه ایمان و پایداری اش فهمیده می شود؛ چنان که حاضر است همه مصیبت ها را به جان بخرد و سرّ امام را فاش نکند.</w:t>
      </w:r>
    </w:p>
    <w:p w:rsidR="00000000" w:rsidRDefault="0048694F">
      <w:pPr>
        <w:pStyle w:val="Heading5"/>
        <w:shd w:val="clear" w:color="auto" w:fill="FFFFFF"/>
        <w:bidi/>
        <w:jc w:val="both"/>
        <w:divId w:val="1909726282"/>
        <w:rPr>
          <w:rFonts w:eastAsia="Times New Roman" w:cs="B Titr" w:hint="cs"/>
          <w:b w:val="0"/>
          <w:bCs w:val="0"/>
          <w:color w:val="800040"/>
          <w:sz w:val="29"/>
          <w:szCs w:val="29"/>
          <w:rtl/>
        </w:rPr>
      </w:pPr>
      <w:r>
        <w:rPr>
          <w:rFonts w:eastAsia="Times New Roman" w:cs="B Titr" w:hint="cs"/>
          <w:b w:val="0"/>
          <w:bCs w:val="0"/>
          <w:color w:val="800040"/>
          <w:sz w:val="29"/>
          <w:szCs w:val="29"/>
          <w:rtl/>
        </w:rPr>
        <w:t>تقیه برای حفظ مصالح مسلمانان</w:t>
      </w:r>
    </w:p>
    <w:p w:rsidR="00000000" w:rsidRDefault="0048694F">
      <w:pPr>
        <w:pStyle w:val="contentparagraph"/>
        <w:bidi/>
        <w:jc w:val="both"/>
        <w:divId w:val="1909726282"/>
        <w:rPr>
          <w:rFonts w:cs="B Zar" w:hint="cs"/>
          <w:color w:val="000000"/>
          <w:sz w:val="36"/>
          <w:szCs w:val="36"/>
          <w:rtl/>
        </w:rPr>
      </w:pPr>
      <w:r>
        <w:rPr>
          <w:rStyle w:val="contenttext"/>
          <w:rFonts w:cs="B Zar" w:hint="cs"/>
          <w:color w:val="000000"/>
          <w:sz w:val="36"/>
          <w:szCs w:val="36"/>
          <w:rtl/>
        </w:rPr>
        <w:t>تقیه برای حفظ مصالح مسلمانان</w:t>
      </w:r>
    </w:p>
    <w:p w:rsidR="00000000" w:rsidRDefault="0048694F">
      <w:pPr>
        <w:pStyle w:val="contentparagraph"/>
        <w:bidi/>
        <w:jc w:val="both"/>
        <w:divId w:val="1909726282"/>
        <w:rPr>
          <w:rFonts w:cs="B Zar" w:hint="cs"/>
          <w:color w:val="000000"/>
          <w:sz w:val="36"/>
          <w:szCs w:val="36"/>
          <w:rtl/>
        </w:rPr>
      </w:pPr>
      <w:r>
        <w:rPr>
          <w:rStyle w:val="contenttext"/>
          <w:rFonts w:cs="B Zar" w:hint="cs"/>
          <w:color w:val="000000"/>
          <w:sz w:val="36"/>
          <w:szCs w:val="36"/>
          <w:rtl/>
        </w:rPr>
        <w:t xml:space="preserve">حسین </w:t>
      </w:r>
      <w:r>
        <w:rPr>
          <w:rStyle w:val="contenttext"/>
          <w:rFonts w:cs="B Zar" w:hint="cs"/>
          <w:color w:val="000000"/>
          <w:sz w:val="36"/>
          <w:szCs w:val="36"/>
          <w:rtl/>
        </w:rPr>
        <w:t>بن روح در پرتو شناخت کامل اوضاع سیاسی عصر خویش و به سبب اطاعات و عمل کردن بنا بر شرایط زمان خود، «تقیه» شدید در برخورد با مخالفان را به عنوان روشی برای جلب قلب های مخالفان برگزیده بود، تا جایی که وقتی یکی از خادمان وی، معاویه را لعنت کرد، او را بیرون راند.</w:t>
      </w:r>
      <w:hyperlink w:anchor="content_note_221_1" w:tooltip="علی دوانی، نواب اربعه سفرای امام زمان[، ص67." w:history="1">
        <w:r>
          <w:rPr>
            <w:rStyle w:val="Hyperlink"/>
            <w:rFonts w:cs="B Zar" w:hint="cs"/>
            <w:sz w:val="36"/>
            <w:szCs w:val="36"/>
            <w:rtl/>
          </w:rPr>
          <w:t>(1)</w:t>
        </w:r>
      </w:hyperlink>
    </w:p>
    <w:p w:rsidR="00000000" w:rsidRDefault="0048694F">
      <w:pPr>
        <w:pStyle w:val="contentparagraph"/>
        <w:bidi/>
        <w:jc w:val="both"/>
        <w:divId w:val="1909726282"/>
        <w:rPr>
          <w:rFonts w:cs="B Zar" w:hint="cs"/>
          <w:color w:val="000000"/>
          <w:sz w:val="36"/>
          <w:szCs w:val="36"/>
          <w:rtl/>
        </w:rPr>
      </w:pPr>
      <w:r>
        <w:rPr>
          <w:rStyle w:val="contenttext"/>
          <w:rFonts w:cs="B Zar" w:hint="cs"/>
          <w:color w:val="000000"/>
          <w:sz w:val="36"/>
          <w:szCs w:val="36"/>
          <w:rtl/>
        </w:rPr>
        <w:t xml:space="preserve">شیخ طوسی در این باره می نویسد: </w:t>
      </w:r>
    </w:p>
    <w:p w:rsidR="00000000" w:rsidRDefault="0048694F">
      <w:pPr>
        <w:pStyle w:val="contentparagraph"/>
        <w:bidi/>
        <w:jc w:val="both"/>
        <w:divId w:val="1909726282"/>
        <w:rPr>
          <w:rFonts w:cs="B Zar" w:hint="cs"/>
          <w:color w:val="000000"/>
          <w:sz w:val="36"/>
          <w:szCs w:val="36"/>
          <w:rtl/>
        </w:rPr>
      </w:pPr>
      <w:r>
        <w:rPr>
          <w:rStyle w:val="contenttext"/>
          <w:rFonts w:cs="B Zar" w:hint="cs"/>
          <w:color w:val="000000"/>
          <w:sz w:val="36"/>
          <w:szCs w:val="36"/>
          <w:rtl/>
        </w:rPr>
        <w:t>وقتی مخالفان برای مناظره به حضورش می رفتند، اگر ده نفر بودند، نه نفرشان از او نفرت داشتند و وی را لعن می کردند، ولی وقتی با وی رو</w:t>
      </w:r>
      <w:r>
        <w:rPr>
          <w:rStyle w:val="contenttext"/>
          <w:rFonts w:cs="B Zar" w:hint="cs"/>
          <w:color w:val="000000"/>
          <w:sz w:val="36"/>
          <w:szCs w:val="36"/>
          <w:rtl/>
        </w:rPr>
        <w:t xml:space="preserve">به رو می شدند و حسین بن روح با آنها سخن می گفت، به گونه ای سخن می گفت که نه نفر از آنها به دلیل دوست داشتن حسین بن روح، به سوی حق مجذوب می شد و یک نفر تردید می کرد. </w:t>
      </w:r>
      <w:hyperlink w:anchor="content_note_221_2" w:tooltip="الغیبه طوسی، ص386." w:history="1">
        <w:r>
          <w:rPr>
            <w:rStyle w:val="Hyperlink"/>
            <w:rFonts w:cs="B Zar" w:hint="cs"/>
            <w:sz w:val="36"/>
            <w:szCs w:val="36"/>
            <w:rtl/>
          </w:rPr>
          <w:t>(2)</w:t>
        </w:r>
      </w:hyperlink>
    </w:p>
    <w:p w:rsidR="00000000" w:rsidRDefault="0048694F">
      <w:pPr>
        <w:pStyle w:val="contentparagraph"/>
        <w:bidi/>
        <w:jc w:val="both"/>
        <w:divId w:val="1909726282"/>
        <w:rPr>
          <w:rFonts w:cs="B Zar" w:hint="cs"/>
          <w:color w:val="000000"/>
          <w:sz w:val="36"/>
          <w:szCs w:val="36"/>
          <w:rtl/>
        </w:rPr>
      </w:pPr>
      <w:r>
        <w:rPr>
          <w:rStyle w:val="contenttext"/>
          <w:rFonts w:cs="B Zar" w:hint="cs"/>
          <w:color w:val="000000"/>
          <w:sz w:val="36"/>
          <w:szCs w:val="36"/>
          <w:rtl/>
        </w:rPr>
        <w:t xml:space="preserve">وی با این روش توانسته </w:t>
      </w:r>
      <w:r>
        <w:rPr>
          <w:rStyle w:val="contenttext"/>
          <w:rFonts w:cs="B Zar" w:hint="cs"/>
          <w:color w:val="000000"/>
          <w:sz w:val="36"/>
          <w:szCs w:val="36"/>
          <w:rtl/>
        </w:rPr>
        <w:t>بود در میان دوست و دشمن، محبوب و عزیز باشد و عموم مردم او را بپذیرند تا بدین وسیله، زمینه را برای حفظ مصالح شیعیان آماده سازد.</w:t>
      </w:r>
    </w:p>
    <w:p w:rsidR="00000000" w:rsidRDefault="0048694F">
      <w:pPr>
        <w:pStyle w:val="Heading5"/>
        <w:shd w:val="clear" w:color="auto" w:fill="FFFFFF"/>
        <w:bidi/>
        <w:jc w:val="both"/>
        <w:divId w:val="455416066"/>
        <w:rPr>
          <w:rFonts w:eastAsia="Times New Roman" w:cs="B Titr" w:hint="cs"/>
          <w:b w:val="0"/>
          <w:bCs w:val="0"/>
          <w:color w:val="800040"/>
          <w:sz w:val="29"/>
          <w:szCs w:val="29"/>
          <w:rtl/>
        </w:rPr>
      </w:pPr>
      <w:r>
        <w:rPr>
          <w:rFonts w:eastAsia="Times New Roman" w:cs="B Titr" w:hint="cs"/>
          <w:b w:val="0"/>
          <w:bCs w:val="0"/>
          <w:color w:val="800040"/>
          <w:sz w:val="29"/>
          <w:szCs w:val="29"/>
          <w:rtl/>
        </w:rPr>
        <w:t>نفوذ در دستگاه حکومتی</w:t>
      </w:r>
    </w:p>
    <w:p w:rsidR="00000000" w:rsidRDefault="0048694F">
      <w:pPr>
        <w:pStyle w:val="contentparagraph"/>
        <w:bidi/>
        <w:jc w:val="both"/>
        <w:divId w:val="455416066"/>
        <w:rPr>
          <w:rFonts w:cs="B Zar" w:hint="cs"/>
          <w:color w:val="000000"/>
          <w:sz w:val="36"/>
          <w:szCs w:val="36"/>
          <w:rtl/>
        </w:rPr>
      </w:pPr>
      <w:r>
        <w:rPr>
          <w:rStyle w:val="contenttext"/>
          <w:rFonts w:cs="B Zar" w:hint="cs"/>
          <w:color w:val="000000"/>
          <w:sz w:val="36"/>
          <w:szCs w:val="36"/>
          <w:rtl/>
        </w:rPr>
        <w:t>نفوذ در دستگاه حکومتی</w:t>
      </w:r>
    </w:p>
    <w:p w:rsidR="00000000" w:rsidRDefault="0048694F">
      <w:pPr>
        <w:pStyle w:val="contentparagraph"/>
        <w:bidi/>
        <w:jc w:val="both"/>
        <w:divId w:val="455416066"/>
        <w:rPr>
          <w:rFonts w:cs="B Zar" w:hint="cs"/>
          <w:color w:val="000000"/>
          <w:sz w:val="36"/>
          <w:szCs w:val="36"/>
          <w:rtl/>
        </w:rPr>
      </w:pPr>
      <w:r>
        <w:rPr>
          <w:rStyle w:val="contenttext"/>
          <w:rFonts w:cs="B Zar" w:hint="cs"/>
          <w:color w:val="000000"/>
          <w:sz w:val="36"/>
          <w:szCs w:val="36"/>
          <w:rtl/>
        </w:rPr>
        <w:t>دگرگونی های مقام وزیران در حکومت مقتدر عباسی و جای گزین شدن سیاست جدید، فراز و نشیب ه</w:t>
      </w:r>
      <w:r>
        <w:rPr>
          <w:rStyle w:val="contenttext"/>
          <w:rFonts w:cs="B Zar" w:hint="cs"/>
          <w:color w:val="000000"/>
          <w:sz w:val="36"/>
          <w:szCs w:val="36"/>
          <w:rtl/>
        </w:rPr>
        <w:t xml:space="preserve">ایی در زندگی سیاسی حسین بن روح، به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95" style="width:0;height:1.5pt" o:hralign="center" o:hrstd="t" o:hr="t" fillcolor="#a0a0a0" stroked="f"/>
        </w:pict>
      </w:r>
    </w:p>
    <w:p w:rsidR="00000000" w:rsidRDefault="0048694F">
      <w:pPr>
        <w:bidi/>
        <w:jc w:val="both"/>
        <w:divId w:val="2097287387"/>
        <w:rPr>
          <w:rFonts w:eastAsia="Times New Roman" w:cs="B Zar" w:hint="cs"/>
          <w:color w:val="000000"/>
          <w:sz w:val="36"/>
          <w:szCs w:val="36"/>
          <w:rtl/>
        </w:rPr>
      </w:pPr>
      <w:r>
        <w:rPr>
          <w:rFonts w:eastAsia="Times New Roman" w:cs="B Zar" w:hint="cs"/>
          <w:color w:val="000000"/>
          <w:sz w:val="36"/>
          <w:szCs w:val="36"/>
          <w:rtl/>
        </w:rPr>
        <w:t>1- علی دوانی، نواب اربعه سفرای امام زمان[، ص67.</w:t>
      </w:r>
    </w:p>
    <w:p w:rsidR="00000000" w:rsidRDefault="0048694F">
      <w:pPr>
        <w:bidi/>
        <w:jc w:val="both"/>
        <w:divId w:val="584993220"/>
        <w:rPr>
          <w:rFonts w:eastAsia="Times New Roman" w:cs="B Zar" w:hint="cs"/>
          <w:color w:val="000000"/>
          <w:sz w:val="36"/>
          <w:szCs w:val="36"/>
          <w:rtl/>
        </w:rPr>
      </w:pPr>
      <w:r>
        <w:rPr>
          <w:rFonts w:eastAsia="Times New Roman" w:cs="B Zar" w:hint="cs"/>
          <w:color w:val="000000"/>
          <w:sz w:val="36"/>
          <w:szCs w:val="36"/>
          <w:rtl/>
        </w:rPr>
        <w:t>2- الغیبه طوسی، ص386.</w:t>
      </w:r>
    </w:p>
    <w:p w:rsidR="00000000" w:rsidRDefault="0048694F">
      <w:pPr>
        <w:pStyle w:val="contentparagraph"/>
        <w:bidi/>
        <w:jc w:val="both"/>
        <w:divId w:val="2135519074"/>
        <w:rPr>
          <w:rFonts w:cs="B Zar" w:hint="cs"/>
          <w:color w:val="000000"/>
          <w:sz w:val="36"/>
          <w:szCs w:val="36"/>
          <w:rtl/>
        </w:rPr>
      </w:pPr>
      <w:r>
        <w:rPr>
          <w:rStyle w:val="contenttext"/>
          <w:rFonts w:cs="B Zar" w:hint="cs"/>
          <w:color w:val="000000"/>
          <w:sz w:val="36"/>
          <w:szCs w:val="36"/>
          <w:rtl/>
        </w:rPr>
        <w:t>ص: 222</w:t>
      </w:r>
    </w:p>
    <w:p w:rsidR="00000000" w:rsidRDefault="0048694F">
      <w:pPr>
        <w:pStyle w:val="contentparagraph"/>
        <w:bidi/>
        <w:jc w:val="both"/>
        <w:divId w:val="2135519074"/>
        <w:rPr>
          <w:rFonts w:cs="B Zar" w:hint="cs"/>
          <w:color w:val="000000"/>
          <w:sz w:val="36"/>
          <w:szCs w:val="36"/>
          <w:rtl/>
        </w:rPr>
      </w:pPr>
      <w:r>
        <w:rPr>
          <w:rStyle w:val="contenttext"/>
          <w:rFonts w:cs="B Zar" w:hint="cs"/>
          <w:color w:val="000000"/>
          <w:sz w:val="36"/>
          <w:szCs w:val="36"/>
          <w:rtl/>
        </w:rPr>
        <w:t xml:space="preserve">وجود آورده بود. وی گاه آزادانه فعالیت داشت، زمانی مخفیانه و گاهی نیز در زندان مقتدر عباسی به سر می برد. </w:t>
      </w:r>
    </w:p>
    <w:p w:rsidR="00000000" w:rsidRDefault="0048694F">
      <w:pPr>
        <w:pStyle w:val="contentparagraph"/>
        <w:bidi/>
        <w:jc w:val="both"/>
        <w:divId w:val="2135519074"/>
        <w:rPr>
          <w:rFonts w:cs="B Zar" w:hint="cs"/>
          <w:color w:val="000000"/>
          <w:sz w:val="36"/>
          <w:szCs w:val="36"/>
          <w:rtl/>
        </w:rPr>
      </w:pPr>
      <w:r>
        <w:rPr>
          <w:rStyle w:val="contenttext"/>
          <w:rFonts w:cs="B Zar" w:hint="cs"/>
          <w:color w:val="000000"/>
          <w:sz w:val="36"/>
          <w:szCs w:val="36"/>
          <w:rtl/>
        </w:rPr>
        <w:t>از جمادی الاخر سال 306 تا ربیع الاول 311 وی با احترام کامل در بغداد می زیست و خانه وی محل رفت و آمد امیران، بزرگان و وزیران بود؛</w:t>
      </w:r>
      <w:hyperlink w:anchor="content_note_222_1" w:tooltip="سیر اعلام النبلاء، ج15، ص222." w:history="1">
        <w:r>
          <w:rPr>
            <w:rStyle w:val="Hyperlink"/>
            <w:rFonts w:cs="B Zar" w:hint="cs"/>
            <w:sz w:val="36"/>
            <w:szCs w:val="36"/>
            <w:rtl/>
          </w:rPr>
          <w:t>(1)</w:t>
        </w:r>
      </w:hyperlink>
      <w:r>
        <w:rPr>
          <w:rStyle w:val="contenttext"/>
          <w:rFonts w:cs="B Zar" w:hint="cs"/>
          <w:color w:val="000000"/>
          <w:sz w:val="36"/>
          <w:szCs w:val="36"/>
          <w:rtl/>
        </w:rPr>
        <w:t xml:space="preserve"> به ویژه در عهد وزارت ابوالحسن علی بن محمد معروف </w:t>
      </w:r>
      <w:r>
        <w:rPr>
          <w:rStyle w:val="contenttext"/>
          <w:rFonts w:cs="B Zar" w:hint="cs"/>
          <w:color w:val="000000"/>
          <w:sz w:val="36"/>
          <w:szCs w:val="36"/>
          <w:rtl/>
        </w:rPr>
        <w:t xml:space="preserve">به ابن فرات که خود از پیروان مذهب امامی به شمار می رفت. بدین ترتیب، در این فاصله زمانی، شیعیان و حسین بن روح در آزادی کامل به سر می بردند. </w:t>
      </w:r>
    </w:p>
    <w:p w:rsidR="00000000" w:rsidRDefault="0048694F">
      <w:pPr>
        <w:pStyle w:val="contentparagraph"/>
        <w:bidi/>
        <w:jc w:val="both"/>
        <w:divId w:val="2135519074"/>
        <w:rPr>
          <w:rFonts w:cs="B Zar" w:hint="cs"/>
          <w:color w:val="000000"/>
          <w:sz w:val="36"/>
          <w:szCs w:val="36"/>
          <w:rtl/>
        </w:rPr>
      </w:pPr>
      <w:r>
        <w:rPr>
          <w:rStyle w:val="contenttext"/>
          <w:rFonts w:cs="B Zar" w:hint="cs"/>
          <w:color w:val="000000"/>
          <w:sz w:val="36"/>
          <w:szCs w:val="36"/>
          <w:rtl/>
        </w:rPr>
        <w:t>با روی کار آمدن حامد بن عباس که از مخالفان شیعه حمایت می کرد، مشکلاتی برای حسین بن روح به وجود آمد. از سال 311 ه . ق</w:t>
      </w:r>
      <w:r>
        <w:rPr>
          <w:rStyle w:val="contenttext"/>
          <w:rFonts w:cs="B Zar" w:hint="cs"/>
          <w:color w:val="000000"/>
          <w:sz w:val="36"/>
          <w:szCs w:val="36"/>
          <w:rtl/>
        </w:rPr>
        <w:t>. که حامد عباسی حاکم وقت شد، تا سال 317 که حسین بن روح از زندان آزاد گردید، گزارش دقیقی از زندگی او در دست نیست. البته تاریخ نگاران یقین دارند که او از سال 312 تا سال 317 ه . ق. در زندان به سر می برد</w:t>
      </w:r>
      <w:hyperlink w:anchor="content_note_222_2" w:tooltip="خاندان نوبختی، صص217 و 218؛ تاریخ اسلام، ص190؛ سیر اعلام النبلاء، ج15، ص224." w:history="1">
        <w:r>
          <w:rPr>
            <w:rStyle w:val="Hyperlink"/>
            <w:rFonts w:cs="B Zar" w:hint="cs"/>
            <w:sz w:val="36"/>
            <w:szCs w:val="36"/>
            <w:rtl/>
          </w:rPr>
          <w:t>(2)</w:t>
        </w:r>
      </w:hyperlink>
      <w:r>
        <w:rPr>
          <w:rStyle w:val="contenttext"/>
          <w:rFonts w:cs="B Zar" w:hint="cs"/>
          <w:color w:val="000000"/>
          <w:sz w:val="36"/>
          <w:szCs w:val="36"/>
          <w:rtl/>
        </w:rPr>
        <w:t xml:space="preserve"> و پس از آن تا شعبان سال 326 ه . ق. که درگذشت، موقعیت والایی در بغداد داشت و به دلیل نفوذ آل نوبخت در دستگاه حکومتی، کسی مزاحم او نمی شد.</w:t>
      </w:r>
      <w:hyperlink w:anchor="content_note_222_3" w:tooltip="تاریخ اسلام، ص19؛ سیر اعلام النبلاء، ج15، ص224." w:history="1">
        <w:r>
          <w:rPr>
            <w:rStyle w:val="Hyperlink"/>
            <w:rFonts w:cs="B Zar" w:hint="cs"/>
            <w:sz w:val="36"/>
            <w:szCs w:val="36"/>
            <w:rtl/>
          </w:rPr>
          <w:t>(3)</w:t>
        </w:r>
      </w:hyperlink>
    </w:p>
    <w:p w:rsidR="00000000" w:rsidRDefault="0048694F">
      <w:pPr>
        <w:pStyle w:val="Heading5"/>
        <w:shd w:val="clear" w:color="auto" w:fill="FFFFFF"/>
        <w:bidi/>
        <w:jc w:val="both"/>
        <w:divId w:val="115610999"/>
        <w:rPr>
          <w:rFonts w:eastAsia="Times New Roman" w:cs="B Titr" w:hint="cs"/>
          <w:b w:val="0"/>
          <w:bCs w:val="0"/>
          <w:color w:val="800040"/>
          <w:sz w:val="29"/>
          <w:szCs w:val="29"/>
          <w:rtl/>
        </w:rPr>
      </w:pPr>
      <w:r>
        <w:rPr>
          <w:rFonts w:eastAsia="Times New Roman" w:cs="B Titr" w:hint="cs"/>
          <w:b w:val="0"/>
          <w:bCs w:val="0"/>
          <w:color w:val="800040"/>
          <w:sz w:val="29"/>
          <w:szCs w:val="29"/>
          <w:rtl/>
        </w:rPr>
        <w:t>مبارزه با کج اندیشی ها و پاسداری از تشیع</w:t>
      </w:r>
    </w:p>
    <w:p w:rsidR="00000000" w:rsidRDefault="0048694F">
      <w:pPr>
        <w:pStyle w:val="contentparagraph"/>
        <w:bidi/>
        <w:jc w:val="both"/>
        <w:divId w:val="115610999"/>
        <w:rPr>
          <w:rFonts w:cs="B Zar" w:hint="cs"/>
          <w:color w:val="000000"/>
          <w:sz w:val="36"/>
          <w:szCs w:val="36"/>
          <w:rtl/>
        </w:rPr>
      </w:pPr>
      <w:r>
        <w:rPr>
          <w:rStyle w:val="contenttext"/>
          <w:rFonts w:cs="B Zar" w:hint="cs"/>
          <w:color w:val="000000"/>
          <w:sz w:val="36"/>
          <w:szCs w:val="36"/>
          <w:rtl/>
        </w:rPr>
        <w:t>مبارزه با کج اندیشی ها و پاسداری از تشیع</w:t>
      </w:r>
    </w:p>
    <w:p w:rsidR="00000000" w:rsidRDefault="0048694F">
      <w:pPr>
        <w:pStyle w:val="contentparagraph"/>
        <w:bidi/>
        <w:jc w:val="both"/>
        <w:divId w:val="115610999"/>
        <w:rPr>
          <w:rFonts w:cs="B Zar" w:hint="cs"/>
          <w:color w:val="000000"/>
          <w:sz w:val="36"/>
          <w:szCs w:val="36"/>
          <w:rtl/>
        </w:rPr>
      </w:pPr>
      <w:r>
        <w:rPr>
          <w:rStyle w:val="contenttext"/>
          <w:rFonts w:cs="B Zar" w:hint="cs"/>
          <w:color w:val="000000"/>
          <w:sz w:val="36"/>
          <w:szCs w:val="36"/>
          <w:rtl/>
        </w:rPr>
        <w:t>یکی از وظایف سنگین حسین بن روح در عصر خود، پاسداری از حریم تشیع و مبارزه با گمراهی ها و انحراف های فکری و عقیدتی و دور کردن شی</w:t>
      </w:r>
      <w:r>
        <w:rPr>
          <w:rStyle w:val="contenttext"/>
          <w:rFonts w:cs="B Zar" w:hint="cs"/>
          <w:color w:val="000000"/>
          <w:sz w:val="36"/>
          <w:szCs w:val="36"/>
          <w:rtl/>
        </w:rPr>
        <w:t xml:space="preserve">عیان از گرایش به منحرفانی چون شلمغانی و دیگران بود. حسین بن روح با وجود ترفندهای دشمنان، با سرافرازی کامل این مسئولیت خطیر را اداره می کرد. همچنین وی موظف بود به مسائل فقهی و عقیدتی مردم پاسخ دهد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96" style="width:0;height:1.5pt" o:hralign="center" o:hrstd="t" o:hr="t" fillcolor="#a0a0a0" stroked="f"/>
        </w:pict>
      </w:r>
    </w:p>
    <w:p w:rsidR="00000000" w:rsidRDefault="0048694F">
      <w:pPr>
        <w:bidi/>
        <w:jc w:val="both"/>
        <w:divId w:val="1049181623"/>
        <w:rPr>
          <w:rFonts w:eastAsia="Times New Roman" w:cs="B Zar" w:hint="cs"/>
          <w:color w:val="000000"/>
          <w:sz w:val="36"/>
          <w:szCs w:val="36"/>
          <w:rtl/>
        </w:rPr>
      </w:pPr>
      <w:r>
        <w:rPr>
          <w:rFonts w:eastAsia="Times New Roman" w:cs="B Zar" w:hint="cs"/>
          <w:color w:val="000000"/>
          <w:sz w:val="36"/>
          <w:szCs w:val="36"/>
          <w:rtl/>
        </w:rPr>
        <w:t>1- سیر اعلام النبلاء، ج15، ص222.</w:t>
      </w:r>
    </w:p>
    <w:p w:rsidR="00000000" w:rsidRDefault="0048694F">
      <w:pPr>
        <w:bidi/>
        <w:jc w:val="both"/>
        <w:divId w:val="971524048"/>
        <w:rPr>
          <w:rFonts w:eastAsia="Times New Roman" w:cs="B Zar" w:hint="cs"/>
          <w:color w:val="000000"/>
          <w:sz w:val="36"/>
          <w:szCs w:val="36"/>
          <w:rtl/>
        </w:rPr>
      </w:pPr>
      <w:r>
        <w:rPr>
          <w:rFonts w:eastAsia="Times New Roman" w:cs="B Zar" w:hint="cs"/>
          <w:color w:val="000000"/>
          <w:sz w:val="36"/>
          <w:szCs w:val="36"/>
          <w:rtl/>
        </w:rPr>
        <w:t>2- خاندان نوبختی، صص217 و 218؛ تاریخ اسلام، ص190؛ سیر اعلام النبلاء، ج15، ص224.</w:t>
      </w:r>
    </w:p>
    <w:p w:rsidR="00000000" w:rsidRDefault="0048694F">
      <w:pPr>
        <w:bidi/>
        <w:jc w:val="both"/>
        <w:divId w:val="316692858"/>
        <w:rPr>
          <w:rFonts w:eastAsia="Times New Roman" w:cs="B Zar" w:hint="cs"/>
          <w:color w:val="000000"/>
          <w:sz w:val="36"/>
          <w:szCs w:val="36"/>
          <w:rtl/>
        </w:rPr>
      </w:pPr>
      <w:r>
        <w:rPr>
          <w:rFonts w:eastAsia="Times New Roman" w:cs="B Zar" w:hint="cs"/>
          <w:color w:val="000000"/>
          <w:sz w:val="36"/>
          <w:szCs w:val="36"/>
          <w:rtl/>
        </w:rPr>
        <w:t>3- تاریخ اسلام، ص19؛ سیر اعلام النبلاء، ج15، ص224.</w:t>
      </w:r>
    </w:p>
    <w:p w:rsidR="00000000" w:rsidRDefault="0048694F">
      <w:pPr>
        <w:pStyle w:val="contentparagraph"/>
        <w:bidi/>
        <w:jc w:val="both"/>
        <w:divId w:val="1212352650"/>
        <w:rPr>
          <w:rFonts w:cs="B Zar" w:hint="cs"/>
          <w:color w:val="000000"/>
          <w:sz w:val="36"/>
          <w:szCs w:val="36"/>
          <w:rtl/>
        </w:rPr>
      </w:pPr>
      <w:r>
        <w:rPr>
          <w:rStyle w:val="contenttext"/>
          <w:rFonts w:cs="B Zar" w:hint="cs"/>
          <w:color w:val="000000"/>
          <w:sz w:val="36"/>
          <w:szCs w:val="36"/>
          <w:rtl/>
        </w:rPr>
        <w:t>ص: 223</w:t>
      </w:r>
    </w:p>
    <w:p w:rsidR="00000000" w:rsidRDefault="0048694F">
      <w:pPr>
        <w:pStyle w:val="contentparagraph"/>
        <w:bidi/>
        <w:jc w:val="both"/>
        <w:divId w:val="1212352650"/>
        <w:rPr>
          <w:rFonts w:cs="B Zar" w:hint="cs"/>
          <w:color w:val="000000"/>
          <w:sz w:val="36"/>
          <w:szCs w:val="36"/>
          <w:rtl/>
        </w:rPr>
      </w:pPr>
      <w:r>
        <w:rPr>
          <w:rStyle w:val="contenttext"/>
          <w:rFonts w:cs="B Zar" w:hint="cs"/>
          <w:color w:val="000000"/>
          <w:sz w:val="36"/>
          <w:szCs w:val="36"/>
          <w:rtl/>
        </w:rPr>
        <w:t>و با استدلال های روشن، شبهه را از ذهن شیعیان پاک کند. وظیفه دیگر او این بود که با دور</w:t>
      </w:r>
      <w:r>
        <w:rPr>
          <w:rStyle w:val="contenttext"/>
          <w:rFonts w:cs="B Zar" w:hint="cs"/>
          <w:color w:val="000000"/>
          <w:sz w:val="36"/>
          <w:szCs w:val="36"/>
          <w:rtl/>
        </w:rPr>
        <w:t>اندیشی و هشیاری کامل، جمعیت شیعیان را از گرفتار شدن در آتش فتنه گران برهاند و آنان را به خیر و صلاح رهنمون سازد. در این وادی نیز با عنایت های صاحب زمان عجل الله تعالی فرجه الشریف ، خدمات شایانی انجام داد و در فتنه «قرامطه»، شیعیان را از گرفتار شدن در آتش ف</w:t>
      </w:r>
      <w:r>
        <w:rPr>
          <w:rStyle w:val="contenttext"/>
          <w:rFonts w:cs="B Zar" w:hint="cs"/>
          <w:color w:val="000000"/>
          <w:sz w:val="36"/>
          <w:szCs w:val="36"/>
          <w:rtl/>
        </w:rPr>
        <w:t xml:space="preserve">تنه نجات بخشید. </w:t>
      </w:r>
    </w:p>
    <w:p w:rsidR="00000000" w:rsidRDefault="0048694F">
      <w:pPr>
        <w:pStyle w:val="contentparagraph"/>
        <w:bidi/>
        <w:jc w:val="both"/>
        <w:divId w:val="1212352650"/>
        <w:rPr>
          <w:rFonts w:cs="B Zar" w:hint="cs"/>
          <w:color w:val="000000"/>
          <w:sz w:val="36"/>
          <w:szCs w:val="36"/>
          <w:rtl/>
        </w:rPr>
      </w:pPr>
      <w:r>
        <w:rPr>
          <w:rStyle w:val="contenttext"/>
          <w:rFonts w:cs="B Zar" w:hint="cs"/>
          <w:color w:val="000000"/>
          <w:sz w:val="36"/>
          <w:szCs w:val="36"/>
          <w:rtl/>
        </w:rPr>
        <w:t>روزی یکی از وکیلان وی به نام شلمغانی، معروف به ابن ابی العزاقر، ادعای سفارت کرد. او با داشتن مقامی بلند نزد حسین بن روح، درباره این نایب خاص، به تناسخ و حلول معتقد شد. او بر آن بود روح امام علی علیه السلام به بدن حسین بن روح حلول کرده است.</w:t>
      </w:r>
      <w:r>
        <w:rPr>
          <w:rStyle w:val="contenttext"/>
          <w:rFonts w:cs="B Zar" w:hint="cs"/>
          <w:color w:val="000000"/>
          <w:sz w:val="36"/>
          <w:szCs w:val="36"/>
          <w:rtl/>
        </w:rPr>
        <w:t xml:space="preserve"> با وجود افشاگری های حسین بن روح بر ضد شلمغانی و توقیع امام زمان عجل الله تعالی فرجه الشریف مبنی بر لعن وی،</w:t>
      </w:r>
      <w:hyperlink w:anchor="content_note_223_1" w:tooltip="الغیبه طوسی، ص405." w:history="1">
        <w:r>
          <w:rPr>
            <w:rStyle w:val="Hyperlink"/>
            <w:rFonts w:cs="B Zar" w:hint="cs"/>
            <w:sz w:val="36"/>
            <w:szCs w:val="36"/>
            <w:rtl/>
          </w:rPr>
          <w:t>(1)</w:t>
        </w:r>
      </w:hyperlink>
      <w:r>
        <w:rPr>
          <w:rStyle w:val="contenttext"/>
          <w:rFonts w:cs="B Zar" w:hint="cs"/>
          <w:color w:val="000000"/>
          <w:sz w:val="36"/>
          <w:szCs w:val="36"/>
          <w:rtl/>
        </w:rPr>
        <w:t xml:space="preserve"> او از ادعای دروغین خود دست برنداشت تا اینکه به دستور خلیفه عباسی، در سال 323 ه .</w:t>
      </w:r>
      <w:r>
        <w:rPr>
          <w:rStyle w:val="contenttext"/>
          <w:rFonts w:cs="B Zar" w:hint="cs"/>
          <w:color w:val="000000"/>
          <w:sz w:val="36"/>
          <w:szCs w:val="36"/>
          <w:rtl/>
        </w:rPr>
        <w:t xml:space="preserve"> ق. کشته شد.</w:t>
      </w:r>
      <w:hyperlink w:anchor="content_note_223_2" w:tooltip="الفهرست شیخ طوسی، تحقیق: اسپرینگر و دیگران، ص305." w:history="1">
        <w:r>
          <w:rPr>
            <w:rStyle w:val="Hyperlink"/>
            <w:rFonts w:cs="B Zar" w:hint="cs"/>
            <w:sz w:val="36"/>
            <w:szCs w:val="36"/>
            <w:rtl/>
          </w:rPr>
          <w:t>(2)</w:t>
        </w:r>
      </w:hyperlink>
    </w:p>
    <w:p w:rsidR="00000000" w:rsidRDefault="0048694F">
      <w:pPr>
        <w:pStyle w:val="contentparagraph"/>
        <w:bidi/>
        <w:jc w:val="both"/>
        <w:divId w:val="1212352650"/>
        <w:rPr>
          <w:rFonts w:cs="B Zar" w:hint="cs"/>
          <w:color w:val="000000"/>
          <w:sz w:val="36"/>
          <w:szCs w:val="36"/>
          <w:rtl/>
        </w:rPr>
      </w:pPr>
      <w:r>
        <w:rPr>
          <w:rStyle w:val="contenttext"/>
          <w:rFonts w:cs="B Zar" w:hint="cs"/>
          <w:color w:val="000000"/>
          <w:sz w:val="36"/>
          <w:szCs w:val="36"/>
          <w:rtl/>
        </w:rPr>
        <w:t>اگر کاردانی و نفوذ علمی و اجتماعی حسین بن روح نبود، بی گمان شلمغانی با موقعیتی که یافته بود، مشکلات فروانی برای شیعیان پدید می آورد و تشیع را به</w:t>
      </w:r>
      <w:r>
        <w:rPr>
          <w:rStyle w:val="contenttext"/>
          <w:rFonts w:cs="B Zar" w:hint="cs"/>
          <w:color w:val="000000"/>
          <w:sz w:val="36"/>
          <w:szCs w:val="36"/>
          <w:rtl/>
        </w:rPr>
        <w:t xml:space="preserve"> انحراف می کشانید. </w:t>
      </w:r>
    </w:p>
    <w:p w:rsidR="00000000" w:rsidRDefault="0048694F">
      <w:pPr>
        <w:pStyle w:val="contentparagraph"/>
        <w:bidi/>
        <w:jc w:val="both"/>
        <w:divId w:val="1212352650"/>
        <w:rPr>
          <w:rFonts w:cs="B Zar" w:hint="cs"/>
          <w:color w:val="000000"/>
          <w:sz w:val="36"/>
          <w:szCs w:val="36"/>
          <w:rtl/>
        </w:rPr>
      </w:pPr>
      <w:r>
        <w:rPr>
          <w:rStyle w:val="contenttext"/>
          <w:rFonts w:cs="B Zar" w:hint="cs"/>
          <w:color w:val="000000"/>
          <w:sz w:val="36"/>
          <w:szCs w:val="36"/>
          <w:rtl/>
        </w:rPr>
        <w:t xml:space="preserve">محمد بن ابراهیم بن اسحاق طالقانی، هنگامی که یک بار از نزدیک شاهد مناظره ها و بحث های اعتقادی او با مراجعه کنندگان بود، نزد خود چنین می پنداشت که وی نغوذ بالله این همه مطالب را خودش می سازد و می پردازد و بیان می کند. پس با شک و تردید از </w:t>
      </w:r>
      <w:r>
        <w:rPr>
          <w:rStyle w:val="contenttext"/>
          <w:rFonts w:cs="B Zar" w:hint="cs"/>
          <w:color w:val="000000"/>
          <w:sz w:val="36"/>
          <w:szCs w:val="36"/>
          <w:rtl/>
        </w:rPr>
        <w:t xml:space="preserve">جلسه بیرون رفت، ولی فردای آن روز دوباره به حضور وی رسید تا شک خود را برطرف سازد. در این هنگام، بدون اینکه پرسش خود را آشکار کند، حسین بن روح ناگهان می فرماید: ای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97" style="width:0;height:1.5pt" o:hralign="center" o:hrstd="t" o:hr="t" fillcolor="#a0a0a0" stroked="f"/>
        </w:pict>
      </w:r>
    </w:p>
    <w:p w:rsidR="00000000" w:rsidRDefault="0048694F">
      <w:pPr>
        <w:bidi/>
        <w:jc w:val="both"/>
        <w:divId w:val="328216636"/>
        <w:rPr>
          <w:rFonts w:eastAsia="Times New Roman" w:cs="B Zar" w:hint="cs"/>
          <w:color w:val="000000"/>
          <w:sz w:val="36"/>
          <w:szCs w:val="36"/>
          <w:rtl/>
        </w:rPr>
      </w:pPr>
      <w:r>
        <w:rPr>
          <w:rFonts w:eastAsia="Times New Roman" w:cs="B Zar" w:hint="cs"/>
          <w:color w:val="000000"/>
          <w:sz w:val="36"/>
          <w:szCs w:val="36"/>
          <w:rtl/>
        </w:rPr>
        <w:t>1- الغیبه طوسی، ص405.</w:t>
      </w:r>
    </w:p>
    <w:p w:rsidR="00000000" w:rsidRDefault="0048694F">
      <w:pPr>
        <w:bidi/>
        <w:jc w:val="both"/>
        <w:divId w:val="178279566"/>
        <w:rPr>
          <w:rFonts w:eastAsia="Times New Roman" w:cs="B Zar" w:hint="cs"/>
          <w:color w:val="000000"/>
          <w:sz w:val="36"/>
          <w:szCs w:val="36"/>
          <w:rtl/>
        </w:rPr>
      </w:pPr>
      <w:r>
        <w:rPr>
          <w:rFonts w:eastAsia="Times New Roman" w:cs="B Zar" w:hint="cs"/>
          <w:color w:val="000000"/>
          <w:sz w:val="36"/>
          <w:szCs w:val="36"/>
          <w:rtl/>
        </w:rPr>
        <w:t>2- الفهرست شیخ طوسی، تحقیق: اسپرین</w:t>
      </w:r>
      <w:r>
        <w:rPr>
          <w:rFonts w:eastAsia="Times New Roman" w:cs="B Zar" w:hint="cs"/>
          <w:color w:val="000000"/>
          <w:sz w:val="36"/>
          <w:szCs w:val="36"/>
          <w:rtl/>
        </w:rPr>
        <w:t>گر و دیگران، ص305.</w:t>
      </w:r>
    </w:p>
    <w:p w:rsidR="00000000" w:rsidRDefault="0048694F">
      <w:pPr>
        <w:pStyle w:val="contentparagraph"/>
        <w:bidi/>
        <w:jc w:val="both"/>
        <w:divId w:val="1840660788"/>
        <w:rPr>
          <w:rFonts w:cs="B Zar" w:hint="cs"/>
          <w:color w:val="000000"/>
          <w:sz w:val="36"/>
          <w:szCs w:val="36"/>
          <w:rtl/>
        </w:rPr>
      </w:pPr>
      <w:r>
        <w:rPr>
          <w:rStyle w:val="contenttext"/>
          <w:rFonts w:cs="B Zar" w:hint="cs"/>
          <w:color w:val="000000"/>
          <w:sz w:val="36"/>
          <w:szCs w:val="36"/>
          <w:rtl/>
        </w:rPr>
        <w:t>ص: 224</w:t>
      </w:r>
    </w:p>
    <w:p w:rsidR="00000000" w:rsidRDefault="0048694F">
      <w:pPr>
        <w:pStyle w:val="contentparagraph"/>
        <w:bidi/>
        <w:jc w:val="both"/>
        <w:divId w:val="1840660788"/>
        <w:rPr>
          <w:rFonts w:cs="B Zar" w:hint="cs"/>
          <w:color w:val="000000"/>
          <w:sz w:val="36"/>
          <w:szCs w:val="36"/>
          <w:rtl/>
        </w:rPr>
      </w:pPr>
      <w:r>
        <w:rPr>
          <w:rStyle w:val="contenttext"/>
          <w:rFonts w:cs="B Zar" w:hint="cs"/>
          <w:color w:val="000000"/>
          <w:sz w:val="36"/>
          <w:szCs w:val="36"/>
          <w:rtl/>
        </w:rPr>
        <w:t>محمد بن ابراهیم، چه خیال کردی اگر از آسمان سقوط کنم و طعمه پرندگان هوا شوم و گرفتار تندبادهای هراسناک دشت و بیابان گردم، بهتر از آن است که درباره دین خدا چیزی را از پیش خود بسازم و بیان کنم؛ من چیزی از پیش خود نمی گویم.</w:t>
      </w:r>
      <w:hyperlink w:anchor="content_note_224_1" w:tooltip="بحارالانوار، ج44، ص274." w:history="1">
        <w:r>
          <w:rPr>
            <w:rStyle w:val="Hyperlink"/>
            <w:rFonts w:cs="B Zar" w:hint="cs"/>
            <w:sz w:val="36"/>
            <w:szCs w:val="36"/>
            <w:rtl/>
          </w:rPr>
          <w:t>(1)</w:t>
        </w:r>
      </w:hyperlink>
    </w:p>
    <w:p w:rsidR="00000000" w:rsidRDefault="0048694F">
      <w:pPr>
        <w:pStyle w:val="Heading4"/>
        <w:shd w:val="clear" w:color="auto" w:fill="FFFFFF"/>
        <w:bidi/>
        <w:jc w:val="both"/>
        <w:divId w:val="1778675723"/>
        <w:rPr>
          <w:rFonts w:eastAsia="Times New Roman" w:cs="B Titr" w:hint="cs"/>
          <w:b w:val="0"/>
          <w:bCs w:val="0"/>
          <w:color w:val="0080C0"/>
          <w:sz w:val="29"/>
          <w:szCs w:val="29"/>
          <w:rtl/>
        </w:rPr>
      </w:pPr>
      <w:r>
        <w:rPr>
          <w:rFonts w:eastAsia="Times New Roman" w:cs="B Titr" w:hint="cs"/>
          <w:b w:val="0"/>
          <w:bCs w:val="0"/>
          <w:color w:val="0080C0"/>
          <w:sz w:val="29"/>
          <w:szCs w:val="29"/>
          <w:rtl/>
        </w:rPr>
        <w:t>وفات</w:t>
      </w:r>
    </w:p>
    <w:p w:rsidR="00000000" w:rsidRDefault="0048694F">
      <w:pPr>
        <w:pStyle w:val="contentparagraph"/>
        <w:bidi/>
        <w:jc w:val="both"/>
        <w:divId w:val="1778675723"/>
        <w:rPr>
          <w:rFonts w:cs="B Zar" w:hint="cs"/>
          <w:color w:val="000000"/>
          <w:sz w:val="36"/>
          <w:szCs w:val="36"/>
          <w:rtl/>
        </w:rPr>
      </w:pPr>
      <w:r>
        <w:rPr>
          <w:rStyle w:val="contenttext"/>
          <w:rFonts w:cs="B Zar" w:hint="cs"/>
          <w:color w:val="000000"/>
          <w:sz w:val="36"/>
          <w:szCs w:val="36"/>
          <w:rtl/>
        </w:rPr>
        <w:t>وفات</w:t>
      </w:r>
    </w:p>
    <w:p w:rsidR="00000000" w:rsidRDefault="0048694F">
      <w:pPr>
        <w:pStyle w:val="contentparagraph"/>
        <w:bidi/>
        <w:jc w:val="both"/>
        <w:divId w:val="1778675723"/>
        <w:rPr>
          <w:rFonts w:cs="B Zar" w:hint="cs"/>
          <w:color w:val="000000"/>
          <w:sz w:val="36"/>
          <w:szCs w:val="36"/>
          <w:rtl/>
        </w:rPr>
      </w:pPr>
      <w:r>
        <w:rPr>
          <w:rStyle w:val="contenttext"/>
          <w:rFonts w:cs="B Zar" w:hint="cs"/>
          <w:color w:val="000000"/>
          <w:sz w:val="36"/>
          <w:szCs w:val="36"/>
          <w:rtl/>
        </w:rPr>
        <w:t>حسین بن روح با وفات محمد بن عثمان عمرُی در سال 305 ه . ق. منصب نیابت را به دستور امام زمان عجل الله تعالی فرجه الشریف عهده دار شد. او پس از 21 سال تلاش شبانه روزی و نیابت ا</w:t>
      </w:r>
      <w:r>
        <w:rPr>
          <w:rStyle w:val="contenttext"/>
          <w:rFonts w:cs="B Zar" w:hint="cs"/>
          <w:color w:val="000000"/>
          <w:sz w:val="36"/>
          <w:szCs w:val="36"/>
          <w:rtl/>
        </w:rPr>
        <w:t>مام مهدی عجل الله تعالی فرجه الشریف ، سرانجام در شعبان 326 ه . ق. وفات کرد.</w:t>
      </w:r>
      <w:hyperlink w:anchor="content_note_224_2" w:tooltip="عبدالله بن جعفر حمیری، قاموس الرجال، ج3، ص451." w:history="1">
        <w:r>
          <w:rPr>
            <w:rStyle w:val="Hyperlink"/>
            <w:rFonts w:cs="B Zar" w:hint="cs"/>
            <w:sz w:val="36"/>
            <w:szCs w:val="36"/>
            <w:rtl/>
          </w:rPr>
          <w:t>(2)</w:t>
        </w:r>
      </w:hyperlink>
      <w:r>
        <w:rPr>
          <w:rStyle w:val="contenttext"/>
          <w:rFonts w:cs="B Zar" w:hint="cs"/>
          <w:color w:val="000000"/>
          <w:sz w:val="36"/>
          <w:szCs w:val="36"/>
          <w:rtl/>
        </w:rPr>
        <w:t xml:space="preserve"> او را در نوبختیه بغداد، در دربندی که خانه علی بن احمد بن علی نوبختی در آنجاست، به خا</w:t>
      </w:r>
      <w:r>
        <w:rPr>
          <w:rStyle w:val="contenttext"/>
          <w:rFonts w:cs="B Zar" w:hint="cs"/>
          <w:color w:val="000000"/>
          <w:sz w:val="36"/>
          <w:szCs w:val="36"/>
          <w:rtl/>
        </w:rPr>
        <w:t>ک سپردند.</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98" style="width:0;height:1.5pt" o:hralign="center" o:hrstd="t" o:hr="t" fillcolor="#a0a0a0" stroked="f"/>
        </w:pict>
      </w:r>
    </w:p>
    <w:p w:rsidR="00000000" w:rsidRDefault="0048694F">
      <w:pPr>
        <w:bidi/>
        <w:jc w:val="both"/>
        <w:divId w:val="76681051"/>
        <w:rPr>
          <w:rFonts w:eastAsia="Times New Roman" w:cs="B Zar" w:hint="cs"/>
          <w:color w:val="000000"/>
          <w:sz w:val="36"/>
          <w:szCs w:val="36"/>
          <w:rtl/>
        </w:rPr>
      </w:pPr>
      <w:r>
        <w:rPr>
          <w:rFonts w:eastAsia="Times New Roman" w:cs="B Zar" w:hint="cs"/>
          <w:color w:val="000000"/>
          <w:sz w:val="36"/>
          <w:szCs w:val="36"/>
          <w:rtl/>
        </w:rPr>
        <w:t>1- بحارالانوار، ج44، ص274.</w:t>
      </w:r>
    </w:p>
    <w:p w:rsidR="00000000" w:rsidRDefault="0048694F">
      <w:pPr>
        <w:bidi/>
        <w:jc w:val="both"/>
        <w:divId w:val="480385313"/>
        <w:rPr>
          <w:rFonts w:eastAsia="Times New Roman" w:cs="B Zar" w:hint="cs"/>
          <w:color w:val="000000"/>
          <w:sz w:val="36"/>
          <w:szCs w:val="36"/>
          <w:rtl/>
        </w:rPr>
      </w:pPr>
      <w:r>
        <w:rPr>
          <w:rFonts w:eastAsia="Times New Roman" w:cs="B Zar" w:hint="cs"/>
          <w:color w:val="000000"/>
          <w:sz w:val="36"/>
          <w:szCs w:val="36"/>
          <w:rtl/>
        </w:rPr>
        <w:t>2- عبدالله بن جعفر حمیری، قاموس الرجال، ج3، ص451.</w:t>
      </w:r>
    </w:p>
    <w:p w:rsidR="00000000" w:rsidRDefault="0048694F">
      <w:pPr>
        <w:pStyle w:val="contentparagraph"/>
        <w:bidi/>
        <w:jc w:val="both"/>
        <w:divId w:val="1675037243"/>
        <w:rPr>
          <w:rFonts w:cs="B Zar" w:hint="cs"/>
          <w:color w:val="000000"/>
          <w:sz w:val="36"/>
          <w:szCs w:val="36"/>
          <w:rtl/>
        </w:rPr>
      </w:pPr>
      <w:r>
        <w:rPr>
          <w:rStyle w:val="contenttext"/>
          <w:rFonts w:cs="B Zar" w:hint="cs"/>
          <w:color w:val="000000"/>
          <w:sz w:val="36"/>
          <w:szCs w:val="36"/>
          <w:rtl/>
        </w:rPr>
        <w:t>ص: 225</w:t>
      </w:r>
    </w:p>
    <w:p w:rsidR="00000000" w:rsidRDefault="0048694F">
      <w:pPr>
        <w:pStyle w:val="Heading2"/>
        <w:shd w:val="clear" w:color="auto" w:fill="FFFFFF"/>
        <w:bidi/>
        <w:jc w:val="both"/>
        <w:divId w:val="2089691672"/>
        <w:rPr>
          <w:rFonts w:eastAsia="Times New Roman" w:cs="B Titr" w:hint="cs"/>
          <w:b w:val="0"/>
          <w:bCs w:val="0"/>
          <w:color w:val="008000"/>
          <w:sz w:val="32"/>
          <w:szCs w:val="32"/>
          <w:rtl/>
        </w:rPr>
      </w:pPr>
      <w:r>
        <w:rPr>
          <w:rFonts w:eastAsia="Times New Roman" w:cs="B Titr" w:hint="cs"/>
          <w:b w:val="0"/>
          <w:bCs w:val="0"/>
          <w:color w:val="008000"/>
          <w:sz w:val="32"/>
          <w:szCs w:val="32"/>
          <w:rtl/>
        </w:rPr>
        <w:t>فصل یازدهم: همراه با برنامه سازان</w:t>
      </w:r>
    </w:p>
    <w:p w:rsidR="00000000" w:rsidRDefault="0048694F">
      <w:pPr>
        <w:pStyle w:val="Heading3"/>
        <w:shd w:val="clear" w:color="auto" w:fill="FFFFFF"/>
        <w:bidi/>
        <w:jc w:val="both"/>
        <w:divId w:val="265576050"/>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48694F">
      <w:pPr>
        <w:pStyle w:val="contentparagraph"/>
        <w:bidi/>
        <w:jc w:val="both"/>
        <w:divId w:val="265576050"/>
        <w:rPr>
          <w:rFonts w:cs="B Zar" w:hint="cs"/>
          <w:color w:val="000000"/>
          <w:sz w:val="36"/>
          <w:szCs w:val="36"/>
          <w:rtl/>
        </w:rPr>
      </w:pPr>
      <w:r>
        <w:rPr>
          <w:rStyle w:val="contenttext"/>
          <w:rFonts w:cs="B Zar" w:hint="cs"/>
          <w:color w:val="000000"/>
          <w:sz w:val="36"/>
          <w:szCs w:val="36"/>
          <w:rtl/>
        </w:rPr>
        <w:t>فصل یازدهم: همراه با برنامه سازان</w:t>
      </w:r>
    </w:p>
    <w:p w:rsidR="00000000" w:rsidRDefault="0048694F">
      <w:pPr>
        <w:pStyle w:val="contentparagraph"/>
        <w:bidi/>
        <w:jc w:val="both"/>
        <w:divId w:val="265576050"/>
        <w:rPr>
          <w:rFonts w:cs="B Zar" w:hint="cs"/>
          <w:color w:val="000000"/>
          <w:sz w:val="36"/>
          <w:szCs w:val="36"/>
          <w:rtl/>
        </w:rPr>
      </w:pPr>
      <w:r>
        <w:rPr>
          <w:rStyle w:val="contenttext"/>
          <w:rFonts w:cs="B Zar" w:hint="cs"/>
          <w:color w:val="000000"/>
          <w:sz w:val="36"/>
          <w:szCs w:val="36"/>
          <w:rtl/>
        </w:rPr>
        <w:t>زیر فصل ها</w:t>
      </w:r>
    </w:p>
    <w:p w:rsidR="00000000" w:rsidRDefault="0048694F">
      <w:pPr>
        <w:pStyle w:val="contentparagraph"/>
        <w:bidi/>
        <w:jc w:val="both"/>
        <w:divId w:val="265576050"/>
        <w:rPr>
          <w:rFonts w:cs="B Zar" w:hint="cs"/>
          <w:color w:val="000000"/>
          <w:sz w:val="36"/>
          <w:szCs w:val="36"/>
          <w:rtl/>
        </w:rPr>
      </w:pPr>
      <w:r>
        <w:rPr>
          <w:rStyle w:val="contenttext"/>
          <w:rFonts w:cs="B Zar" w:hint="cs"/>
          <w:color w:val="000000"/>
          <w:sz w:val="36"/>
          <w:szCs w:val="36"/>
          <w:rtl/>
        </w:rPr>
        <w:t>معرفی الگوهای بصیر در کلام رهبری از رسانه</w:t>
      </w:r>
    </w:p>
    <w:p w:rsidR="00000000" w:rsidRDefault="0048694F">
      <w:pPr>
        <w:pStyle w:val="contentparagraph"/>
        <w:bidi/>
        <w:jc w:val="both"/>
        <w:divId w:val="265576050"/>
        <w:rPr>
          <w:rFonts w:cs="B Zar" w:hint="cs"/>
          <w:color w:val="000000"/>
          <w:sz w:val="36"/>
          <w:szCs w:val="36"/>
          <w:rtl/>
        </w:rPr>
      </w:pPr>
      <w:r>
        <w:rPr>
          <w:rStyle w:val="contenttext"/>
          <w:rFonts w:cs="B Zar" w:hint="cs"/>
          <w:color w:val="000000"/>
          <w:sz w:val="36"/>
          <w:szCs w:val="36"/>
          <w:rtl/>
        </w:rPr>
        <w:t>لزوم افزایش بصیرت</w:t>
      </w:r>
    </w:p>
    <w:p w:rsidR="00000000" w:rsidRDefault="0048694F">
      <w:pPr>
        <w:pStyle w:val="contentparagraph"/>
        <w:bidi/>
        <w:jc w:val="both"/>
        <w:divId w:val="265576050"/>
        <w:rPr>
          <w:rFonts w:cs="B Zar" w:hint="cs"/>
          <w:color w:val="000000"/>
          <w:sz w:val="36"/>
          <w:szCs w:val="36"/>
          <w:rtl/>
        </w:rPr>
      </w:pPr>
      <w:r>
        <w:rPr>
          <w:rStyle w:val="contenttext"/>
          <w:rFonts w:cs="B Zar" w:hint="cs"/>
          <w:color w:val="000000"/>
          <w:sz w:val="36"/>
          <w:szCs w:val="36"/>
          <w:rtl/>
        </w:rPr>
        <w:t>نقش رسانه در بصیرت افزایی جامعه</w:t>
      </w:r>
    </w:p>
    <w:p w:rsidR="00000000" w:rsidRDefault="0048694F">
      <w:pPr>
        <w:pStyle w:val="contentparagraph"/>
        <w:bidi/>
        <w:jc w:val="both"/>
        <w:divId w:val="265576050"/>
        <w:rPr>
          <w:rFonts w:cs="B Zar" w:hint="cs"/>
          <w:color w:val="000000"/>
          <w:sz w:val="36"/>
          <w:szCs w:val="36"/>
          <w:rtl/>
        </w:rPr>
      </w:pPr>
      <w:r>
        <w:rPr>
          <w:rStyle w:val="contenttext"/>
          <w:rFonts w:cs="B Zar" w:hint="cs"/>
          <w:color w:val="000000"/>
          <w:sz w:val="36"/>
          <w:szCs w:val="36"/>
          <w:rtl/>
        </w:rPr>
        <w:t>پیشنهادهای برنامه سازی</w:t>
      </w:r>
    </w:p>
    <w:p w:rsidR="00000000" w:rsidRDefault="0048694F">
      <w:pPr>
        <w:pStyle w:val="Heading3"/>
        <w:shd w:val="clear" w:color="auto" w:fill="FFFFFF"/>
        <w:bidi/>
        <w:jc w:val="both"/>
        <w:divId w:val="1573545521"/>
        <w:rPr>
          <w:rFonts w:eastAsia="Times New Roman" w:cs="B Titr" w:hint="cs"/>
          <w:b w:val="0"/>
          <w:bCs w:val="0"/>
          <w:color w:val="FF0080"/>
          <w:sz w:val="30"/>
          <w:szCs w:val="30"/>
          <w:rtl/>
        </w:rPr>
      </w:pPr>
      <w:r>
        <w:rPr>
          <w:rFonts w:eastAsia="Times New Roman" w:cs="B Titr" w:hint="cs"/>
          <w:b w:val="0"/>
          <w:bCs w:val="0"/>
          <w:color w:val="FF0080"/>
          <w:sz w:val="30"/>
          <w:szCs w:val="30"/>
          <w:rtl/>
        </w:rPr>
        <w:t>معرفی الگوهای بصیر در کلام رهبری از رسانه</w:t>
      </w:r>
    </w:p>
    <w:p w:rsidR="00000000" w:rsidRDefault="0048694F">
      <w:pPr>
        <w:pStyle w:val="contentparagraph"/>
        <w:bidi/>
        <w:jc w:val="both"/>
        <w:divId w:val="1573545521"/>
        <w:rPr>
          <w:rFonts w:cs="B Zar" w:hint="cs"/>
          <w:color w:val="000000"/>
          <w:sz w:val="36"/>
          <w:szCs w:val="36"/>
          <w:rtl/>
        </w:rPr>
      </w:pPr>
      <w:r>
        <w:rPr>
          <w:rStyle w:val="contenttext"/>
          <w:rFonts w:cs="B Zar" w:hint="cs"/>
          <w:color w:val="000000"/>
          <w:sz w:val="36"/>
          <w:szCs w:val="36"/>
          <w:rtl/>
        </w:rPr>
        <w:t>معرفی الگوهای بصیر در کلام رهبری از رسانه</w:t>
      </w:r>
    </w:p>
    <w:p w:rsidR="00000000" w:rsidRDefault="0048694F">
      <w:pPr>
        <w:pStyle w:val="contentparagraph"/>
        <w:bidi/>
        <w:jc w:val="both"/>
        <w:divId w:val="1573545521"/>
        <w:rPr>
          <w:rFonts w:cs="B Zar" w:hint="cs"/>
          <w:color w:val="000000"/>
          <w:sz w:val="36"/>
          <w:szCs w:val="36"/>
          <w:rtl/>
        </w:rPr>
      </w:pPr>
      <w:r>
        <w:rPr>
          <w:rStyle w:val="contenttext"/>
          <w:rFonts w:cs="B Zar" w:hint="cs"/>
          <w:color w:val="000000"/>
          <w:sz w:val="36"/>
          <w:szCs w:val="36"/>
          <w:rtl/>
        </w:rPr>
        <w:t>در دنیای کنونی، رسانه ها در تغییر ترویج اندیشه ها، تبلیغ و نشر فرهنگ ها و ارزش ها و مهم تر از همه،</w:t>
      </w:r>
      <w:r>
        <w:rPr>
          <w:rStyle w:val="contenttext"/>
          <w:rFonts w:cs="B Zar" w:hint="cs"/>
          <w:color w:val="000000"/>
          <w:sz w:val="36"/>
          <w:szCs w:val="36"/>
          <w:rtl/>
        </w:rPr>
        <w:t xml:space="preserve"> شناسایی و عرضه الگوهای مناسب نقش نخست را به عهده دارند. </w:t>
      </w:r>
    </w:p>
    <w:p w:rsidR="00000000" w:rsidRDefault="0048694F">
      <w:pPr>
        <w:pStyle w:val="contentparagraph"/>
        <w:bidi/>
        <w:jc w:val="both"/>
        <w:divId w:val="1573545521"/>
        <w:rPr>
          <w:rFonts w:cs="B Zar" w:hint="cs"/>
          <w:color w:val="000000"/>
          <w:sz w:val="36"/>
          <w:szCs w:val="36"/>
          <w:rtl/>
        </w:rPr>
      </w:pPr>
      <w:r>
        <w:rPr>
          <w:rStyle w:val="contenttext"/>
          <w:rFonts w:cs="B Zar" w:hint="cs"/>
          <w:color w:val="000000"/>
          <w:sz w:val="36"/>
          <w:szCs w:val="36"/>
          <w:rtl/>
        </w:rPr>
        <w:t>هر جامعه پویا و رو به رشدی در جست وجوی یافتن الگوهایی است که بتواند با سرمشق گرفتن از آنها راه سعادت و کمال را بپیماید. در این جست وجو نیز می کوشد بهترین را برگزیند، اما گاه به علت ناآشنایی با معیار</w:t>
      </w:r>
      <w:r>
        <w:rPr>
          <w:rStyle w:val="contenttext"/>
          <w:rFonts w:cs="B Zar" w:hint="cs"/>
          <w:color w:val="000000"/>
          <w:sz w:val="36"/>
          <w:szCs w:val="36"/>
          <w:rtl/>
        </w:rPr>
        <w:t xml:space="preserve">های درست و مناسب، در این انتخاب سرنوشت ساز، به خطا می رود. ازاین رو، همه جوامع می کوشند متناسب با هم گروه های اجتماعی خود، الگوهای مناسب بپرورند و آینده خود را زنده کنند. در این میان، بسیاری از جامعه ها به علت نفوذ و رواج الگوهای نامناسب، به فساد و انفعال </w:t>
      </w:r>
      <w:r>
        <w:rPr>
          <w:rStyle w:val="contenttext"/>
          <w:rFonts w:cs="B Zar" w:hint="cs"/>
          <w:color w:val="000000"/>
          <w:sz w:val="36"/>
          <w:szCs w:val="36"/>
          <w:rtl/>
        </w:rPr>
        <w:t xml:space="preserve">کشیده شده اند. </w:t>
      </w:r>
    </w:p>
    <w:p w:rsidR="00000000" w:rsidRDefault="0048694F">
      <w:pPr>
        <w:pStyle w:val="contentparagraph"/>
        <w:bidi/>
        <w:jc w:val="both"/>
        <w:divId w:val="1573545521"/>
        <w:rPr>
          <w:rFonts w:cs="B Zar" w:hint="cs"/>
          <w:color w:val="000000"/>
          <w:sz w:val="36"/>
          <w:szCs w:val="36"/>
          <w:rtl/>
        </w:rPr>
      </w:pPr>
      <w:r>
        <w:rPr>
          <w:rStyle w:val="contenttext"/>
          <w:rFonts w:cs="B Zar" w:hint="cs"/>
          <w:color w:val="000000"/>
          <w:sz w:val="36"/>
          <w:szCs w:val="36"/>
          <w:rtl/>
        </w:rPr>
        <w:t xml:space="preserve">بنابراین، باید به گونه ای اصولی، درست، منطقی و با زبانی جذاب، ساده و گویا، الگوهای تاریخی و بصیر خود را که اسطوره های شجاعت و مردانگی، نماد های زیبای عشق و محبت، اسوه های شگفت انگیز پایداری و نمونه های </w:t>
      </w:r>
    </w:p>
    <w:p w:rsidR="00000000" w:rsidRDefault="0048694F">
      <w:pPr>
        <w:pStyle w:val="contentparagraph"/>
        <w:bidi/>
        <w:jc w:val="both"/>
        <w:divId w:val="1426927013"/>
        <w:rPr>
          <w:rFonts w:cs="B Zar" w:hint="cs"/>
          <w:color w:val="000000"/>
          <w:sz w:val="36"/>
          <w:szCs w:val="36"/>
          <w:rtl/>
        </w:rPr>
      </w:pPr>
      <w:r>
        <w:rPr>
          <w:rStyle w:val="contenttext"/>
          <w:rFonts w:cs="B Zar" w:hint="cs"/>
          <w:color w:val="000000"/>
          <w:sz w:val="36"/>
          <w:szCs w:val="36"/>
          <w:rtl/>
        </w:rPr>
        <w:t>ص: 226</w:t>
      </w:r>
    </w:p>
    <w:p w:rsidR="00000000" w:rsidRDefault="0048694F">
      <w:pPr>
        <w:pStyle w:val="contentparagraph"/>
        <w:bidi/>
        <w:jc w:val="both"/>
        <w:divId w:val="1426927013"/>
        <w:rPr>
          <w:rFonts w:cs="B Zar" w:hint="cs"/>
          <w:color w:val="000000"/>
          <w:sz w:val="36"/>
          <w:szCs w:val="36"/>
          <w:rtl/>
        </w:rPr>
      </w:pPr>
      <w:r>
        <w:rPr>
          <w:rStyle w:val="contenttext"/>
          <w:rFonts w:cs="B Zar" w:hint="cs"/>
          <w:color w:val="000000"/>
          <w:sz w:val="36"/>
          <w:szCs w:val="36"/>
          <w:rtl/>
        </w:rPr>
        <w:t>کامل مسئولیت و رسالت هستند و د</w:t>
      </w:r>
      <w:r>
        <w:rPr>
          <w:rStyle w:val="contenttext"/>
          <w:rFonts w:cs="B Zar" w:hint="cs"/>
          <w:color w:val="000000"/>
          <w:sz w:val="36"/>
          <w:szCs w:val="36"/>
          <w:rtl/>
        </w:rPr>
        <w:t xml:space="preserve">ر حفظ پایه های تشیع تا زمان کنونی نقش بزرگی داشته اند، به جامعه بشناسانیم. </w:t>
      </w:r>
    </w:p>
    <w:p w:rsidR="00000000" w:rsidRDefault="0048694F">
      <w:pPr>
        <w:pStyle w:val="contentparagraph"/>
        <w:bidi/>
        <w:jc w:val="both"/>
        <w:divId w:val="1426927013"/>
        <w:rPr>
          <w:rFonts w:cs="B Zar" w:hint="cs"/>
          <w:color w:val="000000"/>
          <w:sz w:val="36"/>
          <w:szCs w:val="36"/>
          <w:rtl/>
        </w:rPr>
      </w:pPr>
      <w:r>
        <w:rPr>
          <w:rStyle w:val="contenttext"/>
          <w:rFonts w:cs="B Zar" w:hint="cs"/>
          <w:color w:val="000000"/>
          <w:sz w:val="36"/>
          <w:szCs w:val="36"/>
          <w:rtl/>
        </w:rPr>
        <w:t>بدین ترتیب، شناساندن درست این برجستگان به جامعه و ممتاز ساختن ویژگی های پسندیده و هدایت گرانه آنان، از وظایف خطیر و مهم رسانه ها و برنامه سازان و هنرمندان متعهدی است که در عرصه های</w:t>
      </w:r>
      <w:r>
        <w:rPr>
          <w:rStyle w:val="contenttext"/>
          <w:rFonts w:cs="B Zar" w:hint="cs"/>
          <w:color w:val="000000"/>
          <w:sz w:val="36"/>
          <w:szCs w:val="36"/>
          <w:rtl/>
        </w:rPr>
        <w:t xml:space="preserve"> فیلم و سریال فعالیت می کنند. </w:t>
      </w:r>
    </w:p>
    <w:p w:rsidR="00000000" w:rsidRDefault="0048694F">
      <w:pPr>
        <w:pStyle w:val="contentparagraph"/>
        <w:bidi/>
        <w:jc w:val="both"/>
        <w:divId w:val="1426927013"/>
        <w:rPr>
          <w:rFonts w:cs="B Zar" w:hint="cs"/>
          <w:color w:val="000000"/>
          <w:sz w:val="36"/>
          <w:szCs w:val="36"/>
          <w:rtl/>
        </w:rPr>
      </w:pPr>
      <w:r>
        <w:rPr>
          <w:rStyle w:val="contenttext"/>
          <w:rFonts w:cs="B Zar" w:hint="cs"/>
          <w:color w:val="000000"/>
          <w:sz w:val="36"/>
          <w:szCs w:val="36"/>
          <w:rtl/>
        </w:rPr>
        <w:t>در این بخش، نکته ای که برنامه سازان باید بدان توجه کنند، این است که هرگونه تحریف یا برابر نبودن تولید با واقعه تاریخی یا حتی درست معرفی نکردن شخصیت های تاریخی، به محبوب یا منفور شدنِ بی دلیل این شخصیت ها خواهد انجامید.</w:t>
      </w:r>
    </w:p>
    <w:p w:rsidR="00000000" w:rsidRDefault="0048694F">
      <w:pPr>
        <w:pStyle w:val="Heading3"/>
        <w:shd w:val="clear" w:color="auto" w:fill="FFFFFF"/>
        <w:bidi/>
        <w:jc w:val="both"/>
        <w:divId w:val="53168802"/>
        <w:rPr>
          <w:rFonts w:eastAsia="Times New Roman" w:cs="B Titr" w:hint="cs"/>
          <w:b w:val="0"/>
          <w:bCs w:val="0"/>
          <w:color w:val="FF0080"/>
          <w:sz w:val="30"/>
          <w:szCs w:val="30"/>
          <w:rtl/>
        </w:rPr>
      </w:pPr>
      <w:r>
        <w:rPr>
          <w:rFonts w:eastAsia="Times New Roman" w:cs="B Titr" w:hint="cs"/>
          <w:b w:val="0"/>
          <w:bCs w:val="0"/>
          <w:color w:val="FF0080"/>
          <w:sz w:val="30"/>
          <w:szCs w:val="30"/>
          <w:rtl/>
        </w:rPr>
        <w:t>لزوم ا</w:t>
      </w:r>
      <w:r>
        <w:rPr>
          <w:rFonts w:eastAsia="Times New Roman" w:cs="B Titr" w:hint="cs"/>
          <w:b w:val="0"/>
          <w:bCs w:val="0"/>
          <w:color w:val="FF0080"/>
          <w:sz w:val="30"/>
          <w:szCs w:val="30"/>
          <w:rtl/>
        </w:rPr>
        <w:t>فزایش بصیرت</w:t>
      </w:r>
    </w:p>
    <w:p w:rsidR="00000000" w:rsidRDefault="0048694F">
      <w:pPr>
        <w:pStyle w:val="contentparagraph"/>
        <w:bidi/>
        <w:jc w:val="both"/>
        <w:divId w:val="53168802"/>
        <w:rPr>
          <w:rFonts w:cs="B Zar" w:hint="cs"/>
          <w:color w:val="000000"/>
          <w:sz w:val="36"/>
          <w:szCs w:val="36"/>
          <w:rtl/>
        </w:rPr>
      </w:pPr>
      <w:r>
        <w:rPr>
          <w:rStyle w:val="contenttext"/>
          <w:rFonts w:cs="B Zar" w:hint="cs"/>
          <w:color w:val="000000"/>
          <w:sz w:val="36"/>
          <w:szCs w:val="36"/>
          <w:rtl/>
        </w:rPr>
        <w:t>لزوم افزایش بصیرت</w:t>
      </w:r>
    </w:p>
    <w:p w:rsidR="00000000" w:rsidRDefault="0048694F">
      <w:pPr>
        <w:pStyle w:val="contentparagraph"/>
        <w:bidi/>
        <w:jc w:val="both"/>
        <w:divId w:val="53168802"/>
        <w:rPr>
          <w:rFonts w:cs="B Zar" w:hint="cs"/>
          <w:color w:val="000000"/>
          <w:sz w:val="36"/>
          <w:szCs w:val="36"/>
          <w:rtl/>
        </w:rPr>
      </w:pPr>
      <w:r>
        <w:rPr>
          <w:rStyle w:val="contenttext"/>
          <w:rFonts w:cs="B Zar" w:hint="cs"/>
          <w:color w:val="000000"/>
          <w:sz w:val="36"/>
          <w:szCs w:val="36"/>
          <w:rtl/>
        </w:rPr>
        <w:t>بی گمان، دشمنان اسلام تلاش زیادی در عقب ماندگی فکری و ناتوانایی افراد جامعه در تجزیه و تحلیل درست صحیح مسائل اجتماعی و سیاسی دارند؛ زیرا آنان آشکارا دریافته اند بصیرت جامعه، سدی پولادین در برابر نفوذ آنان به باورهای دینی و منا</w:t>
      </w:r>
      <w:r>
        <w:rPr>
          <w:rStyle w:val="contenttext"/>
          <w:rFonts w:cs="B Zar" w:hint="cs"/>
          <w:color w:val="000000"/>
          <w:sz w:val="36"/>
          <w:szCs w:val="36"/>
          <w:rtl/>
        </w:rPr>
        <w:t xml:space="preserve">فع ملی جامعه اسلامی است. </w:t>
      </w:r>
    </w:p>
    <w:p w:rsidR="00000000" w:rsidRDefault="0048694F">
      <w:pPr>
        <w:pStyle w:val="contentparagraph"/>
        <w:bidi/>
        <w:jc w:val="both"/>
        <w:divId w:val="53168802"/>
        <w:rPr>
          <w:rFonts w:cs="B Zar" w:hint="cs"/>
          <w:color w:val="000000"/>
          <w:sz w:val="36"/>
          <w:szCs w:val="36"/>
          <w:rtl/>
        </w:rPr>
      </w:pPr>
      <w:r>
        <w:rPr>
          <w:rStyle w:val="contenttext"/>
          <w:rFonts w:cs="B Zar" w:hint="cs"/>
          <w:color w:val="000000"/>
          <w:sz w:val="36"/>
          <w:szCs w:val="36"/>
          <w:rtl/>
        </w:rPr>
        <w:t>هرگاه ما عالِم دین و پارسای باهوش و دقیقی چون میرزای شیرازی و شیخ انصاری داشتیم، از شر دشمن در امان و برنده بودیم، ولی آنجا که قدری بی خبری و ناآگاهی در کار بود، زیان می کردیم که آن زیان، به یک نفر و یک حوزه و یک مجموعه و یک شهر و</w:t>
      </w:r>
      <w:r>
        <w:rPr>
          <w:rStyle w:val="contenttext"/>
          <w:rFonts w:cs="B Zar" w:hint="cs"/>
          <w:color w:val="000000"/>
          <w:sz w:val="36"/>
          <w:szCs w:val="36"/>
          <w:rtl/>
        </w:rPr>
        <w:t xml:space="preserve"> یک سال و چند سال محدود نمی شد، بلکه در برخی موارد، اثرش تا پنجاه سال، جامعه اسلامی را زیر فشار می برد و دچار عقب ماندگی می کرد. ضروری است دیگر تسلیم ناآگاهی ها نشویم و البته آگاهی و بصیرت را در خویشتن تقویت کنیم. </w:t>
      </w:r>
      <w:hyperlink w:anchor="content_note_226_1" w:tooltip="سخنرانی در جمع مدرّسان و طلاب حوزه علمیه مشهد، 1368." w:history="1">
        <w:r>
          <w:rPr>
            <w:rStyle w:val="Hyperlink"/>
            <w:rFonts w:cs="B Zar" w:hint="cs"/>
            <w:sz w:val="36"/>
            <w:szCs w:val="36"/>
            <w:rtl/>
          </w:rPr>
          <w:t>(1)</w:t>
        </w:r>
      </w:hyperlink>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199" style="width:0;height:1.5pt" o:hralign="center" o:hrstd="t" o:hr="t" fillcolor="#a0a0a0" stroked="f"/>
        </w:pict>
      </w:r>
    </w:p>
    <w:p w:rsidR="00000000" w:rsidRDefault="0048694F">
      <w:pPr>
        <w:bidi/>
        <w:jc w:val="both"/>
        <w:divId w:val="613749300"/>
        <w:rPr>
          <w:rFonts w:eastAsia="Times New Roman" w:cs="B Zar" w:hint="cs"/>
          <w:color w:val="000000"/>
          <w:sz w:val="36"/>
          <w:szCs w:val="36"/>
          <w:rtl/>
        </w:rPr>
      </w:pPr>
      <w:r>
        <w:rPr>
          <w:rFonts w:eastAsia="Times New Roman" w:cs="B Zar" w:hint="cs"/>
          <w:color w:val="000000"/>
          <w:sz w:val="36"/>
          <w:szCs w:val="36"/>
          <w:rtl/>
        </w:rPr>
        <w:t>1- سخنرانی در جمع مدرّسان و طلاب حوزه علمیه مشهد، 1368.</w:t>
      </w:r>
    </w:p>
    <w:p w:rsidR="00000000" w:rsidRDefault="0048694F">
      <w:pPr>
        <w:pStyle w:val="contentparagraph"/>
        <w:bidi/>
        <w:jc w:val="both"/>
        <w:divId w:val="1562866008"/>
        <w:rPr>
          <w:rFonts w:cs="B Zar" w:hint="cs"/>
          <w:color w:val="000000"/>
          <w:sz w:val="36"/>
          <w:szCs w:val="36"/>
          <w:rtl/>
        </w:rPr>
      </w:pPr>
      <w:r>
        <w:rPr>
          <w:rStyle w:val="contenttext"/>
          <w:rFonts w:cs="B Zar" w:hint="cs"/>
          <w:color w:val="000000"/>
          <w:sz w:val="36"/>
          <w:szCs w:val="36"/>
          <w:rtl/>
        </w:rPr>
        <w:t>ص: 227</w:t>
      </w:r>
    </w:p>
    <w:p w:rsidR="00000000" w:rsidRDefault="0048694F">
      <w:pPr>
        <w:pStyle w:val="Heading3"/>
        <w:shd w:val="clear" w:color="auto" w:fill="FFFFFF"/>
        <w:bidi/>
        <w:jc w:val="both"/>
        <w:divId w:val="414714429"/>
        <w:rPr>
          <w:rFonts w:eastAsia="Times New Roman" w:cs="B Titr" w:hint="cs"/>
          <w:b w:val="0"/>
          <w:bCs w:val="0"/>
          <w:color w:val="FF0080"/>
          <w:sz w:val="30"/>
          <w:szCs w:val="30"/>
          <w:rtl/>
        </w:rPr>
      </w:pPr>
      <w:r>
        <w:rPr>
          <w:rFonts w:eastAsia="Times New Roman" w:cs="B Titr" w:hint="cs"/>
          <w:b w:val="0"/>
          <w:bCs w:val="0"/>
          <w:color w:val="FF0080"/>
          <w:sz w:val="30"/>
          <w:szCs w:val="30"/>
          <w:rtl/>
        </w:rPr>
        <w:t>نقش رسانه در بصیرت افزایی جامعه</w:t>
      </w:r>
    </w:p>
    <w:p w:rsidR="00000000" w:rsidRDefault="0048694F">
      <w:pPr>
        <w:pStyle w:val="Heading4"/>
        <w:shd w:val="clear" w:color="auto" w:fill="FFFFFF"/>
        <w:bidi/>
        <w:jc w:val="both"/>
        <w:divId w:val="170728835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8694F">
      <w:pPr>
        <w:pStyle w:val="contentparagraph"/>
        <w:bidi/>
        <w:jc w:val="both"/>
        <w:divId w:val="1707288356"/>
        <w:rPr>
          <w:rFonts w:cs="B Zar" w:hint="cs"/>
          <w:color w:val="000000"/>
          <w:sz w:val="36"/>
          <w:szCs w:val="36"/>
          <w:rtl/>
        </w:rPr>
      </w:pPr>
      <w:r>
        <w:rPr>
          <w:rStyle w:val="contenttext"/>
          <w:rFonts w:cs="B Zar" w:hint="cs"/>
          <w:color w:val="000000"/>
          <w:sz w:val="36"/>
          <w:szCs w:val="36"/>
          <w:rtl/>
        </w:rPr>
        <w:t>نقش رسانه در بصیرت افزایی جامعه</w:t>
      </w:r>
    </w:p>
    <w:p w:rsidR="00000000" w:rsidRDefault="0048694F">
      <w:pPr>
        <w:pStyle w:val="contentparagraph"/>
        <w:bidi/>
        <w:jc w:val="both"/>
        <w:divId w:val="1707288356"/>
        <w:rPr>
          <w:rFonts w:cs="B Zar" w:hint="cs"/>
          <w:color w:val="000000"/>
          <w:sz w:val="36"/>
          <w:szCs w:val="36"/>
          <w:rtl/>
        </w:rPr>
      </w:pPr>
      <w:r>
        <w:rPr>
          <w:rStyle w:val="contenttext"/>
          <w:rFonts w:cs="B Zar" w:hint="cs"/>
          <w:color w:val="000000"/>
          <w:sz w:val="36"/>
          <w:szCs w:val="36"/>
          <w:rtl/>
        </w:rPr>
        <w:t>زیر فصل ها</w:t>
      </w:r>
    </w:p>
    <w:p w:rsidR="00000000" w:rsidRDefault="0048694F">
      <w:pPr>
        <w:pStyle w:val="contentparagraph"/>
        <w:bidi/>
        <w:jc w:val="both"/>
        <w:divId w:val="1707288356"/>
        <w:rPr>
          <w:rFonts w:cs="B Zar" w:hint="cs"/>
          <w:color w:val="000000"/>
          <w:sz w:val="36"/>
          <w:szCs w:val="36"/>
          <w:rtl/>
        </w:rPr>
      </w:pPr>
      <w:r>
        <w:rPr>
          <w:rStyle w:val="contenttext"/>
          <w:rFonts w:cs="B Zar" w:hint="cs"/>
          <w:color w:val="000000"/>
          <w:sz w:val="36"/>
          <w:szCs w:val="36"/>
          <w:rtl/>
        </w:rPr>
        <w:t>شناساندن وظیفه</w:t>
      </w:r>
    </w:p>
    <w:p w:rsidR="00000000" w:rsidRDefault="0048694F">
      <w:pPr>
        <w:pStyle w:val="contentparagraph"/>
        <w:bidi/>
        <w:jc w:val="both"/>
        <w:divId w:val="1707288356"/>
        <w:rPr>
          <w:rFonts w:cs="B Zar" w:hint="cs"/>
          <w:color w:val="000000"/>
          <w:sz w:val="36"/>
          <w:szCs w:val="36"/>
          <w:rtl/>
        </w:rPr>
      </w:pPr>
      <w:r>
        <w:rPr>
          <w:rStyle w:val="contenttext"/>
          <w:rFonts w:cs="B Zar" w:hint="cs"/>
          <w:color w:val="000000"/>
          <w:sz w:val="36"/>
          <w:szCs w:val="36"/>
          <w:rtl/>
        </w:rPr>
        <w:t>افزایش تحلیل سیاسی</w:t>
      </w:r>
    </w:p>
    <w:p w:rsidR="00000000" w:rsidRDefault="0048694F">
      <w:pPr>
        <w:pStyle w:val="contentparagraph"/>
        <w:bidi/>
        <w:jc w:val="both"/>
        <w:divId w:val="1707288356"/>
        <w:rPr>
          <w:rFonts w:cs="B Zar" w:hint="cs"/>
          <w:color w:val="000000"/>
          <w:sz w:val="36"/>
          <w:szCs w:val="36"/>
          <w:rtl/>
        </w:rPr>
      </w:pPr>
      <w:r>
        <w:rPr>
          <w:rStyle w:val="contenttext"/>
          <w:rFonts w:cs="B Zar" w:hint="cs"/>
          <w:color w:val="000000"/>
          <w:sz w:val="36"/>
          <w:szCs w:val="36"/>
          <w:rtl/>
        </w:rPr>
        <w:t>الگودهی مناسب</w:t>
      </w:r>
    </w:p>
    <w:p w:rsidR="00000000" w:rsidRDefault="0048694F">
      <w:pPr>
        <w:pStyle w:val="contentparagraph"/>
        <w:bidi/>
        <w:jc w:val="both"/>
        <w:divId w:val="1707288356"/>
        <w:rPr>
          <w:rFonts w:cs="B Zar" w:hint="cs"/>
          <w:color w:val="000000"/>
          <w:sz w:val="36"/>
          <w:szCs w:val="36"/>
          <w:rtl/>
        </w:rPr>
      </w:pPr>
      <w:r>
        <w:rPr>
          <w:rStyle w:val="contenttext"/>
          <w:rFonts w:cs="B Zar" w:hint="cs"/>
          <w:color w:val="000000"/>
          <w:sz w:val="36"/>
          <w:szCs w:val="36"/>
          <w:rtl/>
        </w:rPr>
        <w:t>بررسی جریان های فکری و سیاسی گذشته</w:t>
      </w:r>
    </w:p>
    <w:p w:rsidR="00000000" w:rsidRDefault="0048694F">
      <w:pPr>
        <w:pStyle w:val="contentparagraph"/>
        <w:bidi/>
        <w:jc w:val="both"/>
        <w:divId w:val="1707288356"/>
        <w:rPr>
          <w:rFonts w:cs="B Zar" w:hint="cs"/>
          <w:color w:val="000000"/>
          <w:sz w:val="36"/>
          <w:szCs w:val="36"/>
          <w:rtl/>
        </w:rPr>
      </w:pPr>
      <w:r>
        <w:rPr>
          <w:rStyle w:val="contenttext"/>
          <w:rFonts w:cs="B Zar" w:hint="cs"/>
          <w:color w:val="000000"/>
          <w:sz w:val="36"/>
          <w:szCs w:val="36"/>
          <w:rtl/>
        </w:rPr>
        <w:t>مسئولیت فیلم سازان در برابر شخصیت های بصیر</w:t>
      </w:r>
    </w:p>
    <w:p w:rsidR="00000000" w:rsidRDefault="0048694F">
      <w:pPr>
        <w:pStyle w:val="Heading4"/>
        <w:shd w:val="clear" w:color="auto" w:fill="FFFFFF"/>
        <w:bidi/>
        <w:jc w:val="both"/>
        <w:divId w:val="492375008"/>
        <w:rPr>
          <w:rFonts w:eastAsia="Times New Roman" w:cs="B Titr" w:hint="cs"/>
          <w:b w:val="0"/>
          <w:bCs w:val="0"/>
          <w:color w:val="0080C0"/>
          <w:sz w:val="29"/>
          <w:szCs w:val="29"/>
          <w:rtl/>
        </w:rPr>
      </w:pPr>
      <w:r>
        <w:rPr>
          <w:rFonts w:eastAsia="Times New Roman" w:cs="B Titr" w:hint="cs"/>
          <w:b w:val="0"/>
          <w:bCs w:val="0"/>
          <w:color w:val="0080C0"/>
          <w:sz w:val="29"/>
          <w:szCs w:val="29"/>
          <w:rtl/>
        </w:rPr>
        <w:t>شناساندن وظیفه</w:t>
      </w:r>
    </w:p>
    <w:p w:rsidR="00000000" w:rsidRDefault="0048694F">
      <w:pPr>
        <w:pStyle w:val="contentparagraph"/>
        <w:bidi/>
        <w:jc w:val="both"/>
        <w:divId w:val="492375008"/>
        <w:rPr>
          <w:rFonts w:cs="B Zar" w:hint="cs"/>
          <w:color w:val="000000"/>
          <w:sz w:val="36"/>
          <w:szCs w:val="36"/>
          <w:rtl/>
        </w:rPr>
      </w:pPr>
      <w:r>
        <w:rPr>
          <w:rStyle w:val="contenttext"/>
          <w:rFonts w:cs="B Zar" w:hint="cs"/>
          <w:color w:val="000000"/>
          <w:sz w:val="36"/>
          <w:szCs w:val="36"/>
          <w:rtl/>
        </w:rPr>
        <w:t>شناساندن وظیفه</w:t>
      </w:r>
    </w:p>
    <w:p w:rsidR="00000000" w:rsidRDefault="0048694F">
      <w:pPr>
        <w:pStyle w:val="contentparagraph"/>
        <w:bidi/>
        <w:jc w:val="both"/>
        <w:divId w:val="492375008"/>
        <w:rPr>
          <w:rFonts w:cs="B Zar" w:hint="cs"/>
          <w:color w:val="000000"/>
          <w:sz w:val="36"/>
          <w:szCs w:val="36"/>
          <w:rtl/>
        </w:rPr>
      </w:pPr>
      <w:r>
        <w:rPr>
          <w:rStyle w:val="contenttext"/>
          <w:rFonts w:cs="B Zar" w:hint="cs"/>
          <w:color w:val="000000"/>
          <w:sz w:val="36"/>
          <w:szCs w:val="36"/>
          <w:rtl/>
        </w:rPr>
        <w:t>با توجه به گستردگی مخاطبان رسانه یکی از نقش های اساسی آن، تجزیه و تحلیل دقیق مسائل روز و جهت دهی آگاهانه حرکت عموم</w:t>
      </w:r>
      <w:r>
        <w:rPr>
          <w:rStyle w:val="contenttext"/>
          <w:rFonts w:cs="B Zar" w:hint="cs"/>
          <w:color w:val="000000"/>
          <w:sz w:val="36"/>
          <w:szCs w:val="36"/>
          <w:rtl/>
        </w:rPr>
        <w:t xml:space="preserve">ی مردم به سوی ایفای وظایف اصلی دینی است. </w:t>
      </w:r>
    </w:p>
    <w:p w:rsidR="00000000" w:rsidRDefault="0048694F">
      <w:pPr>
        <w:pStyle w:val="contentparagraph"/>
        <w:bidi/>
        <w:jc w:val="both"/>
        <w:divId w:val="492375008"/>
        <w:rPr>
          <w:rFonts w:cs="B Zar" w:hint="cs"/>
          <w:color w:val="000000"/>
          <w:sz w:val="36"/>
          <w:szCs w:val="36"/>
          <w:rtl/>
        </w:rPr>
      </w:pPr>
      <w:r>
        <w:rPr>
          <w:rStyle w:val="contenttext"/>
          <w:rFonts w:cs="B Zar" w:hint="cs"/>
          <w:color w:val="000000"/>
          <w:sz w:val="36"/>
          <w:szCs w:val="36"/>
          <w:rtl/>
        </w:rPr>
        <w:t xml:space="preserve">در این زمینه، مقام معظم رهبری با اشاره به اقدام بصیرانه امام حسین علیه السلام ، می فرماید: </w:t>
      </w:r>
    </w:p>
    <w:p w:rsidR="00000000" w:rsidRDefault="0048694F">
      <w:pPr>
        <w:pStyle w:val="contentparagraph"/>
        <w:bidi/>
        <w:jc w:val="both"/>
        <w:divId w:val="492375008"/>
        <w:rPr>
          <w:rFonts w:cs="B Zar" w:hint="cs"/>
          <w:color w:val="000000"/>
          <w:sz w:val="36"/>
          <w:szCs w:val="36"/>
          <w:rtl/>
        </w:rPr>
      </w:pPr>
      <w:r>
        <w:rPr>
          <w:rStyle w:val="contenttext"/>
          <w:rFonts w:cs="B Zar" w:hint="cs"/>
          <w:color w:val="000000"/>
          <w:sz w:val="36"/>
          <w:szCs w:val="36"/>
          <w:rtl/>
        </w:rPr>
        <w:t>حسین بن علی علیه السلام ، در یک فصل بسیار حساس تاریخ اسلام، وظیفه اصلی را از وظایف گوناگون و دارای مراتب مختلف اهمیت، تشخی</w:t>
      </w:r>
      <w:r>
        <w:rPr>
          <w:rStyle w:val="contenttext"/>
          <w:rFonts w:cs="B Zar" w:hint="cs"/>
          <w:color w:val="000000"/>
          <w:sz w:val="36"/>
          <w:szCs w:val="36"/>
          <w:rtl/>
        </w:rPr>
        <w:t>ص داد و این وظیفه را به انجام رساند. او در شناخت چیزی که آن روز دنیای اسلام به آن احتیاج داشت، دچار توهم و اشتباه نشد؛ درحالی که این، یکی از نقاط آسیب پذیر در زندگی مسلمین در دوران های مختلف است؛ یعنی اینکه، آحاد ملت و راهنمایان آنها و برجستگان دنیای اسلام</w:t>
      </w:r>
      <w:r>
        <w:rPr>
          <w:rStyle w:val="contenttext"/>
          <w:rFonts w:cs="B Zar" w:hint="cs"/>
          <w:color w:val="000000"/>
          <w:sz w:val="36"/>
          <w:szCs w:val="36"/>
          <w:rtl/>
        </w:rPr>
        <w:t xml:space="preserve">، در برهه ای از زمان، وظیفه اصلی را اشتباه کنند؛ ندانند چه چیز اصلی است و باید به آن پرداخت و باید کارهای دیگر را اگر لازم شد، فدای آن کرد و چه چیز فرعی و درجه دوم است و هر حرکت و کاری را به قدر خودِ آن باید اهمیت داد و برایش تلاش کرد. </w:t>
      </w:r>
    </w:p>
    <w:p w:rsidR="00000000" w:rsidRDefault="0048694F">
      <w:pPr>
        <w:pStyle w:val="contentparagraph"/>
        <w:bidi/>
        <w:jc w:val="both"/>
        <w:divId w:val="492375008"/>
        <w:rPr>
          <w:rFonts w:cs="B Zar" w:hint="cs"/>
          <w:color w:val="000000"/>
          <w:sz w:val="36"/>
          <w:szCs w:val="36"/>
          <w:rtl/>
        </w:rPr>
      </w:pPr>
      <w:r>
        <w:rPr>
          <w:rStyle w:val="contenttext"/>
          <w:rFonts w:cs="B Zar" w:hint="cs"/>
          <w:color w:val="000000"/>
          <w:sz w:val="36"/>
          <w:szCs w:val="36"/>
          <w:rtl/>
        </w:rPr>
        <w:t>در همان زمان حرکت ا</w:t>
      </w:r>
      <w:r>
        <w:rPr>
          <w:rStyle w:val="contenttext"/>
          <w:rFonts w:cs="B Zar" w:hint="cs"/>
          <w:color w:val="000000"/>
          <w:sz w:val="36"/>
          <w:szCs w:val="36"/>
          <w:rtl/>
        </w:rPr>
        <w:t>باعبدالله علیه السلام ، کسانی بودند که اگر با آنها در باب این قضیه صحبت می شد که «اکنون وقت قیام است» و می فهمیدند که این کار، به دنبال خود، مشکلات و دردسرهایی دارد، به تکالیف درجه دو می چسبیدند، کما اینکه دیدیم، عده ای همین کار را کردند. در میان آنهایی که</w:t>
      </w:r>
      <w:r>
        <w:rPr>
          <w:rStyle w:val="contenttext"/>
          <w:rFonts w:cs="B Zar" w:hint="cs"/>
          <w:color w:val="000000"/>
          <w:sz w:val="36"/>
          <w:szCs w:val="36"/>
          <w:rtl/>
        </w:rPr>
        <w:t xml:space="preserve"> با امام حسین علیه السلام حرکت نکردند و نرفتند، آدم های مؤمن و متعهد وجود داشت. این طور نبود که همه اهل دنیا باشند. آن روز در بین </w:t>
      </w:r>
    </w:p>
    <w:p w:rsidR="00000000" w:rsidRDefault="0048694F">
      <w:pPr>
        <w:pStyle w:val="contentparagraph"/>
        <w:bidi/>
        <w:jc w:val="both"/>
        <w:divId w:val="1751924939"/>
        <w:rPr>
          <w:rFonts w:cs="B Zar" w:hint="cs"/>
          <w:color w:val="000000"/>
          <w:sz w:val="36"/>
          <w:szCs w:val="36"/>
          <w:rtl/>
        </w:rPr>
      </w:pPr>
      <w:r>
        <w:rPr>
          <w:rStyle w:val="contenttext"/>
          <w:rFonts w:cs="B Zar" w:hint="cs"/>
          <w:color w:val="000000"/>
          <w:sz w:val="36"/>
          <w:szCs w:val="36"/>
          <w:rtl/>
        </w:rPr>
        <w:t>ص: 228</w:t>
      </w:r>
    </w:p>
    <w:p w:rsidR="00000000" w:rsidRDefault="0048694F">
      <w:pPr>
        <w:pStyle w:val="contentparagraph"/>
        <w:bidi/>
        <w:jc w:val="both"/>
        <w:divId w:val="1751924939"/>
        <w:rPr>
          <w:rFonts w:cs="B Zar" w:hint="cs"/>
          <w:color w:val="000000"/>
          <w:sz w:val="36"/>
          <w:szCs w:val="36"/>
          <w:rtl/>
        </w:rPr>
      </w:pPr>
      <w:r>
        <w:rPr>
          <w:rStyle w:val="contenttext"/>
          <w:rFonts w:cs="B Zar" w:hint="cs"/>
          <w:color w:val="000000"/>
          <w:sz w:val="36"/>
          <w:szCs w:val="36"/>
          <w:rtl/>
        </w:rPr>
        <w:t xml:space="preserve">سران و برگزیدگان دنیای اسلام، آدم های مؤمن و کسانی که می خواستند طبق وظیفه عمل کنند، بودند، اما تکلیف را نمی فهمیدند؛ </w:t>
      </w:r>
      <w:r>
        <w:rPr>
          <w:rStyle w:val="contenttext"/>
          <w:rFonts w:cs="B Zar" w:hint="cs"/>
          <w:color w:val="000000"/>
          <w:sz w:val="36"/>
          <w:szCs w:val="36"/>
          <w:rtl/>
        </w:rPr>
        <w:t>وضعیت زمان را تشخیص نمی دادند؛ دشمن اصلی را نمی شناختند و کار اصلی و محوری را با کارهای درجه دو و درجه سه، اشتباه می کردند. این، یکی از ابتلائات بزرگ دنیای اسلام بوده است. امروز هم ممکن است ما دچار آن شویم و آنچه را که مهم است، با چیز کم اهمیت تر اشتباه کن</w:t>
      </w:r>
      <w:r>
        <w:rPr>
          <w:rStyle w:val="contenttext"/>
          <w:rFonts w:cs="B Zar" w:hint="cs"/>
          <w:color w:val="000000"/>
          <w:sz w:val="36"/>
          <w:szCs w:val="36"/>
          <w:rtl/>
        </w:rPr>
        <w:t>یم. باید وظیفه اساسی را که قوام و حیات جامعه به آن است، پیدا کرد.</w:t>
      </w:r>
      <w:hyperlink w:anchor="content_note_228_1" w:tooltip="دیدار مقام معظم رهبری، حضرت آیه الله خامنه ای با علما و روحانیان،7/5/1371." w:history="1">
        <w:r>
          <w:rPr>
            <w:rStyle w:val="Hyperlink"/>
            <w:rFonts w:cs="B Zar" w:hint="cs"/>
            <w:sz w:val="36"/>
            <w:szCs w:val="36"/>
            <w:rtl/>
          </w:rPr>
          <w:t>(1)</w:t>
        </w:r>
      </w:hyperlink>
    </w:p>
    <w:p w:rsidR="00000000" w:rsidRDefault="0048694F">
      <w:pPr>
        <w:pStyle w:val="Heading4"/>
        <w:shd w:val="clear" w:color="auto" w:fill="FFFFFF"/>
        <w:bidi/>
        <w:jc w:val="both"/>
        <w:divId w:val="1738477195"/>
        <w:rPr>
          <w:rFonts w:eastAsia="Times New Roman" w:cs="B Titr" w:hint="cs"/>
          <w:b w:val="0"/>
          <w:bCs w:val="0"/>
          <w:color w:val="0080C0"/>
          <w:sz w:val="29"/>
          <w:szCs w:val="29"/>
          <w:rtl/>
        </w:rPr>
      </w:pPr>
      <w:r>
        <w:rPr>
          <w:rFonts w:eastAsia="Times New Roman" w:cs="B Titr" w:hint="cs"/>
          <w:b w:val="0"/>
          <w:bCs w:val="0"/>
          <w:color w:val="0080C0"/>
          <w:sz w:val="29"/>
          <w:szCs w:val="29"/>
          <w:rtl/>
        </w:rPr>
        <w:t>افزایش تحلیل سیاسی</w:t>
      </w:r>
    </w:p>
    <w:p w:rsidR="00000000" w:rsidRDefault="0048694F">
      <w:pPr>
        <w:pStyle w:val="contentparagraph"/>
        <w:bidi/>
        <w:jc w:val="both"/>
        <w:divId w:val="1738477195"/>
        <w:rPr>
          <w:rFonts w:cs="B Zar" w:hint="cs"/>
          <w:color w:val="000000"/>
          <w:sz w:val="36"/>
          <w:szCs w:val="36"/>
          <w:rtl/>
        </w:rPr>
      </w:pPr>
      <w:r>
        <w:rPr>
          <w:rStyle w:val="contenttext"/>
          <w:rFonts w:cs="B Zar" w:hint="cs"/>
          <w:color w:val="000000"/>
          <w:sz w:val="36"/>
          <w:szCs w:val="36"/>
          <w:rtl/>
        </w:rPr>
        <w:t>افزایش تحلیل سیاسی</w:t>
      </w:r>
    </w:p>
    <w:p w:rsidR="00000000" w:rsidRDefault="0048694F">
      <w:pPr>
        <w:pStyle w:val="contentparagraph"/>
        <w:bidi/>
        <w:jc w:val="both"/>
        <w:divId w:val="1738477195"/>
        <w:rPr>
          <w:rFonts w:cs="B Zar" w:hint="cs"/>
          <w:color w:val="000000"/>
          <w:sz w:val="36"/>
          <w:szCs w:val="36"/>
          <w:rtl/>
        </w:rPr>
      </w:pPr>
      <w:r>
        <w:rPr>
          <w:rStyle w:val="contenttext"/>
          <w:rFonts w:cs="B Zar" w:hint="cs"/>
          <w:color w:val="000000"/>
          <w:sz w:val="36"/>
          <w:szCs w:val="36"/>
          <w:rtl/>
        </w:rPr>
        <w:t xml:space="preserve">یکی از مواضع عمده بر سر راه پیشوایان معصوم علیهم السلام در برقراری کامل حکومت اسلامی یا شکست در رویارویی با جبهه نظامی دشمن، ناتوانی مردم در تحلیل سیاسی مسائل دینی و اجتماعی بود. </w:t>
      </w:r>
    </w:p>
    <w:p w:rsidR="00000000" w:rsidRDefault="0048694F">
      <w:pPr>
        <w:pStyle w:val="contentparagraph"/>
        <w:bidi/>
        <w:jc w:val="both"/>
        <w:divId w:val="1738477195"/>
        <w:rPr>
          <w:rFonts w:cs="B Zar" w:hint="cs"/>
          <w:color w:val="000000"/>
          <w:sz w:val="36"/>
          <w:szCs w:val="36"/>
          <w:rtl/>
        </w:rPr>
      </w:pPr>
      <w:r>
        <w:rPr>
          <w:rStyle w:val="contenttext"/>
          <w:rFonts w:cs="B Zar" w:hint="cs"/>
          <w:color w:val="000000"/>
          <w:sz w:val="36"/>
          <w:szCs w:val="36"/>
          <w:rtl/>
        </w:rPr>
        <w:t xml:space="preserve">به تعبیر مقام معظم رهبری: </w:t>
      </w:r>
    </w:p>
    <w:p w:rsidR="00000000" w:rsidRDefault="0048694F">
      <w:pPr>
        <w:pStyle w:val="contentparagraph"/>
        <w:bidi/>
        <w:jc w:val="both"/>
        <w:divId w:val="1738477195"/>
        <w:rPr>
          <w:rFonts w:cs="B Zar" w:hint="cs"/>
          <w:color w:val="000000"/>
          <w:sz w:val="36"/>
          <w:szCs w:val="36"/>
          <w:rtl/>
        </w:rPr>
      </w:pPr>
      <w:r>
        <w:rPr>
          <w:rStyle w:val="contenttext"/>
          <w:rFonts w:cs="B Zar" w:hint="cs"/>
          <w:color w:val="000000"/>
          <w:sz w:val="36"/>
          <w:szCs w:val="36"/>
          <w:rtl/>
        </w:rPr>
        <w:t>چیزی که امام حسن مجتبی علیه السلام را شکست داد، ن</w:t>
      </w:r>
      <w:r>
        <w:rPr>
          <w:rStyle w:val="contenttext"/>
          <w:rFonts w:cs="B Zar" w:hint="cs"/>
          <w:color w:val="000000"/>
          <w:sz w:val="36"/>
          <w:szCs w:val="36"/>
          <w:rtl/>
        </w:rPr>
        <w:t>بودن تحلیل سیاسی در مردم بود. مردم، تحلیل سیاسی نداشتند. چیزی که فتنه خوارج را به وجود آورد و امیر المؤمنین علی علیه السلام را آن طور زیر فشار قرار داد و قدرتمندترین آدم تاریخ را آن گونه مظلوم کرد، نبودن تحلیل سیاسی در مردم بود؛ والّا همه مردم که بی دین نب</w:t>
      </w:r>
      <w:r>
        <w:rPr>
          <w:rStyle w:val="contenttext"/>
          <w:rFonts w:cs="B Zar" w:hint="cs"/>
          <w:color w:val="000000"/>
          <w:sz w:val="36"/>
          <w:szCs w:val="36"/>
          <w:rtl/>
        </w:rPr>
        <w:t>ودند، تحلیل سیاسی نداشتند. یک شایعه دشمن می انداخت، فوراً این شایعه همه جا پخش می شد و همه آن را قبول می کردند.</w:t>
      </w:r>
      <w:hyperlink w:anchor="content_note_228_2" w:tooltip="سخنان رهبری در دیدار دانش آموزان و دانشجویان به مناسبت «روز ملی مبارزه با استکبار»، 12/8/1372." w:history="1">
        <w:r>
          <w:rPr>
            <w:rStyle w:val="Hyperlink"/>
            <w:rFonts w:cs="B Zar" w:hint="cs"/>
            <w:sz w:val="36"/>
            <w:szCs w:val="36"/>
            <w:rtl/>
          </w:rPr>
          <w:t>(2</w:t>
        </w:r>
        <w:r>
          <w:rPr>
            <w:rStyle w:val="Hyperlink"/>
            <w:rFonts w:cs="B Zar" w:hint="cs"/>
            <w:sz w:val="36"/>
            <w:szCs w:val="36"/>
            <w:rtl/>
          </w:rPr>
          <w:t>)</w:t>
        </w:r>
      </w:hyperlink>
    </w:p>
    <w:p w:rsidR="00000000" w:rsidRDefault="0048694F">
      <w:pPr>
        <w:pStyle w:val="contentparagraph"/>
        <w:bidi/>
        <w:jc w:val="both"/>
        <w:divId w:val="1738477195"/>
        <w:rPr>
          <w:rFonts w:cs="B Zar" w:hint="cs"/>
          <w:color w:val="000000"/>
          <w:sz w:val="36"/>
          <w:szCs w:val="36"/>
          <w:rtl/>
        </w:rPr>
      </w:pPr>
      <w:r>
        <w:rPr>
          <w:rStyle w:val="contenttext"/>
          <w:rFonts w:cs="B Zar" w:hint="cs"/>
          <w:color w:val="000000"/>
          <w:sz w:val="36"/>
          <w:szCs w:val="36"/>
          <w:rtl/>
        </w:rPr>
        <w:t xml:space="preserve">بنابراین، یکی دیگر از وظایف رسانه ملی، افزون بر جهت دهی درستِ حرکت جامعه به سوی ارزش ها، افزایش قدرت تحلیل سیاسی در مردم است؛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200" style="width:0;height:1.5pt" o:hralign="center" o:hrstd="t" o:hr="t" fillcolor="#a0a0a0" stroked="f"/>
        </w:pict>
      </w:r>
    </w:p>
    <w:p w:rsidR="00000000" w:rsidRDefault="0048694F">
      <w:pPr>
        <w:bidi/>
        <w:jc w:val="both"/>
        <w:divId w:val="973172666"/>
        <w:rPr>
          <w:rFonts w:eastAsia="Times New Roman" w:cs="B Zar" w:hint="cs"/>
          <w:color w:val="000000"/>
          <w:sz w:val="36"/>
          <w:szCs w:val="36"/>
          <w:rtl/>
        </w:rPr>
      </w:pPr>
      <w:r>
        <w:rPr>
          <w:rFonts w:eastAsia="Times New Roman" w:cs="B Zar" w:hint="cs"/>
          <w:color w:val="000000"/>
          <w:sz w:val="36"/>
          <w:szCs w:val="36"/>
          <w:rtl/>
        </w:rPr>
        <w:t>1- دیدار مقام معظم رهبری، حضرت آیه الله خامنه ای با علما و روحانیان،7/5/1371.</w:t>
      </w:r>
    </w:p>
    <w:p w:rsidR="00000000" w:rsidRDefault="0048694F">
      <w:pPr>
        <w:bidi/>
        <w:jc w:val="both"/>
        <w:divId w:val="1848398987"/>
        <w:rPr>
          <w:rFonts w:eastAsia="Times New Roman" w:cs="B Zar" w:hint="cs"/>
          <w:color w:val="000000"/>
          <w:sz w:val="36"/>
          <w:szCs w:val="36"/>
          <w:rtl/>
        </w:rPr>
      </w:pPr>
      <w:r>
        <w:rPr>
          <w:rFonts w:eastAsia="Times New Roman" w:cs="B Zar" w:hint="cs"/>
          <w:color w:val="000000"/>
          <w:sz w:val="36"/>
          <w:szCs w:val="36"/>
          <w:rtl/>
        </w:rPr>
        <w:t>2- سخنان رهب</w:t>
      </w:r>
      <w:r>
        <w:rPr>
          <w:rFonts w:eastAsia="Times New Roman" w:cs="B Zar" w:hint="cs"/>
          <w:color w:val="000000"/>
          <w:sz w:val="36"/>
          <w:szCs w:val="36"/>
          <w:rtl/>
        </w:rPr>
        <w:t>ری در دیدار دانش آموزان و دانشجویان به مناسبت «روز ملی مبارزه با استکبار»، 12/8/1372.</w:t>
      </w:r>
    </w:p>
    <w:p w:rsidR="00000000" w:rsidRDefault="0048694F">
      <w:pPr>
        <w:pStyle w:val="contentparagraph"/>
        <w:bidi/>
        <w:jc w:val="both"/>
        <w:divId w:val="921331561"/>
        <w:rPr>
          <w:rFonts w:cs="B Zar" w:hint="cs"/>
          <w:color w:val="000000"/>
          <w:sz w:val="36"/>
          <w:szCs w:val="36"/>
          <w:rtl/>
        </w:rPr>
      </w:pPr>
      <w:r>
        <w:rPr>
          <w:rStyle w:val="contenttext"/>
          <w:rFonts w:cs="B Zar" w:hint="cs"/>
          <w:color w:val="000000"/>
          <w:sz w:val="36"/>
          <w:szCs w:val="36"/>
          <w:rtl/>
        </w:rPr>
        <w:t>ص: 229</w:t>
      </w:r>
    </w:p>
    <w:p w:rsidR="00000000" w:rsidRDefault="0048694F">
      <w:pPr>
        <w:pStyle w:val="contentparagraph"/>
        <w:bidi/>
        <w:jc w:val="both"/>
        <w:divId w:val="921331561"/>
        <w:rPr>
          <w:rFonts w:cs="B Zar" w:hint="cs"/>
          <w:color w:val="000000"/>
          <w:sz w:val="36"/>
          <w:szCs w:val="36"/>
          <w:rtl/>
        </w:rPr>
      </w:pPr>
      <w:r>
        <w:rPr>
          <w:rStyle w:val="contenttext"/>
          <w:rFonts w:cs="B Zar" w:hint="cs"/>
          <w:color w:val="000000"/>
          <w:sz w:val="36"/>
          <w:szCs w:val="36"/>
          <w:rtl/>
        </w:rPr>
        <w:t>به گونه ای که خود مردم، به ویژه طبقه علمی و دانشگاهی، در هر دوره حساس، اصولی ترین وظایف خود را با تحلیل درست شخصی تشخیص دهند.</w:t>
      </w:r>
    </w:p>
    <w:p w:rsidR="00000000" w:rsidRDefault="0048694F">
      <w:pPr>
        <w:pStyle w:val="Heading4"/>
        <w:shd w:val="clear" w:color="auto" w:fill="FFFFFF"/>
        <w:bidi/>
        <w:jc w:val="both"/>
        <w:divId w:val="1544175972"/>
        <w:rPr>
          <w:rFonts w:eastAsia="Times New Roman" w:cs="B Titr" w:hint="cs"/>
          <w:b w:val="0"/>
          <w:bCs w:val="0"/>
          <w:color w:val="0080C0"/>
          <w:sz w:val="29"/>
          <w:szCs w:val="29"/>
          <w:rtl/>
        </w:rPr>
      </w:pPr>
      <w:r>
        <w:rPr>
          <w:rFonts w:eastAsia="Times New Roman" w:cs="B Titr" w:hint="cs"/>
          <w:b w:val="0"/>
          <w:bCs w:val="0"/>
          <w:color w:val="0080C0"/>
          <w:sz w:val="29"/>
          <w:szCs w:val="29"/>
          <w:rtl/>
        </w:rPr>
        <w:t>الگودهی مناسب</w:t>
      </w:r>
    </w:p>
    <w:p w:rsidR="00000000" w:rsidRDefault="0048694F">
      <w:pPr>
        <w:pStyle w:val="contentparagraph"/>
        <w:bidi/>
        <w:jc w:val="both"/>
        <w:divId w:val="1544175972"/>
        <w:rPr>
          <w:rFonts w:cs="B Zar" w:hint="cs"/>
          <w:color w:val="000000"/>
          <w:sz w:val="36"/>
          <w:szCs w:val="36"/>
          <w:rtl/>
        </w:rPr>
      </w:pPr>
      <w:r>
        <w:rPr>
          <w:rStyle w:val="contenttext"/>
          <w:rFonts w:cs="B Zar" w:hint="cs"/>
          <w:color w:val="000000"/>
          <w:sz w:val="36"/>
          <w:szCs w:val="36"/>
          <w:rtl/>
        </w:rPr>
        <w:t>الگودهی مناسب</w:t>
      </w:r>
    </w:p>
    <w:p w:rsidR="00000000" w:rsidRDefault="0048694F">
      <w:pPr>
        <w:pStyle w:val="contentparagraph"/>
        <w:bidi/>
        <w:jc w:val="both"/>
        <w:divId w:val="1544175972"/>
        <w:rPr>
          <w:rFonts w:cs="B Zar" w:hint="cs"/>
          <w:color w:val="000000"/>
          <w:sz w:val="36"/>
          <w:szCs w:val="36"/>
          <w:rtl/>
        </w:rPr>
      </w:pPr>
      <w:r>
        <w:rPr>
          <w:rStyle w:val="contenttext"/>
          <w:rFonts w:cs="B Zar" w:hint="cs"/>
          <w:color w:val="000000"/>
          <w:sz w:val="36"/>
          <w:szCs w:val="36"/>
          <w:rtl/>
        </w:rPr>
        <w:t xml:space="preserve">انسان در همه امور زندگی، اعم از مادی و معنوی، ضمن داشتن دانش و آگاهی، به همان میزان که به عقل، تجربه و اندوخته های خود برای رسیدن به جایی و پیمودن راهی نیازمند است، برای رشد و بالندگی، به الگوهای مطمئن نیاز دارد. </w:t>
      </w:r>
    </w:p>
    <w:p w:rsidR="00000000" w:rsidRDefault="0048694F">
      <w:pPr>
        <w:pStyle w:val="contentparagraph"/>
        <w:bidi/>
        <w:jc w:val="both"/>
        <w:divId w:val="1544175972"/>
        <w:rPr>
          <w:rFonts w:cs="B Zar" w:hint="cs"/>
          <w:color w:val="000000"/>
          <w:sz w:val="36"/>
          <w:szCs w:val="36"/>
          <w:rtl/>
        </w:rPr>
      </w:pPr>
      <w:r>
        <w:rPr>
          <w:rStyle w:val="contenttext"/>
          <w:rFonts w:cs="B Zar" w:hint="cs"/>
          <w:color w:val="000000"/>
          <w:sz w:val="36"/>
          <w:szCs w:val="36"/>
          <w:rtl/>
        </w:rPr>
        <w:t>بشر پیوسته به دنبال الگوهایی می گردد که از</w:t>
      </w:r>
      <w:r>
        <w:rPr>
          <w:rStyle w:val="contenttext"/>
          <w:rFonts w:cs="B Zar" w:hint="cs"/>
          <w:color w:val="000000"/>
          <w:sz w:val="36"/>
          <w:szCs w:val="36"/>
          <w:rtl/>
        </w:rPr>
        <w:t xml:space="preserve"> نظر او ممتاز و دارای شخصیت عالی و بزرگی در مقایسه با دیگران هستند و بدین ترتیب، می کوشد از رفتار و گفتار و حتی حرکات ظاهری آنان در زندگی خود الهام گیرد. </w:t>
      </w:r>
    </w:p>
    <w:p w:rsidR="00000000" w:rsidRDefault="0048694F">
      <w:pPr>
        <w:pStyle w:val="contentparagraph"/>
        <w:bidi/>
        <w:jc w:val="both"/>
        <w:divId w:val="1544175972"/>
        <w:rPr>
          <w:rFonts w:cs="B Zar" w:hint="cs"/>
          <w:color w:val="000000"/>
          <w:sz w:val="36"/>
          <w:szCs w:val="36"/>
          <w:rtl/>
        </w:rPr>
      </w:pPr>
      <w:r>
        <w:rPr>
          <w:rStyle w:val="contenttext"/>
          <w:rFonts w:cs="B Zar" w:hint="cs"/>
          <w:color w:val="000000"/>
          <w:sz w:val="36"/>
          <w:szCs w:val="36"/>
          <w:rtl/>
        </w:rPr>
        <w:t>امروزه هیچ نیرویی به خوبیِ هنرمندان متعهد نمی تواند شخصیت های معنوی و الهام بخش را برای مردم نمایان س</w:t>
      </w:r>
      <w:r>
        <w:rPr>
          <w:rStyle w:val="contenttext"/>
          <w:rFonts w:cs="B Zar" w:hint="cs"/>
          <w:color w:val="000000"/>
          <w:sz w:val="36"/>
          <w:szCs w:val="36"/>
          <w:rtl/>
        </w:rPr>
        <w:t>ازد و جنبه های پیچیده زندگی آنان را روشن کند و نیز هیچ وسیله ای به خوبی و گستردگی رسانه و خاصه «صدا و سیما» نمی تواند به پخش سیمای هدایت گرانه آنان بپردازد.</w:t>
      </w:r>
    </w:p>
    <w:p w:rsidR="00000000" w:rsidRDefault="0048694F">
      <w:pPr>
        <w:pStyle w:val="Heading4"/>
        <w:shd w:val="clear" w:color="auto" w:fill="FFFFFF"/>
        <w:bidi/>
        <w:jc w:val="both"/>
        <w:divId w:val="152726564"/>
        <w:rPr>
          <w:rFonts w:eastAsia="Times New Roman" w:cs="B Titr" w:hint="cs"/>
          <w:b w:val="0"/>
          <w:bCs w:val="0"/>
          <w:color w:val="0080C0"/>
          <w:sz w:val="29"/>
          <w:szCs w:val="29"/>
          <w:rtl/>
        </w:rPr>
      </w:pPr>
      <w:r>
        <w:rPr>
          <w:rFonts w:eastAsia="Times New Roman" w:cs="B Titr" w:hint="cs"/>
          <w:b w:val="0"/>
          <w:bCs w:val="0"/>
          <w:color w:val="0080C0"/>
          <w:sz w:val="29"/>
          <w:szCs w:val="29"/>
          <w:rtl/>
        </w:rPr>
        <w:t>بررسی جریان های فکری و سیاسی گذشته</w:t>
      </w:r>
    </w:p>
    <w:p w:rsidR="00000000" w:rsidRDefault="0048694F">
      <w:pPr>
        <w:pStyle w:val="contentparagraph"/>
        <w:bidi/>
        <w:jc w:val="both"/>
        <w:divId w:val="152726564"/>
        <w:rPr>
          <w:rFonts w:cs="B Zar" w:hint="cs"/>
          <w:color w:val="000000"/>
          <w:sz w:val="36"/>
          <w:szCs w:val="36"/>
          <w:rtl/>
        </w:rPr>
      </w:pPr>
      <w:r>
        <w:rPr>
          <w:rStyle w:val="contenttext"/>
          <w:rFonts w:cs="B Zar" w:hint="cs"/>
          <w:color w:val="000000"/>
          <w:sz w:val="36"/>
          <w:szCs w:val="36"/>
          <w:rtl/>
        </w:rPr>
        <w:t>بررسی جریان های فکری و سیاسی گذشته</w:t>
      </w:r>
    </w:p>
    <w:p w:rsidR="00000000" w:rsidRDefault="0048694F">
      <w:pPr>
        <w:pStyle w:val="contentparagraph"/>
        <w:bidi/>
        <w:jc w:val="both"/>
        <w:divId w:val="152726564"/>
        <w:rPr>
          <w:rFonts w:cs="B Zar" w:hint="cs"/>
          <w:color w:val="000000"/>
          <w:sz w:val="36"/>
          <w:szCs w:val="36"/>
          <w:rtl/>
        </w:rPr>
      </w:pPr>
      <w:r>
        <w:rPr>
          <w:rStyle w:val="contenttext"/>
          <w:rFonts w:cs="B Zar" w:hint="cs"/>
          <w:color w:val="000000"/>
          <w:sz w:val="36"/>
          <w:szCs w:val="36"/>
          <w:rtl/>
        </w:rPr>
        <w:t xml:space="preserve">بررسی جریان های فکری و سیاسی گذشته، از آن رو اهمیت دارد که به انسان در برابر شبهه ها و صف بندی های سیاسی و اجتماعی، بینایی و بصیرت می بخشد و او را در تصمیم گیری مناسب و سودمند یاری می رساند. مطالعه سرگذشت جریان های حق ستیز و باطل محور، با در اختیار گذاشتن </w:t>
      </w:r>
      <w:r>
        <w:rPr>
          <w:rStyle w:val="contenttext"/>
          <w:rFonts w:cs="B Zar" w:hint="cs"/>
          <w:color w:val="000000"/>
          <w:sz w:val="36"/>
          <w:szCs w:val="36"/>
          <w:rtl/>
        </w:rPr>
        <w:t xml:space="preserve">مجموعه ارزشمندی از تجربه ها و آموزه های عینی گذشته، فرد را از فرو رفتن در موج های نیرنگ و قرار گرفتن در دام فتنه های دشمنان باز می دارد. امام علی علیه السلام در این باره می فرمایند: «... هم اینک زمان آن فرا رسیده است که از جریان های روشن و آشکار گذشته </w:t>
      </w:r>
    </w:p>
    <w:p w:rsidR="00000000" w:rsidRDefault="0048694F">
      <w:pPr>
        <w:pStyle w:val="contentparagraph"/>
        <w:bidi/>
        <w:jc w:val="both"/>
        <w:divId w:val="858930774"/>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230</w:t>
      </w:r>
    </w:p>
    <w:p w:rsidR="00000000" w:rsidRDefault="0048694F">
      <w:pPr>
        <w:pStyle w:val="contentparagraph"/>
        <w:bidi/>
        <w:jc w:val="both"/>
        <w:divId w:val="858930774"/>
        <w:rPr>
          <w:rFonts w:cs="B Zar" w:hint="cs"/>
          <w:color w:val="000000"/>
          <w:sz w:val="36"/>
          <w:szCs w:val="36"/>
          <w:rtl/>
        </w:rPr>
      </w:pPr>
      <w:r>
        <w:rPr>
          <w:rStyle w:val="contenttext"/>
          <w:rFonts w:cs="B Zar" w:hint="cs"/>
          <w:color w:val="000000"/>
          <w:sz w:val="36"/>
          <w:szCs w:val="36"/>
          <w:rtl/>
        </w:rPr>
        <w:t>تجربه گیری و بینش یابی که بی شک، تو با ادعاهای باطل و سپردن نابخردانه خود به موج های فریب و دروغ، رهسپار راه نیاکانت شده ای...».</w:t>
      </w:r>
      <w:hyperlink w:anchor="content_note_230_1" w:tooltip="ابن ابی الحدید، شرح نهج البلاغه، ج1، ص223، خ6." w:history="1">
        <w:r>
          <w:rPr>
            <w:rStyle w:val="Hyperlink"/>
            <w:rFonts w:cs="B Zar" w:hint="cs"/>
            <w:sz w:val="36"/>
            <w:szCs w:val="36"/>
            <w:rtl/>
          </w:rPr>
          <w:t>(1)</w:t>
        </w:r>
      </w:hyperlink>
    </w:p>
    <w:p w:rsidR="00000000" w:rsidRDefault="0048694F">
      <w:pPr>
        <w:pStyle w:val="contentparagraph"/>
        <w:bidi/>
        <w:jc w:val="both"/>
        <w:divId w:val="858930774"/>
        <w:rPr>
          <w:rFonts w:cs="B Zar" w:hint="cs"/>
          <w:color w:val="000000"/>
          <w:sz w:val="36"/>
          <w:szCs w:val="36"/>
          <w:rtl/>
        </w:rPr>
      </w:pPr>
      <w:r>
        <w:rPr>
          <w:rStyle w:val="contenttext"/>
          <w:rFonts w:cs="B Zar" w:hint="cs"/>
          <w:color w:val="000000"/>
          <w:sz w:val="36"/>
          <w:szCs w:val="36"/>
          <w:rtl/>
        </w:rPr>
        <w:t>مطالعه و بررسی جریان های مخ</w:t>
      </w:r>
      <w:r>
        <w:rPr>
          <w:rStyle w:val="contenttext"/>
          <w:rFonts w:cs="B Zar" w:hint="cs"/>
          <w:color w:val="000000"/>
          <w:sz w:val="36"/>
          <w:szCs w:val="36"/>
          <w:rtl/>
        </w:rPr>
        <w:t>تلف تاریخی، نظر انسان را در موضع گیری منطقی در برابر جریان های زمانه خود یاری می رساند و از مهم ترین منابع عبرت آموزی است. افرادی که از راه آشنایی با این جریان ها و تأمل در اهداف و جهت گیری آنان، تجربه های ارزنده ای به دست آورده اند، در برابر صف بندی های س</w:t>
      </w:r>
      <w:r>
        <w:rPr>
          <w:rStyle w:val="contenttext"/>
          <w:rFonts w:cs="B Zar" w:hint="cs"/>
          <w:color w:val="000000"/>
          <w:sz w:val="36"/>
          <w:szCs w:val="36"/>
          <w:rtl/>
        </w:rPr>
        <w:t xml:space="preserve">یاسی و اجتماعی معاصر، کمتر سردرگم یا اسیر انحراف و شبهه ها می شوند؛ زیرا آموخته های تاریخی، به عنوان تجربه زنده تاریخی، به آنان بصیرت می بخشد و آنها را از افتادن در دام کژی ها و فتنه ها می رهاند. </w:t>
      </w:r>
    </w:p>
    <w:p w:rsidR="00000000" w:rsidRDefault="0048694F">
      <w:pPr>
        <w:pStyle w:val="contentparagraph"/>
        <w:bidi/>
        <w:jc w:val="both"/>
        <w:divId w:val="858930774"/>
        <w:rPr>
          <w:rFonts w:cs="B Zar" w:hint="cs"/>
          <w:color w:val="000000"/>
          <w:sz w:val="36"/>
          <w:szCs w:val="36"/>
          <w:rtl/>
        </w:rPr>
      </w:pPr>
      <w:r>
        <w:rPr>
          <w:rStyle w:val="contenttext"/>
          <w:rFonts w:cs="B Zar" w:hint="cs"/>
          <w:color w:val="000000"/>
          <w:sz w:val="36"/>
          <w:szCs w:val="36"/>
          <w:rtl/>
        </w:rPr>
        <w:t xml:space="preserve">امام علی علیه السلام در این زمینه می فرماید: «بینا کسی است </w:t>
      </w:r>
      <w:r>
        <w:rPr>
          <w:rStyle w:val="contenttext"/>
          <w:rFonts w:cs="B Zar" w:hint="cs"/>
          <w:color w:val="000000"/>
          <w:sz w:val="36"/>
          <w:szCs w:val="36"/>
          <w:rtl/>
        </w:rPr>
        <w:t>که شنید و اندیشید و دید و با دل، بینا گردید و از آنچه مایه عبرت است، سود گزید. سپس راهی روشن سپرد و از افتادن در پرتگاه ها و گم شدن در کوره ر اه ها دوری کرد».</w:t>
      </w:r>
      <w:hyperlink w:anchor="content_note_230_2" w:tooltip="ابن ابی الحدید، شرح نهج البلاغه، ج1، خطبه 10، ص239." w:history="1">
        <w:r>
          <w:rPr>
            <w:rStyle w:val="Hyperlink"/>
            <w:rFonts w:cs="B Zar" w:hint="cs"/>
            <w:sz w:val="36"/>
            <w:szCs w:val="36"/>
            <w:rtl/>
          </w:rPr>
          <w:t>(2)</w:t>
        </w:r>
      </w:hyperlink>
    </w:p>
    <w:p w:rsidR="00000000" w:rsidRDefault="0048694F">
      <w:pPr>
        <w:pStyle w:val="Heading4"/>
        <w:shd w:val="clear" w:color="auto" w:fill="FFFFFF"/>
        <w:bidi/>
        <w:jc w:val="both"/>
        <w:divId w:val="1108164851"/>
        <w:rPr>
          <w:rFonts w:eastAsia="Times New Roman" w:cs="B Titr" w:hint="cs"/>
          <w:b w:val="0"/>
          <w:bCs w:val="0"/>
          <w:color w:val="0080C0"/>
          <w:sz w:val="29"/>
          <w:szCs w:val="29"/>
          <w:rtl/>
        </w:rPr>
      </w:pPr>
      <w:r>
        <w:rPr>
          <w:rFonts w:eastAsia="Times New Roman" w:cs="B Titr" w:hint="cs"/>
          <w:b w:val="0"/>
          <w:bCs w:val="0"/>
          <w:color w:val="0080C0"/>
          <w:sz w:val="29"/>
          <w:szCs w:val="29"/>
          <w:rtl/>
        </w:rPr>
        <w:t>مسئولیت فیلم سازان در برابر شخصیت های بصیر</w:t>
      </w:r>
    </w:p>
    <w:p w:rsidR="00000000" w:rsidRDefault="0048694F">
      <w:pPr>
        <w:pStyle w:val="contentparagraph"/>
        <w:bidi/>
        <w:jc w:val="both"/>
        <w:divId w:val="1108164851"/>
        <w:rPr>
          <w:rFonts w:cs="B Zar" w:hint="cs"/>
          <w:color w:val="000000"/>
          <w:sz w:val="36"/>
          <w:szCs w:val="36"/>
          <w:rtl/>
        </w:rPr>
      </w:pPr>
      <w:r>
        <w:rPr>
          <w:rStyle w:val="contenttext"/>
          <w:rFonts w:cs="B Zar" w:hint="cs"/>
          <w:color w:val="000000"/>
          <w:sz w:val="36"/>
          <w:szCs w:val="36"/>
          <w:rtl/>
        </w:rPr>
        <w:t>مسئولیت فیلم سازان در برابر شخصیت های بصیر</w:t>
      </w:r>
    </w:p>
    <w:p w:rsidR="00000000" w:rsidRDefault="0048694F">
      <w:pPr>
        <w:pStyle w:val="contentparagraph"/>
        <w:bidi/>
        <w:jc w:val="both"/>
        <w:divId w:val="1108164851"/>
        <w:rPr>
          <w:rFonts w:cs="B Zar" w:hint="cs"/>
          <w:color w:val="000000"/>
          <w:sz w:val="36"/>
          <w:szCs w:val="36"/>
          <w:rtl/>
        </w:rPr>
      </w:pPr>
      <w:r>
        <w:rPr>
          <w:rStyle w:val="contenttext"/>
          <w:rFonts w:cs="B Zar" w:hint="cs"/>
          <w:color w:val="000000"/>
          <w:sz w:val="36"/>
          <w:szCs w:val="36"/>
          <w:rtl/>
        </w:rPr>
        <w:t>بسیاری از شخصیت های ممتاز تاریخی ما شیعیان که دارای بینش و بصیرت بوده اند و می توانند برای مردم جامعه در امور اخلاقی و دین داری، مبارزه با ستم و بی عدالتی های اجتماعی</w:t>
      </w:r>
      <w:r>
        <w:rPr>
          <w:rStyle w:val="contenttext"/>
          <w:rFonts w:cs="B Zar" w:hint="cs"/>
          <w:color w:val="000000"/>
          <w:sz w:val="36"/>
          <w:szCs w:val="36"/>
          <w:rtl/>
        </w:rPr>
        <w:t xml:space="preserve">، ولایت مداری، حکومت داری و... الگوی مناسبی باشند، تا حد زیادی ناشناخته و دور از دسترس مانده اند. همان گونه که ائمه علیهم السلام تأثیر ارزنده ای بر حفظ تشیع داشته اند، کمک یاران آنها نیز در پرتو بصیرت شان، به ویژه در جایی که معصومان خود نمی توانستند اقدام </w:t>
      </w:r>
      <w:r>
        <w:rPr>
          <w:rStyle w:val="contenttext"/>
          <w:rFonts w:cs="B Zar" w:hint="cs"/>
          <w:color w:val="000000"/>
          <w:sz w:val="36"/>
          <w:szCs w:val="36"/>
          <w:rtl/>
        </w:rPr>
        <w:t xml:space="preserve">مستقیم انجام دهند، به حفظ تشیع، کمک فراوان کرده است. </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201" style="width:0;height:1.5pt" o:hralign="center" o:hrstd="t" o:hr="t" fillcolor="#a0a0a0" stroked="f"/>
        </w:pict>
      </w:r>
    </w:p>
    <w:p w:rsidR="00000000" w:rsidRDefault="0048694F">
      <w:pPr>
        <w:bidi/>
        <w:jc w:val="both"/>
        <w:divId w:val="2028289242"/>
        <w:rPr>
          <w:rFonts w:eastAsia="Times New Roman" w:cs="B Zar" w:hint="cs"/>
          <w:color w:val="000000"/>
          <w:sz w:val="36"/>
          <w:szCs w:val="36"/>
          <w:rtl/>
        </w:rPr>
      </w:pPr>
      <w:r>
        <w:rPr>
          <w:rFonts w:eastAsia="Times New Roman" w:cs="B Zar" w:hint="cs"/>
          <w:color w:val="000000"/>
          <w:sz w:val="36"/>
          <w:szCs w:val="36"/>
          <w:rtl/>
        </w:rPr>
        <w:t>1- ابن ابی الحدید، شرح نهج البلاغه، ج1، ص223، خ6.</w:t>
      </w:r>
    </w:p>
    <w:p w:rsidR="00000000" w:rsidRDefault="0048694F">
      <w:pPr>
        <w:bidi/>
        <w:jc w:val="both"/>
        <w:divId w:val="77869082"/>
        <w:rPr>
          <w:rFonts w:eastAsia="Times New Roman" w:cs="B Zar" w:hint="cs"/>
          <w:color w:val="000000"/>
          <w:sz w:val="36"/>
          <w:szCs w:val="36"/>
          <w:rtl/>
        </w:rPr>
      </w:pPr>
      <w:r>
        <w:rPr>
          <w:rFonts w:eastAsia="Times New Roman" w:cs="B Zar" w:hint="cs"/>
          <w:color w:val="000000"/>
          <w:sz w:val="36"/>
          <w:szCs w:val="36"/>
          <w:rtl/>
        </w:rPr>
        <w:t>2- ابن ابی الحدید، شرح نهج البلاغه، ج1، خطبه 10، ص239.</w:t>
      </w:r>
    </w:p>
    <w:p w:rsidR="00000000" w:rsidRDefault="0048694F">
      <w:pPr>
        <w:pStyle w:val="contentparagraph"/>
        <w:bidi/>
        <w:jc w:val="both"/>
        <w:divId w:val="944575806"/>
        <w:rPr>
          <w:rFonts w:cs="B Zar" w:hint="cs"/>
          <w:color w:val="000000"/>
          <w:sz w:val="36"/>
          <w:szCs w:val="36"/>
          <w:rtl/>
        </w:rPr>
      </w:pPr>
      <w:r>
        <w:rPr>
          <w:rStyle w:val="contenttext"/>
          <w:rFonts w:cs="B Zar" w:hint="cs"/>
          <w:color w:val="000000"/>
          <w:sz w:val="36"/>
          <w:szCs w:val="36"/>
          <w:rtl/>
        </w:rPr>
        <w:t>ص: 231</w:t>
      </w:r>
    </w:p>
    <w:p w:rsidR="00000000" w:rsidRDefault="0048694F">
      <w:pPr>
        <w:pStyle w:val="contentparagraph"/>
        <w:bidi/>
        <w:jc w:val="both"/>
        <w:divId w:val="944575806"/>
        <w:rPr>
          <w:rFonts w:cs="B Zar" w:hint="cs"/>
          <w:color w:val="000000"/>
          <w:sz w:val="36"/>
          <w:szCs w:val="36"/>
          <w:rtl/>
        </w:rPr>
      </w:pPr>
      <w:r>
        <w:rPr>
          <w:rStyle w:val="contenttext"/>
          <w:rFonts w:cs="B Zar" w:hint="cs"/>
          <w:color w:val="000000"/>
          <w:sz w:val="36"/>
          <w:szCs w:val="36"/>
          <w:rtl/>
        </w:rPr>
        <w:t>امروزه شناساندن چهره واقعی یاران ائمه علیهم السلام ضمن</w:t>
      </w:r>
      <w:r>
        <w:rPr>
          <w:rStyle w:val="contenttext"/>
          <w:rFonts w:cs="B Zar" w:hint="cs"/>
          <w:color w:val="000000"/>
          <w:sz w:val="36"/>
          <w:szCs w:val="36"/>
          <w:rtl/>
        </w:rPr>
        <w:t xml:space="preserve"> آنکه مایه مباهات و افتخار همه مسلمانان است، می تواند در عرضه الگوهای مبارزاتی، علمی، پایمردی و پیروی از امام زمان شان، در جهت تکامل آینده جامعه اسلامی و انسانی، نقش راهگشایی داشته باشد. ضروری است هنرمندان به همه جنبه ها و ظرافت های تاریخ زندگی این شخصیت ه</w:t>
      </w:r>
      <w:r>
        <w:rPr>
          <w:rStyle w:val="contenttext"/>
          <w:rFonts w:cs="B Zar" w:hint="cs"/>
          <w:color w:val="000000"/>
          <w:sz w:val="36"/>
          <w:szCs w:val="36"/>
          <w:rtl/>
        </w:rPr>
        <w:t>ای سِترگ که در این کتاب آمده، توجه کنند که البته کوشیده ایم قابلیت برنامه سازی آن را نیز مدنظر قرار دهیم.</w:t>
      </w:r>
    </w:p>
    <w:p w:rsidR="00000000" w:rsidRDefault="0048694F">
      <w:pPr>
        <w:pStyle w:val="Heading3"/>
        <w:shd w:val="clear" w:color="auto" w:fill="FFFFFF"/>
        <w:bidi/>
        <w:jc w:val="both"/>
        <w:divId w:val="164635999"/>
        <w:rPr>
          <w:rFonts w:eastAsia="Times New Roman" w:cs="B Titr" w:hint="cs"/>
          <w:b w:val="0"/>
          <w:bCs w:val="0"/>
          <w:color w:val="FF0080"/>
          <w:sz w:val="30"/>
          <w:szCs w:val="30"/>
          <w:rtl/>
        </w:rPr>
      </w:pPr>
      <w:r>
        <w:rPr>
          <w:rFonts w:eastAsia="Times New Roman" w:cs="B Titr" w:hint="cs"/>
          <w:b w:val="0"/>
          <w:bCs w:val="0"/>
          <w:color w:val="FF0080"/>
          <w:sz w:val="30"/>
          <w:szCs w:val="30"/>
          <w:rtl/>
        </w:rPr>
        <w:t>پیشنهادهای برنامه سازی</w:t>
      </w:r>
    </w:p>
    <w:p w:rsidR="00000000" w:rsidRDefault="0048694F">
      <w:pPr>
        <w:pStyle w:val="Heading4"/>
        <w:shd w:val="clear" w:color="auto" w:fill="FFFFFF"/>
        <w:bidi/>
        <w:jc w:val="both"/>
        <w:divId w:val="150019325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8694F">
      <w:pPr>
        <w:pStyle w:val="contentparagraph"/>
        <w:bidi/>
        <w:jc w:val="both"/>
        <w:divId w:val="1500193255"/>
        <w:rPr>
          <w:rFonts w:cs="B Zar" w:hint="cs"/>
          <w:color w:val="000000"/>
          <w:sz w:val="36"/>
          <w:szCs w:val="36"/>
          <w:rtl/>
        </w:rPr>
      </w:pPr>
      <w:r>
        <w:rPr>
          <w:rStyle w:val="contenttext"/>
          <w:rFonts w:cs="B Zar" w:hint="cs"/>
          <w:color w:val="000000"/>
          <w:sz w:val="36"/>
          <w:szCs w:val="36"/>
          <w:rtl/>
        </w:rPr>
        <w:t>پیشنهادهای برنامه سازی</w:t>
      </w:r>
    </w:p>
    <w:p w:rsidR="00000000" w:rsidRDefault="0048694F">
      <w:pPr>
        <w:pStyle w:val="contentparagraph"/>
        <w:bidi/>
        <w:jc w:val="both"/>
        <w:divId w:val="1500193255"/>
        <w:rPr>
          <w:rFonts w:cs="B Zar" w:hint="cs"/>
          <w:color w:val="000000"/>
          <w:sz w:val="36"/>
          <w:szCs w:val="36"/>
          <w:rtl/>
        </w:rPr>
      </w:pPr>
      <w:r>
        <w:rPr>
          <w:rStyle w:val="contenttext"/>
          <w:rFonts w:cs="B Zar" w:hint="cs"/>
          <w:color w:val="000000"/>
          <w:sz w:val="36"/>
          <w:szCs w:val="36"/>
          <w:rtl/>
        </w:rPr>
        <w:t>زیر فصل ها</w:t>
      </w:r>
    </w:p>
    <w:p w:rsidR="00000000" w:rsidRDefault="0048694F">
      <w:pPr>
        <w:pStyle w:val="contentparagraph"/>
        <w:bidi/>
        <w:jc w:val="both"/>
        <w:divId w:val="1500193255"/>
        <w:rPr>
          <w:rFonts w:cs="B Zar" w:hint="cs"/>
          <w:color w:val="000000"/>
          <w:sz w:val="36"/>
          <w:szCs w:val="36"/>
          <w:rtl/>
        </w:rPr>
      </w:pPr>
      <w:r>
        <w:rPr>
          <w:rStyle w:val="contenttext"/>
          <w:rFonts w:cs="B Zar" w:hint="cs"/>
          <w:color w:val="000000"/>
          <w:sz w:val="36"/>
          <w:szCs w:val="36"/>
          <w:rtl/>
        </w:rPr>
        <w:t>فیلم و سریال</w:t>
      </w:r>
    </w:p>
    <w:p w:rsidR="00000000" w:rsidRDefault="0048694F">
      <w:pPr>
        <w:pStyle w:val="contentparagraph"/>
        <w:bidi/>
        <w:jc w:val="both"/>
        <w:divId w:val="1500193255"/>
        <w:rPr>
          <w:rFonts w:cs="B Zar" w:hint="cs"/>
          <w:color w:val="000000"/>
          <w:sz w:val="36"/>
          <w:szCs w:val="36"/>
          <w:rtl/>
        </w:rPr>
      </w:pPr>
      <w:r>
        <w:rPr>
          <w:rStyle w:val="contenttext"/>
          <w:rFonts w:cs="B Zar" w:hint="cs"/>
          <w:color w:val="000000"/>
          <w:sz w:val="36"/>
          <w:szCs w:val="36"/>
          <w:rtl/>
        </w:rPr>
        <w:t>نمایش نامه</w:t>
      </w:r>
    </w:p>
    <w:p w:rsidR="00000000" w:rsidRDefault="0048694F">
      <w:pPr>
        <w:pStyle w:val="contentparagraph"/>
        <w:bidi/>
        <w:jc w:val="both"/>
        <w:divId w:val="1500193255"/>
        <w:rPr>
          <w:rFonts w:cs="B Zar" w:hint="cs"/>
          <w:color w:val="000000"/>
          <w:sz w:val="36"/>
          <w:szCs w:val="36"/>
          <w:rtl/>
        </w:rPr>
      </w:pPr>
      <w:r>
        <w:rPr>
          <w:rStyle w:val="contenttext"/>
          <w:rFonts w:cs="B Zar" w:hint="cs"/>
          <w:color w:val="000000"/>
          <w:sz w:val="36"/>
          <w:szCs w:val="36"/>
          <w:rtl/>
        </w:rPr>
        <w:t>فیلم کودک و نوجوان</w:t>
      </w:r>
    </w:p>
    <w:p w:rsidR="00000000" w:rsidRDefault="0048694F">
      <w:pPr>
        <w:pStyle w:val="contentparagraph"/>
        <w:bidi/>
        <w:jc w:val="both"/>
        <w:divId w:val="1500193255"/>
        <w:rPr>
          <w:rFonts w:cs="B Zar" w:hint="cs"/>
          <w:color w:val="000000"/>
          <w:sz w:val="36"/>
          <w:szCs w:val="36"/>
          <w:rtl/>
        </w:rPr>
      </w:pPr>
      <w:r>
        <w:rPr>
          <w:rStyle w:val="contenttext"/>
          <w:rFonts w:cs="B Zar" w:hint="cs"/>
          <w:color w:val="000000"/>
          <w:sz w:val="36"/>
          <w:szCs w:val="36"/>
          <w:rtl/>
        </w:rPr>
        <w:t>مسابقه</w:t>
      </w:r>
    </w:p>
    <w:p w:rsidR="00000000" w:rsidRDefault="0048694F">
      <w:pPr>
        <w:pStyle w:val="contentparagraph"/>
        <w:bidi/>
        <w:jc w:val="both"/>
        <w:divId w:val="1500193255"/>
        <w:rPr>
          <w:rFonts w:cs="B Zar" w:hint="cs"/>
          <w:color w:val="000000"/>
          <w:sz w:val="36"/>
          <w:szCs w:val="36"/>
          <w:rtl/>
        </w:rPr>
      </w:pPr>
      <w:r>
        <w:rPr>
          <w:rStyle w:val="contenttext"/>
          <w:rFonts w:cs="B Zar" w:hint="cs"/>
          <w:color w:val="000000"/>
          <w:sz w:val="36"/>
          <w:szCs w:val="36"/>
          <w:rtl/>
        </w:rPr>
        <w:t>گفت وگو با صاحب نظران</w:t>
      </w:r>
    </w:p>
    <w:p w:rsidR="00000000" w:rsidRDefault="0048694F">
      <w:pPr>
        <w:pStyle w:val="Heading4"/>
        <w:shd w:val="clear" w:color="auto" w:fill="FFFFFF"/>
        <w:bidi/>
        <w:jc w:val="both"/>
        <w:divId w:val="551186597"/>
        <w:rPr>
          <w:rFonts w:eastAsia="Times New Roman" w:cs="B Titr" w:hint="cs"/>
          <w:b w:val="0"/>
          <w:bCs w:val="0"/>
          <w:color w:val="0080C0"/>
          <w:sz w:val="29"/>
          <w:szCs w:val="29"/>
          <w:rtl/>
        </w:rPr>
      </w:pPr>
      <w:r>
        <w:rPr>
          <w:rFonts w:eastAsia="Times New Roman" w:cs="B Titr" w:hint="cs"/>
          <w:b w:val="0"/>
          <w:bCs w:val="0"/>
          <w:color w:val="0080C0"/>
          <w:sz w:val="29"/>
          <w:szCs w:val="29"/>
          <w:rtl/>
        </w:rPr>
        <w:t>فیلم و سریال</w:t>
      </w:r>
    </w:p>
    <w:p w:rsidR="00000000" w:rsidRDefault="0048694F">
      <w:pPr>
        <w:pStyle w:val="contentparagraph"/>
        <w:bidi/>
        <w:jc w:val="both"/>
        <w:divId w:val="551186597"/>
        <w:rPr>
          <w:rFonts w:cs="B Zar" w:hint="cs"/>
          <w:color w:val="000000"/>
          <w:sz w:val="36"/>
          <w:szCs w:val="36"/>
          <w:rtl/>
        </w:rPr>
      </w:pPr>
      <w:r>
        <w:rPr>
          <w:rStyle w:val="contenttext"/>
          <w:rFonts w:cs="B Zar" w:hint="cs"/>
          <w:color w:val="000000"/>
          <w:sz w:val="36"/>
          <w:szCs w:val="36"/>
          <w:rtl/>
        </w:rPr>
        <w:t>فیلم و سریال</w:t>
      </w:r>
    </w:p>
    <w:p w:rsidR="00000000" w:rsidRDefault="0048694F">
      <w:pPr>
        <w:pStyle w:val="contentparagraph"/>
        <w:bidi/>
        <w:jc w:val="both"/>
        <w:divId w:val="551186597"/>
        <w:rPr>
          <w:rFonts w:cs="B Zar" w:hint="cs"/>
          <w:color w:val="000000"/>
          <w:sz w:val="36"/>
          <w:szCs w:val="36"/>
          <w:rtl/>
        </w:rPr>
      </w:pPr>
      <w:r>
        <w:rPr>
          <w:rStyle w:val="contenttext"/>
          <w:rFonts w:cs="B Zar" w:hint="cs"/>
          <w:color w:val="000000"/>
          <w:sz w:val="36"/>
          <w:szCs w:val="36"/>
          <w:rtl/>
        </w:rPr>
        <w:t>فیلم و سریال، از مهم ترین و مؤثرترین ابزارهای آموزشی و تبلیغاتی هستند؛ چنان که امروزه هیچ کس نمی تواند میزان بالای اثرگذاری آن را در انتقال پیام های تبلیغی، اجتماعی، سیاسی، فرهنگی، تاریخی و... در جامعه نادیده بگیرد. از این رو، برنامه سازان و ه</w:t>
      </w:r>
      <w:r>
        <w:rPr>
          <w:rStyle w:val="contenttext"/>
          <w:rFonts w:cs="B Zar" w:hint="cs"/>
          <w:color w:val="000000"/>
          <w:sz w:val="36"/>
          <w:szCs w:val="36"/>
          <w:rtl/>
        </w:rPr>
        <w:t xml:space="preserve">نرمندانی که در این زمینه فعالیت می کنند، رسالت عظیمی بر دوش دارند. آنان می توانند در رشد و باروری دانش مردم و بالا بردن بصیرت و آگاهی های تاریخی، دینی و سیاسی آنان گام های بزرگی بردارند. </w:t>
      </w:r>
    </w:p>
    <w:p w:rsidR="00000000" w:rsidRDefault="0048694F">
      <w:pPr>
        <w:pStyle w:val="contentparagraph"/>
        <w:bidi/>
        <w:jc w:val="both"/>
        <w:divId w:val="551186597"/>
        <w:rPr>
          <w:rFonts w:cs="B Zar" w:hint="cs"/>
          <w:color w:val="000000"/>
          <w:sz w:val="36"/>
          <w:szCs w:val="36"/>
          <w:rtl/>
        </w:rPr>
      </w:pPr>
      <w:r>
        <w:rPr>
          <w:rStyle w:val="contenttext"/>
          <w:rFonts w:cs="B Zar" w:hint="cs"/>
          <w:color w:val="000000"/>
          <w:sz w:val="36"/>
          <w:szCs w:val="36"/>
          <w:rtl/>
        </w:rPr>
        <w:t>از آنجا که قالب های برنامه سازی فیلم و سریال، اثر مستقیم بر باورها و</w:t>
      </w:r>
      <w:r>
        <w:rPr>
          <w:rStyle w:val="contenttext"/>
          <w:rFonts w:cs="B Zar" w:hint="cs"/>
          <w:color w:val="000000"/>
          <w:sz w:val="36"/>
          <w:szCs w:val="36"/>
          <w:rtl/>
        </w:rPr>
        <w:t xml:space="preserve"> اندیشه های مردم دارد و می تواند موضع گیری های آنان را جهت دهد، می توان زندگی یاران ائمه علیهم السلام به ویژه موقعیت های حساس زندگی آنان را که تأثیر بسزایی در حفظ و پیش برد تشیع داشته است، به تصویر کشید و همراه با بیان اهمیت تصمیم گیری در لحظه های مهم تاری</w:t>
      </w:r>
      <w:r>
        <w:rPr>
          <w:rStyle w:val="contenttext"/>
          <w:rFonts w:cs="B Zar" w:hint="cs"/>
          <w:color w:val="000000"/>
          <w:sz w:val="36"/>
          <w:szCs w:val="36"/>
          <w:rtl/>
        </w:rPr>
        <w:t xml:space="preserve">خی و سیاسی، عموم جامعه را به افزایش بصیرت و گزینش درست سوق داد. </w:t>
      </w:r>
    </w:p>
    <w:p w:rsidR="00000000" w:rsidRDefault="0048694F">
      <w:pPr>
        <w:pStyle w:val="contentparagraph"/>
        <w:bidi/>
        <w:jc w:val="both"/>
        <w:divId w:val="88894567"/>
        <w:rPr>
          <w:rFonts w:cs="B Zar" w:hint="cs"/>
          <w:color w:val="000000"/>
          <w:sz w:val="36"/>
          <w:szCs w:val="36"/>
          <w:rtl/>
        </w:rPr>
      </w:pPr>
      <w:r>
        <w:rPr>
          <w:rStyle w:val="contenttext"/>
          <w:rFonts w:cs="B Zar" w:hint="cs"/>
          <w:color w:val="000000"/>
          <w:sz w:val="36"/>
          <w:szCs w:val="36"/>
          <w:rtl/>
        </w:rPr>
        <w:t>ص: 232</w:t>
      </w:r>
    </w:p>
    <w:p w:rsidR="00000000" w:rsidRDefault="0048694F">
      <w:pPr>
        <w:pStyle w:val="contentparagraph"/>
        <w:bidi/>
        <w:jc w:val="both"/>
        <w:divId w:val="88894567"/>
        <w:rPr>
          <w:rFonts w:cs="B Zar" w:hint="cs"/>
          <w:color w:val="000000"/>
          <w:sz w:val="36"/>
          <w:szCs w:val="36"/>
          <w:rtl/>
        </w:rPr>
      </w:pPr>
      <w:r>
        <w:rPr>
          <w:rStyle w:val="contenttext"/>
          <w:rFonts w:cs="B Zar" w:hint="cs"/>
          <w:color w:val="000000"/>
          <w:sz w:val="36"/>
          <w:szCs w:val="36"/>
          <w:rtl/>
        </w:rPr>
        <w:t>البته ناگفته نماند که تاکنون، از زندگی معصومان، همچون محمد رسول الله صلی الله علیه و آله ، امام علی علیه السلام ، ولایت عشق، ... و درباره یاران ائمه علیهم السلام مانند: سفیر، روز واقعه</w:t>
      </w:r>
      <w:r>
        <w:rPr>
          <w:rStyle w:val="contenttext"/>
          <w:rFonts w:cs="B Zar" w:hint="cs"/>
          <w:color w:val="000000"/>
          <w:sz w:val="36"/>
          <w:szCs w:val="36"/>
          <w:rtl/>
        </w:rPr>
        <w:t>، مسافر ری و چندی پیش سریال مختارنامه فیلم ها و سریال هایی اثرگذار ساخته شده که تأثیر زیادی نیز بر بصیرت بینندگان داشته و با استقبال آنان روبه رو شده است. با این حال، شخصیت های مناسب دیگری هم هستند که زمینه تولید فیلم و سریال دارند، ولی بی توجه مانده اند و</w:t>
      </w:r>
      <w:r>
        <w:rPr>
          <w:rStyle w:val="contenttext"/>
          <w:rFonts w:cs="B Zar" w:hint="cs"/>
          <w:color w:val="000000"/>
          <w:sz w:val="36"/>
          <w:szCs w:val="36"/>
          <w:rtl/>
        </w:rPr>
        <w:t xml:space="preserve"> به هر حال جای کار همچنان باقی است. </w:t>
      </w:r>
    </w:p>
    <w:p w:rsidR="00000000" w:rsidRDefault="0048694F">
      <w:pPr>
        <w:pStyle w:val="contentparagraph"/>
        <w:bidi/>
        <w:jc w:val="both"/>
        <w:divId w:val="88894567"/>
        <w:rPr>
          <w:rFonts w:cs="B Zar" w:hint="cs"/>
          <w:color w:val="000000"/>
          <w:sz w:val="36"/>
          <w:szCs w:val="36"/>
          <w:rtl/>
        </w:rPr>
      </w:pPr>
      <w:r>
        <w:rPr>
          <w:rStyle w:val="contenttext"/>
          <w:rFonts w:cs="B Zar" w:hint="cs"/>
          <w:color w:val="000000"/>
          <w:sz w:val="36"/>
          <w:szCs w:val="36"/>
          <w:rtl/>
        </w:rPr>
        <w:t>گفتنی است در این کتاب، شخصیت ها به طور کامل معرفی نشده اند و تنها بخش هایی از زندگی آنان که حکایت از بصیرت شان داشته، بیان شده است. بدین ترتیب، با شرح قسمت های دیگر زندگی اخلاقی، سیاسی و اجتماعی آنها، می توان به منظور ا</w:t>
      </w:r>
      <w:r>
        <w:rPr>
          <w:rStyle w:val="contenttext"/>
          <w:rFonts w:cs="B Zar" w:hint="cs"/>
          <w:color w:val="000000"/>
          <w:sz w:val="36"/>
          <w:szCs w:val="36"/>
          <w:rtl/>
        </w:rPr>
        <w:t xml:space="preserve">لگودهی درست و معرفی خدمات و موضع گیری های سیاسی آنان در حمایت از امامان ِزمان شان و نقش اساسی که در پیش برد تشیع داشته اند، از ظرفیت های موجود در ساخت فیلم و سریال بهره برد. </w:t>
      </w:r>
    </w:p>
    <w:p w:rsidR="00000000" w:rsidRDefault="0048694F">
      <w:pPr>
        <w:pStyle w:val="contentparagraph"/>
        <w:bidi/>
        <w:jc w:val="both"/>
        <w:divId w:val="88894567"/>
        <w:rPr>
          <w:rFonts w:cs="B Zar" w:hint="cs"/>
          <w:color w:val="000000"/>
          <w:sz w:val="36"/>
          <w:szCs w:val="36"/>
          <w:rtl/>
        </w:rPr>
      </w:pPr>
      <w:r>
        <w:rPr>
          <w:rStyle w:val="contenttext"/>
          <w:rFonts w:cs="B Zar" w:hint="cs"/>
          <w:color w:val="000000"/>
          <w:sz w:val="36"/>
          <w:szCs w:val="36"/>
          <w:rtl/>
        </w:rPr>
        <w:t>برای تحقق این هدف، دو راه را توصیه می کنیم: یکی اینکه همه بخش های زندگی یاران ائم</w:t>
      </w:r>
      <w:r>
        <w:rPr>
          <w:rStyle w:val="contenttext"/>
          <w:rFonts w:cs="B Zar" w:hint="cs"/>
          <w:color w:val="000000"/>
          <w:sz w:val="36"/>
          <w:szCs w:val="36"/>
          <w:rtl/>
        </w:rPr>
        <w:t>ه علیهم السلام با تمرکز بر موضوع بصیرت، در قالب سریال، به تصویر کشیده شود؛ مانند سریال مختارنامه که لازمه این کار، تهیه فیلم نامه است و دیگر اینکه در قالب فیلم کوتاه به بخش های حساس و موضع گیری های سیاسی آنان در دفاع از اهل بیت علیهم السلام و مکتب تشیع اشا</w:t>
      </w:r>
      <w:r>
        <w:rPr>
          <w:rStyle w:val="contenttext"/>
          <w:rFonts w:cs="B Zar" w:hint="cs"/>
          <w:color w:val="000000"/>
          <w:sz w:val="36"/>
          <w:szCs w:val="36"/>
          <w:rtl/>
        </w:rPr>
        <w:t xml:space="preserve">ره شود. </w:t>
      </w:r>
    </w:p>
    <w:p w:rsidR="00000000" w:rsidRDefault="0048694F">
      <w:pPr>
        <w:pStyle w:val="contentparagraph"/>
        <w:bidi/>
        <w:jc w:val="both"/>
        <w:divId w:val="88894567"/>
        <w:rPr>
          <w:rFonts w:cs="B Zar" w:hint="cs"/>
          <w:color w:val="000000"/>
          <w:sz w:val="36"/>
          <w:szCs w:val="36"/>
          <w:rtl/>
        </w:rPr>
      </w:pPr>
      <w:r>
        <w:rPr>
          <w:rStyle w:val="contenttext"/>
          <w:rFonts w:cs="B Zar" w:hint="cs"/>
          <w:color w:val="000000"/>
          <w:sz w:val="36"/>
          <w:szCs w:val="36"/>
          <w:rtl/>
        </w:rPr>
        <w:t xml:space="preserve">در این خصوص یادآوری می کنیم که شخصیت هایی مانند ابوذر، سلمان، مقداد، عمار، محمد بن ابی بکر، زید بن علی، حجر بن عدی، فضل بن شاذان، یاران امام حسین علیه السلام ، شخصیت های بصیر در جهاد علمی از دوران امام باقر تا امام کاظم علیهما السلام و وکلای امام </w:t>
      </w:r>
      <w:r>
        <w:rPr>
          <w:rStyle w:val="contenttext"/>
          <w:rFonts w:cs="B Zar" w:hint="cs"/>
          <w:color w:val="000000"/>
          <w:sz w:val="36"/>
          <w:szCs w:val="36"/>
          <w:rtl/>
        </w:rPr>
        <w:t>زمان عجل الله تعالی فرجه الشریف کمتر معرفی شده یا هرگز در این قالب هنری که بیشترین مخاطب را دارد، معرفی نشده اند.</w:t>
      </w:r>
    </w:p>
    <w:p w:rsidR="00000000" w:rsidRDefault="0048694F">
      <w:pPr>
        <w:pStyle w:val="contentparagraph"/>
        <w:bidi/>
        <w:jc w:val="both"/>
        <w:divId w:val="304119393"/>
        <w:rPr>
          <w:rFonts w:cs="B Zar" w:hint="cs"/>
          <w:color w:val="000000"/>
          <w:sz w:val="36"/>
          <w:szCs w:val="36"/>
          <w:rtl/>
        </w:rPr>
      </w:pPr>
      <w:r>
        <w:rPr>
          <w:rStyle w:val="contenttext"/>
          <w:rFonts w:cs="B Zar" w:hint="cs"/>
          <w:color w:val="000000"/>
          <w:sz w:val="36"/>
          <w:szCs w:val="36"/>
          <w:rtl/>
        </w:rPr>
        <w:t>ص: 233</w:t>
      </w:r>
    </w:p>
    <w:p w:rsidR="00000000" w:rsidRDefault="0048694F">
      <w:pPr>
        <w:pStyle w:val="Heading4"/>
        <w:shd w:val="clear" w:color="auto" w:fill="FFFFFF"/>
        <w:bidi/>
        <w:jc w:val="both"/>
        <w:divId w:val="1292130661"/>
        <w:rPr>
          <w:rFonts w:eastAsia="Times New Roman" w:cs="B Titr" w:hint="cs"/>
          <w:b w:val="0"/>
          <w:bCs w:val="0"/>
          <w:color w:val="0080C0"/>
          <w:sz w:val="29"/>
          <w:szCs w:val="29"/>
          <w:rtl/>
        </w:rPr>
      </w:pPr>
      <w:r>
        <w:rPr>
          <w:rFonts w:eastAsia="Times New Roman" w:cs="B Titr" w:hint="cs"/>
          <w:b w:val="0"/>
          <w:bCs w:val="0"/>
          <w:color w:val="0080C0"/>
          <w:sz w:val="29"/>
          <w:szCs w:val="29"/>
          <w:rtl/>
        </w:rPr>
        <w:t>نمایش نامه</w:t>
      </w:r>
    </w:p>
    <w:p w:rsidR="00000000" w:rsidRDefault="0048694F">
      <w:pPr>
        <w:pStyle w:val="contentparagraph"/>
        <w:bidi/>
        <w:jc w:val="both"/>
        <w:divId w:val="1292130661"/>
        <w:rPr>
          <w:rFonts w:cs="B Zar" w:hint="cs"/>
          <w:color w:val="000000"/>
          <w:sz w:val="36"/>
          <w:szCs w:val="36"/>
          <w:rtl/>
        </w:rPr>
      </w:pPr>
      <w:r>
        <w:rPr>
          <w:rStyle w:val="contenttext"/>
          <w:rFonts w:cs="B Zar" w:hint="cs"/>
          <w:color w:val="000000"/>
          <w:sz w:val="36"/>
          <w:szCs w:val="36"/>
          <w:rtl/>
        </w:rPr>
        <w:t>نمایش نامه</w:t>
      </w:r>
    </w:p>
    <w:p w:rsidR="00000000" w:rsidRDefault="0048694F">
      <w:pPr>
        <w:pStyle w:val="contentparagraph"/>
        <w:bidi/>
        <w:jc w:val="both"/>
        <w:divId w:val="1292130661"/>
        <w:rPr>
          <w:rFonts w:cs="B Zar" w:hint="cs"/>
          <w:color w:val="000000"/>
          <w:sz w:val="36"/>
          <w:szCs w:val="36"/>
          <w:rtl/>
        </w:rPr>
      </w:pPr>
      <w:r>
        <w:rPr>
          <w:rStyle w:val="contenttext"/>
          <w:rFonts w:cs="B Zar" w:hint="cs"/>
          <w:color w:val="000000"/>
          <w:sz w:val="36"/>
          <w:szCs w:val="36"/>
          <w:rtl/>
        </w:rPr>
        <w:t>بسیاری از واقعیت ها را می توان به آسانی از راه هنر نمایشی مطرح کرد و هنرمند نیز با نگاه و جلوه هنرمندانه، می توان</w:t>
      </w:r>
      <w:r>
        <w:rPr>
          <w:rStyle w:val="contenttext"/>
          <w:rFonts w:cs="B Zar" w:hint="cs"/>
          <w:color w:val="000000"/>
          <w:sz w:val="36"/>
          <w:szCs w:val="36"/>
          <w:rtl/>
        </w:rPr>
        <w:t xml:space="preserve">د حقیقت ها و واقعیت هایی را که نمی توان در دیگر قالب ها ارائه داد، به بینندگان منتقل کند. </w:t>
      </w:r>
    </w:p>
    <w:p w:rsidR="00000000" w:rsidRDefault="0048694F">
      <w:pPr>
        <w:pStyle w:val="contentparagraph"/>
        <w:bidi/>
        <w:jc w:val="both"/>
        <w:divId w:val="1292130661"/>
        <w:rPr>
          <w:rFonts w:cs="B Zar" w:hint="cs"/>
          <w:color w:val="000000"/>
          <w:sz w:val="36"/>
          <w:szCs w:val="36"/>
          <w:rtl/>
        </w:rPr>
      </w:pPr>
      <w:r>
        <w:rPr>
          <w:rStyle w:val="contenttext"/>
          <w:rFonts w:cs="B Zar" w:hint="cs"/>
          <w:color w:val="000000"/>
          <w:sz w:val="36"/>
          <w:szCs w:val="36"/>
          <w:rtl/>
        </w:rPr>
        <w:t>معرفی موضع گیری ها و شخصیت های این کتاب نیز در قالب نمایش، در مناسبت های مختلف مذهبی ویژه بزرگ سالان و کودکان، با رعایت فهم و اثر پذیری مخاطب ممکن است.</w:t>
      </w:r>
    </w:p>
    <w:p w:rsidR="00000000" w:rsidRDefault="0048694F">
      <w:pPr>
        <w:pStyle w:val="Heading4"/>
        <w:shd w:val="clear" w:color="auto" w:fill="FFFFFF"/>
        <w:bidi/>
        <w:jc w:val="both"/>
        <w:divId w:val="1567953610"/>
        <w:rPr>
          <w:rFonts w:eastAsia="Times New Roman" w:cs="B Titr" w:hint="cs"/>
          <w:b w:val="0"/>
          <w:bCs w:val="0"/>
          <w:color w:val="0080C0"/>
          <w:sz w:val="29"/>
          <w:szCs w:val="29"/>
          <w:rtl/>
        </w:rPr>
      </w:pPr>
      <w:r>
        <w:rPr>
          <w:rFonts w:eastAsia="Times New Roman" w:cs="B Titr" w:hint="cs"/>
          <w:b w:val="0"/>
          <w:bCs w:val="0"/>
          <w:color w:val="0080C0"/>
          <w:sz w:val="29"/>
          <w:szCs w:val="29"/>
          <w:rtl/>
        </w:rPr>
        <w:t>فیلم کودک و ن</w:t>
      </w:r>
      <w:r>
        <w:rPr>
          <w:rFonts w:eastAsia="Times New Roman" w:cs="B Titr" w:hint="cs"/>
          <w:b w:val="0"/>
          <w:bCs w:val="0"/>
          <w:color w:val="0080C0"/>
          <w:sz w:val="29"/>
          <w:szCs w:val="29"/>
          <w:rtl/>
        </w:rPr>
        <w:t>وجوان</w:t>
      </w:r>
    </w:p>
    <w:p w:rsidR="00000000" w:rsidRDefault="0048694F">
      <w:pPr>
        <w:pStyle w:val="contentparagraph"/>
        <w:bidi/>
        <w:jc w:val="both"/>
        <w:divId w:val="1567953610"/>
        <w:rPr>
          <w:rFonts w:cs="B Zar" w:hint="cs"/>
          <w:color w:val="000000"/>
          <w:sz w:val="36"/>
          <w:szCs w:val="36"/>
          <w:rtl/>
        </w:rPr>
      </w:pPr>
      <w:r>
        <w:rPr>
          <w:rStyle w:val="contenttext"/>
          <w:rFonts w:cs="B Zar" w:hint="cs"/>
          <w:color w:val="000000"/>
          <w:sz w:val="36"/>
          <w:szCs w:val="36"/>
          <w:rtl/>
        </w:rPr>
        <w:t>فیلم کودک و نوجوان</w:t>
      </w:r>
    </w:p>
    <w:p w:rsidR="00000000" w:rsidRDefault="0048694F">
      <w:pPr>
        <w:pStyle w:val="contentparagraph"/>
        <w:bidi/>
        <w:jc w:val="both"/>
        <w:divId w:val="1567953610"/>
        <w:rPr>
          <w:rFonts w:cs="B Zar" w:hint="cs"/>
          <w:color w:val="000000"/>
          <w:sz w:val="36"/>
          <w:szCs w:val="36"/>
          <w:rtl/>
        </w:rPr>
      </w:pPr>
      <w:r>
        <w:rPr>
          <w:rStyle w:val="contenttext"/>
          <w:rFonts w:cs="B Zar" w:hint="cs"/>
          <w:color w:val="000000"/>
          <w:sz w:val="36"/>
          <w:szCs w:val="36"/>
          <w:rtl/>
        </w:rPr>
        <w:t>سال های کودکی و نوجوانی، بهترین زمان برای آموزش و الگوپذیری است. آنچه بر ذهن کودک در دوران کودکی نقش می بندد، به آسانی نمی توان زدود. بنابراین، دشمنان برای تسخیر اذهان کودکان با ساختنِ ِفیلم های مختلف و الگوهای نامناسب تلاش فراوان می کنند. برنامه سازان ملی</w:t>
      </w:r>
      <w:r>
        <w:rPr>
          <w:rStyle w:val="contenttext"/>
          <w:rFonts w:cs="B Zar" w:hint="cs"/>
          <w:color w:val="000000"/>
          <w:sz w:val="36"/>
          <w:szCs w:val="36"/>
          <w:rtl/>
        </w:rPr>
        <w:t xml:space="preserve"> نیز با جهاد رسانه ای در این بخش، می توانند بخش هایی از زندگی یاران ائمه علیهم السلام را به ویژه در بخش های ولایت پذیری، امام شناسی، دانش و... به صورت داستان در قالب انیمیشن و دیگرهنرهای نمایشی، برای کودکان و نوجوانان آماده کنند.</w:t>
      </w:r>
    </w:p>
    <w:p w:rsidR="00000000" w:rsidRDefault="0048694F">
      <w:pPr>
        <w:pStyle w:val="Heading4"/>
        <w:shd w:val="clear" w:color="auto" w:fill="FFFFFF"/>
        <w:bidi/>
        <w:jc w:val="both"/>
        <w:divId w:val="1565221627"/>
        <w:rPr>
          <w:rFonts w:eastAsia="Times New Roman" w:cs="B Titr" w:hint="cs"/>
          <w:b w:val="0"/>
          <w:bCs w:val="0"/>
          <w:color w:val="0080C0"/>
          <w:sz w:val="29"/>
          <w:szCs w:val="29"/>
          <w:rtl/>
        </w:rPr>
      </w:pPr>
      <w:r>
        <w:rPr>
          <w:rFonts w:eastAsia="Times New Roman" w:cs="B Titr" w:hint="cs"/>
          <w:b w:val="0"/>
          <w:bCs w:val="0"/>
          <w:color w:val="0080C0"/>
          <w:sz w:val="29"/>
          <w:szCs w:val="29"/>
          <w:rtl/>
        </w:rPr>
        <w:t>مسابقه</w:t>
      </w:r>
    </w:p>
    <w:p w:rsidR="00000000" w:rsidRDefault="0048694F">
      <w:pPr>
        <w:pStyle w:val="contentparagraph"/>
        <w:bidi/>
        <w:jc w:val="both"/>
        <w:divId w:val="1565221627"/>
        <w:rPr>
          <w:rFonts w:cs="B Zar" w:hint="cs"/>
          <w:color w:val="000000"/>
          <w:sz w:val="36"/>
          <w:szCs w:val="36"/>
          <w:rtl/>
        </w:rPr>
      </w:pPr>
      <w:r>
        <w:rPr>
          <w:rStyle w:val="contenttext"/>
          <w:rFonts w:cs="B Zar" w:hint="cs"/>
          <w:color w:val="000000"/>
          <w:sz w:val="36"/>
          <w:szCs w:val="36"/>
          <w:rtl/>
        </w:rPr>
        <w:t>مسابقه</w:t>
      </w:r>
    </w:p>
    <w:p w:rsidR="00000000" w:rsidRDefault="0048694F">
      <w:pPr>
        <w:pStyle w:val="contentparagraph"/>
        <w:bidi/>
        <w:jc w:val="both"/>
        <w:divId w:val="1565221627"/>
        <w:rPr>
          <w:rFonts w:cs="B Zar" w:hint="cs"/>
          <w:color w:val="000000"/>
          <w:sz w:val="36"/>
          <w:szCs w:val="36"/>
          <w:rtl/>
        </w:rPr>
      </w:pPr>
      <w:r>
        <w:rPr>
          <w:rStyle w:val="contenttext"/>
          <w:rFonts w:cs="B Zar" w:hint="cs"/>
          <w:color w:val="000000"/>
          <w:sz w:val="36"/>
          <w:szCs w:val="36"/>
          <w:rtl/>
        </w:rPr>
        <w:t xml:space="preserve">یکی دیگر از </w:t>
      </w:r>
      <w:r>
        <w:rPr>
          <w:rStyle w:val="contenttext"/>
          <w:rFonts w:cs="B Zar" w:hint="cs"/>
          <w:color w:val="000000"/>
          <w:sz w:val="36"/>
          <w:szCs w:val="36"/>
          <w:rtl/>
        </w:rPr>
        <w:t xml:space="preserve">ابزار انتقال دانش، آموزه های دینی، فرهنگی، اجتماعی و تاریخی، مسابقه است که در شکل های گوناگون برگزار می شود. </w:t>
      </w:r>
    </w:p>
    <w:p w:rsidR="00000000" w:rsidRDefault="0048694F">
      <w:pPr>
        <w:pStyle w:val="contentparagraph"/>
        <w:bidi/>
        <w:jc w:val="both"/>
        <w:divId w:val="1565221627"/>
        <w:rPr>
          <w:rFonts w:cs="B Zar" w:hint="cs"/>
          <w:color w:val="000000"/>
          <w:sz w:val="36"/>
          <w:szCs w:val="36"/>
          <w:rtl/>
        </w:rPr>
      </w:pPr>
      <w:r>
        <w:rPr>
          <w:rStyle w:val="contenttext"/>
          <w:rFonts w:cs="B Zar" w:hint="cs"/>
          <w:color w:val="000000"/>
          <w:sz w:val="36"/>
          <w:szCs w:val="36"/>
          <w:rtl/>
        </w:rPr>
        <w:t xml:space="preserve">درباره بصیرت افزایی جامعه و شناساندن یاران بصیرت مند در قالب مسابقه، از روش های زیر می توان استفاده کرد: </w:t>
      </w:r>
    </w:p>
    <w:p w:rsidR="00000000" w:rsidRDefault="0048694F">
      <w:pPr>
        <w:pStyle w:val="contentparagraph"/>
        <w:bidi/>
        <w:jc w:val="both"/>
        <w:divId w:val="1994672743"/>
        <w:rPr>
          <w:rFonts w:cs="B Zar" w:hint="cs"/>
          <w:color w:val="000000"/>
          <w:sz w:val="36"/>
          <w:szCs w:val="36"/>
          <w:rtl/>
        </w:rPr>
      </w:pPr>
      <w:r>
        <w:rPr>
          <w:rStyle w:val="contenttext"/>
          <w:rFonts w:cs="B Zar" w:hint="cs"/>
          <w:color w:val="000000"/>
          <w:sz w:val="36"/>
          <w:szCs w:val="36"/>
          <w:rtl/>
        </w:rPr>
        <w:t>ص: 234</w:t>
      </w:r>
    </w:p>
    <w:p w:rsidR="00000000" w:rsidRDefault="0048694F">
      <w:pPr>
        <w:pStyle w:val="contentparagraph"/>
        <w:bidi/>
        <w:jc w:val="both"/>
        <w:divId w:val="1994672743"/>
        <w:rPr>
          <w:rFonts w:cs="B Zar" w:hint="cs"/>
          <w:color w:val="000000"/>
          <w:sz w:val="36"/>
          <w:szCs w:val="36"/>
          <w:rtl/>
        </w:rPr>
      </w:pPr>
      <w:r>
        <w:rPr>
          <w:rStyle w:val="contenttext"/>
          <w:rFonts w:cs="B Zar" w:hint="cs"/>
          <w:color w:val="000000"/>
          <w:sz w:val="36"/>
          <w:szCs w:val="36"/>
          <w:rtl/>
        </w:rPr>
        <w:t>1. پیامک: متن انتخابی به صورت نوش</w:t>
      </w:r>
      <w:r>
        <w:rPr>
          <w:rStyle w:val="contenttext"/>
          <w:rFonts w:cs="B Zar" w:hint="cs"/>
          <w:color w:val="000000"/>
          <w:sz w:val="36"/>
          <w:szCs w:val="36"/>
          <w:rtl/>
        </w:rPr>
        <w:t xml:space="preserve">تاری و با قرائت گوینده، بر صفحه تلویزیون ظاهر شود و در پایان با طرح پرسش و پاسخ چندگزینه ای، از مخاطبان درخواست شود تا پاسخ درست را پیامک کنند. در حال حاضر، مسابقه ای با عنوان «از تو می پرسند» به این شیوه برگزار می شود. </w:t>
      </w:r>
    </w:p>
    <w:p w:rsidR="00000000" w:rsidRDefault="0048694F">
      <w:pPr>
        <w:pStyle w:val="contentparagraph"/>
        <w:bidi/>
        <w:jc w:val="both"/>
        <w:divId w:val="1994672743"/>
        <w:rPr>
          <w:rFonts w:cs="B Zar" w:hint="cs"/>
          <w:color w:val="000000"/>
          <w:sz w:val="36"/>
          <w:szCs w:val="36"/>
          <w:rtl/>
        </w:rPr>
      </w:pPr>
      <w:r>
        <w:rPr>
          <w:rStyle w:val="contenttext"/>
          <w:rFonts w:cs="B Zar" w:hint="cs"/>
          <w:color w:val="000000"/>
          <w:sz w:val="36"/>
          <w:szCs w:val="36"/>
          <w:rtl/>
        </w:rPr>
        <w:t>برای مثال: نام این شخصیت چیست؟</w:t>
      </w:r>
    </w:p>
    <w:p w:rsidR="00000000" w:rsidRDefault="0048694F">
      <w:pPr>
        <w:pStyle w:val="contentparagraph"/>
        <w:bidi/>
        <w:jc w:val="both"/>
        <w:divId w:val="1994672743"/>
        <w:rPr>
          <w:rFonts w:cs="B Zar" w:hint="cs"/>
          <w:color w:val="000000"/>
          <w:sz w:val="36"/>
          <w:szCs w:val="36"/>
          <w:rtl/>
        </w:rPr>
      </w:pPr>
      <w:r>
        <w:rPr>
          <w:rStyle w:val="contenttext"/>
          <w:rFonts w:cs="B Zar" w:hint="cs"/>
          <w:color w:val="000000"/>
          <w:sz w:val="36"/>
          <w:szCs w:val="36"/>
          <w:rtl/>
        </w:rPr>
        <w:t>او س</w:t>
      </w:r>
      <w:r>
        <w:rPr>
          <w:rStyle w:val="contenttext"/>
          <w:rFonts w:cs="B Zar" w:hint="cs"/>
          <w:color w:val="000000"/>
          <w:sz w:val="36"/>
          <w:szCs w:val="36"/>
          <w:rtl/>
        </w:rPr>
        <w:t>ال ها پیش از هجرت پیامبر اکرم صلی الله علیه و آله در روستایی به نام جَیْ به دنیا آمد. پدرش بدخشان نام داشت. یک روحانی زرتشتی بود. در دوران کودکی، با از دست دادن مادر، نزد عمه اش می زیست. از همان روزها هرگز در برابر آتش سر فرود نیاورد و به خدای یکتا باور دا</w:t>
      </w:r>
      <w:r>
        <w:rPr>
          <w:rStyle w:val="contenttext"/>
          <w:rFonts w:cs="B Zar" w:hint="cs"/>
          <w:color w:val="000000"/>
          <w:sz w:val="36"/>
          <w:szCs w:val="36"/>
          <w:rtl/>
        </w:rPr>
        <w:t xml:space="preserve">شت و با آیین زرتشتی مخالفت می کرد. شکنجه ها می دید و زندانی می شد تا اینکه به وسیله عمه اش از زندان فرار کرد و به سوی شام گریخت. در خلال سفرهای طولانی و متعدد، رنج های بسیار کشید و افراد زیادی او را به بردگی گرفتند. </w:t>
      </w:r>
    </w:p>
    <w:p w:rsidR="00000000" w:rsidRDefault="0048694F">
      <w:pPr>
        <w:pStyle w:val="contentparagraph"/>
        <w:bidi/>
        <w:jc w:val="both"/>
        <w:divId w:val="1994672743"/>
        <w:rPr>
          <w:rFonts w:cs="B Zar" w:hint="cs"/>
          <w:color w:val="000000"/>
          <w:sz w:val="36"/>
          <w:szCs w:val="36"/>
          <w:rtl/>
        </w:rPr>
      </w:pPr>
      <w:r>
        <w:rPr>
          <w:rStyle w:val="contenttext"/>
          <w:rFonts w:cs="B Zar" w:hint="cs"/>
          <w:color w:val="000000"/>
          <w:sz w:val="36"/>
          <w:szCs w:val="36"/>
          <w:rtl/>
        </w:rPr>
        <w:t xml:space="preserve">سرانجام، ایشان در مدینه با پیامبر اکرم </w:t>
      </w:r>
      <w:r>
        <w:rPr>
          <w:rStyle w:val="contenttext"/>
          <w:rFonts w:cs="B Zar" w:hint="cs"/>
          <w:color w:val="000000"/>
          <w:sz w:val="36"/>
          <w:szCs w:val="36"/>
          <w:rtl/>
        </w:rPr>
        <w:t xml:space="preserve">صلی الله علیه و آله آشنا شد و به دین او ایمان آورد. پیامبر نیز او را از صاحبش خریداری و آزاد کرد. وی نخستین مرد مسلمان از کشور خودش است. </w:t>
      </w:r>
    </w:p>
    <w:p w:rsidR="00000000" w:rsidRDefault="0048694F">
      <w:pPr>
        <w:pStyle w:val="contentparagraph"/>
        <w:bidi/>
        <w:jc w:val="both"/>
        <w:divId w:val="1994672743"/>
        <w:rPr>
          <w:rFonts w:cs="B Zar" w:hint="cs"/>
          <w:color w:val="000000"/>
          <w:sz w:val="36"/>
          <w:szCs w:val="36"/>
          <w:rtl/>
        </w:rPr>
      </w:pPr>
      <w:r>
        <w:rPr>
          <w:rStyle w:val="contenttext"/>
          <w:rFonts w:cs="B Zar" w:hint="cs"/>
          <w:color w:val="000000"/>
          <w:sz w:val="36"/>
          <w:szCs w:val="36"/>
          <w:rtl/>
        </w:rPr>
        <w:t>پیامبر اکرم صلی الله علیه و آله درباره دین او پیش از اسلام، می فرماید: «(وی) مجوسی نبود، بلکه ایمان خود را پنهان و اظه</w:t>
      </w:r>
      <w:r>
        <w:rPr>
          <w:rStyle w:val="contenttext"/>
          <w:rFonts w:cs="B Zar" w:hint="cs"/>
          <w:color w:val="000000"/>
          <w:sz w:val="36"/>
          <w:szCs w:val="36"/>
          <w:rtl/>
        </w:rPr>
        <w:t xml:space="preserve">ار شرک می کرد». </w:t>
      </w:r>
      <w:hyperlink w:anchor="content_note_234_1" w:tooltip="الاختصاص شیخ مفید، ص22." w:history="1">
        <w:r>
          <w:rPr>
            <w:rStyle w:val="Hyperlink"/>
            <w:rFonts w:cs="B Zar" w:hint="cs"/>
            <w:sz w:val="36"/>
            <w:szCs w:val="36"/>
            <w:rtl/>
          </w:rPr>
          <w:t>(1)</w:t>
        </w:r>
      </w:hyperlink>
    </w:p>
    <w:p w:rsidR="00000000" w:rsidRDefault="0048694F">
      <w:pPr>
        <w:pStyle w:val="contentparagraph"/>
        <w:bidi/>
        <w:jc w:val="both"/>
        <w:divId w:val="1994672743"/>
        <w:rPr>
          <w:rFonts w:cs="B Zar" w:hint="cs"/>
          <w:color w:val="000000"/>
          <w:sz w:val="36"/>
          <w:szCs w:val="36"/>
          <w:rtl/>
        </w:rPr>
      </w:pPr>
      <w:r>
        <w:rPr>
          <w:rStyle w:val="contenttext"/>
          <w:rFonts w:cs="B Zar" w:hint="cs"/>
          <w:color w:val="000000"/>
          <w:sz w:val="36"/>
          <w:szCs w:val="36"/>
          <w:rtl/>
        </w:rPr>
        <w:t xml:space="preserve">او در پیشگاه رسول خدا صلی الله علیه و آله مقامی بلند داشت تا جایی که حضرت درباره او می فرمود: «. . مِنّا اَهْلَ البیت» یا پیامبر اکرم صلی الله علیه و آله در جای دیگر می فرماید: «خداوند مرا به دوستی با چهارنفر فرمان داده است: علی علیه السلام ، مقداد، ابوذر </w:t>
      </w:r>
      <w:r>
        <w:rPr>
          <w:rStyle w:val="contenttext"/>
          <w:rFonts w:cs="B Zar" w:hint="cs"/>
          <w:color w:val="000000"/>
          <w:sz w:val="36"/>
          <w:szCs w:val="36"/>
          <w:rtl/>
        </w:rPr>
        <w:t>و...».</w:t>
      </w:r>
    </w:p>
    <w:p w:rsidR="00000000" w:rsidRDefault="0048694F">
      <w:pPr>
        <w:bidi/>
        <w:jc w:val="both"/>
        <w:rPr>
          <w:rFonts w:eastAsia="Times New Roman" w:cs="B Zar" w:hint="cs"/>
          <w:color w:val="000000"/>
          <w:sz w:val="36"/>
          <w:szCs w:val="36"/>
          <w:rtl/>
        </w:rPr>
      </w:pPr>
      <w:r>
        <w:rPr>
          <w:rFonts w:eastAsia="Times New Roman" w:cs="B Zar" w:hint="cs"/>
          <w:color w:val="000000"/>
          <w:sz w:val="36"/>
          <w:szCs w:val="36"/>
        </w:rPr>
        <w:pict>
          <v:rect id="_x0000_i1202" style="width:0;height:1.5pt" o:hralign="center" o:hrstd="t" o:hr="t" fillcolor="#a0a0a0" stroked="f"/>
        </w:pict>
      </w:r>
    </w:p>
    <w:p w:rsidR="00000000" w:rsidRDefault="0048694F">
      <w:pPr>
        <w:bidi/>
        <w:jc w:val="both"/>
        <w:divId w:val="1944453240"/>
        <w:rPr>
          <w:rFonts w:eastAsia="Times New Roman" w:cs="B Zar" w:hint="cs"/>
          <w:color w:val="000000"/>
          <w:sz w:val="36"/>
          <w:szCs w:val="36"/>
          <w:rtl/>
        </w:rPr>
      </w:pPr>
      <w:r>
        <w:rPr>
          <w:rFonts w:eastAsia="Times New Roman" w:cs="B Zar" w:hint="cs"/>
          <w:color w:val="000000"/>
          <w:sz w:val="36"/>
          <w:szCs w:val="36"/>
          <w:rtl/>
        </w:rPr>
        <w:t>1- الاختصاص شیخ مفید، ص22.</w:t>
      </w:r>
    </w:p>
    <w:p w:rsidR="00000000" w:rsidRDefault="0048694F">
      <w:pPr>
        <w:pStyle w:val="contentparagraph"/>
        <w:bidi/>
        <w:jc w:val="both"/>
        <w:divId w:val="389309376"/>
        <w:rPr>
          <w:rFonts w:cs="B Zar" w:hint="cs"/>
          <w:color w:val="000000"/>
          <w:sz w:val="36"/>
          <w:szCs w:val="36"/>
          <w:rtl/>
        </w:rPr>
      </w:pPr>
      <w:r>
        <w:rPr>
          <w:rStyle w:val="contenttext"/>
          <w:rFonts w:cs="B Zar" w:hint="cs"/>
          <w:color w:val="000000"/>
          <w:sz w:val="36"/>
          <w:szCs w:val="36"/>
          <w:rtl/>
        </w:rPr>
        <w:t>ص: 235</w:t>
      </w:r>
    </w:p>
    <w:p w:rsidR="00000000" w:rsidRDefault="0048694F">
      <w:pPr>
        <w:pStyle w:val="contentparagraph"/>
        <w:bidi/>
        <w:jc w:val="both"/>
        <w:divId w:val="389309376"/>
        <w:rPr>
          <w:rFonts w:cs="B Zar" w:hint="cs"/>
          <w:color w:val="000000"/>
          <w:sz w:val="36"/>
          <w:szCs w:val="36"/>
          <w:rtl/>
        </w:rPr>
      </w:pPr>
      <w:r>
        <w:rPr>
          <w:rStyle w:val="contenttext"/>
          <w:rFonts w:cs="B Zar" w:hint="cs"/>
          <w:color w:val="000000"/>
          <w:sz w:val="36"/>
          <w:szCs w:val="36"/>
          <w:rtl/>
        </w:rPr>
        <w:t>وی در جنگ های زمان پیامبر صلی الله علیه و آله و علی علیه السلام حضور فعال داشت. در جنگ خندق نیز او بود که پیشنهاد کندن خندق را در اطراف مدینه داد. در زمان حکومت امام علی علیه الس</w:t>
      </w:r>
      <w:r>
        <w:rPr>
          <w:rStyle w:val="contenttext"/>
          <w:rFonts w:cs="B Zar" w:hint="cs"/>
          <w:color w:val="000000"/>
          <w:sz w:val="36"/>
          <w:szCs w:val="36"/>
          <w:rtl/>
        </w:rPr>
        <w:t xml:space="preserve">لام به استانداری مدائن برگزیده شد. </w:t>
      </w:r>
    </w:p>
    <w:p w:rsidR="00000000" w:rsidRDefault="0048694F">
      <w:pPr>
        <w:pStyle w:val="contentparagraph"/>
        <w:bidi/>
        <w:jc w:val="both"/>
        <w:divId w:val="389309376"/>
        <w:rPr>
          <w:rFonts w:cs="B Zar" w:hint="cs"/>
          <w:color w:val="000000"/>
          <w:sz w:val="36"/>
          <w:szCs w:val="36"/>
          <w:rtl/>
        </w:rPr>
      </w:pPr>
      <w:r>
        <w:rPr>
          <w:rStyle w:val="contenttext"/>
          <w:rFonts w:cs="B Zar" w:hint="cs"/>
          <w:color w:val="000000"/>
          <w:sz w:val="36"/>
          <w:szCs w:val="36"/>
          <w:rtl/>
        </w:rPr>
        <w:t>2. مسابقه حضوری: گروهی از مخاطبان با شرایط ویژه دعوت می شوند و مانند بیشتر مسابقه هایی که امروزه اجرا می شود، در هر جلسه، درباره یکی از یاران بصیر ائمه می پرسند و پاسخ می خواهند. نکته مهم این است که از قبل پرسش هایی مرتب</w:t>
      </w:r>
      <w:r>
        <w:rPr>
          <w:rStyle w:val="contenttext"/>
          <w:rFonts w:cs="B Zar" w:hint="cs"/>
          <w:color w:val="000000"/>
          <w:sz w:val="36"/>
          <w:szCs w:val="36"/>
          <w:rtl/>
        </w:rPr>
        <w:t>ط با بحث بصیرت و بصیرت افزایی طرح شود.</w:t>
      </w:r>
    </w:p>
    <w:p w:rsidR="00000000" w:rsidRDefault="0048694F">
      <w:pPr>
        <w:pStyle w:val="contentparagraph"/>
        <w:bidi/>
        <w:jc w:val="both"/>
        <w:divId w:val="389309376"/>
        <w:rPr>
          <w:rFonts w:cs="B Zar" w:hint="cs"/>
          <w:color w:val="000000"/>
          <w:sz w:val="36"/>
          <w:szCs w:val="36"/>
          <w:rtl/>
        </w:rPr>
      </w:pPr>
      <w:r>
        <w:rPr>
          <w:rStyle w:val="contenttext"/>
          <w:rFonts w:cs="B Zar" w:hint="cs"/>
          <w:color w:val="000000"/>
          <w:sz w:val="36"/>
          <w:szCs w:val="36"/>
          <w:rtl/>
        </w:rPr>
        <w:t xml:space="preserve">3. مسابقه عمومی و غیر حضوری: سازمان صدا و سیما با همکاری نهادها و سازمان های گوناگون، مسابقه ای را با عنوان های دربردارنده بصیرت، مانند «بصیرت و پایداری»، «اسوه های بصیرت»، «یاران، بصیرت و تشیع» و... در قالب پرسش های </w:t>
      </w:r>
      <w:r>
        <w:rPr>
          <w:rStyle w:val="contenttext"/>
          <w:rFonts w:cs="B Zar" w:hint="cs"/>
          <w:color w:val="000000"/>
          <w:sz w:val="36"/>
          <w:szCs w:val="36"/>
          <w:rtl/>
        </w:rPr>
        <w:t>چندگزینه ای، از متن کتابی خاص طراحی می کند و ضمن معرفی کتاب مدنظر، پرسش ها را در اختیار شرکت کنندگان قرار می دهد تا پس از پاسخ دادن به آنها به مرکز صدا و سیما بفرستند</w:t>
      </w:r>
    </w:p>
    <w:p w:rsidR="00000000" w:rsidRDefault="0048694F">
      <w:pPr>
        <w:pStyle w:val="Heading4"/>
        <w:shd w:val="clear" w:color="auto" w:fill="FFFFFF"/>
        <w:bidi/>
        <w:jc w:val="both"/>
        <w:divId w:val="1897542620"/>
        <w:rPr>
          <w:rFonts w:eastAsia="Times New Roman" w:cs="B Titr" w:hint="cs"/>
          <w:b w:val="0"/>
          <w:bCs w:val="0"/>
          <w:color w:val="0080C0"/>
          <w:sz w:val="29"/>
          <w:szCs w:val="29"/>
          <w:rtl/>
        </w:rPr>
      </w:pPr>
      <w:r>
        <w:rPr>
          <w:rFonts w:eastAsia="Times New Roman" w:cs="B Titr" w:hint="cs"/>
          <w:b w:val="0"/>
          <w:bCs w:val="0"/>
          <w:color w:val="0080C0"/>
          <w:sz w:val="29"/>
          <w:szCs w:val="29"/>
          <w:rtl/>
        </w:rPr>
        <w:t>گفت وگو با صاحب نظران</w:t>
      </w:r>
    </w:p>
    <w:p w:rsidR="00000000" w:rsidRDefault="0048694F">
      <w:pPr>
        <w:pStyle w:val="contentparagraph"/>
        <w:bidi/>
        <w:jc w:val="both"/>
        <w:divId w:val="1897542620"/>
        <w:rPr>
          <w:rFonts w:cs="B Zar" w:hint="cs"/>
          <w:color w:val="000000"/>
          <w:sz w:val="36"/>
          <w:szCs w:val="36"/>
          <w:rtl/>
        </w:rPr>
      </w:pPr>
      <w:r>
        <w:rPr>
          <w:rStyle w:val="contenttext"/>
          <w:rFonts w:cs="B Zar" w:hint="cs"/>
          <w:color w:val="000000"/>
          <w:sz w:val="36"/>
          <w:szCs w:val="36"/>
          <w:rtl/>
        </w:rPr>
        <w:t>گفت وگو با صاحب نظران</w:t>
      </w:r>
    </w:p>
    <w:p w:rsidR="00000000" w:rsidRDefault="0048694F">
      <w:pPr>
        <w:pStyle w:val="contentparagraph"/>
        <w:bidi/>
        <w:jc w:val="both"/>
        <w:divId w:val="1897542620"/>
        <w:rPr>
          <w:rFonts w:cs="B Zar" w:hint="cs"/>
          <w:color w:val="000000"/>
          <w:sz w:val="36"/>
          <w:szCs w:val="36"/>
          <w:rtl/>
        </w:rPr>
      </w:pPr>
      <w:r>
        <w:rPr>
          <w:rStyle w:val="contenttext"/>
          <w:rFonts w:cs="B Zar" w:hint="cs"/>
          <w:color w:val="000000"/>
          <w:sz w:val="36"/>
          <w:szCs w:val="36"/>
          <w:rtl/>
        </w:rPr>
        <w:t>جریان ها و واقعیت های تاریخی، دربردارنده اندو</w:t>
      </w:r>
      <w:r>
        <w:rPr>
          <w:rStyle w:val="contenttext"/>
          <w:rFonts w:cs="B Zar" w:hint="cs"/>
          <w:color w:val="000000"/>
          <w:sz w:val="36"/>
          <w:szCs w:val="36"/>
          <w:rtl/>
        </w:rPr>
        <w:t xml:space="preserve">خته های فکری و حامل تجربه های ارزشمند نسل گذشته برای آیندگان است. اگر اندیشه ها و عملکرد انسان های بزرگ و تاریخ ساز آن گونه که بوده، به نسل های پس از آنان رسانده شود، در روش زندگی و موضع گیری آنان بسیار مؤثر خواهد بود. </w:t>
      </w:r>
    </w:p>
    <w:p w:rsidR="00000000" w:rsidRDefault="0048694F">
      <w:pPr>
        <w:pStyle w:val="contentparagraph"/>
        <w:bidi/>
        <w:jc w:val="both"/>
        <w:divId w:val="1897542620"/>
        <w:rPr>
          <w:rFonts w:cs="B Zar" w:hint="cs"/>
          <w:color w:val="000000"/>
          <w:sz w:val="36"/>
          <w:szCs w:val="36"/>
          <w:rtl/>
        </w:rPr>
      </w:pPr>
      <w:r>
        <w:rPr>
          <w:rStyle w:val="contenttext"/>
          <w:rFonts w:cs="B Zar" w:hint="cs"/>
          <w:color w:val="000000"/>
          <w:sz w:val="36"/>
          <w:szCs w:val="36"/>
          <w:rtl/>
        </w:rPr>
        <w:t>گفت وگو با اهل نظر، فرصتی است برای ب</w:t>
      </w:r>
      <w:r>
        <w:rPr>
          <w:rStyle w:val="contenttext"/>
          <w:rFonts w:cs="B Zar" w:hint="cs"/>
          <w:color w:val="000000"/>
          <w:sz w:val="36"/>
          <w:szCs w:val="36"/>
          <w:rtl/>
        </w:rPr>
        <w:t xml:space="preserve">ررسی جنبه های پنهان زندگی یاران معصومان علیهم السلام و ابزاری برای معرفی نقش آفرینی آنان در حفظ دستاوردهای پیامبر بزرگوار اسلام. </w:t>
      </w:r>
    </w:p>
    <w:p w:rsidR="00000000" w:rsidRDefault="0048694F">
      <w:pPr>
        <w:pStyle w:val="contentparagraph"/>
        <w:bidi/>
        <w:jc w:val="both"/>
        <w:divId w:val="1973290237"/>
        <w:rPr>
          <w:rFonts w:cs="B Zar" w:hint="cs"/>
          <w:color w:val="000000"/>
          <w:sz w:val="36"/>
          <w:szCs w:val="36"/>
          <w:rtl/>
        </w:rPr>
      </w:pPr>
      <w:r>
        <w:rPr>
          <w:rStyle w:val="contenttext"/>
          <w:rFonts w:cs="B Zar" w:hint="cs"/>
          <w:color w:val="000000"/>
          <w:sz w:val="36"/>
          <w:szCs w:val="36"/>
          <w:rtl/>
        </w:rPr>
        <w:t>ص: 236</w:t>
      </w:r>
    </w:p>
    <w:p w:rsidR="00000000" w:rsidRDefault="0048694F">
      <w:pPr>
        <w:pStyle w:val="contentparagraph"/>
        <w:bidi/>
        <w:jc w:val="both"/>
        <w:divId w:val="1973290237"/>
        <w:rPr>
          <w:rFonts w:cs="B Zar" w:hint="cs"/>
          <w:color w:val="000000"/>
          <w:sz w:val="36"/>
          <w:szCs w:val="36"/>
          <w:rtl/>
        </w:rPr>
      </w:pPr>
      <w:r>
        <w:rPr>
          <w:rStyle w:val="contenttext"/>
          <w:rFonts w:cs="B Zar" w:hint="cs"/>
          <w:color w:val="000000"/>
          <w:sz w:val="36"/>
          <w:szCs w:val="36"/>
          <w:rtl/>
        </w:rPr>
        <w:t>برای اجرای برنامه گفت وگو، می توان یا به صورت موضوعی به مسئله پرداخت یا به صورت اختصاصی در هر نشست، زندگی و نقش های اسا</w:t>
      </w:r>
      <w:r>
        <w:rPr>
          <w:rStyle w:val="contenttext"/>
          <w:rFonts w:cs="B Zar" w:hint="cs"/>
          <w:color w:val="000000"/>
          <w:sz w:val="36"/>
          <w:szCs w:val="36"/>
          <w:rtl/>
        </w:rPr>
        <w:t xml:space="preserve">سی یکی از یاران را بررسی کرد. بهتر است پیش از اجرای برنامه، به سراغ مردم و به ویژه افراد تحصیل کرده رفت و درباره پرسش هایی که کارشناس برنامه به طور جزئی تر پاسخ خواهد داد، نظر مردم را جویا شد. </w:t>
      </w:r>
    </w:p>
    <w:p w:rsidR="00000000" w:rsidRDefault="0048694F">
      <w:pPr>
        <w:pStyle w:val="contentparagraph"/>
        <w:bidi/>
        <w:jc w:val="both"/>
        <w:divId w:val="1973290237"/>
        <w:rPr>
          <w:rFonts w:cs="B Zar" w:hint="cs"/>
          <w:color w:val="000000"/>
          <w:sz w:val="36"/>
          <w:szCs w:val="36"/>
          <w:rtl/>
        </w:rPr>
      </w:pPr>
      <w:r>
        <w:rPr>
          <w:rStyle w:val="contenttext"/>
          <w:rFonts w:cs="B Zar" w:hint="cs"/>
          <w:color w:val="000000"/>
          <w:sz w:val="36"/>
          <w:szCs w:val="36"/>
          <w:rtl/>
        </w:rPr>
        <w:t>ویژه برنامه «هنگام درنگ»، می تواند الگوی مناسبی برای این بخش ا</w:t>
      </w:r>
      <w:r>
        <w:rPr>
          <w:rStyle w:val="contenttext"/>
          <w:rFonts w:cs="B Zar" w:hint="cs"/>
          <w:color w:val="000000"/>
          <w:sz w:val="36"/>
          <w:szCs w:val="36"/>
          <w:rtl/>
        </w:rPr>
        <w:t>ز تولید باشد.</w:t>
      </w:r>
    </w:p>
    <w:p w:rsidR="00000000" w:rsidRDefault="0048694F">
      <w:pPr>
        <w:pStyle w:val="contentparagraph"/>
        <w:bidi/>
        <w:jc w:val="both"/>
        <w:divId w:val="1967619769"/>
        <w:rPr>
          <w:rFonts w:cs="B Zar" w:hint="cs"/>
          <w:color w:val="000000"/>
          <w:sz w:val="36"/>
          <w:szCs w:val="36"/>
          <w:rtl/>
        </w:rPr>
      </w:pPr>
      <w:r>
        <w:rPr>
          <w:rStyle w:val="contenttext"/>
          <w:rFonts w:cs="B Zar" w:hint="cs"/>
          <w:color w:val="000000"/>
          <w:sz w:val="36"/>
          <w:szCs w:val="36"/>
          <w:rtl/>
        </w:rPr>
        <w:t>ص: 237</w:t>
      </w:r>
    </w:p>
    <w:p w:rsidR="00000000" w:rsidRDefault="0048694F">
      <w:pPr>
        <w:pStyle w:val="Heading2"/>
        <w:shd w:val="clear" w:color="auto" w:fill="FFFFFF"/>
        <w:bidi/>
        <w:jc w:val="both"/>
        <w:divId w:val="1490050514"/>
        <w:rPr>
          <w:rFonts w:eastAsia="Times New Roman" w:cs="B Titr" w:hint="cs"/>
          <w:b w:val="0"/>
          <w:bCs w:val="0"/>
          <w:color w:val="008000"/>
          <w:sz w:val="32"/>
          <w:szCs w:val="32"/>
          <w:rtl/>
        </w:rPr>
      </w:pPr>
      <w:r>
        <w:rPr>
          <w:rFonts w:eastAsia="Times New Roman" w:cs="B Titr" w:hint="cs"/>
          <w:b w:val="0"/>
          <w:bCs w:val="0"/>
          <w:color w:val="008000"/>
          <w:sz w:val="32"/>
          <w:szCs w:val="32"/>
          <w:rtl/>
        </w:rPr>
        <w:t>کتاب نامه</w:t>
      </w:r>
    </w:p>
    <w:p w:rsidR="00000000" w:rsidRDefault="0048694F">
      <w:pPr>
        <w:pStyle w:val="contentparagraph"/>
        <w:bidi/>
        <w:jc w:val="both"/>
        <w:divId w:val="1490050514"/>
        <w:rPr>
          <w:rFonts w:cs="B Zar" w:hint="cs"/>
          <w:color w:val="000000"/>
          <w:sz w:val="36"/>
          <w:szCs w:val="36"/>
          <w:rtl/>
        </w:rPr>
      </w:pPr>
      <w:r>
        <w:rPr>
          <w:rStyle w:val="contenttext"/>
          <w:rFonts w:cs="B Zar" w:hint="cs"/>
          <w:color w:val="000000"/>
          <w:sz w:val="36"/>
          <w:szCs w:val="36"/>
          <w:rtl/>
        </w:rPr>
        <w:t>کتاب نامه</w:t>
      </w:r>
    </w:p>
    <w:p w:rsidR="00000000" w:rsidRDefault="0048694F">
      <w:pPr>
        <w:pStyle w:val="contentparagraph"/>
        <w:bidi/>
        <w:jc w:val="both"/>
        <w:divId w:val="1490050514"/>
        <w:rPr>
          <w:rFonts w:cs="B Zar" w:hint="cs"/>
          <w:color w:val="000000"/>
          <w:sz w:val="36"/>
          <w:szCs w:val="36"/>
          <w:rtl/>
        </w:rPr>
      </w:pPr>
      <w:r>
        <w:rPr>
          <w:rStyle w:val="contenttext"/>
          <w:rFonts w:cs="B Zar" w:hint="cs"/>
          <w:color w:val="000000"/>
          <w:sz w:val="36"/>
          <w:szCs w:val="36"/>
          <w:rtl/>
        </w:rPr>
        <w:t xml:space="preserve">( قرآن کریم. </w:t>
      </w:r>
    </w:p>
    <w:p w:rsidR="00000000" w:rsidRDefault="0048694F">
      <w:pPr>
        <w:pStyle w:val="contentparagraph"/>
        <w:bidi/>
        <w:jc w:val="both"/>
        <w:divId w:val="1490050514"/>
        <w:rPr>
          <w:rFonts w:cs="B Zar" w:hint="cs"/>
          <w:color w:val="000000"/>
          <w:sz w:val="36"/>
          <w:szCs w:val="36"/>
          <w:rtl/>
        </w:rPr>
      </w:pPr>
      <w:r>
        <w:rPr>
          <w:rStyle w:val="contenttext"/>
          <w:rFonts w:cs="B Zar" w:hint="cs"/>
          <w:color w:val="000000"/>
          <w:sz w:val="36"/>
          <w:szCs w:val="36"/>
          <w:rtl/>
        </w:rPr>
        <w:t>( صحیفه سجادیه.</w:t>
      </w:r>
    </w:p>
    <w:p w:rsidR="00000000" w:rsidRDefault="0048694F">
      <w:pPr>
        <w:pStyle w:val="contentparagraph"/>
        <w:bidi/>
        <w:jc w:val="both"/>
        <w:divId w:val="1490050514"/>
        <w:rPr>
          <w:rFonts w:cs="B Zar" w:hint="cs"/>
          <w:color w:val="000000"/>
          <w:sz w:val="36"/>
          <w:szCs w:val="36"/>
          <w:rtl/>
        </w:rPr>
      </w:pPr>
      <w:r>
        <w:rPr>
          <w:rStyle w:val="contenttext"/>
          <w:rFonts w:cs="B Zar" w:hint="cs"/>
          <w:color w:val="000000"/>
          <w:sz w:val="36"/>
          <w:szCs w:val="36"/>
          <w:rtl/>
        </w:rPr>
        <w:t>( مفاتیح الجنان.</w:t>
      </w:r>
    </w:p>
    <w:p w:rsidR="00000000" w:rsidRDefault="0048694F">
      <w:pPr>
        <w:pStyle w:val="contentparagraph"/>
        <w:bidi/>
        <w:jc w:val="both"/>
        <w:divId w:val="1490050514"/>
        <w:rPr>
          <w:rFonts w:cs="B Zar" w:hint="cs"/>
          <w:color w:val="000000"/>
          <w:sz w:val="36"/>
          <w:szCs w:val="36"/>
          <w:rtl/>
        </w:rPr>
      </w:pPr>
      <w:r>
        <w:rPr>
          <w:rStyle w:val="contenttext"/>
          <w:rFonts w:cs="B Zar" w:hint="cs"/>
          <w:color w:val="000000"/>
          <w:sz w:val="36"/>
          <w:szCs w:val="36"/>
          <w:rtl/>
        </w:rPr>
        <w:t>( نهج البلاغه، ترجمه: صبحی صالح، عبده و فیض الاسلام.</w:t>
      </w:r>
    </w:p>
    <w:p w:rsidR="00000000" w:rsidRDefault="0048694F">
      <w:pPr>
        <w:pStyle w:val="contentparagraph"/>
        <w:bidi/>
        <w:jc w:val="both"/>
        <w:divId w:val="1490050514"/>
        <w:rPr>
          <w:rFonts w:cs="B Zar" w:hint="cs"/>
          <w:color w:val="000000"/>
          <w:sz w:val="36"/>
          <w:szCs w:val="36"/>
          <w:rtl/>
        </w:rPr>
      </w:pPr>
      <w:r>
        <w:rPr>
          <w:rStyle w:val="contenttext"/>
          <w:rFonts w:cs="B Zar" w:hint="cs"/>
          <w:color w:val="000000"/>
          <w:sz w:val="36"/>
          <w:szCs w:val="36"/>
          <w:rtl/>
        </w:rPr>
        <w:t>ابن ابی الحدید معتزلی، شرح نهج البلاغه، مکتبه آیه الله العظمی المرعشی قم النجفی، 1404ه . ق.</w:t>
      </w:r>
    </w:p>
    <w:p w:rsidR="00000000" w:rsidRDefault="0048694F">
      <w:pPr>
        <w:pStyle w:val="contentparagraph"/>
        <w:bidi/>
        <w:jc w:val="both"/>
        <w:divId w:val="1490050514"/>
        <w:rPr>
          <w:rFonts w:cs="B Zar" w:hint="cs"/>
          <w:color w:val="000000"/>
          <w:sz w:val="36"/>
          <w:szCs w:val="36"/>
          <w:rtl/>
        </w:rPr>
      </w:pPr>
      <w:r>
        <w:rPr>
          <w:rStyle w:val="contenttext"/>
          <w:rFonts w:cs="B Zar" w:hint="cs"/>
          <w:color w:val="000000"/>
          <w:sz w:val="36"/>
          <w:szCs w:val="36"/>
          <w:rtl/>
        </w:rPr>
        <w:t>ابن خلدون، عبدالرحمن بن محمد، تاریخ ابن خلدون، بیروت، دار احیاء التراث العربی.</w:t>
      </w:r>
    </w:p>
    <w:p w:rsidR="00000000" w:rsidRDefault="0048694F">
      <w:pPr>
        <w:pStyle w:val="contentparagraph"/>
        <w:bidi/>
        <w:jc w:val="both"/>
        <w:divId w:val="1490050514"/>
        <w:rPr>
          <w:rFonts w:cs="B Zar" w:hint="cs"/>
          <w:color w:val="000000"/>
          <w:sz w:val="36"/>
          <w:szCs w:val="36"/>
          <w:rtl/>
        </w:rPr>
      </w:pPr>
      <w:r>
        <w:rPr>
          <w:rStyle w:val="contenttext"/>
          <w:rFonts w:cs="B Zar" w:hint="cs"/>
          <w:color w:val="000000"/>
          <w:sz w:val="36"/>
          <w:szCs w:val="36"/>
          <w:rtl/>
        </w:rPr>
        <w:t>ابن شهر آشوب، مناقب آل ابی طالب، مطبعه الحیدریه النجف، 1956م.</w:t>
      </w:r>
    </w:p>
    <w:p w:rsidR="00000000" w:rsidRDefault="0048694F">
      <w:pPr>
        <w:pStyle w:val="contentparagraph"/>
        <w:bidi/>
        <w:jc w:val="both"/>
        <w:divId w:val="1490050514"/>
        <w:rPr>
          <w:rFonts w:cs="B Zar" w:hint="cs"/>
          <w:color w:val="000000"/>
          <w:sz w:val="36"/>
          <w:szCs w:val="36"/>
          <w:rtl/>
        </w:rPr>
      </w:pPr>
      <w:r>
        <w:rPr>
          <w:rStyle w:val="contenttext"/>
          <w:rFonts w:cs="B Zar" w:hint="cs"/>
          <w:color w:val="000000"/>
          <w:sz w:val="36"/>
          <w:szCs w:val="36"/>
          <w:rtl/>
        </w:rPr>
        <w:t>ابومخنف، لوط بن یحیی، مقتل الحسین علیه السلام ، ایران، 1398ه . ق.</w:t>
      </w:r>
    </w:p>
    <w:p w:rsidR="00000000" w:rsidRDefault="0048694F">
      <w:pPr>
        <w:pStyle w:val="contentparagraph"/>
        <w:bidi/>
        <w:jc w:val="both"/>
        <w:divId w:val="1490050514"/>
        <w:rPr>
          <w:rFonts w:cs="B Zar" w:hint="cs"/>
          <w:color w:val="000000"/>
          <w:sz w:val="36"/>
          <w:szCs w:val="36"/>
          <w:rtl/>
        </w:rPr>
      </w:pPr>
      <w:r>
        <w:rPr>
          <w:rStyle w:val="contenttext"/>
          <w:rFonts w:cs="B Zar" w:hint="cs"/>
          <w:color w:val="000000"/>
          <w:sz w:val="36"/>
          <w:szCs w:val="36"/>
          <w:rtl/>
        </w:rPr>
        <w:t>احمدی میانجی، مکاتیب الأئمه علیهم السلام ، دارالح</w:t>
      </w:r>
      <w:r>
        <w:rPr>
          <w:rStyle w:val="contenttext"/>
          <w:rFonts w:cs="B Zar" w:hint="cs"/>
          <w:color w:val="000000"/>
          <w:sz w:val="36"/>
          <w:szCs w:val="36"/>
          <w:rtl/>
        </w:rPr>
        <w:t>دیث، قم، 1426ه . ق.</w:t>
      </w:r>
    </w:p>
    <w:p w:rsidR="00000000" w:rsidRDefault="0048694F">
      <w:pPr>
        <w:pStyle w:val="contentparagraph"/>
        <w:bidi/>
        <w:jc w:val="both"/>
        <w:divId w:val="1490050514"/>
        <w:rPr>
          <w:rFonts w:cs="B Zar" w:hint="cs"/>
          <w:color w:val="000000"/>
          <w:sz w:val="36"/>
          <w:szCs w:val="36"/>
          <w:rtl/>
        </w:rPr>
      </w:pPr>
      <w:r>
        <w:rPr>
          <w:rStyle w:val="contenttext"/>
          <w:rFonts w:cs="B Zar" w:hint="cs"/>
          <w:color w:val="000000"/>
          <w:sz w:val="36"/>
          <w:szCs w:val="36"/>
          <w:rtl/>
        </w:rPr>
        <w:t xml:space="preserve">اردبیلی، محمد بن علی، جامع الرواه، مکتبه آیت الله مرعشی، 1403ه . ق. </w:t>
      </w:r>
    </w:p>
    <w:p w:rsidR="00000000" w:rsidRDefault="0048694F">
      <w:pPr>
        <w:pStyle w:val="contentparagraph"/>
        <w:bidi/>
        <w:jc w:val="both"/>
        <w:divId w:val="1490050514"/>
        <w:rPr>
          <w:rFonts w:cs="B Zar" w:hint="cs"/>
          <w:color w:val="000000"/>
          <w:sz w:val="36"/>
          <w:szCs w:val="36"/>
          <w:rtl/>
        </w:rPr>
      </w:pPr>
      <w:r>
        <w:rPr>
          <w:rStyle w:val="contenttext"/>
          <w:rFonts w:cs="B Zar" w:hint="cs"/>
          <w:color w:val="000000"/>
          <w:sz w:val="36"/>
          <w:szCs w:val="36"/>
          <w:rtl/>
        </w:rPr>
        <w:t>اسد حیدر، امام صادق و مذاهب چهارگانه، ترجمه: حسن یوسفی اشکوری، تهران، انتشارات شرکت سهامی انتشار، 1369.</w:t>
      </w:r>
    </w:p>
    <w:p w:rsidR="00000000" w:rsidRDefault="0048694F">
      <w:pPr>
        <w:pStyle w:val="contentparagraph"/>
        <w:bidi/>
        <w:jc w:val="both"/>
        <w:divId w:val="1490050514"/>
        <w:rPr>
          <w:rFonts w:cs="B Zar" w:hint="cs"/>
          <w:color w:val="000000"/>
          <w:sz w:val="36"/>
          <w:szCs w:val="36"/>
          <w:rtl/>
        </w:rPr>
      </w:pPr>
      <w:r>
        <w:rPr>
          <w:rStyle w:val="contenttext"/>
          <w:rFonts w:cs="B Zar" w:hint="cs"/>
          <w:color w:val="000000"/>
          <w:sz w:val="36"/>
          <w:szCs w:val="36"/>
          <w:rtl/>
        </w:rPr>
        <w:t>اصفهانی، ابوالفرج، مقاتل الطالبیین، مؤسسه الاعلمی، 1408ه . ق.</w:t>
      </w:r>
    </w:p>
    <w:p w:rsidR="00000000" w:rsidRDefault="0048694F">
      <w:pPr>
        <w:pStyle w:val="contentparagraph"/>
        <w:bidi/>
        <w:jc w:val="both"/>
        <w:divId w:val="1490050514"/>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قبال، عباس، خاندان نوبختی، کتابخانه طهوری، چاپ سوم، 1357 ش.</w:t>
      </w:r>
    </w:p>
    <w:p w:rsidR="00000000" w:rsidRDefault="0048694F">
      <w:pPr>
        <w:pStyle w:val="contentparagraph"/>
        <w:bidi/>
        <w:jc w:val="both"/>
        <w:divId w:val="620573240"/>
        <w:rPr>
          <w:rFonts w:cs="B Zar" w:hint="cs"/>
          <w:color w:val="000000"/>
          <w:sz w:val="36"/>
          <w:szCs w:val="36"/>
          <w:rtl/>
        </w:rPr>
      </w:pPr>
      <w:r>
        <w:rPr>
          <w:rStyle w:val="contenttext"/>
          <w:rFonts w:cs="B Zar" w:hint="cs"/>
          <w:color w:val="000000"/>
          <w:sz w:val="36"/>
          <w:szCs w:val="36"/>
          <w:rtl/>
        </w:rPr>
        <w:t>ص: 238</w:t>
      </w:r>
    </w:p>
    <w:p w:rsidR="00000000" w:rsidRDefault="0048694F">
      <w:pPr>
        <w:pStyle w:val="contentparagraph"/>
        <w:bidi/>
        <w:jc w:val="both"/>
        <w:divId w:val="620573240"/>
        <w:rPr>
          <w:rFonts w:cs="B Zar" w:hint="cs"/>
          <w:color w:val="000000"/>
          <w:sz w:val="36"/>
          <w:szCs w:val="36"/>
          <w:rtl/>
        </w:rPr>
      </w:pPr>
      <w:r>
        <w:rPr>
          <w:rStyle w:val="contenttext"/>
          <w:rFonts w:cs="B Zar" w:hint="cs"/>
          <w:color w:val="000000"/>
          <w:sz w:val="36"/>
          <w:szCs w:val="36"/>
          <w:rtl/>
        </w:rPr>
        <w:t xml:space="preserve">امینی، علامه عبدالحسین، الغدیر، ترجمه: جمعی از نویسندگان، تهران، نشر بنیاد بعثت، بی تا. </w:t>
      </w:r>
    </w:p>
    <w:p w:rsidR="00000000" w:rsidRDefault="0048694F">
      <w:pPr>
        <w:pStyle w:val="contentparagraph"/>
        <w:bidi/>
        <w:jc w:val="both"/>
        <w:divId w:val="620573240"/>
        <w:rPr>
          <w:rFonts w:cs="B Zar" w:hint="cs"/>
          <w:color w:val="000000"/>
          <w:sz w:val="36"/>
          <w:szCs w:val="36"/>
          <w:rtl/>
        </w:rPr>
      </w:pPr>
      <w:r>
        <w:rPr>
          <w:rStyle w:val="contenttext"/>
          <w:rFonts w:cs="B Zar" w:hint="cs"/>
          <w:color w:val="000000"/>
          <w:sz w:val="36"/>
          <w:szCs w:val="36"/>
          <w:rtl/>
        </w:rPr>
        <w:t>امینی، محسن، اعیان الشیعه، بیروت، دارالتعاریف للمطبوعات، 1983م.</w:t>
      </w:r>
    </w:p>
    <w:p w:rsidR="00000000" w:rsidRDefault="0048694F">
      <w:pPr>
        <w:pStyle w:val="contentparagraph"/>
        <w:bidi/>
        <w:jc w:val="both"/>
        <w:divId w:val="620573240"/>
        <w:rPr>
          <w:rFonts w:cs="B Zar" w:hint="cs"/>
          <w:color w:val="000000"/>
          <w:sz w:val="36"/>
          <w:szCs w:val="36"/>
          <w:rtl/>
        </w:rPr>
      </w:pPr>
      <w:r>
        <w:rPr>
          <w:rStyle w:val="contenttext"/>
          <w:rFonts w:cs="B Zar" w:hint="cs"/>
          <w:color w:val="000000"/>
          <w:sz w:val="36"/>
          <w:szCs w:val="36"/>
          <w:rtl/>
        </w:rPr>
        <w:t>بحرانی اصفهانی، شیخ عبدالله، عوالم ا</w:t>
      </w:r>
      <w:r>
        <w:rPr>
          <w:rStyle w:val="contenttext"/>
          <w:rFonts w:cs="B Zar" w:hint="cs"/>
          <w:color w:val="000000"/>
          <w:sz w:val="36"/>
          <w:szCs w:val="36"/>
          <w:rtl/>
        </w:rPr>
        <w:t>لعلوم و المعارف، مستدرک حضرت زهرا تا امام جواد علیهم السلام ، قم، انتشارات مؤسسه الإمام المهدی عجل الله تعالی فرجه الشریف ، بی تا.</w:t>
      </w:r>
    </w:p>
    <w:p w:rsidR="00000000" w:rsidRDefault="0048694F">
      <w:pPr>
        <w:pStyle w:val="contentparagraph"/>
        <w:bidi/>
        <w:jc w:val="both"/>
        <w:divId w:val="620573240"/>
        <w:rPr>
          <w:rFonts w:cs="B Zar" w:hint="cs"/>
          <w:color w:val="000000"/>
          <w:sz w:val="36"/>
          <w:szCs w:val="36"/>
          <w:rtl/>
        </w:rPr>
      </w:pPr>
      <w:r>
        <w:rPr>
          <w:rStyle w:val="contenttext"/>
          <w:rFonts w:cs="B Zar" w:hint="cs"/>
          <w:color w:val="000000"/>
          <w:sz w:val="36"/>
          <w:szCs w:val="36"/>
          <w:rtl/>
        </w:rPr>
        <w:t xml:space="preserve">بحرانی، سید هاشم، مدینه المعاجز، تهران، مؤسسه معارف الاسلامی، چاپ اول، 1414ه . ق. </w:t>
      </w:r>
    </w:p>
    <w:p w:rsidR="00000000" w:rsidRDefault="0048694F">
      <w:pPr>
        <w:pStyle w:val="contentparagraph"/>
        <w:bidi/>
        <w:jc w:val="both"/>
        <w:divId w:val="620573240"/>
        <w:rPr>
          <w:rFonts w:cs="B Zar" w:hint="cs"/>
          <w:color w:val="000000"/>
          <w:sz w:val="36"/>
          <w:szCs w:val="36"/>
          <w:rtl/>
        </w:rPr>
      </w:pPr>
      <w:r>
        <w:rPr>
          <w:rStyle w:val="contenttext"/>
          <w:rFonts w:cs="B Zar" w:hint="cs"/>
          <w:color w:val="000000"/>
          <w:sz w:val="36"/>
          <w:szCs w:val="36"/>
          <w:rtl/>
        </w:rPr>
        <w:t>بلاذری، احمد بن یحیی، انساب الاشراف، بغداد</w:t>
      </w:r>
      <w:r>
        <w:rPr>
          <w:rStyle w:val="contenttext"/>
          <w:rFonts w:cs="B Zar" w:hint="cs"/>
          <w:color w:val="000000"/>
          <w:sz w:val="36"/>
          <w:szCs w:val="36"/>
          <w:rtl/>
        </w:rPr>
        <w:t>، بی نا، چاپ اول، 1977م.</w:t>
      </w:r>
    </w:p>
    <w:p w:rsidR="00000000" w:rsidRDefault="0048694F">
      <w:pPr>
        <w:pStyle w:val="contentparagraph"/>
        <w:bidi/>
        <w:jc w:val="both"/>
        <w:divId w:val="620573240"/>
        <w:rPr>
          <w:rFonts w:cs="B Zar" w:hint="cs"/>
          <w:color w:val="000000"/>
          <w:sz w:val="36"/>
          <w:szCs w:val="36"/>
          <w:rtl/>
        </w:rPr>
      </w:pPr>
      <w:r>
        <w:rPr>
          <w:rStyle w:val="contenttext"/>
          <w:rFonts w:cs="B Zar" w:hint="cs"/>
          <w:color w:val="000000"/>
          <w:sz w:val="36"/>
          <w:szCs w:val="36"/>
          <w:rtl/>
        </w:rPr>
        <w:t>بیضون، لبیب، تصنیف نهج البلاغه، دفتر تبلیغات اسلامی (بوستان کتاب)، قم، مرکز النشر، 1408ه . ق.</w:t>
      </w:r>
    </w:p>
    <w:p w:rsidR="00000000" w:rsidRDefault="0048694F">
      <w:pPr>
        <w:pStyle w:val="contentparagraph"/>
        <w:bidi/>
        <w:jc w:val="both"/>
        <w:divId w:val="620573240"/>
        <w:rPr>
          <w:rFonts w:cs="B Zar" w:hint="cs"/>
          <w:color w:val="000000"/>
          <w:sz w:val="36"/>
          <w:szCs w:val="36"/>
          <w:rtl/>
        </w:rPr>
      </w:pPr>
      <w:r>
        <w:rPr>
          <w:rStyle w:val="contenttext"/>
          <w:rFonts w:cs="B Zar" w:hint="cs"/>
          <w:color w:val="000000"/>
          <w:sz w:val="36"/>
          <w:szCs w:val="36"/>
          <w:rtl/>
        </w:rPr>
        <w:t>پیشوایی، مهدی، سیره پیشوایان، قم، انتشارات مؤسسه تحقیقاتی و تعلیماتی امام صادق علیه السلام ، 1375.</w:t>
      </w:r>
    </w:p>
    <w:p w:rsidR="00000000" w:rsidRDefault="0048694F">
      <w:pPr>
        <w:pStyle w:val="contentparagraph"/>
        <w:bidi/>
        <w:jc w:val="both"/>
        <w:divId w:val="620573240"/>
        <w:rPr>
          <w:rFonts w:cs="B Zar" w:hint="cs"/>
          <w:color w:val="000000"/>
          <w:sz w:val="36"/>
          <w:szCs w:val="36"/>
          <w:rtl/>
        </w:rPr>
      </w:pPr>
      <w:r>
        <w:rPr>
          <w:rStyle w:val="contenttext"/>
          <w:rFonts w:cs="B Zar" w:hint="cs"/>
          <w:color w:val="000000"/>
          <w:sz w:val="36"/>
          <w:szCs w:val="36"/>
          <w:rtl/>
        </w:rPr>
        <w:t>تقی زاده داوری، محمود، تصویر امامان شی</w:t>
      </w:r>
      <w:r>
        <w:rPr>
          <w:rStyle w:val="contenttext"/>
          <w:rFonts w:cs="B Zar" w:hint="cs"/>
          <w:color w:val="000000"/>
          <w:sz w:val="36"/>
          <w:szCs w:val="36"/>
          <w:rtl/>
        </w:rPr>
        <w:t>عه در دائره المعارف اسلام، قم، انتشارات مؤسسه شیعه شناسی 1385.</w:t>
      </w:r>
    </w:p>
    <w:p w:rsidR="00000000" w:rsidRDefault="0048694F">
      <w:pPr>
        <w:pStyle w:val="contentparagraph"/>
        <w:bidi/>
        <w:jc w:val="both"/>
        <w:divId w:val="620573240"/>
        <w:rPr>
          <w:rFonts w:cs="B Zar" w:hint="cs"/>
          <w:color w:val="000000"/>
          <w:sz w:val="36"/>
          <w:szCs w:val="36"/>
          <w:rtl/>
        </w:rPr>
      </w:pPr>
      <w:r>
        <w:rPr>
          <w:rStyle w:val="contenttext"/>
          <w:rFonts w:cs="B Zar" w:hint="cs"/>
          <w:color w:val="000000"/>
          <w:sz w:val="36"/>
          <w:szCs w:val="36"/>
          <w:rtl/>
        </w:rPr>
        <w:t xml:space="preserve">تمیمی آمدی، عبدالواحد، تصنیف غررالحکم و دررالکلم، قم، دفتر تبلیغات اسلامی، 1366. </w:t>
      </w:r>
    </w:p>
    <w:p w:rsidR="00000000" w:rsidRDefault="0048694F">
      <w:pPr>
        <w:pStyle w:val="contentparagraph"/>
        <w:bidi/>
        <w:jc w:val="both"/>
        <w:divId w:val="620573240"/>
        <w:rPr>
          <w:rFonts w:cs="B Zar" w:hint="cs"/>
          <w:color w:val="000000"/>
          <w:sz w:val="36"/>
          <w:szCs w:val="36"/>
          <w:rtl/>
        </w:rPr>
      </w:pPr>
      <w:r>
        <w:rPr>
          <w:rStyle w:val="contenttext"/>
          <w:rFonts w:cs="B Zar" w:hint="cs"/>
          <w:color w:val="000000"/>
          <w:sz w:val="36"/>
          <w:szCs w:val="36"/>
          <w:rtl/>
        </w:rPr>
        <w:t>ثقفی، ابراهیم بن محمد، الغارات، انتشارات دارالکتاب، قم، 1410 ه . ق.</w:t>
      </w:r>
    </w:p>
    <w:p w:rsidR="00000000" w:rsidRDefault="0048694F">
      <w:pPr>
        <w:pStyle w:val="contentparagraph"/>
        <w:bidi/>
        <w:jc w:val="both"/>
        <w:divId w:val="620573240"/>
        <w:rPr>
          <w:rFonts w:cs="B Zar" w:hint="cs"/>
          <w:color w:val="000000"/>
          <w:sz w:val="36"/>
          <w:szCs w:val="36"/>
          <w:rtl/>
        </w:rPr>
      </w:pPr>
      <w:r>
        <w:rPr>
          <w:rStyle w:val="contenttext"/>
          <w:rFonts w:cs="B Zar" w:hint="cs"/>
          <w:color w:val="000000"/>
          <w:sz w:val="36"/>
          <w:szCs w:val="36"/>
          <w:rtl/>
        </w:rPr>
        <w:t>، الغارات، انتشارات وزارت، تهران، ارشاد ، 1374.</w:t>
      </w:r>
    </w:p>
    <w:p w:rsidR="00000000" w:rsidRDefault="0048694F">
      <w:pPr>
        <w:pStyle w:val="contentparagraph"/>
        <w:bidi/>
        <w:jc w:val="both"/>
        <w:divId w:val="620573240"/>
        <w:rPr>
          <w:rFonts w:cs="B Zar" w:hint="cs"/>
          <w:color w:val="000000"/>
          <w:sz w:val="36"/>
          <w:szCs w:val="36"/>
          <w:rtl/>
        </w:rPr>
      </w:pPr>
      <w:r>
        <w:rPr>
          <w:rStyle w:val="contenttext"/>
          <w:rFonts w:cs="B Zar" w:hint="cs"/>
          <w:color w:val="000000"/>
          <w:sz w:val="36"/>
          <w:szCs w:val="36"/>
          <w:rtl/>
        </w:rPr>
        <w:t>جاسم حسین، تاریخ سیاسی غیبت امام دوازدهم عجل الله تعالی فرجه الشریف ، ترجمه: سید محمدتقی آیت اللهی، تهران، امیرکبیر، چاپ دوم، 1377.</w:t>
      </w:r>
    </w:p>
    <w:p w:rsidR="00000000" w:rsidRDefault="0048694F">
      <w:pPr>
        <w:pStyle w:val="contentparagraph"/>
        <w:bidi/>
        <w:jc w:val="both"/>
        <w:divId w:val="620573240"/>
        <w:rPr>
          <w:rFonts w:cs="B Zar" w:hint="cs"/>
          <w:color w:val="000000"/>
          <w:sz w:val="36"/>
          <w:szCs w:val="36"/>
          <w:rtl/>
        </w:rPr>
      </w:pPr>
      <w:r>
        <w:rPr>
          <w:rStyle w:val="contenttext"/>
          <w:rFonts w:cs="B Zar" w:hint="cs"/>
          <w:color w:val="000000"/>
          <w:sz w:val="36"/>
          <w:szCs w:val="36"/>
          <w:rtl/>
        </w:rPr>
        <w:t>جباری، محمدرضا، سازمان وکالت و نقش آن در عصر ائمه علیهم السلام ، قم، انتشارا</w:t>
      </w:r>
      <w:r>
        <w:rPr>
          <w:rStyle w:val="contenttext"/>
          <w:rFonts w:cs="B Zar" w:hint="cs"/>
          <w:color w:val="000000"/>
          <w:sz w:val="36"/>
          <w:szCs w:val="36"/>
          <w:rtl/>
        </w:rPr>
        <w:t>ت مؤسسه آموزشی پژوهشی امام خمینی قدس سره ، 1382.</w:t>
      </w:r>
    </w:p>
    <w:p w:rsidR="00000000" w:rsidRDefault="0048694F">
      <w:pPr>
        <w:pStyle w:val="contentparagraph"/>
        <w:bidi/>
        <w:jc w:val="both"/>
        <w:divId w:val="802382166"/>
        <w:rPr>
          <w:rFonts w:cs="B Zar" w:hint="cs"/>
          <w:color w:val="000000"/>
          <w:sz w:val="36"/>
          <w:szCs w:val="36"/>
          <w:rtl/>
        </w:rPr>
      </w:pPr>
      <w:r>
        <w:rPr>
          <w:rStyle w:val="contenttext"/>
          <w:rFonts w:cs="B Zar" w:hint="cs"/>
          <w:color w:val="000000"/>
          <w:sz w:val="36"/>
          <w:szCs w:val="36"/>
          <w:rtl/>
        </w:rPr>
        <w:t>ص: 239</w:t>
      </w:r>
    </w:p>
    <w:p w:rsidR="00000000" w:rsidRDefault="0048694F">
      <w:pPr>
        <w:pStyle w:val="contentparagraph"/>
        <w:bidi/>
        <w:jc w:val="both"/>
        <w:divId w:val="802382166"/>
        <w:rPr>
          <w:rFonts w:cs="B Zar" w:hint="cs"/>
          <w:color w:val="000000"/>
          <w:sz w:val="36"/>
          <w:szCs w:val="36"/>
          <w:rtl/>
        </w:rPr>
      </w:pPr>
      <w:r>
        <w:rPr>
          <w:rStyle w:val="contenttext"/>
          <w:rFonts w:cs="B Zar" w:hint="cs"/>
          <w:color w:val="000000"/>
          <w:sz w:val="36"/>
          <w:szCs w:val="36"/>
          <w:rtl/>
        </w:rPr>
        <w:t>جزائری، سید نعمت الله، ریاض الأبرار فی مناقب الأئمه الأطهار، بیروت، انتشارات مؤسسه التاریخ العربی، 1427ه . ق.، 2006م.</w:t>
      </w:r>
    </w:p>
    <w:p w:rsidR="00000000" w:rsidRDefault="0048694F">
      <w:pPr>
        <w:pStyle w:val="contentparagraph"/>
        <w:bidi/>
        <w:jc w:val="both"/>
        <w:divId w:val="802382166"/>
        <w:rPr>
          <w:rFonts w:cs="B Zar" w:hint="cs"/>
          <w:color w:val="000000"/>
          <w:sz w:val="36"/>
          <w:szCs w:val="36"/>
          <w:rtl/>
        </w:rPr>
      </w:pPr>
      <w:r>
        <w:rPr>
          <w:rStyle w:val="contenttext"/>
          <w:rFonts w:cs="B Zar" w:hint="cs"/>
          <w:color w:val="000000"/>
          <w:sz w:val="36"/>
          <w:szCs w:val="36"/>
          <w:rtl/>
        </w:rPr>
        <w:t xml:space="preserve">جزائری، عبدالنبی، حاوی الاقوال فی معرفه الرجال، قم، ریاض الناصری، 1418ه .ق. </w:t>
      </w:r>
    </w:p>
    <w:p w:rsidR="00000000" w:rsidRDefault="0048694F">
      <w:pPr>
        <w:pStyle w:val="contentparagraph"/>
        <w:bidi/>
        <w:jc w:val="both"/>
        <w:divId w:val="802382166"/>
        <w:rPr>
          <w:rFonts w:cs="B Zar" w:hint="cs"/>
          <w:color w:val="000000"/>
          <w:sz w:val="36"/>
          <w:szCs w:val="36"/>
          <w:rtl/>
        </w:rPr>
      </w:pPr>
      <w:r>
        <w:rPr>
          <w:rStyle w:val="contenttext"/>
          <w:rFonts w:cs="B Zar" w:hint="cs"/>
          <w:color w:val="000000"/>
          <w:sz w:val="36"/>
          <w:szCs w:val="36"/>
          <w:rtl/>
        </w:rPr>
        <w:t>جزری،</w:t>
      </w:r>
      <w:r>
        <w:rPr>
          <w:rStyle w:val="contenttext"/>
          <w:rFonts w:cs="B Zar" w:hint="cs"/>
          <w:color w:val="000000"/>
          <w:sz w:val="36"/>
          <w:szCs w:val="36"/>
          <w:rtl/>
        </w:rPr>
        <w:t xml:space="preserve"> ابن اثیر، الکامل فی التاریخ، بیروت، انتشارات دارالصادر، 1385.</w:t>
      </w:r>
    </w:p>
    <w:p w:rsidR="00000000" w:rsidRDefault="0048694F">
      <w:pPr>
        <w:pStyle w:val="contentparagraph"/>
        <w:bidi/>
        <w:jc w:val="both"/>
        <w:divId w:val="802382166"/>
        <w:rPr>
          <w:rFonts w:cs="B Zar" w:hint="cs"/>
          <w:color w:val="000000"/>
          <w:sz w:val="36"/>
          <w:szCs w:val="36"/>
          <w:rtl/>
        </w:rPr>
      </w:pPr>
      <w:r>
        <w:rPr>
          <w:rStyle w:val="contenttext"/>
          <w:rFonts w:cs="B Zar" w:hint="cs"/>
          <w:color w:val="000000"/>
          <w:sz w:val="36"/>
          <w:szCs w:val="36"/>
          <w:rtl/>
        </w:rPr>
        <w:t>جعفری، حسین محمد، تشیع در مسیر تاریخ، ترجمه: سید محمد تقی آیت اللهی، تهران، نشر دفتر نشر فرهنگ اسلامی، چاپ پنجم، 1368.</w:t>
      </w:r>
    </w:p>
    <w:p w:rsidR="00000000" w:rsidRDefault="0048694F">
      <w:pPr>
        <w:pStyle w:val="contentparagraph"/>
        <w:bidi/>
        <w:jc w:val="both"/>
        <w:divId w:val="802382166"/>
        <w:rPr>
          <w:rFonts w:cs="B Zar" w:hint="cs"/>
          <w:color w:val="000000"/>
          <w:sz w:val="36"/>
          <w:szCs w:val="36"/>
          <w:rtl/>
        </w:rPr>
      </w:pPr>
      <w:r>
        <w:rPr>
          <w:rStyle w:val="contenttext"/>
          <w:rFonts w:cs="B Zar" w:hint="cs"/>
          <w:color w:val="000000"/>
          <w:sz w:val="36"/>
          <w:szCs w:val="36"/>
          <w:rtl/>
        </w:rPr>
        <w:t>جعفریان، رسول، حیات فکری و سیاسی ائمه، قم، انتشارات انصاریان، 1381.</w:t>
      </w:r>
    </w:p>
    <w:p w:rsidR="00000000" w:rsidRDefault="0048694F">
      <w:pPr>
        <w:pStyle w:val="contentparagraph"/>
        <w:bidi/>
        <w:jc w:val="both"/>
        <w:divId w:val="802382166"/>
        <w:rPr>
          <w:rFonts w:cs="B Zar" w:hint="cs"/>
          <w:color w:val="000000"/>
          <w:sz w:val="36"/>
          <w:szCs w:val="36"/>
          <w:rtl/>
        </w:rPr>
      </w:pPr>
      <w:r>
        <w:rPr>
          <w:rStyle w:val="contenttext"/>
          <w:rFonts w:cs="B Zar" w:hint="cs"/>
          <w:color w:val="000000"/>
          <w:sz w:val="36"/>
          <w:szCs w:val="36"/>
          <w:rtl/>
        </w:rPr>
        <w:t>جلالی،</w:t>
      </w:r>
      <w:r>
        <w:rPr>
          <w:rStyle w:val="contenttext"/>
          <w:rFonts w:cs="B Zar" w:hint="cs"/>
          <w:color w:val="000000"/>
          <w:sz w:val="36"/>
          <w:szCs w:val="36"/>
          <w:rtl/>
        </w:rPr>
        <w:t xml:space="preserve"> عباس، سلحشوران طف، ترجمه: ابصارالعین شیخ محمد بن طاهر سماوی، قم، زائر، 1381.</w:t>
      </w:r>
    </w:p>
    <w:p w:rsidR="00000000" w:rsidRDefault="0048694F">
      <w:pPr>
        <w:pStyle w:val="contentparagraph"/>
        <w:bidi/>
        <w:jc w:val="both"/>
        <w:divId w:val="802382166"/>
        <w:rPr>
          <w:rFonts w:cs="B Zar" w:hint="cs"/>
          <w:color w:val="000000"/>
          <w:sz w:val="36"/>
          <w:szCs w:val="36"/>
          <w:rtl/>
        </w:rPr>
      </w:pPr>
      <w:r>
        <w:rPr>
          <w:rStyle w:val="contenttext"/>
          <w:rFonts w:cs="B Zar" w:hint="cs"/>
          <w:color w:val="000000"/>
          <w:sz w:val="36"/>
          <w:szCs w:val="36"/>
          <w:rtl/>
        </w:rPr>
        <w:t>جمعی از نویسندگان، فرهنگ جامع سخنان امام حسین علیه السلام ، ترجمه: علی مؤیدی، تهران، انتشارات امیر کبیر، 1382.</w:t>
      </w:r>
    </w:p>
    <w:p w:rsidR="00000000" w:rsidRDefault="0048694F">
      <w:pPr>
        <w:pStyle w:val="contentparagraph"/>
        <w:bidi/>
        <w:jc w:val="both"/>
        <w:divId w:val="802382166"/>
        <w:rPr>
          <w:rFonts w:cs="B Zar" w:hint="cs"/>
          <w:color w:val="000000"/>
          <w:sz w:val="36"/>
          <w:szCs w:val="36"/>
          <w:rtl/>
        </w:rPr>
      </w:pPr>
      <w:r>
        <w:rPr>
          <w:rStyle w:val="contenttext"/>
          <w:rFonts w:cs="B Zar" w:hint="cs"/>
          <w:color w:val="000000"/>
          <w:sz w:val="36"/>
          <w:szCs w:val="36"/>
          <w:rtl/>
        </w:rPr>
        <w:t>جواهری، محمد، المفید من معجم رجال الحدیث، قم، منشورات مکتبه المحلات</w:t>
      </w:r>
      <w:r>
        <w:rPr>
          <w:rStyle w:val="contenttext"/>
          <w:rFonts w:cs="B Zar" w:hint="cs"/>
          <w:color w:val="000000"/>
          <w:sz w:val="36"/>
          <w:szCs w:val="36"/>
          <w:rtl/>
        </w:rPr>
        <w:t xml:space="preserve">ی، 1417ه . ق. </w:t>
      </w:r>
    </w:p>
    <w:p w:rsidR="00000000" w:rsidRDefault="0048694F">
      <w:pPr>
        <w:pStyle w:val="contentparagraph"/>
        <w:bidi/>
        <w:jc w:val="both"/>
        <w:divId w:val="802382166"/>
        <w:rPr>
          <w:rFonts w:cs="B Zar" w:hint="cs"/>
          <w:color w:val="000000"/>
          <w:sz w:val="36"/>
          <w:szCs w:val="36"/>
          <w:rtl/>
        </w:rPr>
      </w:pPr>
      <w:r>
        <w:rPr>
          <w:rStyle w:val="contenttext"/>
          <w:rFonts w:cs="B Zar" w:hint="cs"/>
          <w:color w:val="000000"/>
          <w:sz w:val="36"/>
          <w:szCs w:val="36"/>
          <w:rtl/>
        </w:rPr>
        <w:t xml:space="preserve">حسن ابراهیم حسن، تاریخ سیاسی اسلام، ترجمه: ابوالقاسم پاینده، تهران، مؤسسه انتشارات جاویدان، 1371. </w:t>
      </w:r>
    </w:p>
    <w:p w:rsidR="00000000" w:rsidRDefault="0048694F">
      <w:pPr>
        <w:pStyle w:val="contentparagraph"/>
        <w:bidi/>
        <w:jc w:val="both"/>
        <w:divId w:val="802382166"/>
        <w:rPr>
          <w:rFonts w:cs="B Zar" w:hint="cs"/>
          <w:color w:val="000000"/>
          <w:sz w:val="36"/>
          <w:szCs w:val="36"/>
          <w:rtl/>
        </w:rPr>
      </w:pPr>
      <w:r>
        <w:rPr>
          <w:rStyle w:val="contenttext"/>
          <w:rFonts w:cs="B Zar" w:hint="cs"/>
          <w:color w:val="000000"/>
          <w:sz w:val="36"/>
          <w:szCs w:val="36"/>
          <w:rtl/>
        </w:rPr>
        <w:t>حلبی شافعی، ابوالفرج، السیره الحلبیه، بیروت، دارالکتب العلمیه، 1427ه . ق.</w:t>
      </w:r>
    </w:p>
    <w:p w:rsidR="00000000" w:rsidRDefault="0048694F">
      <w:pPr>
        <w:pStyle w:val="contentparagraph"/>
        <w:bidi/>
        <w:jc w:val="both"/>
        <w:divId w:val="802382166"/>
        <w:rPr>
          <w:rFonts w:cs="B Zar" w:hint="cs"/>
          <w:color w:val="000000"/>
          <w:sz w:val="36"/>
          <w:szCs w:val="36"/>
          <w:rtl/>
        </w:rPr>
      </w:pPr>
      <w:r>
        <w:rPr>
          <w:rStyle w:val="contenttext"/>
          <w:rFonts w:cs="B Zar" w:hint="cs"/>
          <w:color w:val="000000"/>
          <w:sz w:val="36"/>
          <w:szCs w:val="36"/>
          <w:rtl/>
        </w:rPr>
        <w:t>حمیری، عبدالله بن جعفر، قاموس الرجال، تهران، مکتبه نینوا، بی تا.</w:t>
      </w:r>
    </w:p>
    <w:p w:rsidR="00000000" w:rsidRDefault="0048694F">
      <w:pPr>
        <w:pStyle w:val="contentparagraph"/>
        <w:bidi/>
        <w:jc w:val="both"/>
        <w:divId w:val="802382166"/>
        <w:rPr>
          <w:rFonts w:cs="B Zar" w:hint="cs"/>
          <w:color w:val="000000"/>
          <w:sz w:val="36"/>
          <w:szCs w:val="36"/>
          <w:rtl/>
        </w:rPr>
      </w:pPr>
      <w:r>
        <w:rPr>
          <w:rStyle w:val="contenttext"/>
          <w:rFonts w:cs="B Zar" w:hint="cs"/>
          <w:color w:val="000000"/>
          <w:sz w:val="36"/>
          <w:szCs w:val="36"/>
          <w:rtl/>
        </w:rPr>
        <w:t>خام</w:t>
      </w:r>
      <w:r>
        <w:rPr>
          <w:rStyle w:val="contenttext"/>
          <w:rFonts w:cs="B Zar" w:hint="cs"/>
          <w:color w:val="000000"/>
          <w:sz w:val="36"/>
          <w:szCs w:val="36"/>
          <w:rtl/>
        </w:rPr>
        <w:t>نه ای، آیت الله سید علی، مجموعه رهنمودهای مقام معظم رهبری، نرم افزار حدیث ولایت، قم، بنیاد حفظ و نشر آثار مقام معظم رهبری و مرکز تحقیقات کامپیوتری علوم اسلامی نور.</w:t>
      </w:r>
    </w:p>
    <w:p w:rsidR="00000000" w:rsidRDefault="0048694F">
      <w:pPr>
        <w:pStyle w:val="contentparagraph"/>
        <w:bidi/>
        <w:jc w:val="both"/>
        <w:divId w:val="802382166"/>
        <w:rPr>
          <w:rFonts w:cs="B Zar" w:hint="cs"/>
          <w:color w:val="000000"/>
          <w:sz w:val="36"/>
          <w:szCs w:val="36"/>
          <w:rtl/>
        </w:rPr>
      </w:pPr>
      <w:r>
        <w:rPr>
          <w:rStyle w:val="contenttext"/>
          <w:rFonts w:cs="B Zar" w:hint="cs"/>
          <w:color w:val="000000"/>
          <w:sz w:val="36"/>
          <w:szCs w:val="36"/>
          <w:rtl/>
        </w:rPr>
        <w:t>خطیب بغدادی، تاریخ بغداد، دراسه و تحقیق: مصطفی عبدالقادر عطا، دارالکتب العلمیه، بیروت، چاپ اول، 1417ه . ق، 1997 م.</w:t>
      </w:r>
    </w:p>
    <w:p w:rsidR="00000000" w:rsidRDefault="0048694F">
      <w:pPr>
        <w:pStyle w:val="contentparagraph"/>
        <w:bidi/>
        <w:jc w:val="both"/>
        <w:divId w:val="879778186"/>
        <w:rPr>
          <w:rFonts w:cs="B Zar" w:hint="cs"/>
          <w:color w:val="000000"/>
          <w:sz w:val="36"/>
          <w:szCs w:val="36"/>
          <w:rtl/>
        </w:rPr>
      </w:pPr>
      <w:r>
        <w:rPr>
          <w:rStyle w:val="contenttext"/>
          <w:rFonts w:cs="B Zar" w:hint="cs"/>
          <w:color w:val="000000"/>
          <w:sz w:val="36"/>
          <w:szCs w:val="36"/>
          <w:rtl/>
        </w:rPr>
        <w:t>ص: 240</w:t>
      </w:r>
    </w:p>
    <w:p w:rsidR="00000000" w:rsidRDefault="0048694F">
      <w:pPr>
        <w:pStyle w:val="contentparagraph"/>
        <w:bidi/>
        <w:jc w:val="both"/>
        <w:divId w:val="879778186"/>
        <w:rPr>
          <w:rFonts w:cs="B Zar" w:hint="cs"/>
          <w:color w:val="000000"/>
          <w:sz w:val="36"/>
          <w:szCs w:val="36"/>
          <w:rtl/>
        </w:rPr>
      </w:pPr>
      <w:r>
        <w:rPr>
          <w:rStyle w:val="contenttext"/>
          <w:rFonts w:cs="B Zar" w:hint="cs"/>
          <w:color w:val="000000"/>
          <w:sz w:val="36"/>
          <w:szCs w:val="36"/>
          <w:rtl/>
        </w:rPr>
        <w:t>، خلاصه الاقوال، بی جا، مؤسسه نشر الثقافه، 1417ه . ق.</w:t>
      </w:r>
    </w:p>
    <w:p w:rsidR="00000000" w:rsidRDefault="0048694F">
      <w:pPr>
        <w:pStyle w:val="contentparagraph"/>
        <w:bidi/>
        <w:jc w:val="both"/>
        <w:divId w:val="879778186"/>
        <w:rPr>
          <w:rFonts w:cs="B Zar" w:hint="cs"/>
          <w:color w:val="000000"/>
          <w:sz w:val="36"/>
          <w:szCs w:val="36"/>
          <w:rtl/>
        </w:rPr>
      </w:pPr>
      <w:r>
        <w:rPr>
          <w:rStyle w:val="contenttext"/>
          <w:rFonts w:cs="B Zar" w:hint="cs"/>
          <w:color w:val="000000"/>
          <w:sz w:val="36"/>
          <w:szCs w:val="36"/>
          <w:rtl/>
        </w:rPr>
        <w:t xml:space="preserve">خویی، سید ابوالقاسم، معجم رجال الحدیث، بیروت، بی نا، 1403ه . ق. </w:t>
      </w:r>
    </w:p>
    <w:p w:rsidR="00000000" w:rsidRDefault="0048694F">
      <w:pPr>
        <w:pStyle w:val="contentparagraph"/>
        <w:bidi/>
        <w:jc w:val="both"/>
        <w:divId w:val="879778186"/>
        <w:rPr>
          <w:rFonts w:cs="B Zar" w:hint="cs"/>
          <w:color w:val="000000"/>
          <w:sz w:val="36"/>
          <w:szCs w:val="36"/>
          <w:rtl/>
        </w:rPr>
      </w:pPr>
      <w:r>
        <w:rPr>
          <w:rStyle w:val="contenttext"/>
          <w:rFonts w:cs="B Zar" w:hint="cs"/>
          <w:color w:val="000000"/>
          <w:sz w:val="36"/>
          <w:szCs w:val="36"/>
          <w:rtl/>
        </w:rPr>
        <w:t xml:space="preserve">دستیاری، مجید، </w:t>
      </w:r>
      <w:r>
        <w:rPr>
          <w:rStyle w:val="contenttext"/>
          <w:rFonts w:cs="B Zar" w:hint="cs"/>
          <w:color w:val="000000"/>
          <w:sz w:val="36"/>
          <w:szCs w:val="36"/>
          <w:rtl/>
        </w:rPr>
        <w:t>آیین بصیرت (بررسی عملکرد عوام و خواص در برابر حضرت علی علیه السلام )، مرکز پژوهش های اسلامی صدا و سیما، 1379.</w:t>
      </w:r>
    </w:p>
    <w:p w:rsidR="00000000" w:rsidRDefault="0048694F">
      <w:pPr>
        <w:pStyle w:val="contentparagraph"/>
        <w:bidi/>
        <w:jc w:val="both"/>
        <w:divId w:val="879778186"/>
        <w:rPr>
          <w:rFonts w:cs="B Zar" w:hint="cs"/>
          <w:color w:val="000000"/>
          <w:sz w:val="36"/>
          <w:szCs w:val="36"/>
          <w:rtl/>
        </w:rPr>
      </w:pPr>
      <w:r>
        <w:rPr>
          <w:rStyle w:val="contenttext"/>
          <w:rFonts w:cs="B Zar" w:hint="cs"/>
          <w:color w:val="000000"/>
          <w:sz w:val="36"/>
          <w:szCs w:val="36"/>
          <w:rtl/>
        </w:rPr>
        <w:t>دشتی، محمد، ترجمه: نهج البلاغه، لاهیجی، چاپ دوم، 1380.</w:t>
      </w:r>
    </w:p>
    <w:p w:rsidR="00000000" w:rsidRDefault="0048694F">
      <w:pPr>
        <w:pStyle w:val="contentparagraph"/>
        <w:bidi/>
        <w:jc w:val="both"/>
        <w:divId w:val="879778186"/>
        <w:rPr>
          <w:rFonts w:cs="B Zar" w:hint="cs"/>
          <w:color w:val="000000"/>
          <w:sz w:val="36"/>
          <w:szCs w:val="36"/>
          <w:rtl/>
        </w:rPr>
      </w:pPr>
      <w:r>
        <w:rPr>
          <w:rStyle w:val="contenttext"/>
          <w:rFonts w:cs="B Zar" w:hint="cs"/>
          <w:color w:val="000000"/>
          <w:sz w:val="36"/>
          <w:szCs w:val="36"/>
          <w:rtl/>
        </w:rPr>
        <w:t>دوانی، علی، نواب اربعه؛ سفرای امام زمان عجل الله تعالی فرجه الشریف ، قم، دبیرخانه اجلاس حضر</w:t>
      </w:r>
      <w:r>
        <w:rPr>
          <w:rStyle w:val="contenttext"/>
          <w:rFonts w:cs="B Zar" w:hint="cs"/>
          <w:color w:val="000000"/>
          <w:sz w:val="36"/>
          <w:szCs w:val="36"/>
          <w:rtl/>
        </w:rPr>
        <w:t>ت مهدی عجل الله تعالی فرجه الشریف ، 1358.</w:t>
      </w:r>
    </w:p>
    <w:p w:rsidR="00000000" w:rsidRDefault="0048694F">
      <w:pPr>
        <w:pStyle w:val="contentparagraph"/>
        <w:bidi/>
        <w:jc w:val="both"/>
        <w:divId w:val="879778186"/>
        <w:rPr>
          <w:rFonts w:cs="B Zar" w:hint="cs"/>
          <w:color w:val="000000"/>
          <w:sz w:val="36"/>
          <w:szCs w:val="36"/>
          <w:rtl/>
        </w:rPr>
      </w:pPr>
      <w:r>
        <w:rPr>
          <w:rStyle w:val="contenttext"/>
          <w:rFonts w:cs="B Zar" w:hint="cs"/>
          <w:color w:val="000000"/>
          <w:sz w:val="36"/>
          <w:szCs w:val="36"/>
          <w:rtl/>
        </w:rPr>
        <w:t>دهخدا، علی اکبر، لغت نامه دهخدا، تهران، انتشارات دانشگاه تهران، 1341ه . ق.</w:t>
      </w:r>
    </w:p>
    <w:p w:rsidR="00000000" w:rsidRDefault="0048694F">
      <w:pPr>
        <w:pStyle w:val="contentparagraph"/>
        <w:bidi/>
        <w:jc w:val="both"/>
        <w:divId w:val="879778186"/>
        <w:rPr>
          <w:rFonts w:cs="B Zar" w:hint="cs"/>
          <w:color w:val="000000"/>
          <w:sz w:val="36"/>
          <w:szCs w:val="36"/>
          <w:rtl/>
        </w:rPr>
      </w:pPr>
      <w:r>
        <w:rPr>
          <w:rStyle w:val="contenttext"/>
          <w:rFonts w:cs="B Zar" w:hint="cs"/>
          <w:color w:val="000000"/>
          <w:sz w:val="36"/>
          <w:szCs w:val="36"/>
          <w:rtl/>
        </w:rPr>
        <w:t>دینوری، ابن قتیبه، الامامه و السیاسه، تحقیق: الزینی، مؤسسه حلبی و شرکاه لنشر و التوزیع، بی تا.</w:t>
      </w:r>
    </w:p>
    <w:p w:rsidR="00000000" w:rsidRDefault="0048694F">
      <w:pPr>
        <w:pStyle w:val="contentparagraph"/>
        <w:bidi/>
        <w:jc w:val="both"/>
        <w:divId w:val="879778186"/>
        <w:rPr>
          <w:rFonts w:cs="B Zar" w:hint="cs"/>
          <w:color w:val="000000"/>
          <w:sz w:val="36"/>
          <w:szCs w:val="36"/>
          <w:rtl/>
        </w:rPr>
      </w:pPr>
      <w:r>
        <w:rPr>
          <w:rStyle w:val="contenttext"/>
          <w:rFonts w:cs="B Zar" w:hint="cs"/>
          <w:color w:val="000000"/>
          <w:sz w:val="36"/>
          <w:szCs w:val="36"/>
          <w:rtl/>
        </w:rPr>
        <w:t>ذهبی، شمس الدین، سیر اعلام النبلاء، بیروت، م</w:t>
      </w:r>
      <w:r>
        <w:rPr>
          <w:rStyle w:val="contenttext"/>
          <w:rFonts w:cs="B Zar" w:hint="cs"/>
          <w:color w:val="000000"/>
          <w:sz w:val="36"/>
          <w:szCs w:val="36"/>
          <w:rtl/>
        </w:rPr>
        <w:t xml:space="preserve">ؤسسه الرساله، چاپ یازدهم، 1419ه . ق. </w:t>
      </w:r>
    </w:p>
    <w:p w:rsidR="00000000" w:rsidRDefault="0048694F">
      <w:pPr>
        <w:pStyle w:val="contentparagraph"/>
        <w:bidi/>
        <w:jc w:val="both"/>
        <w:divId w:val="879778186"/>
        <w:rPr>
          <w:rFonts w:cs="B Zar" w:hint="cs"/>
          <w:color w:val="000000"/>
          <w:sz w:val="36"/>
          <w:szCs w:val="36"/>
          <w:rtl/>
        </w:rPr>
      </w:pPr>
      <w:r>
        <w:rPr>
          <w:rStyle w:val="contenttext"/>
          <w:rFonts w:cs="B Zar" w:hint="cs"/>
          <w:color w:val="000000"/>
          <w:sz w:val="36"/>
          <w:szCs w:val="36"/>
          <w:rtl/>
        </w:rPr>
        <w:t>راوندی، قطب الدین، الخرائج و الجرائح، قم، المطبعه العلمیه، چاپ اول، 1409ه . ق.</w:t>
      </w:r>
    </w:p>
    <w:p w:rsidR="00000000" w:rsidRDefault="0048694F">
      <w:pPr>
        <w:pStyle w:val="contentparagraph"/>
        <w:bidi/>
        <w:jc w:val="both"/>
        <w:divId w:val="879778186"/>
        <w:rPr>
          <w:rFonts w:cs="B Zar" w:hint="cs"/>
          <w:color w:val="000000"/>
          <w:sz w:val="36"/>
          <w:szCs w:val="36"/>
          <w:rtl/>
        </w:rPr>
      </w:pPr>
      <w:r>
        <w:rPr>
          <w:rStyle w:val="contenttext"/>
          <w:rFonts w:cs="B Zar" w:hint="cs"/>
          <w:color w:val="000000"/>
          <w:sz w:val="36"/>
          <w:szCs w:val="36"/>
          <w:rtl/>
        </w:rPr>
        <w:t>، راویان مشترک، قم، مرکز مطالعات و تحقیقات اسلامی و دفتر تبلیغات اسلامی، چاپ اول، 1381.</w:t>
      </w:r>
    </w:p>
    <w:p w:rsidR="00000000" w:rsidRDefault="0048694F">
      <w:pPr>
        <w:pStyle w:val="contentparagraph"/>
        <w:bidi/>
        <w:jc w:val="both"/>
        <w:divId w:val="879778186"/>
        <w:rPr>
          <w:rFonts w:cs="B Zar" w:hint="cs"/>
          <w:color w:val="000000"/>
          <w:sz w:val="36"/>
          <w:szCs w:val="36"/>
          <w:rtl/>
        </w:rPr>
      </w:pPr>
      <w:r>
        <w:rPr>
          <w:rStyle w:val="contenttext"/>
          <w:rFonts w:cs="B Zar" w:hint="cs"/>
          <w:color w:val="000000"/>
          <w:sz w:val="36"/>
          <w:szCs w:val="36"/>
          <w:rtl/>
        </w:rPr>
        <w:t xml:space="preserve">رضوی اردکانی، سید ابوفاضل، ماهیت قیام مختار، قم، مرکز مطالعات و تحقیقات اسلامی، 1367. </w:t>
      </w:r>
    </w:p>
    <w:p w:rsidR="00000000" w:rsidRDefault="0048694F">
      <w:pPr>
        <w:pStyle w:val="contentparagraph"/>
        <w:bidi/>
        <w:jc w:val="both"/>
        <w:divId w:val="879778186"/>
        <w:rPr>
          <w:rFonts w:cs="B Zar" w:hint="cs"/>
          <w:color w:val="000000"/>
          <w:sz w:val="36"/>
          <w:szCs w:val="36"/>
          <w:rtl/>
        </w:rPr>
      </w:pPr>
      <w:r>
        <w:rPr>
          <w:rStyle w:val="contenttext"/>
          <w:rFonts w:cs="B Zar" w:hint="cs"/>
          <w:color w:val="000000"/>
          <w:sz w:val="36"/>
          <w:szCs w:val="36"/>
          <w:rtl/>
        </w:rPr>
        <w:t>الزراری، أبوغالب، رساله فی آل أعین، تحقیق، شرح: السید محمدعلی الموسوی الموحد الابطحی الاصفهانی، چاپخانه مطبعه ربانی، 1399ه . ق.</w:t>
      </w:r>
    </w:p>
    <w:p w:rsidR="00000000" w:rsidRDefault="0048694F">
      <w:pPr>
        <w:pStyle w:val="contentparagraph"/>
        <w:bidi/>
        <w:jc w:val="both"/>
        <w:divId w:val="879778186"/>
        <w:rPr>
          <w:rFonts w:cs="B Zar" w:hint="cs"/>
          <w:color w:val="000000"/>
          <w:sz w:val="36"/>
          <w:szCs w:val="36"/>
          <w:rtl/>
        </w:rPr>
      </w:pPr>
      <w:r>
        <w:rPr>
          <w:rStyle w:val="contenttext"/>
          <w:rFonts w:cs="B Zar" w:hint="cs"/>
          <w:color w:val="000000"/>
          <w:sz w:val="36"/>
          <w:szCs w:val="36"/>
          <w:rtl/>
        </w:rPr>
        <w:t>زنجانی، عمید، انقلاب اسلامی و ریشه های آن</w:t>
      </w:r>
      <w:r>
        <w:rPr>
          <w:rStyle w:val="contenttext"/>
          <w:rFonts w:cs="B Zar" w:hint="cs"/>
          <w:color w:val="000000"/>
          <w:sz w:val="36"/>
          <w:szCs w:val="36"/>
          <w:rtl/>
        </w:rPr>
        <w:t>، تهران، مؤسسه خدمات فرهنگی انقلاب 1367.</w:t>
      </w:r>
    </w:p>
    <w:p w:rsidR="00000000" w:rsidRDefault="0048694F">
      <w:pPr>
        <w:pStyle w:val="contentparagraph"/>
        <w:bidi/>
        <w:jc w:val="both"/>
        <w:divId w:val="383333432"/>
        <w:rPr>
          <w:rFonts w:cs="B Zar" w:hint="cs"/>
          <w:color w:val="000000"/>
          <w:sz w:val="36"/>
          <w:szCs w:val="36"/>
          <w:rtl/>
        </w:rPr>
      </w:pPr>
      <w:r>
        <w:rPr>
          <w:rStyle w:val="contenttext"/>
          <w:rFonts w:cs="B Zar" w:hint="cs"/>
          <w:color w:val="000000"/>
          <w:sz w:val="36"/>
          <w:szCs w:val="36"/>
          <w:rtl/>
        </w:rPr>
        <w:t>ص: 241</w:t>
      </w:r>
    </w:p>
    <w:p w:rsidR="00000000" w:rsidRDefault="0048694F">
      <w:pPr>
        <w:pStyle w:val="contentparagraph"/>
        <w:bidi/>
        <w:jc w:val="both"/>
        <w:divId w:val="383333432"/>
        <w:rPr>
          <w:rFonts w:cs="B Zar" w:hint="cs"/>
          <w:color w:val="000000"/>
          <w:sz w:val="36"/>
          <w:szCs w:val="36"/>
          <w:rtl/>
        </w:rPr>
      </w:pPr>
      <w:r>
        <w:rPr>
          <w:rStyle w:val="contenttext"/>
          <w:rFonts w:cs="B Zar" w:hint="cs"/>
          <w:color w:val="000000"/>
          <w:sz w:val="36"/>
          <w:szCs w:val="36"/>
          <w:rtl/>
        </w:rPr>
        <w:t xml:space="preserve">سبحانی، جعفر، فروغ ابدیت (تجزیه و تحلیل کاملی از زندگی پیامبر اکرم صلی الله علیه و آله )، انتشارات دفتر تبلیغات اسلامی. </w:t>
      </w:r>
    </w:p>
    <w:p w:rsidR="00000000" w:rsidRDefault="0048694F">
      <w:pPr>
        <w:pStyle w:val="contentparagraph"/>
        <w:bidi/>
        <w:jc w:val="both"/>
        <w:divId w:val="383333432"/>
        <w:rPr>
          <w:rFonts w:cs="B Zar" w:hint="cs"/>
          <w:color w:val="000000"/>
          <w:sz w:val="36"/>
          <w:szCs w:val="36"/>
          <w:rtl/>
        </w:rPr>
      </w:pPr>
      <w:r>
        <w:rPr>
          <w:rStyle w:val="contenttext"/>
          <w:rFonts w:cs="B Zar" w:hint="cs"/>
          <w:color w:val="000000"/>
          <w:sz w:val="36"/>
          <w:szCs w:val="36"/>
          <w:rtl/>
        </w:rPr>
        <w:t>سبط بن جوزی، شرح حال و فضائل خاندان نبوت، ترجمه، مشهد، آستان قدس رضوی، 1379.</w:t>
      </w:r>
    </w:p>
    <w:p w:rsidR="00000000" w:rsidRDefault="0048694F">
      <w:pPr>
        <w:pStyle w:val="contentparagraph"/>
        <w:bidi/>
        <w:jc w:val="both"/>
        <w:divId w:val="383333432"/>
        <w:rPr>
          <w:rFonts w:cs="B Zar" w:hint="cs"/>
          <w:color w:val="000000"/>
          <w:sz w:val="36"/>
          <w:szCs w:val="36"/>
          <w:rtl/>
        </w:rPr>
      </w:pPr>
      <w:r>
        <w:rPr>
          <w:rStyle w:val="contenttext"/>
          <w:rFonts w:cs="B Zar" w:hint="cs"/>
          <w:color w:val="000000"/>
          <w:sz w:val="36"/>
          <w:szCs w:val="36"/>
          <w:rtl/>
        </w:rPr>
        <w:t>سماوی، شیخ</w:t>
      </w:r>
      <w:r>
        <w:rPr>
          <w:rStyle w:val="contenttext"/>
          <w:rFonts w:cs="B Zar" w:hint="cs"/>
          <w:color w:val="000000"/>
          <w:sz w:val="36"/>
          <w:szCs w:val="36"/>
          <w:rtl/>
        </w:rPr>
        <w:t xml:space="preserve"> محمد بن طاهر، إبصار العین فی أنصار الحسین علیه السلام ، قم، انتشارات دانشگاه شهید محلاتی، 1419ه . ق.</w:t>
      </w:r>
    </w:p>
    <w:p w:rsidR="00000000" w:rsidRDefault="0048694F">
      <w:pPr>
        <w:pStyle w:val="contentparagraph"/>
        <w:bidi/>
        <w:jc w:val="both"/>
        <w:divId w:val="383333432"/>
        <w:rPr>
          <w:rFonts w:cs="B Zar" w:hint="cs"/>
          <w:color w:val="000000"/>
          <w:sz w:val="36"/>
          <w:szCs w:val="36"/>
          <w:rtl/>
        </w:rPr>
      </w:pPr>
      <w:r>
        <w:rPr>
          <w:rStyle w:val="contenttext"/>
          <w:rFonts w:cs="B Zar" w:hint="cs"/>
          <w:color w:val="000000"/>
          <w:sz w:val="36"/>
          <w:szCs w:val="36"/>
          <w:rtl/>
        </w:rPr>
        <w:t>سید بن طاوس، اللهوف علی قتلی الطفوف، تهران، جهان، 1348.</w:t>
      </w:r>
    </w:p>
    <w:p w:rsidR="00000000" w:rsidRDefault="0048694F">
      <w:pPr>
        <w:pStyle w:val="contentparagraph"/>
        <w:bidi/>
        <w:jc w:val="both"/>
        <w:divId w:val="383333432"/>
        <w:rPr>
          <w:rFonts w:cs="B Zar" w:hint="cs"/>
          <w:color w:val="000000"/>
          <w:sz w:val="36"/>
          <w:szCs w:val="36"/>
          <w:rtl/>
        </w:rPr>
      </w:pPr>
      <w:r>
        <w:rPr>
          <w:rStyle w:val="contenttext"/>
          <w:rFonts w:cs="B Zar" w:hint="cs"/>
          <w:color w:val="000000"/>
          <w:sz w:val="36"/>
          <w:szCs w:val="36"/>
          <w:rtl/>
        </w:rPr>
        <w:t>، لهوف، ترجمه: سید ابوالحسن میر ابوطالبی، قم، انتشارات دلیل ما، چاپ اول، 1371.</w:t>
      </w:r>
    </w:p>
    <w:p w:rsidR="00000000" w:rsidRDefault="0048694F">
      <w:pPr>
        <w:pStyle w:val="contentparagraph"/>
        <w:bidi/>
        <w:jc w:val="both"/>
        <w:divId w:val="383333432"/>
        <w:rPr>
          <w:rFonts w:cs="B Zar" w:hint="cs"/>
          <w:color w:val="000000"/>
          <w:sz w:val="36"/>
          <w:szCs w:val="36"/>
          <w:rtl/>
        </w:rPr>
      </w:pPr>
      <w:r>
        <w:rPr>
          <w:rStyle w:val="contenttext"/>
          <w:rFonts w:cs="B Zar" w:hint="cs"/>
          <w:color w:val="000000"/>
          <w:sz w:val="36"/>
          <w:szCs w:val="36"/>
          <w:rtl/>
        </w:rPr>
        <w:t>سید رضی، نهج البلاغ</w:t>
      </w:r>
      <w:r>
        <w:rPr>
          <w:rStyle w:val="contenttext"/>
          <w:rFonts w:cs="B Zar" w:hint="cs"/>
          <w:color w:val="000000"/>
          <w:sz w:val="36"/>
          <w:szCs w:val="36"/>
          <w:rtl/>
        </w:rPr>
        <w:t>ه، قم، هجرت، 1414ه . ق.</w:t>
      </w:r>
    </w:p>
    <w:p w:rsidR="00000000" w:rsidRDefault="0048694F">
      <w:pPr>
        <w:pStyle w:val="contentparagraph"/>
        <w:bidi/>
        <w:jc w:val="both"/>
        <w:divId w:val="383333432"/>
        <w:rPr>
          <w:rFonts w:cs="B Zar" w:hint="cs"/>
          <w:color w:val="000000"/>
          <w:sz w:val="36"/>
          <w:szCs w:val="36"/>
          <w:rtl/>
        </w:rPr>
      </w:pPr>
      <w:r>
        <w:rPr>
          <w:rStyle w:val="contenttext"/>
          <w:rFonts w:cs="B Zar" w:hint="cs"/>
          <w:color w:val="000000"/>
          <w:sz w:val="36"/>
          <w:szCs w:val="36"/>
          <w:rtl/>
        </w:rPr>
        <w:t>شامی، جمال الدین یوسف بن حاتم، الدر النظیم فی مناقب الأئمه اللهامیم، قم، جامعه مدرسین، 1420ه . ق.</w:t>
      </w:r>
    </w:p>
    <w:p w:rsidR="00000000" w:rsidRDefault="0048694F">
      <w:pPr>
        <w:pStyle w:val="contentparagraph"/>
        <w:bidi/>
        <w:jc w:val="both"/>
        <w:divId w:val="383333432"/>
        <w:rPr>
          <w:rFonts w:cs="B Zar" w:hint="cs"/>
          <w:color w:val="000000"/>
          <w:sz w:val="36"/>
          <w:szCs w:val="36"/>
          <w:rtl/>
        </w:rPr>
      </w:pPr>
      <w:r>
        <w:rPr>
          <w:rStyle w:val="contenttext"/>
          <w:rFonts w:cs="B Zar" w:hint="cs"/>
          <w:color w:val="000000"/>
          <w:sz w:val="36"/>
          <w:szCs w:val="36"/>
          <w:rtl/>
        </w:rPr>
        <w:t xml:space="preserve">شریف قرشی، باقر، حیاه الإمام الحسن بن علی علیهما السلام ، بیروت، انتشارات دارالبلاغه. </w:t>
      </w:r>
    </w:p>
    <w:p w:rsidR="00000000" w:rsidRDefault="0048694F">
      <w:pPr>
        <w:pStyle w:val="contentparagraph"/>
        <w:bidi/>
        <w:jc w:val="both"/>
        <w:divId w:val="383333432"/>
        <w:rPr>
          <w:rFonts w:cs="B Zar" w:hint="cs"/>
          <w:color w:val="000000"/>
          <w:sz w:val="36"/>
          <w:szCs w:val="36"/>
          <w:rtl/>
        </w:rPr>
      </w:pPr>
      <w:r>
        <w:rPr>
          <w:rStyle w:val="contenttext"/>
          <w:rFonts w:cs="B Zar" w:hint="cs"/>
          <w:color w:val="000000"/>
          <w:sz w:val="36"/>
          <w:szCs w:val="36"/>
          <w:rtl/>
        </w:rPr>
        <w:t>، حیاه الإمام الحسین علیه السلام ، قم، مدرسه عل</w:t>
      </w:r>
      <w:r>
        <w:rPr>
          <w:rStyle w:val="contenttext"/>
          <w:rFonts w:cs="B Zar" w:hint="cs"/>
          <w:color w:val="000000"/>
          <w:sz w:val="36"/>
          <w:szCs w:val="36"/>
          <w:rtl/>
        </w:rPr>
        <w:t>میه ایروانی، 1413ه . ق.</w:t>
      </w:r>
    </w:p>
    <w:p w:rsidR="00000000" w:rsidRDefault="0048694F">
      <w:pPr>
        <w:pStyle w:val="contentparagraph"/>
        <w:bidi/>
        <w:jc w:val="both"/>
        <w:divId w:val="383333432"/>
        <w:rPr>
          <w:rFonts w:cs="B Zar" w:hint="cs"/>
          <w:color w:val="000000"/>
          <w:sz w:val="36"/>
          <w:szCs w:val="36"/>
          <w:rtl/>
        </w:rPr>
      </w:pPr>
      <w:r>
        <w:rPr>
          <w:rStyle w:val="contenttext"/>
          <w:rFonts w:cs="B Zar" w:hint="cs"/>
          <w:color w:val="000000"/>
          <w:sz w:val="36"/>
          <w:szCs w:val="36"/>
          <w:rtl/>
        </w:rPr>
        <w:t>، زندگانی حسن بن علی علیهما السلام ، ترجمه: فخرالدین حجازی، تهران، نشر بنیاد بعثت، 1352.</w:t>
      </w:r>
    </w:p>
    <w:p w:rsidR="00000000" w:rsidRDefault="0048694F">
      <w:pPr>
        <w:pStyle w:val="contentparagraph"/>
        <w:bidi/>
        <w:jc w:val="both"/>
        <w:divId w:val="383333432"/>
        <w:rPr>
          <w:rFonts w:cs="B Zar" w:hint="cs"/>
          <w:color w:val="000000"/>
          <w:sz w:val="36"/>
          <w:szCs w:val="36"/>
          <w:rtl/>
        </w:rPr>
      </w:pPr>
      <w:r>
        <w:rPr>
          <w:rStyle w:val="contenttext"/>
          <w:rFonts w:cs="B Zar" w:hint="cs"/>
          <w:color w:val="000000"/>
          <w:sz w:val="36"/>
          <w:szCs w:val="36"/>
          <w:rtl/>
        </w:rPr>
        <w:t>، موسوعه الإمام أمیر المؤمنین علی بن أبی طالب علیه السلام ، مؤسسه الکوثر، 1423ه . ق.</w:t>
      </w:r>
    </w:p>
    <w:p w:rsidR="00000000" w:rsidRDefault="0048694F">
      <w:pPr>
        <w:pStyle w:val="contentparagraph"/>
        <w:bidi/>
        <w:jc w:val="both"/>
        <w:divId w:val="383333432"/>
        <w:rPr>
          <w:rFonts w:cs="B Zar" w:hint="cs"/>
          <w:color w:val="000000"/>
          <w:sz w:val="36"/>
          <w:szCs w:val="36"/>
          <w:rtl/>
        </w:rPr>
      </w:pPr>
      <w:r>
        <w:rPr>
          <w:rStyle w:val="contenttext"/>
          <w:rFonts w:cs="B Zar" w:hint="cs"/>
          <w:color w:val="000000"/>
          <w:sz w:val="36"/>
          <w:szCs w:val="36"/>
          <w:rtl/>
        </w:rPr>
        <w:t>شوشتری، قاضی نورالله، مجالس المؤمنین، تهران، کتاب فروشی اس</w:t>
      </w:r>
      <w:r>
        <w:rPr>
          <w:rStyle w:val="contenttext"/>
          <w:rFonts w:cs="B Zar" w:hint="cs"/>
          <w:color w:val="000000"/>
          <w:sz w:val="36"/>
          <w:szCs w:val="36"/>
          <w:rtl/>
        </w:rPr>
        <w:t>لامیه، چاپ چهارم، 1377ش.</w:t>
      </w:r>
    </w:p>
    <w:p w:rsidR="00000000" w:rsidRDefault="0048694F">
      <w:pPr>
        <w:pStyle w:val="contentparagraph"/>
        <w:bidi/>
        <w:jc w:val="both"/>
        <w:divId w:val="383333432"/>
        <w:rPr>
          <w:rFonts w:cs="B Zar" w:hint="cs"/>
          <w:color w:val="000000"/>
          <w:sz w:val="36"/>
          <w:szCs w:val="36"/>
          <w:rtl/>
        </w:rPr>
      </w:pPr>
      <w:r>
        <w:rPr>
          <w:rStyle w:val="contenttext"/>
          <w:rFonts w:cs="B Zar" w:hint="cs"/>
          <w:color w:val="000000"/>
          <w:sz w:val="36"/>
          <w:szCs w:val="36"/>
          <w:rtl/>
        </w:rPr>
        <w:t>شوشتری، محمد تقی، احقاق الحق.</w:t>
      </w:r>
    </w:p>
    <w:p w:rsidR="00000000" w:rsidRDefault="0048694F">
      <w:pPr>
        <w:pStyle w:val="contentparagraph"/>
        <w:bidi/>
        <w:jc w:val="both"/>
        <w:divId w:val="1443719031"/>
        <w:rPr>
          <w:rFonts w:cs="B Zar" w:hint="cs"/>
          <w:color w:val="000000"/>
          <w:sz w:val="36"/>
          <w:szCs w:val="36"/>
          <w:rtl/>
        </w:rPr>
      </w:pPr>
      <w:r>
        <w:rPr>
          <w:rStyle w:val="contenttext"/>
          <w:rFonts w:cs="B Zar" w:hint="cs"/>
          <w:color w:val="000000"/>
          <w:sz w:val="36"/>
          <w:szCs w:val="36"/>
          <w:rtl/>
        </w:rPr>
        <w:t>ص: 242</w:t>
      </w:r>
    </w:p>
    <w:p w:rsidR="00000000" w:rsidRDefault="0048694F">
      <w:pPr>
        <w:pStyle w:val="contentparagraph"/>
        <w:bidi/>
        <w:jc w:val="both"/>
        <w:divId w:val="1443719031"/>
        <w:rPr>
          <w:rFonts w:cs="B Zar" w:hint="cs"/>
          <w:color w:val="000000"/>
          <w:sz w:val="36"/>
          <w:szCs w:val="36"/>
          <w:rtl/>
        </w:rPr>
      </w:pPr>
      <w:r>
        <w:rPr>
          <w:rStyle w:val="contenttext"/>
          <w:rFonts w:cs="B Zar" w:hint="cs"/>
          <w:color w:val="000000"/>
          <w:sz w:val="36"/>
          <w:szCs w:val="36"/>
          <w:rtl/>
        </w:rPr>
        <w:t>، قاموس الرجال، قم، جامعه مدرسین، 1422ه .ق.</w:t>
      </w:r>
    </w:p>
    <w:p w:rsidR="00000000" w:rsidRDefault="0048694F">
      <w:pPr>
        <w:pStyle w:val="contentparagraph"/>
        <w:bidi/>
        <w:jc w:val="both"/>
        <w:divId w:val="1443719031"/>
        <w:rPr>
          <w:rFonts w:cs="B Zar" w:hint="cs"/>
          <w:color w:val="000000"/>
          <w:sz w:val="36"/>
          <w:szCs w:val="36"/>
          <w:rtl/>
        </w:rPr>
      </w:pPr>
      <w:r>
        <w:rPr>
          <w:rStyle w:val="contenttext"/>
          <w:rFonts w:cs="B Zar" w:hint="cs"/>
          <w:color w:val="000000"/>
          <w:sz w:val="36"/>
          <w:szCs w:val="36"/>
          <w:rtl/>
        </w:rPr>
        <w:t>شیخ عباس، قمی، الانوار البهیه، ترجمه: محمد محمدی اشتهاردی، قم، ناصر، 1380.</w:t>
      </w:r>
    </w:p>
    <w:p w:rsidR="00000000" w:rsidRDefault="0048694F">
      <w:pPr>
        <w:pStyle w:val="contentparagraph"/>
        <w:bidi/>
        <w:jc w:val="both"/>
        <w:divId w:val="1443719031"/>
        <w:rPr>
          <w:rFonts w:cs="B Zar" w:hint="cs"/>
          <w:color w:val="000000"/>
          <w:sz w:val="36"/>
          <w:szCs w:val="36"/>
          <w:rtl/>
        </w:rPr>
      </w:pPr>
      <w:r>
        <w:rPr>
          <w:rStyle w:val="contenttext"/>
          <w:rFonts w:cs="B Zar" w:hint="cs"/>
          <w:color w:val="000000"/>
          <w:sz w:val="36"/>
          <w:szCs w:val="36"/>
          <w:rtl/>
        </w:rPr>
        <w:t>، دمع السجوم ترجمه: نفس المهموم، ترجمه: علامه شعرانی، قم، هجرت، 1381 .</w:t>
      </w:r>
    </w:p>
    <w:p w:rsidR="00000000" w:rsidRDefault="0048694F">
      <w:pPr>
        <w:pStyle w:val="contentparagraph"/>
        <w:bidi/>
        <w:jc w:val="both"/>
        <w:divId w:val="1443719031"/>
        <w:rPr>
          <w:rFonts w:cs="B Zar" w:hint="cs"/>
          <w:color w:val="000000"/>
          <w:sz w:val="36"/>
          <w:szCs w:val="36"/>
          <w:rtl/>
        </w:rPr>
      </w:pPr>
      <w:r>
        <w:rPr>
          <w:rStyle w:val="contenttext"/>
          <w:rFonts w:cs="B Zar" w:hint="cs"/>
          <w:color w:val="000000"/>
          <w:sz w:val="36"/>
          <w:szCs w:val="36"/>
          <w:rtl/>
        </w:rPr>
        <w:t>، من</w:t>
      </w:r>
      <w:r>
        <w:rPr>
          <w:rStyle w:val="contenttext"/>
          <w:rFonts w:cs="B Zar" w:hint="cs"/>
          <w:color w:val="000000"/>
          <w:sz w:val="36"/>
          <w:szCs w:val="36"/>
          <w:rtl/>
        </w:rPr>
        <w:t>تهی الآمال فی تواریخ النبی و الآل، قم، انتشارات دلیل ما، 1379.</w:t>
      </w:r>
    </w:p>
    <w:p w:rsidR="00000000" w:rsidRDefault="0048694F">
      <w:pPr>
        <w:pStyle w:val="contentparagraph"/>
        <w:bidi/>
        <w:jc w:val="both"/>
        <w:divId w:val="1443719031"/>
        <w:rPr>
          <w:rFonts w:cs="B Zar" w:hint="cs"/>
          <w:color w:val="000000"/>
          <w:sz w:val="36"/>
          <w:szCs w:val="36"/>
          <w:rtl/>
        </w:rPr>
      </w:pPr>
      <w:r>
        <w:rPr>
          <w:rStyle w:val="contenttext"/>
          <w:rFonts w:cs="B Zar" w:hint="cs"/>
          <w:color w:val="000000"/>
          <w:sz w:val="36"/>
          <w:szCs w:val="36"/>
          <w:rtl/>
        </w:rPr>
        <w:t>، هدیه الاحباب، تهران، کتاب خانه صدوق، چاپ اول، 1362.</w:t>
      </w:r>
    </w:p>
    <w:p w:rsidR="00000000" w:rsidRDefault="0048694F">
      <w:pPr>
        <w:pStyle w:val="contentparagraph"/>
        <w:bidi/>
        <w:jc w:val="both"/>
        <w:divId w:val="1443719031"/>
        <w:rPr>
          <w:rFonts w:cs="B Zar" w:hint="cs"/>
          <w:color w:val="000000"/>
          <w:sz w:val="36"/>
          <w:szCs w:val="36"/>
          <w:rtl/>
        </w:rPr>
      </w:pPr>
      <w:r>
        <w:rPr>
          <w:rStyle w:val="contenttext"/>
          <w:rFonts w:cs="B Zar" w:hint="cs"/>
          <w:color w:val="000000"/>
          <w:sz w:val="36"/>
          <w:szCs w:val="36"/>
          <w:rtl/>
        </w:rPr>
        <w:t xml:space="preserve">شیخ مفید، الارشاد، قم، مؤسسه آل بیت، 1413ه . ق. </w:t>
      </w:r>
    </w:p>
    <w:p w:rsidR="00000000" w:rsidRDefault="0048694F">
      <w:pPr>
        <w:pStyle w:val="contentparagraph"/>
        <w:bidi/>
        <w:jc w:val="both"/>
        <w:divId w:val="1443719031"/>
        <w:rPr>
          <w:rFonts w:cs="B Zar" w:hint="cs"/>
          <w:color w:val="000000"/>
          <w:sz w:val="36"/>
          <w:szCs w:val="36"/>
          <w:rtl/>
        </w:rPr>
      </w:pPr>
      <w:r>
        <w:rPr>
          <w:rStyle w:val="contenttext"/>
          <w:rFonts w:cs="B Zar" w:hint="cs"/>
          <w:color w:val="000000"/>
          <w:sz w:val="36"/>
          <w:szCs w:val="36"/>
          <w:rtl/>
        </w:rPr>
        <w:t>، الفصول المختار، قم، کنگره شیخ مفید، 1413ه . ق.</w:t>
      </w:r>
    </w:p>
    <w:p w:rsidR="00000000" w:rsidRDefault="0048694F">
      <w:pPr>
        <w:pStyle w:val="contentparagraph"/>
        <w:bidi/>
        <w:jc w:val="both"/>
        <w:divId w:val="1443719031"/>
        <w:rPr>
          <w:rFonts w:cs="B Zar" w:hint="cs"/>
          <w:color w:val="000000"/>
          <w:sz w:val="36"/>
          <w:szCs w:val="36"/>
          <w:rtl/>
        </w:rPr>
      </w:pPr>
      <w:r>
        <w:rPr>
          <w:rStyle w:val="contenttext"/>
          <w:rFonts w:cs="B Zar" w:hint="cs"/>
          <w:color w:val="000000"/>
          <w:sz w:val="36"/>
          <w:szCs w:val="36"/>
          <w:rtl/>
        </w:rPr>
        <w:t>، المزار، قم، کنگره شیخ مفید، 1413ه . ق.</w:t>
      </w:r>
    </w:p>
    <w:p w:rsidR="00000000" w:rsidRDefault="0048694F">
      <w:pPr>
        <w:pStyle w:val="contentparagraph"/>
        <w:bidi/>
        <w:jc w:val="both"/>
        <w:divId w:val="1443719031"/>
        <w:rPr>
          <w:rFonts w:cs="B Zar" w:hint="cs"/>
          <w:color w:val="000000"/>
          <w:sz w:val="36"/>
          <w:szCs w:val="36"/>
          <w:rtl/>
        </w:rPr>
      </w:pPr>
      <w:r>
        <w:rPr>
          <w:rStyle w:val="contenttext"/>
          <w:rFonts w:cs="B Zar" w:hint="cs"/>
          <w:color w:val="000000"/>
          <w:sz w:val="36"/>
          <w:szCs w:val="36"/>
          <w:rtl/>
        </w:rPr>
        <w:t>، مسارالشیعه، قم، کنگره شیخ مفید، 1413ه . ق.</w:t>
      </w:r>
    </w:p>
    <w:p w:rsidR="00000000" w:rsidRDefault="0048694F">
      <w:pPr>
        <w:pStyle w:val="contentparagraph"/>
        <w:bidi/>
        <w:jc w:val="both"/>
        <w:divId w:val="1443719031"/>
        <w:rPr>
          <w:rFonts w:cs="B Zar" w:hint="cs"/>
          <w:color w:val="000000"/>
          <w:sz w:val="36"/>
          <w:szCs w:val="36"/>
          <w:rtl/>
        </w:rPr>
      </w:pPr>
      <w:r>
        <w:rPr>
          <w:rStyle w:val="contenttext"/>
          <w:rFonts w:cs="B Zar" w:hint="cs"/>
          <w:color w:val="000000"/>
          <w:sz w:val="36"/>
          <w:szCs w:val="36"/>
          <w:rtl/>
        </w:rPr>
        <w:t>صحیفه سجادیه، ترجمه و شرح: محمدجعفر امامی و محمدرضا آشتیانی.</w:t>
      </w:r>
    </w:p>
    <w:p w:rsidR="00000000" w:rsidRDefault="0048694F">
      <w:pPr>
        <w:pStyle w:val="contentparagraph"/>
        <w:bidi/>
        <w:jc w:val="both"/>
        <w:divId w:val="1443719031"/>
        <w:rPr>
          <w:rFonts w:cs="B Zar" w:hint="cs"/>
          <w:color w:val="000000"/>
          <w:sz w:val="36"/>
          <w:szCs w:val="36"/>
          <w:rtl/>
        </w:rPr>
      </w:pPr>
      <w:r>
        <w:rPr>
          <w:rStyle w:val="contenttext"/>
          <w:rFonts w:cs="B Zar" w:hint="cs"/>
          <w:color w:val="000000"/>
          <w:sz w:val="36"/>
          <w:szCs w:val="36"/>
          <w:rtl/>
        </w:rPr>
        <w:t>صدر، سید حسن، تأسیس الشیعه، بیروت، دارالرائد، 1401ه . ق.</w:t>
      </w:r>
    </w:p>
    <w:p w:rsidR="00000000" w:rsidRDefault="0048694F">
      <w:pPr>
        <w:pStyle w:val="contentparagraph"/>
        <w:bidi/>
        <w:jc w:val="both"/>
        <w:divId w:val="1443719031"/>
        <w:rPr>
          <w:rFonts w:cs="B Zar" w:hint="cs"/>
          <w:color w:val="000000"/>
          <w:sz w:val="36"/>
          <w:szCs w:val="36"/>
          <w:rtl/>
        </w:rPr>
      </w:pPr>
      <w:r>
        <w:rPr>
          <w:rStyle w:val="contenttext"/>
          <w:rFonts w:cs="B Zar" w:hint="cs"/>
          <w:color w:val="000000"/>
          <w:sz w:val="36"/>
          <w:szCs w:val="36"/>
          <w:rtl/>
        </w:rPr>
        <w:t>صدوق، ابوجعفر محمد بن علی بن الحسین بابویه قمی، الامالی، تحقیق آیت اللّه کمره ای، تهران، انتشارات اسلامیه، چاپ دوم، 1349ه . ق.</w:t>
      </w:r>
    </w:p>
    <w:p w:rsidR="00000000" w:rsidRDefault="0048694F">
      <w:pPr>
        <w:pStyle w:val="contentparagraph"/>
        <w:bidi/>
        <w:jc w:val="both"/>
        <w:divId w:val="1443719031"/>
        <w:rPr>
          <w:rFonts w:cs="B Zar" w:hint="cs"/>
          <w:color w:val="000000"/>
          <w:sz w:val="36"/>
          <w:szCs w:val="36"/>
          <w:rtl/>
        </w:rPr>
      </w:pPr>
      <w:r>
        <w:rPr>
          <w:rStyle w:val="contenttext"/>
          <w:rFonts w:cs="B Zar" w:hint="cs"/>
          <w:color w:val="000000"/>
          <w:sz w:val="36"/>
          <w:szCs w:val="36"/>
          <w:rtl/>
        </w:rPr>
        <w:t>، خصال، مؤسسه نشر اسلامی، 1414ه . ق.</w:t>
      </w:r>
    </w:p>
    <w:p w:rsidR="00000000" w:rsidRDefault="0048694F">
      <w:pPr>
        <w:pStyle w:val="contentparagraph"/>
        <w:bidi/>
        <w:jc w:val="both"/>
        <w:divId w:val="1443719031"/>
        <w:rPr>
          <w:rFonts w:cs="B Zar" w:hint="cs"/>
          <w:color w:val="000000"/>
          <w:sz w:val="36"/>
          <w:szCs w:val="36"/>
          <w:rtl/>
        </w:rPr>
      </w:pPr>
      <w:r>
        <w:rPr>
          <w:rStyle w:val="contenttext"/>
          <w:rFonts w:cs="B Zar" w:hint="cs"/>
          <w:color w:val="000000"/>
          <w:sz w:val="36"/>
          <w:szCs w:val="36"/>
          <w:rtl/>
        </w:rPr>
        <w:t>، عیون أخبار الرضا علیه السلام ، انتشارات نشر جهان، تهران، 1378 ه . ق.</w:t>
      </w:r>
    </w:p>
    <w:p w:rsidR="00000000" w:rsidRDefault="0048694F">
      <w:pPr>
        <w:pStyle w:val="contentparagraph"/>
        <w:bidi/>
        <w:jc w:val="both"/>
        <w:divId w:val="1443719031"/>
        <w:rPr>
          <w:rFonts w:cs="B Zar" w:hint="cs"/>
          <w:color w:val="000000"/>
          <w:sz w:val="36"/>
          <w:szCs w:val="36"/>
          <w:rtl/>
        </w:rPr>
      </w:pPr>
      <w:r>
        <w:rPr>
          <w:rStyle w:val="contenttext"/>
          <w:rFonts w:cs="B Zar" w:hint="cs"/>
          <w:color w:val="000000"/>
          <w:sz w:val="36"/>
          <w:szCs w:val="36"/>
          <w:rtl/>
        </w:rPr>
        <w:t>صفا، ذبیح الله، تاریخ علوم عقلی در تمدن اسلامی، دانشگاه تهران، 1371 ش.</w:t>
      </w:r>
    </w:p>
    <w:p w:rsidR="00000000" w:rsidRDefault="0048694F">
      <w:pPr>
        <w:pStyle w:val="contentparagraph"/>
        <w:bidi/>
        <w:jc w:val="both"/>
        <w:divId w:val="1443719031"/>
        <w:rPr>
          <w:rFonts w:cs="B Zar" w:hint="cs"/>
          <w:color w:val="000000"/>
          <w:sz w:val="36"/>
          <w:szCs w:val="36"/>
          <w:rtl/>
        </w:rPr>
      </w:pPr>
      <w:r>
        <w:rPr>
          <w:rStyle w:val="contenttext"/>
          <w:rFonts w:cs="B Zar" w:hint="cs"/>
          <w:color w:val="000000"/>
          <w:sz w:val="36"/>
          <w:szCs w:val="36"/>
          <w:rtl/>
        </w:rPr>
        <w:t xml:space="preserve">طبرسی، احمد بن علی، الاحتجاج علی أهلُ اللجاج، نشر مرتضی، 1403ه . ق. </w:t>
      </w:r>
    </w:p>
    <w:p w:rsidR="00000000" w:rsidRDefault="0048694F">
      <w:pPr>
        <w:pStyle w:val="contentparagraph"/>
        <w:bidi/>
        <w:jc w:val="both"/>
        <w:divId w:val="1443719031"/>
        <w:rPr>
          <w:rFonts w:cs="B Zar" w:hint="cs"/>
          <w:color w:val="000000"/>
          <w:sz w:val="36"/>
          <w:szCs w:val="36"/>
          <w:rtl/>
        </w:rPr>
      </w:pPr>
      <w:r>
        <w:rPr>
          <w:rStyle w:val="contenttext"/>
          <w:rFonts w:cs="B Zar" w:hint="cs"/>
          <w:color w:val="000000"/>
          <w:sz w:val="36"/>
          <w:szCs w:val="36"/>
          <w:rtl/>
        </w:rPr>
        <w:t>طبرسی، احمد بن علی، پاورقی الاحتجاج علی اهل اللجاج، طبع فی مطابع النعمان، النجف الاشرف، 1966م.</w:t>
      </w:r>
    </w:p>
    <w:p w:rsidR="00000000" w:rsidRDefault="0048694F">
      <w:pPr>
        <w:pStyle w:val="contentparagraph"/>
        <w:bidi/>
        <w:jc w:val="both"/>
        <w:divId w:val="2008897722"/>
        <w:rPr>
          <w:rFonts w:cs="B Zar" w:hint="cs"/>
          <w:color w:val="000000"/>
          <w:sz w:val="36"/>
          <w:szCs w:val="36"/>
          <w:rtl/>
        </w:rPr>
      </w:pPr>
      <w:r>
        <w:rPr>
          <w:rStyle w:val="contenttext"/>
          <w:rFonts w:cs="B Zar" w:hint="cs"/>
          <w:color w:val="000000"/>
          <w:sz w:val="36"/>
          <w:szCs w:val="36"/>
          <w:rtl/>
        </w:rPr>
        <w:t>ص: 243</w:t>
      </w:r>
    </w:p>
    <w:p w:rsidR="00000000" w:rsidRDefault="0048694F">
      <w:pPr>
        <w:pStyle w:val="contentparagraph"/>
        <w:bidi/>
        <w:jc w:val="both"/>
        <w:divId w:val="2008897722"/>
        <w:rPr>
          <w:rFonts w:cs="B Zar" w:hint="cs"/>
          <w:color w:val="000000"/>
          <w:sz w:val="36"/>
          <w:szCs w:val="36"/>
          <w:rtl/>
        </w:rPr>
      </w:pPr>
      <w:r>
        <w:rPr>
          <w:rStyle w:val="contenttext"/>
          <w:rFonts w:cs="B Zar" w:hint="cs"/>
          <w:color w:val="000000"/>
          <w:sz w:val="36"/>
          <w:szCs w:val="36"/>
          <w:rtl/>
        </w:rPr>
        <w:t xml:space="preserve">طبرسی، فضل بن </w:t>
      </w:r>
      <w:r>
        <w:rPr>
          <w:rStyle w:val="contenttext"/>
          <w:rFonts w:cs="B Zar" w:hint="cs"/>
          <w:color w:val="000000"/>
          <w:sz w:val="36"/>
          <w:szCs w:val="36"/>
          <w:rtl/>
        </w:rPr>
        <w:t xml:space="preserve">حسن، إعلام الوری بأعلام الهدی، قم، آل البیت، 1417ه . ق </w:t>
      </w:r>
    </w:p>
    <w:p w:rsidR="00000000" w:rsidRDefault="0048694F">
      <w:pPr>
        <w:pStyle w:val="contentparagraph"/>
        <w:bidi/>
        <w:jc w:val="both"/>
        <w:divId w:val="2008897722"/>
        <w:rPr>
          <w:rFonts w:cs="B Zar" w:hint="cs"/>
          <w:color w:val="000000"/>
          <w:sz w:val="36"/>
          <w:szCs w:val="36"/>
          <w:rtl/>
        </w:rPr>
      </w:pPr>
      <w:r>
        <w:rPr>
          <w:rStyle w:val="contenttext"/>
          <w:rFonts w:cs="B Zar" w:hint="cs"/>
          <w:color w:val="000000"/>
          <w:sz w:val="36"/>
          <w:szCs w:val="36"/>
          <w:rtl/>
        </w:rPr>
        <w:t xml:space="preserve">طبری، محمد بن جریر، تاریخ طبری، ترجمه: ابوالقاسم پاینده، تهران، اساطیر، چاپ دوم، 1362. </w:t>
      </w:r>
    </w:p>
    <w:p w:rsidR="00000000" w:rsidRDefault="0048694F">
      <w:pPr>
        <w:pStyle w:val="contentparagraph"/>
        <w:bidi/>
        <w:jc w:val="both"/>
        <w:divId w:val="2008897722"/>
        <w:rPr>
          <w:rFonts w:cs="B Zar" w:hint="cs"/>
          <w:color w:val="000000"/>
          <w:sz w:val="36"/>
          <w:szCs w:val="36"/>
          <w:rtl/>
        </w:rPr>
      </w:pPr>
      <w:r>
        <w:rPr>
          <w:rStyle w:val="contenttext"/>
          <w:rFonts w:cs="B Zar" w:hint="cs"/>
          <w:color w:val="000000"/>
          <w:sz w:val="36"/>
          <w:szCs w:val="36"/>
          <w:rtl/>
        </w:rPr>
        <w:t>طبری، محمد بن جریر، تاریخ طبری، تصحیح و ضبط: نخبه من العلماء الاجلاء، بیروت، مؤسسه الاعلمی للمطبوعات.</w:t>
      </w:r>
    </w:p>
    <w:p w:rsidR="00000000" w:rsidRDefault="0048694F">
      <w:pPr>
        <w:pStyle w:val="contentparagraph"/>
        <w:bidi/>
        <w:jc w:val="both"/>
        <w:divId w:val="2008897722"/>
        <w:rPr>
          <w:rFonts w:cs="B Zar" w:hint="cs"/>
          <w:color w:val="000000"/>
          <w:sz w:val="36"/>
          <w:szCs w:val="36"/>
          <w:rtl/>
        </w:rPr>
      </w:pPr>
      <w:r>
        <w:rPr>
          <w:rStyle w:val="contenttext"/>
          <w:rFonts w:cs="B Zar" w:hint="cs"/>
          <w:color w:val="000000"/>
          <w:sz w:val="36"/>
          <w:szCs w:val="36"/>
          <w:rtl/>
        </w:rPr>
        <w:t>طوسی، محمد</w:t>
      </w:r>
      <w:r>
        <w:rPr>
          <w:rStyle w:val="contenttext"/>
          <w:rFonts w:cs="B Zar" w:hint="cs"/>
          <w:color w:val="000000"/>
          <w:sz w:val="36"/>
          <w:szCs w:val="36"/>
          <w:rtl/>
        </w:rPr>
        <w:t xml:space="preserve"> بن حسن، اختیار معرفه الرجال (رجال کشّی)، قم، مؤسسه آل البیت بی تا.</w:t>
      </w:r>
    </w:p>
    <w:p w:rsidR="00000000" w:rsidRDefault="0048694F">
      <w:pPr>
        <w:pStyle w:val="contentparagraph"/>
        <w:bidi/>
        <w:jc w:val="both"/>
        <w:divId w:val="2008897722"/>
        <w:rPr>
          <w:rFonts w:cs="B Zar" w:hint="cs"/>
          <w:color w:val="000000"/>
          <w:sz w:val="36"/>
          <w:szCs w:val="36"/>
          <w:rtl/>
        </w:rPr>
      </w:pPr>
      <w:r>
        <w:rPr>
          <w:rStyle w:val="contenttext"/>
          <w:rFonts w:cs="B Zar" w:hint="cs"/>
          <w:color w:val="000000"/>
          <w:sz w:val="36"/>
          <w:szCs w:val="36"/>
          <w:rtl/>
        </w:rPr>
        <w:t>، التهذیب، تحقیق: خرسان حسن، بیروت، دارالاضواء، چاپ سوم، 1406ه . ق.</w:t>
      </w:r>
    </w:p>
    <w:p w:rsidR="00000000" w:rsidRDefault="0048694F">
      <w:pPr>
        <w:pStyle w:val="contentparagraph"/>
        <w:bidi/>
        <w:jc w:val="both"/>
        <w:divId w:val="2008897722"/>
        <w:rPr>
          <w:rFonts w:cs="B Zar" w:hint="cs"/>
          <w:color w:val="000000"/>
          <w:sz w:val="36"/>
          <w:szCs w:val="36"/>
          <w:rtl/>
        </w:rPr>
      </w:pPr>
      <w:r>
        <w:rPr>
          <w:rStyle w:val="contenttext"/>
          <w:rFonts w:cs="B Zar" w:hint="cs"/>
          <w:color w:val="000000"/>
          <w:sz w:val="36"/>
          <w:szCs w:val="36"/>
          <w:rtl/>
        </w:rPr>
        <w:t xml:space="preserve">، الغیبه، مؤسسه المعارف الاسلامیه، چاپ سوم، 1425ه .ق. </w:t>
      </w:r>
    </w:p>
    <w:p w:rsidR="00000000" w:rsidRDefault="0048694F">
      <w:pPr>
        <w:pStyle w:val="contentparagraph"/>
        <w:bidi/>
        <w:jc w:val="both"/>
        <w:divId w:val="2008897722"/>
        <w:rPr>
          <w:rFonts w:cs="B Zar" w:hint="cs"/>
          <w:color w:val="000000"/>
          <w:sz w:val="36"/>
          <w:szCs w:val="36"/>
          <w:rtl/>
        </w:rPr>
      </w:pPr>
      <w:r>
        <w:rPr>
          <w:rStyle w:val="contenttext"/>
          <w:rFonts w:cs="B Zar" w:hint="cs"/>
          <w:color w:val="000000"/>
          <w:sz w:val="36"/>
          <w:szCs w:val="36"/>
          <w:rtl/>
        </w:rPr>
        <w:t>، الفهرست، تحقیق: اسپرینگر و دیگران، بی جا، بی تا.</w:t>
      </w:r>
    </w:p>
    <w:p w:rsidR="00000000" w:rsidRDefault="0048694F">
      <w:pPr>
        <w:pStyle w:val="contentparagraph"/>
        <w:bidi/>
        <w:jc w:val="both"/>
        <w:divId w:val="2008897722"/>
        <w:rPr>
          <w:rFonts w:cs="B Zar" w:hint="cs"/>
          <w:color w:val="000000"/>
          <w:sz w:val="36"/>
          <w:szCs w:val="36"/>
          <w:rtl/>
        </w:rPr>
      </w:pPr>
      <w:r>
        <w:rPr>
          <w:rStyle w:val="contenttext"/>
          <w:rFonts w:cs="B Zar" w:hint="cs"/>
          <w:color w:val="000000"/>
          <w:sz w:val="36"/>
          <w:szCs w:val="36"/>
          <w:rtl/>
        </w:rPr>
        <w:t>، رجال طوسی، ت</w:t>
      </w:r>
      <w:r>
        <w:rPr>
          <w:rStyle w:val="contenttext"/>
          <w:rFonts w:cs="B Zar" w:hint="cs"/>
          <w:color w:val="000000"/>
          <w:sz w:val="36"/>
          <w:szCs w:val="36"/>
          <w:rtl/>
        </w:rPr>
        <w:t xml:space="preserve">حقیق: جواد قیومی، قم، مؤسسه نشر اسلامی، چاپ دوم، 1420ه . ق. </w:t>
      </w:r>
    </w:p>
    <w:p w:rsidR="00000000" w:rsidRDefault="0048694F">
      <w:pPr>
        <w:pStyle w:val="contentparagraph"/>
        <w:bidi/>
        <w:jc w:val="both"/>
        <w:divId w:val="2008897722"/>
        <w:rPr>
          <w:rFonts w:cs="B Zar" w:hint="cs"/>
          <w:color w:val="000000"/>
          <w:sz w:val="36"/>
          <w:szCs w:val="36"/>
          <w:rtl/>
        </w:rPr>
      </w:pPr>
      <w:r>
        <w:rPr>
          <w:rStyle w:val="contenttext"/>
          <w:rFonts w:cs="B Zar" w:hint="cs"/>
          <w:color w:val="000000"/>
          <w:sz w:val="36"/>
          <w:szCs w:val="36"/>
          <w:rtl/>
        </w:rPr>
        <w:t>، رجال طوسی، تحقیق: جواد قیومی، قم، مؤسسه نشر اسلامی، چاپ دوم،1420ه . ق.</w:t>
      </w:r>
    </w:p>
    <w:p w:rsidR="00000000" w:rsidRDefault="0048694F">
      <w:pPr>
        <w:pStyle w:val="contentparagraph"/>
        <w:bidi/>
        <w:jc w:val="both"/>
        <w:divId w:val="2008897722"/>
        <w:rPr>
          <w:rFonts w:cs="B Zar" w:hint="cs"/>
          <w:color w:val="000000"/>
          <w:sz w:val="36"/>
          <w:szCs w:val="36"/>
          <w:rtl/>
        </w:rPr>
      </w:pPr>
      <w:r>
        <w:rPr>
          <w:rStyle w:val="contenttext"/>
          <w:rFonts w:cs="B Zar" w:hint="cs"/>
          <w:color w:val="000000"/>
          <w:sz w:val="36"/>
          <w:szCs w:val="36"/>
          <w:rtl/>
        </w:rPr>
        <w:t>عاملی، جعفر مرتضی، سیرت جاودانه، ترجمه: محمد سپهری، انتشارات پژوهشگاه فرهنگ و اندیشه اسلامی، 1384ش.</w:t>
      </w:r>
    </w:p>
    <w:p w:rsidR="00000000" w:rsidRDefault="0048694F">
      <w:pPr>
        <w:pStyle w:val="contentparagraph"/>
        <w:bidi/>
        <w:jc w:val="both"/>
        <w:divId w:val="2008897722"/>
        <w:rPr>
          <w:rFonts w:cs="B Zar" w:hint="cs"/>
          <w:color w:val="000000"/>
          <w:sz w:val="36"/>
          <w:szCs w:val="36"/>
          <w:rtl/>
        </w:rPr>
      </w:pPr>
      <w:r>
        <w:rPr>
          <w:rStyle w:val="contenttext"/>
          <w:rFonts w:cs="B Zar" w:hint="cs"/>
          <w:color w:val="000000"/>
          <w:sz w:val="36"/>
          <w:szCs w:val="36"/>
          <w:rtl/>
        </w:rPr>
        <w:t xml:space="preserve">عاملی، سید محسن امین، </w:t>
      </w:r>
      <w:r>
        <w:rPr>
          <w:rStyle w:val="contenttext"/>
          <w:rFonts w:cs="B Zar" w:hint="cs"/>
          <w:color w:val="000000"/>
          <w:sz w:val="36"/>
          <w:szCs w:val="36"/>
          <w:rtl/>
        </w:rPr>
        <w:t>سیره معصومان، ترجمه: علی حجتی کرمانی، تهران، سروش، تهران، 1376.</w:t>
      </w:r>
    </w:p>
    <w:p w:rsidR="00000000" w:rsidRDefault="0048694F">
      <w:pPr>
        <w:pStyle w:val="contentparagraph"/>
        <w:bidi/>
        <w:jc w:val="both"/>
        <w:divId w:val="2008897722"/>
        <w:rPr>
          <w:rFonts w:cs="B Zar" w:hint="cs"/>
          <w:color w:val="000000"/>
          <w:sz w:val="36"/>
          <w:szCs w:val="36"/>
          <w:rtl/>
        </w:rPr>
      </w:pPr>
      <w:r>
        <w:rPr>
          <w:rStyle w:val="contenttext"/>
          <w:rFonts w:cs="B Zar" w:hint="cs"/>
          <w:color w:val="000000"/>
          <w:sz w:val="36"/>
          <w:szCs w:val="36"/>
          <w:rtl/>
        </w:rPr>
        <w:t>عاملی، شیخ حر، اثبات الهداه بالنصوص و المعجزات، بیروت، اعلمی، 1425ه .ق.</w:t>
      </w:r>
    </w:p>
    <w:p w:rsidR="00000000" w:rsidRDefault="0048694F">
      <w:pPr>
        <w:pStyle w:val="contentparagraph"/>
        <w:bidi/>
        <w:jc w:val="both"/>
        <w:divId w:val="2008897722"/>
        <w:rPr>
          <w:rFonts w:cs="B Zar" w:hint="cs"/>
          <w:color w:val="000000"/>
          <w:sz w:val="36"/>
          <w:szCs w:val="36"/>
          <w:rtl/>
        </w:rPr>
      </w:pPr>
      <w:r>
        <w:rPr>
          <w:rStyle w:val="contenttext"/>
          <w:rFonts w:cs="B Zar" w:hint="cs"/>
          <w:color w:val="000000"/>
          <w:sz w:val="36"/>
          <w:szCs w:val="36"/>
          <w:rtl/>
        </w:rPr>
        <w:t>عبیری، عباس، علی بن یقطین، آفتاب تقیه، قم، دارالحدیث، چاپ اول، 1375.</w:t>
      </w:r>
    </w:p>
    <w:p w:rsidR="00000000" w:rsidRDefault="0048694F">
      <w:pPr>
        <w:pStyle w:val="contentparagraph"/>
        <w:bidi/>
        <w:jc w:val="both"/>
        <w:divId w:val="2008897722"/>
        <w:rPr>
          <w:rFonts w:cs="B Zar" w:hint="cs"/>
          <w:color w:val="000000"/>
          <w:sz w:val="36"/>
          <w:szCs w:val="36"/>
          <w:rtl/>
        </w:rPr>
      </w:pPr>
      <w:r>
        <w:rPr>
          <w:rStyle w:val="contenttext"/>
          <w:rFonts w:cs="B Zar" w:hint="cs"/>
          <w:color w:val="000000"/>
          <w:sz w:val="36"/>
          <w:szCs w:val="36"/>
          <w:rtl/>
        </w:rPr>
        <w:t xml:space="preserve">عزالدین، ابن اثیر، الکامل فی التاریخ، بیروت، 1385ه </w:t>
      </w:r>
      <w:r>
        <w:rPr>
          <w:rStyle w:val="contenttext"/>
          <w:rFonts w:cs="B Zar" w:hint="cs"/>
          <w:color w:val="000000"/>
          <w:sz w:val="36"/>
          <w:szCs w:val="36"/>
          <w:rtl/>
        </w:rPr>
        <w:t>. ق.</w:t>
      </w:r>
    </w:p>
    <w:p w:rsidR="00000000" w:rsidRDefault="0048694F">
      <w:pPr>
        <w:pStyle w:val="contentparagraph"/>
        <w:bidi/>
        <w:jc w:val="both"/>
        <w:divId w:val="1731034054"/>
        <w:rPr>
          <w:rFonts w:cs="B Zar" w:hint="cs"/>
          <w:color w:val="000000"/>
          <w:sz w:val="36"/>
          <w:szCs w:val="36"/>
          <w:rtl/>
        </w:rPr>
      </w:pPr>
      <w:r>
        <w:rPr>
          <w:rStyle w:val="contenttext"/>
          <w:rFonts w:cs="B Zar" w:hint="cs"/>
          <w:color w:val="000000"/>
          <w:sz w:val="36"/>
          <w:szCs w:val="36"/>
          <w:rtl/>
        </w:rPr>
        <w:t>ص: 244</w:t>
      </w:r>
    </w:p>
    <w:p w:rsidR="00000000" w:rsidRDefault="0048694F">
      <w:pPr>
        <w:pStyle w:val="contentparagraph"/>
        <w:bidi/>
        <w:jc w:val="both"/>
        <w:divId w:val="1731034054"/>
        <w:rPr>
          <w:rFonts w:cs="B Zar" w:hint="cs"/>
          <w:color w:val="000000"/>
          <w:sz w:val="36"/>
          <w:szCs w:val="36"/>
          <w:rtl/>
        </w:rPr>
      </w:pPr>
      <w:r>
        <w:rPr>
          <w:rStyle w:val="contenttext"/>
          <w:rFonts w:cs="B Zar" w:hint="cs"/>
          <w:color w:val="000000"/>
          <w:sz w:val="36"/>
          <w:szCs w:val="36"/>
          <w:rtl/>
        </w:rPr>
        <w:t>عسقلانی، ابن حجر، الاصابه فی معرفه الصحابه، دارالکتب العلمیه، بیروت، 1415ه . ق. .</w:t>
      </w:r>
    </w:p>
    <w:p w:rsidR="00000000" w:rsidRDefault="0048694F">
      <w:pPr>
        <w:pStyle w:val="contentparagraph"/>
        <w:bidi/>
        <w:jc w:val="both"/>
        <w:divId w:val="1731034054"/>
        <w:rPr>
          <w:rFonts w:cs="B Zar" w:hint="cs"/>
          <w:color w:val="000000"/>
          <w:sz w:val="36"/>
          <w:szCs w:val="36"/>
          <w:rtl/>
        </w:rPr>
      </w:pPr>
      <w:r>
        <w:rPr>
          <w:rStyle w:val="contenttext"/>
          <w:rFonts w:cs="B Zar" w:hint="cs"/>
          <w:color w:val="000000"/>
          <w:sz w:val="36"/>
          <w:szCs w:val="36"/>
          <w:rtl/>
        </w:rPr>
        <w:t>عطاردی، عزیزالله، مسند الامام الشهید ابی عبد الله الحسین بن علی علیهما السلام ، تهران، عطارد.</w:t>
      </w:r>
    </w:p>
    <w:p w:rsidR="00000000" w:rsidRDefault="0048694F">
      <w:pPr>
        <w:pStyle w:val="contentparagraph"/>
        <w:bidi/>
        <w:jc w:val="both"/>
        <w:divId w:val="1731034054"/>
        <w:rPr>
          <w:rFonts w:cs="B Zar" w:hint="cs"/>
          <w:color w:val="000000"/>
          <w:sz w:val="36"/>
          <w:szCs w:val="36"/>
          <w:rtl/>
        </w:rPr>
      </w:pPr>
      <w:r>
        <w:rPr>
          <w:rStyle w:val="contenttext"/>
          <w:rFonts w:cs="B Zar" w:hint="cs"/>
          <w:color w:val="000000"/>
          <w:sz w:val="36"/>
          <w:szCs w:val="36"/>
          <w:rtl/>
        </w:rPr>
        <w:t>العلیاری التبریزی، علی، بهجه الامال فی شرح زبده المقال، قم، بنیاد فر</w:t>
      </w:r>
      <w:r>
        <w:rPr>
          <w:rStyle w:val="contenttext"/>
          <w:rFonts w:cs="B Zar" w:hint="cs"/>
          <w:color w:val="000000"/>
          <w:sz w:val="36"/>
          <w:szCs w:val="36"/>
          <w:rtl/>
        </w:rPr>
        <w:t>هنگ اسلامی، بی جا، 1365ش.</w:t>
      </w:r>
    </w:p>
    <w:p w:rsidR="00000000" w:rsidRDefault="0048694F">
      <w:pPr>
        <w:pStyle w:val="contentparagraph"/>
        <w:bidi/>
        <w:jc w:val="both"/>
        <w:divId w:val="1731034054"/>
        <w:rPr>
          <w:rFonts w:cs="B Zar" w:hint="cs"/>
          <w:color w:val="000000"/>
          <w:sz w:val="36"/>
          <w:szCs w:val="36"/>
          <w:rtl/>
        </w:rPr>
      </w:pPr>
      <w:r>
        <w:rPr>
          <w:rStyle w:val="contenttext"/>
          <w:rFonts w:cs="B Zar" w:hint="cs"/>
          <w:color w:val="000000"/>
          <w:sz w:val="36"/>
          <w:szCs w:val="36"/>
          <w:rtl/>
        </w:rPr>
        <w:t>الغارات، قم، دارالکتاب، 1410 ه . ق.</w:t>
      </w:r>
    </w:p>
    <w:p w:rsidR="00000000" w:rsidRDefault="0048694F">
      <w:pPr>
        <w:pStyle w:val="contentparagraph"/>
        <w:bidi/>
        <w:jc w:val="both"/>
        <w:divId w:val="1731034054"/>
        <w:rPr>
          <w:rFonts w:cs="B Zar" w:hint="cs"/>
          <w:color w:val="000000"/>
          <w:sz w:val="36"/>
          <w:szCs w:val="36"/>
          <w:rtl/>
        </w:rPr>
      </w:pPr>
      <w:r>
        <w:rPr>
          <w:rStyle w:val="contenttext"/>
          <w:rFonts w:cs="B Zar" w:hint="cs"/>
          <w:color w:val="000000"/>
          <w:sz w:val="36"/>
          <w:szCs w:val="36"/>
          <w:rtl/>
        </w:rPr>
        <w:t xml:space="preserve">فارسی، جلال الدین، انقلاب تکاملی اسلام، تهران، آسیا، 1357. </w:t>
      </w:r>
    </w:p>
    <w:p w:rsidR="00000000" w:rsidRDefault="0048694F">
      <w:pPr>
        <w:pStyle w:val="contentparagraph"/>
        <w:bidi/>
        <w:jc w:val="both"/>
        <w:divId w:val="1731034054"/>
        <w:rPr>
          <w:rFonts w:cs="B Zar" w:hint="cs"/>
          <w:color w:val="000000"/>
          <w:sz w:val="36"/>
          <w:szCs w:val="36"/>
          <w:rtl/>
        </w:rPr>
      </w:pPr>
      <w:r>
        <w:rPr>
          <w:rStyle w:val="contenttext"/>
          <w:rFonts w:cs="B Zar" w:hint="cs"/>
          <w:color w:val="000000"/>
          <w:sz w:val="36"/>
          <w:szCs w:val="36"/>
          <w:rtl/>
        </w:rPr>
        <w:t>فتال نیشابوری، روضه الواعظین، ترجمه: محمود مهدوی دامغانی، تهران، نشر نی، 1366.</w:t>
      </w:r>
    </w:p>
    <w:p w:rsidR="00000000" w:rsidRDefault="0048694F">
      <w:pPr>
        <w:pStyle w:val="contentparagraph"/>
        <w:bidi/>
        <w:jc w:val="both"/>
        <w:divId w:val="1731034054"/>
        <w:rPr>
          <w:rFonts w:cs="B Zar" w:hint="cs"/>
          <w:color w:val="000000"/>
          <w:sz w:val="36"/>
          <w:szCs w:val="36"/>
          <w:rtl/>
        </w:rPr>
      </w:pPr>
      <w:r>
        <w:rPr>
          <w:rStyle w:val="contenttext"/>
          <w:rFonts w:cs="B Zar" w:hint="cs"/>
          <w:color w:val="000000"/>
          <w:sz w:val="36"/>
          <w:szCs w:val="36"/>
          <w:rtl/>
        </w:rPr>
        <w:t>فخر رازی، الشجره المبارکه فی انساب الطالبیه، مکتبه آیه الله المرعشی النجفی، قم، 1419ه . ق.</w:t>
      </w:r>
    </w:p>
    <w:p w:rsidR="00000000" w:rsidRDefault="0048694F">
      <w:pPr>
        <w:pStyle w:val="contentparagraph"/>
        <w:bidi/>
        <w:jc w:val="both"/>
        <w:divId w:val="1731034054"/>
        <w:rPr>
          <w:rFonts w:cs="B Zar" w:hint="cs"/>
          <w:color w:val="000000"/>
          <w:sz w:val="36"/>
          <w:szCs w:val="36"/>
          <w:rtl/>
        </w:rPr>
      </w:pPr>
      <w:r>
        <w:rPr>
          <w:rStyle w:val="contenttext"/>
          <w:rFonts w:cs="B Zar" w:hint="cs"/>
          <w:color w:val="000000"/>
          <w:sz w:val="36"/>
          <w:szCs w:val="36"/>
          <w:rtl/>
        </w:rPr>
        <w:t>قاضی طباطبایی، سید محمد، تحقیق درباره اولین اربعین حضرت سیدالشهدا علیه السلام ، انتشارات وزارت ارشاد، تهران، بی تا.</w:t>
      </w:r>
    </w:p>
    <w:p w:rsidR="00000000" w:rsidRDefault="0048694F">
      <w:pPr>
        <w:pStyle w:val="contentparagraph"/>
        <w:bidi/>
        <w:jc w:val="both"/>
        <w:divId w:val="1731034054"/>
        <w:rPr>
          <w:rFonts w:cs="B Zar" w:hint="cs"/>
          <w:color w:val="000000"/>
          <w:sz w:val="36"/>
          <w:szCs w:val="36"/>
          <w:rtl/>
        </w:rPr>
      </w:pPr>
      <w:r>
        <w:rPr>
          <w:rStyle w:val="contenttext"/>
          <w:rFonts w:cs="B Zar" w:hint="cs"/>
          <w:color w:val="000000"/>
          <w:sz w:val="36"/>
          <w:szCs w:val="36"/>
          <w:rtl/>
        </w:rPr>
        <w:t xml:space="preserve">، قرب الاسناد، قم، مؤسسه آل البیت علیهم السلام ، </w:t>
      </w:r>
      <w:r>
        <w:rPr>
          <w:rStyle w:val="contenttext"/>
          <w:rFonts w:cs="B Zar" w:hint="cs"/>
          <w:color w:val="000000"/>
          <w:sz w:val="36"/>
          <w:szCs w:val="36"/>
          <w:rtl/>
        </w:rPr>
        <w:t>چاپ اول، 1413ه . ق.</w:t>
      </w:r>
    </w:p>
    <w:p w:rsidR="00000000" w:rsidRDefault="0048694F">
      <w:pPr>
        <w:pStyle w:val="contentparagraph"/>
        <w:bidi/>
        <w:jc w:val="both"/>
        <w:divId w:val="1731034054"/>
        <w:rPr>
          <w:rFonts w:cs="B Zar" w:hint="cs"/>
          <w:color w:val="000000"/>
          <w:sz w:val="36"/>
          <w:szCs w:val="36"/>
          <w:rtl/>
        </w:rPr>
      </w:pPr>
      <w:r>
        <w:rPr>
          <w:rStyle w:val="contenttext"/>
          <w:rFonts w:cs="B Zar" w:hint="cs"/>
          <w:color w:val="000000"/>
          <w:sz w:val="36"/>
          <w:szCs w:val="36"/>
          <w:rtl/>
        </w:rPr>
        <w:t>، کامل الزیارات، نجف، دارالمرتضویه، 1356ه . ق</w:t>
      </w:r>
    </w:p>
    <w:p w:rsidR="00000000" w:rsidRDefault="0048694F">
      <w:pPr>
        <w:pStyle w:val="contentparagraph"/>
        <w:bidi/>
        <w:jc w:val="both"/>
        <w:divId w:val="1731034054"/>
        <w:rPr>
          <w:rFonts w:cs="B Zar" w:hint="cs"/>
          <w:color w:val="000000"/>
          <w:sz w:val="36"/>
          <w:szCs w:val="36"/>
          <w:rtl/>
        </w:rPr>
      </w:pPr>
      <w:r>
        <w:rPr>
          <w:rStyle w:val="contenttext"/>
          <w:rFonts w:cs="B Zar" w:hint="cs"/>
          <w:color w:val="000000"/>
          <w:sz w:val="36"/>
          <w:szCs w:val="36"/>
          <w:rtl/>
        </w:rPr>
        <w:t>قندوزی، سلیمان بن ابراهیم، ینابیع الموده لذو القربی، قم، اسوه، 1422ه . ق.</w:t>
      </w:r>
    </w:p>
    <w:p w:rsidR="00000000" w:rsidRDefault="0048694F">
      <w:pPr>
        <w:pStyle w:val="contentparagraph"/>
        <w:bidi/>
        <w:jc w:val="both"/>
        <w:divId w:val="1731034054"/>
        <w:rPr>
          <w:rFonts w:cs="B Zar" w:hint="cs"/>
          <w:color w:val="000000"/>
          <w:sz w:val="36"/>
          <w:szCs w:val="36"/>
          <w:rtl/>
        </w:rPr>
      </w:pPr>
      <w:r>
        <w:rPr>
          <w:rStyle w:val="contenttext"/>
          <w:rFonts w:cs="B Zar" w:hint="cs"/>
          <w:color w:val="000000"/>
          <w:sz w:val="36"/>
          <w:szCs w:val="36"/>
          <w:rtl/>
        </w:rPr>
        <w:t>قهپائی، علی، مجمع الرجال، اصفهان، بی نا، بی جا، 348ه . ق.</w:t>
      </w:r>
    </w:p>
    <w:p w:rsidR="00000000" w:rsidRDefault="0048694F">
      <w:pPr>
        <w:pStyle w:val="contentparagraph"/>
        <w:bidi/>
        <w:jc w:val="both"/>
        <w:divId w:val="1731034054"/>
        <w:rPr>
          <w:rFonts w:cs="B Zar" w:hint="cs"/>
          <w:color w:val="000000"/>
          <w:sz w:val="36"/>
          <w:szCs w:val="36"/>
          <w:rtl/>
        </w:rPr>
      </w:pPr>
      <w:r>
        <w:rPr>
          <w:rStyle w:val="contenttext"/>
          <w:rFonts w:cs="B Zar" w:hint="cs"/>
          <w:color w:val="000000"/>
          <w:sz w:val="36"/>
          <w:szCs w:val="36"/>
          <w:rtl/>
        </w:rPr>
        <w:t>کاتب واقدی، طبقات کبری، ترجمه: محمد بن سعد، محمود مهدوی دا</w:t>
      </w:r>
      <w:r>
        <w:rPr>
          <w:rStyle w:val="contenttext"/>
          <w:rFonts w:cs="B Zar" w:hint="cs"/>
          <w:color w:val="000000"/>
          <w:sz w:val="36"/>
          <w:szCs w:val="36"/>
          <w:rtl/>
        </w:rPr>
        <w:t>مغانی، تهران، فرهنگ و اندیشه.</w:t>
      </w:r>
    </w:p>
    <w:p w:rsidR="00000000" w:rsidRDefault="0048694F">
      <w:pPr>
        <w:pStyle w:val="contentparagraph"/>
        <w:bidi/>
        <w:jc w:val="both"/>
        <w:divId w:val="1731034054"/>
        <w:rPr>
          <w:rFonts w:cs="B Zar" w:hint="cs"/>
          <w:color w:val="000000"/>
          <w:sz w:val="36"/>
          <w:szCs w:val="36"/>
          <w:rtl/>
        </w:rPr>
      </w:pPr>
      <w:r>
        <w:rPr>
          <w:rStyle w:val="contenttext"/>
          <w:rFonts w:cs="B Zar" w:hint="cs"/>
          <w:color w:val="000000"/>
          <w:sz w:val="36"/>
          <w:szCs w:val="36"/>
          <w:rtl/>
        </w:rPr>
        <w:t>کربوتلی، دکتر علی حسنی، مختار ثقفی، ترجمه: ابوالفضل طباطبایی، گیلان، پدیده، 1345.</w:t>
      </w:r>
    </w:p>
    <w:p w:rsidR="00000000" w:rsidRDefault="0048694F">
      <w:pPr>
        <w:pStyle w:val="contentparagraph"/>
        <w:bidi/>
        <w:jc w:val="both"/>
        <w:divId w:val="2003655215"/>
        <w:rPr>
          <w:rFonts w:cs="B Zar" w:hint="cs"/>
          <w:color w:val="000000"/>
          <w:sz w:val="36"/>
          <w:szCs w:val="36"/>
          <w:rtl/>
        </w:rPr>
      </w:pPr>
      <w:r>
        <w:rPr>
          <w:rStyle w:val="contenttext"/>
          <w:rFonts w:cs="B Zar" w:hint="cs"/>
          <w:color w:val="000000"/>
          <w:sz w:val="36"/>
          <w:szCs w:val="36"/>
          <w:rtl/>
        </w:rPr>
        <w:t>ص: 245</w:t>
      </w:r>
    </w:p>
    <w:p w:rsidR="00000000" w:rsidRDefault="0048694F">
      <w:pPr>
        <w:pStyle w:val="contentparagraph"/>
        <w:bidi/>
        <w:jc w:val="both"/>
        <w:divId w:val="2003655215"/>
        <w:rPr>
          <w:rFonts w:cs="B Zar" w:hint="cs"/>
          <w:color w:val="000000"/>
          <w:sz w:val="36"/>
          <w:szCs w:val="36"/>
          <w:rtl/>
        </w:rPr>
      </w:pPr>
      <w:r>
        <w:rPr>
          <w:rStyle w:val="contenttext"/>
          <w:rFonts w:cs="B Zar" w:hint="cs"/>
          <w:color w:val="000000"/>
          <w:sz w:val="36"/>
          <w:szCs w:val="36"/>
          <w:rtl/>
        </w:rPr>
        <w:t>کشی، محمد بن عمر، اختیار معرفه الرجال، مشهد، دانشگاه مشهد، 1348.</w:t>
      </w:r>
    </w:p>
    <w:p w:rsidR="00000000" w:rsidRDefault="0048694F">
      <w:pPr>
        <w:pStyle w:val="contentparagraph"/>
        <w:bidi/>
        <w:jc w:val="both"/>
        <w:divId w:val="2003655215"/>
        <w:rPr>
          <w:rFonts w:cs="B Zar" w:hint="cs"/>
          <w:color w:val="000000"/>
          <w:sz w:val="36"/>
          <w:szCs w:val="36"/>
          <w:rtl/>
        </w:rPr>
      </w:pPr>
      <w:r>
        <w:rPr>
          <w:rStyle w:val="contenttext"/>
          <w:rFonts w:cs="B Zar" w:hint="cs"/>
          <w:color w:val="000000"/>
          <w:sz w:val="36"/>
          <w:szCs w:val="36"/>
          <w:rtl/>
        </w:rPr>
        <w:t>کلینی، محمد بن یعقوب، الکافی، تهران، اسلامیه، 1362.</w:t>
      </w:r>
    </w:p>
    <w:p w:rsidR="00000000" w:rsidRDefault="0048694F">
      <w:pPr>
        <w:pStyle w:val="contentparagraph"/>
        <w:bidi/>
        <w:jc w:val="both"/>
        <w:divId w:val="2003655215"/>
        <w:rPr>
          <w:rFonts w:cs="B Zar" w:hint="cs"/>
          <w:color w:val="000000"/>
          <w:sz w:val="36"/>
          <w:szCs w:val="36"/>
          <w:rtl/>
        </w:rPr>
      </w:pPr>
      <w:r>
        <w:rPr>
          <w:rStyle w:val="contenttext"/>
          <w:rFonts w:cs="B Zar" w:hint="cs"/>
          <w:color w:val="000000"/>
          <w:sz w:val="36"/>
          <w:szCs w:val="36"/>
          <w:rtl/>
        </w:rPr>
        <w:t>کوفی، ابن اعثم، الفت</w:t>
      </w:r>
      <w:r>
        <w:rPr>
          <w:rStyle w:val="contenttext"/>
          <w:rFonts w:cs="B Zar" w:hint="cs"/>
          <w:color w:val="000000"/>
          <w:sz w:val="36"/>
          <w:szCs w:val="36"/>
          <w:rtl/>
        </w:rPr>
        <w:t xml:space="preserve">وح، بیروت، دارالاضواء، چاپ اول، 1411ه . ق. </w:t>
      </w:r>
    </w:p>
    <w:p w:rsidR="00000000" w:rsidRDefault="0048694F">
      <w:pPr>
        <w:pStyle w:val="contentparagraph"/>
        <w:bidi/>
        <w:jc w:val="both"/>
        <w:divId w:val="2003655215"/>
        <w:rPr>
          <w:rFonts w:cs="B Zar" w:hint="cs"/>
          <w:color w:val="000000"/>
          <w:sz w:val="36"/>
          <w:szCs w:val="36"/>
          <w:rtl/>
        </w:rPr>
      </w:pPr>
      <w:r>
        <w:rPr>
          <w:rStyle w:val="contenttext"/>
          <w:rFonts w:cs="B Zar" w:hint="cs"/>
          <w:color w:val="000000"/>
          <w:sz w:val="36"/>
          <w:szCs w:val="36"/>
          <w:rtl/>
        </w:rPr>
        <w:t>، الفتوح، ترجمه: مستوفی، تهران، سازمان انتشارات و آموزش انقلاب اسلامی، 1372.</w:t>
      </w:r>
    </w:p>
    <w:p w:rsidR="00000000" w:rsidRDefault="0048694F">
      <w:pPr>
        <w:pStyle w:val="contentparagraph"/>
        <w:bidi/>
        <w:jc w:val="both"/>
        <w:divId w:val="2003655215"/>
        <w:rPr>
          <w:rFonts w:cs="B Zar" w:hint="cs"/>
          <w:color w:val="000000"/>
          <w:sz w:val="36"/>
          <w:szCs w:val="36"/>
          <w:rtl/>
        </w:rPr>
      </w:pPr>
      <w:r>
        <w:rPr>
          <w:rStyle w:val="contenttext"/>
          <w:rFonts w:cs="B Zar" w:hint="cs"/>
          <w:color w:val="000000"/>
          <w:sz w:val="36"/>
          <w:szCs w:val="36"/>
          <w:rtl/>
        </w:rPr>
        <w:t>کوفی، لوط بن یحیی، وقعه الطف، قم، یوسفی و اسلامی، 1367.</w:t>
      </w:r>
    </w:p>
    <w:p w:rsidR="00000000" w:rsidRDefault="0048694F">
      <w:pPr>
        <w:pStyle w:val="contentparagraph"/>
        <w:bidi/>
        <w:jc w:val="both"/>
        <w:divId w:val="2003655215"/>
        <w:rPr>
          <w:rFonts w:cs="B Zar" w:hint="cs"/>
          <w:color w:val="000000"/>
          <w:sz w:val="36"/>
          <w:szCs w:val="36"/>
          <w:rtl/>
        </w:rPr>
      </w:pPr>
      <w:r>
        <w:rPr>
          <w:rStyle w:val="contenttext"/>
          <w:rFonts w:cs="B Zar" w:hint="cs"/>
          <w:color w:val="000000"/>
          <w:sz w:val="36"/>
          <w:szCs w:val="36"/>
          <w:rtl/>
        </w:rPr>
        <w:t>مادلونگ، ویلفرد، جانشینی محمد، ترجمه: نمائی و همکاران، انتشارات آستان قدس رضوی،</w:t>
      </w:r>
      <w:r>
        <w:rPr>
          <w:rStyle w:val="contenttext"/>
          <w:rFonts w:cs="B Zar" w:hint="cs"/>
          <w:color w:val="000000"/>
          <w:sz w:val="36"/>
          <w:szCs w:val="36"/>
          <w:rtl/>
        </w:rPr>
        <w:t xml:space="preserve"> مشهد، 1377.</w:t>
      </w:r>
    </w:p>
    <w:p w:rsidR="00000000" w:rsidRDefault="0048694F">
      <w:pPr>
        <w:pStyle w:val="contentparagraph"/>
        <w:bidi/>
        <w:jc w:val="both"/>
        <w:divId w:val="2003655215"/>
        <w:rPr>
          <w:rFonts w:cs="B Zar" w:hint="cs"/>
          <w:color w:val="000000"/>
          <w:sz w:val="36"/>
          <w:szCs w:val="36"/>
          <w:rtl/>
        </w:rPr>
      </w:pPr>
      <w:r>
        <w:rPr>
          <w:rStyle w:val="contenttext"/>
          <w:rFonts w:cs="B Zar" w:hint="cs"/>
          <w:color w:val="000000"/>
          <w:sz w:val="36"/>
          <w:szCs w:val="36"/>
          <w:rtl/>
        </w:rPr>
        <w:t xml:space="preserve">مامقانی، سید عبدالله، تنقیح المقال فی علم الرجال، النجف، بی نا، بی جا، 1352. </w:t>
      </w:r>
    </w:p>
    <w:p w:rsidR="00000000" w:rsidRDefault="0048694F">
      <w:pPr>
        <w:pStyle w:val="contentparagraph"/>
        <w:bidi/>
        <w:jc w:val="both"/>
        <w:divId w:val="2003655215"/>
        <w:rPr>
          <w:rFonts w:cs="B Zar" w:hint="cs"/>
          <w:color w:val="000000"/>
          <w:sz w:val="36"/>
          <w:szCs w:val="36"/>
          <w:rtl/>
        </w:rPr>
      </w:pPr>
      <w:r>
        <w:rPr>
          <w:rStyle w:val="contenttext"/>
          <w:rFonts w:cs="B Zar" w:hint="cs"/>
          <w:color w:val="000000"/>
          <w:sz w:val="36"/>
          <w:szCs w:val="36"/>
          <w:rtl/>
        </w:rPr>
        <w:t>، تنقیح المقال، تحقیق: شیخ محیی الدین مامقانی، قم، تحقیق و نشر مؤسسه آل البیت، چاپ اول، 1425ه . ق</w:t>
      </w:r>
    </w:p>
    <w:p w:rsidR="00000000" w:rsidRDefault="0048694F">
      <w:pPr>
        <w:pStyle w:val="contentparagraph"/>
        <w:bidi/>
        <w:jc w:val="both"/>
        <w:divId w:val="2003655215"/>
        <w:rPr>
          <w:rFonts w:cs="B Zar" w:hint="cs"/>
          <w:color w:val="000000"/>
          <w:sz w:val="36"/>
          <w:szCs w:val="36"/>
          <w:rtl/>
        </w:rPr>
      </w:pPr>
      <w:r>
        <w:rPr>
          <w:rStyle w:val="contenttext"/>
          <w:rFonts w:cs="B Zar" w:hint="cs"/>
          <w:color w:val="000000"/>
          <w:sz w:val="36"/>
          <w:szCs w:val="36"/>
          <w:rtl/>
        </w:rPr>
        <w:t>مجلسی، محمدباقر، زندگانی حضرت امام حسن مجتبی علیه السلام ، ترجمه: م</w:t>
      </w:r>
      <w:r>
        <w:rPr>
          <w:rStyle w:val="contenttext"/>
          <w:rFonts w:cs="B Zar" w:hint="cs"/>
          <w:color w:val="000000"/>
          <w:sz w:val="36"/>
          <w:szCs w:val="36"/>
          <w:rtl/>
        </w:rPr>
        <w:t>حمدجواد نجفی، تهران، اسلامیه.</w:t>
      </w:r>
    </w:p>
    <w:p w:rsidR="00000000" w:rsidRDefault="0048694F">
      <w:pPr>
        <w:pStyle w:val="contentparagraph"/>
        <w:bidi/>
        <w:jc w:val="both"/>
        <w:divId w:val="2003655215"/>
        <w:rPr>
          <w:rFonts w:cs="B Zar" w:hint="cs"/>
          <w:color w:val="000000"/>
          <w:sz w:val="36"/>
          <w:szCs w:val="36"/>
          <w:rtl/>
        </w:rPr>
      </w:pPr>
      <w:r>
        <w:rPr>
          <w:rStyle w:val="contenttext"/>
          <w:rFonts w:cs="B Zar" w:hint="cs"/>
          <w:color w:val="000000"/>
          <w:sz w:val="36"/>
          <w:szCs w:val="36"/>
          <w:rtl/>
        </w:rPr>
        <w:t>، بحار الانوار الجامعه لدرر اخبار الائمه الاطهار، تهران، اسلامیه، 1363.</w:t>
      </w:r>
    </w:p>
    <w:p w:rsidR="00000000" w:rsidRDefault="0048694F">
      <w:pPr>
        <w:pStyle w:val="contentparagraph"/>
        <w:bidi/>
        <w:jc w:val="both"/>
        <w:divId w:val="2003655215"/>
        <w:rPr>
          <w:rFonts w:cs="B Zar" w:hint="cs"/>
          <w:color w:val="000000"/>
          <w:sz w:val="36"/>
          <w:szCs w:val="36"/>
          <w:rtl/>
        </w:rPr>
      </w:pPr>
      <w:r>
        <w:rPr>
          <w:rStyle w:val="contenttext"/>
          <w:rFonts w:cs="B Zar" w:hint="cs"/>
          <w:color w:val="000000"/>
          <w:sz w:val="36"/>
          <w:szCs w:val="36"/>
          <w:rtl/>
        </w:rPr>
        <w:t>، بحارالانوار، بیروت، مؤسسه الوفاء، 1404ه . ق.</w:t>
      </w:r>
    </w:p>
    <w:p w:rsidR="00000000" w:rsidRDefault="0048694F">
      <w:pPr>
        <w:pStyle w:val="contentparagraph"/>
        <w:bidi/>
        <w:jc w:val="both"/>
        <w:divId w:val="2003655215"/>
        <w:rPr>
          <w:rFonts w:cs="B Zar" w:hint="cs"/>
          <w:color w:val="000000"/>
          <w:sz w:val="36"/>
          <w:szCs w:val="36"/>
          <w:rtl/>
        </w:rPr>
      </w:pPr>
      <w:r>
        <w:rPr>
          <w:rStyle w:val="contenttext"/>
          <w:rFonts w:cs="B Zar" w:hint="cs"/>
          <w:color w:val="000000"/>
          <w:sz w:val="36"/>
          <w:szCs w:val="36"/>
          <w:rtl/>
        </w:rPr>
        <w:t>، حیاه القلوب، قم، سرور،1384 .</w:t>
      </w:r>
    </w:p>
    <w:p w:rsidR="00000000" w:rsidRDefault="0048694F">
      <w:pPr>
        <w:pStyle w:val="contentparagraph"/>
        <w:bidi/>
        <w:jc w:val="both"/>
        <w:divId w:val="2003655215"/>
        <w:rPr>
          <w:rFonts w:cs="B Zar" w:hint="cs"/>
          <w:color w:val="000000"/>
          <w:sz w:val="36"/>
          <w:szCs w:val="36"/>
          <w:rtl/>
        </w:rPr>
      </w:pPr>
      <w:r>
        <w:rPr>
          <w:rStyle w:val="contenttext"/>
          <w:rFonts w:cs="B Zar" w:hint="cs"/>
          <w:color w:val="000000"/>
          <w:sz w:val="36"/>
          <w:szCs w:val="36"/>
          <w:rtl/>
        </w:rPr>
        <w:t xml:space="preserve">محدثی، جواد، فرهنگ عاشورا، قم، نشر معروف، 1417ه . ق. </w:t>
      </w:r>
    </w:p>
    <w:p w:rsidR="00000000" w:rsidRDefault="0048694F">
      <w:pPr>
        <w:pStyle w:val="contentparagraph"/>
        <w:bidi/>
        <w:jc w:val="both"/>
        <w:divId w:val="2003655215"/>
        <w:rPr>
          <w:rFonts w:cs="B Zar" w:hint="cs"/>
          <w:color w:val="000000"/>
          <w:sz w:val="36"/>
          <w:szCs w:val="36"/>
          <w:rtl/>
        </w:rPr>
      </w:pPr>
      <w:r>
        <w:rPr>
          <w:rStyle w:val="contenttext"/>
          <w:rFonts w:cs="B Zar" w:hint="cs"/>
          <w:color w:val="000000"/>
          <w:sz w:val="36"/>
          <w:szCs w:val="36"/>
          <w:rtl/>
        </w:rPr>
        <w:t>محمد بن مکی، القواعد و الفوائد، نجف، منشورات جمعیت منتدی النشر، 1980ه . ق.</w:t>
      </w:r>
    </w:p>
    <w:p w:rsidR="00000000" w:rsidRDefault="0048694F">
      <w:pPr>
        <w:pStyle w:val="contentparagraph"/>
        <w:bidi/>
        <w:jc w:val="both"/>
        <w:divId w:val="2003655215"/>
        <w:rPr>
          <w:rFonts w:cs="B Zar" w:hint="cs"/>
          <w:color w:val="000000"/>
          <w:sz w:val="36"/>
          <w:szCs w:val="36"/>
          <w:rtl/>
        </w:rPr>
      </w:pPr>
      <w:r>
        <w:rPr>
          <w:rStyle w:val="contenttext"/>
          <w:rFonts w:cs="B Zar" w:hint="cs"/>
          <w:color w:val="000000"/>
          <w:sz w:val="36"/>
          <w:szCs w:val="36"/>
          <w:rtl/>
        </w:rPr>
        <w:t xml:space="preserve">محمدی، محمد حسن، انتقام یا انقلاب کوفه، تهران، معارف اسلامی، 1349. </w:t>
      </w:r>
    </w:p>
    <w:p w:rsidR="00000000" w:rsidRDefault="0048694F">
      <w:pPr>
        <w:pStyle w:val="contentparagraph"/>
        <w:bidi/>
        <w:jc w:val="both"/>
        <w:divId w:val="2003655215"/>
        <w:rPr>
          <w:rFonts w:cs="B Zar" w:hint="cs"/>
          <w:color w:val="000000"/>
          <w:sz w:val="36"/>
          <w:szCs w:val="36"/>
          <w:rtl/>
        </w:rPr>
      </w:pPr>
      <w:r>
        <w:rPr>
          <w:rStyle w:val="contenttext"/>
          <w:rFonts w:cs="B Zar" w:hint="cs"/>
          <w:color w:val="000000"/>
          <w:sz w:val="36"/>
          <w:szCs w:val="36"/>
          <w:rtl/>
        </w:rPr>
        <w:t>مدنی، سید محمود مختار ثقفی، قم، رایت امیر، سازمان تبلیغات اسلامی.</w:t>
      </w:r>
    </w:p>
    <w:p w:rsidR="00000000" w:rsidRDefault="0048694F">
      <w:pPr>
        <w:pStyle w:val="contentparagraph"/>
        <w:bidi/>
        <w:jc w:val="both"/>
        <w:divId w:val="1736659793"/>
        <w:rPr>
          <w:rFonts w:cs="B Zar" w:hint="cs"/>
          <w:color w:val="000000"/>
          <w:sz w:val="36"/>
          <w:szCs w:val="36"/>
          <w:rtl/>
        </w:rPr>
      </w:pPr>
      <w:r>
        <w:rPr>
          <w:rStyle w:val="contenttext"/>
          <w:rFonts w:cs="B Zar" w:hint="cs"/>
          <w:color w:val="000000"/>
          <w:sz w:val="36"/>
          <w:szCs w:val="36"/>
          <w:rtl/>
        </w:rPr>
        <w:t>ص: 246</w:t>
      </w:r>
    </w:p>
    <w:p w:rsidR="00000000" w:rsidRDefault="0048694F">
      <w:pPr>
        <w:pStyle w:val="contentparagraph"/>
        <w:bidi/>
        <w:jc w:val="both"/>
        <w:divId w:val="1736659793"/>
        <w:rPr>
          <w:rFonts w:cs="B Zar" w:hint="cs"/>
          <w:color w:val="000000"/>
          <w:sz w:val="36"/>
          <w:szCs w:val="36"/>
          <w:rtl/>
        </w:rPr>
      </w:pPr>
      <w:r>
        <w:rPr>
          <w:rStyle w:val="contenttext"/>
          <w:rFonts w:cs="B Zar" w:hint="cs"/>
          <w:color w:val="000000"/>
          <w:sz w:val="36"/>
          <w:szCs w:val="36"/>
          <w:rtl/>
        </w:rPr>
        <w:t>مرعشی تستری، قاضی نورالله، احقاق الحق و ازهاق الباطل، قم، مکتبه آیه الله المرعشی النجفی، 1409ه . ق.</w:t>
      </w:r>
    </w:p>
    <w:p w:rsidR="00000000" w:rsidRDefault="0048694F">
      <w:pPr>
        <w:pStyle w:val="contentparagraph"/>
        <w:bidi/>
        <w:jc w:val="both"/>
        <w:divId w:val="1736659793"/>
        <w:rPr>
          <w:rFonts w:cs="B Zar" w:hint="cs"/>
          <w:color w:val="000000"/>
          <w:sz w:val="36"/>
          <w:szCs w:val="36"/>
          <w:rtl/>
        </w:rPr>
      </w:pPr>
      <w:r>
        <w:rPr>
          <w:rStyle w:val="contenttext"/>
          <w:rFonts w:cs="B Zar" w:hint="cs"/>
          <w:color w:val="000000"/>
          <w:sz w:val="36"/>
          <w:szCs w:val="36"/>
          <w:rtl/>
        </w:rPr>
        <w:t>مزی، جمال الدین، تهذیب الکمال، بیروت، دارالفکر، 1421ه . ق.</w:t>
      </w:r>
    </w:p>
    <w:p w:rsidR="00000000" w:rsidRDefault="0048694F">
      <w:pPr>
        <w:pStyle w:val="contentparagraph"/>
        <w:bidi/>
        <w:jc w:val="both"/>
        <w:divId w:val="1736659793"/>
        <w:rPr>
          <w:rFonts w:cs="B Zar" w:hint="cs"/>
          <w:color w:val="000000"/>
          <w:sz w:val="36"/>
          <w:szCs w:val="36"/>
          <w:rtl/>
        </w:rPr>
      </w:pPr>
      <w:r>
        <w:rPr>
          <w:rStyle w:val="contenttext"/>
          <w:rFonts w:cs="B Zar" w:hint="cs"/>
          <w:color w:val="000000"/>
          <w:sz w:val="36"/>
          <w:szCs w:val="36"/>
          <w:rtl/>
        </w:rPr>
        <w:t>مطهری، مرتضی، سیری در سیره ائمه اطهار علیهم السلام ، قم، صدرا، چاپ نهم، 1373.</w:t>
      </w:r>
    </w:p>
    <w:p w:rsidR="00000000" w:rsidRDefault="0048694F">
      <w:pPr>
        <w:pStyle w:val="contentparagraph"/>
        <w:bidi/>
        <w:jc w:val="both"/>
        <w:divId w:val="1736659793"/>
        <w:rPr>
          <w:rFonts w:cs="B Zar" w:hint="cs"/>
          <w:color w:val="000000"/>
          <w:sz w:val="36"/>
          <w:szCs w:val="36"/>
          <w:rtl/>
        </w:rPr>
      </w:pPr>
      <w:r>
        <w:rPr>
          <w:rStyle w:val="contenttext"/>
          <w:rFonts w:cs="B Zar" w:hint="cs"/>
          <w:color w:val="000000"/>
          <w:sz w:val="36"/>
          <w:szCs w:val="36"/>
          <w:rtl/>
        </w:rPr>
        <w:t>مظفر، محمد حسین، ال</w:t>
      </w:r>
      <w:r>
        <w:rPr>
          <w:rStyle w:val="contenttext"/>
          <w:rFonts w:cs="B Zar" w:hint="cs"/>
          <w:color w:val="000000"/>
          <w:sz w:val="36"/>
          <w:szCs w:val="36"/>
          <w:rtl/>
        </w:rPr>
        <w:t>إمام الصادق علیه السلام ، قم، جامعه مدرسین، 1421ه . ق.</w:t>
      </w:r>
    </w:p>
    <w:p w:rsidR="00000000" w:rsidRDefault="0048694F">
      <w:pPr>
        <w:pStyle w:val="contentparagraph"/>
        <w:bidi/>
        <w:jc w:val="both"/>
        <w:divId w:val="1736659793"/>
        <w:rPr>
          <w:rFonts w:cs="B Zar" w:hint="cs"/>
          <w:color w:val="000000"/>
          <w:sz w:val="36"/>
          <w:szCs w:val="36"/>
          <w:rtl/>
        </w:rPr>
      </w:pPr>
      <w:r>
        <w:rPr>
          <w:rStyle w:val="contenttext"/>
          <w:rFonts w:cs="B Zar" w:hint="cs"/>
          <w:color w:val="000000"/>
          <w:sz w:val="36"/>
          <w:szCs w:val="36"/>
          <w:rtl/>
        </w:rPr>
        <w:t xml:space="preserve">معروف الحسنی، هاشم، زندگانی دوازده امام علیهم السلام ، ترجمه: محمد مقدس، تهران، امیر کبیر، 1382. </w:t>
      </w:r>
    </w:p>
    <w:p w:rsidR="00000000" w:rsidRDefault="0048694F">
      <w:pPr>
        <w:pStyle w:val="contentparagraph"/>
        <w:bidi/>
        <w:jc w:val="both"/>
        <w:divId w:val="1736659793"/>
        <w:rPr>
          <w:rFonts w:cs="B Zar" w:hint="cs"/>
          <w:color w:val="000000"/>
          <w:sz w:val="36"/>
          <w:szCs w:val="36"/>
          <w:rtl/>
        </w:rPr>
      </w:pPr>
      <w:r>
        <w:rPr>
          <w:rStyle w:val="contenttext"/>
          <w:rFonts w:cs="B Zar" w:hint="cs"/>
          <w:color w:val="000000"/>
          <w:sz w:val="36"/>
          <w:szCs w:val="36"/>
          <w:rtl/>
        </w:rPr>
        <w:t>مفضل بن عمر جعفی، التوحید، تحقیق: تعلیق: کاظم المظفر، بیروت، انتشارات مؤسسه الوفاء،1404ه . ق. 1984م.</w:t>
      </w:r>
    </w:p>
    <w:p w:rsidR="00000000" w:rsidRDefault="0048694F">
      <w:pPr>
        <w:pStyle w:val="contentparagraph"/>
        <w:bidi/>
        <w:jc w:val="both"/>
        <w:divId w:val="1736659793"/>
        <w:rPr>
          <w:rFonts w:cs="B Zar" w:hint="cs"/>
          <w:color w:val="000000"/>
          <w:sz w:val="36"/>
          <w:szCs w:val="36"/>
          <w:rtl/>
        </w:rPr>
      </w:pPr>
      <w:r>
        <w:rPr>
          <w:rStyle w:val="contenttext"/>
          <w:rFonts w:cs="B Zar" w:hint="cs"/>
          <w:color w:val="000000"/>
          <w:sz w:val="36"/>
          <w:szCs w:val="36"/>
          <w:rtl/>
        </w:rPr>
        <w:t>مف</w:t>
      </w:r>
      <w:r>
        <w:rPr>
          <w:rStyle w:val="contenttext"/>
          <w:rFonts w:cs="B Zar" w:hint="cs"/>
          <w:color w:val="000000"/>
          <w:sz w:val="36"/>
          <w:szCs w:val="36"/>
          <w:rtl/>
        </w:rPr>
        <w:t>ید، الاختصاص، تحقیق: علی اکبر غفاری، قم، جامعه مدرسین، چاپ هفتم، 1425ه . ق.</w:t>
      </w:r>
    </w:p>
    <w:p w:rsidR="00000000" w:rsidRDefault="0048694F">
      <w:pPr>
        <w:pStyle w:val="contentparagraph"/>
        <w:bidi/>
        <w:jc w:val="both"/>
        <w:divId w:val="1736659793"/>
        <w:rPr>
          <w:rFonts w:cs="B Zar" w:hint="cs"/>
          <w:color w:val="000000"/>
          <w:sz w:val="36"/>
          <w:szCs w:val="36"/>
          <w:rtl/>
        </w:rPr>
      </w:pPr>
      <w:r>
        <w:rPr>
          <w:rStyle w:val="contenttext"/>
          <w:rFonts w:cs="B Zar" w:hint="cs"/>
          <w:color w:val="000000"/>
          <w:sz w:val="36"/>
          <w:szCs w:val="36"/>
          <w:rtl/>
        </w:rPr>
        <w:t>مقرّم، عبدالرزاق، رهبر انقلاب خونین کوفه زید بن علی بن الحسین، ترجمه: عزیزالله عطاردی، تهران، جهان، 1355.</w:t>
      </w:r>
    </w:p>
    <w:p w:rsidR="00000000" w:rsidRDefault="0048694F">
      <w:pPr>
        <w:pStyle w:val="contentparagraph"/>
        <w:bidi/>
        <w:jc w:val="both"/>
        <w:divId w:val="1736659793"/>
        <w:rPr>
          <w:rFonts w:cs="B Zar" w:hint="cs"/>
          <w:color w:val="000000"/>
          <w:sz w:val="36"/>
          <w:szCs w:val="36"/>
          <w:rtl/>
        </w:rPr>
      </w:pPr>
      <w:r>
        <w:rPr>
          <w:rStyle w:val="contenttext"/>
          <w:rFonts w:cs="B Zar" w:hint="cs"/>
          <w:color w:val="000000"/>
          <w:sz w:val="36"/>
          <w:szCs w:val="36"/>
          <w:rtl/>
        </w:rPr>
        <w:t>، مقتل الحسین علیه السلام ، ترجمه: محمد مهدی عزیز الهی کرمانی، قم، نوید اس</w:t>
      </w:r>
      <w:r>
        <w:rPr>
          <w:rStyle w:val="contenttext"/>
          <w:rFonts w:cs="B Zar" w:hint="cs"/>
          <w:color w:val="000000"/>
          <w:sz w:val="36"/>
          <w:szCs w:val="36"/>
          <w:rtl/>
        </w:rPr>
        <w:t>لام.</w:t>
      </w:r>
    </w:p>
    <w:p w:rsidR="00000000" w:rsidRDefault="0048694F">
      <w:pPr>
        <w:pStyle w:val="contentparagraph"/>
        <w:bidi/>
        <w:jc w:val="both"/>
        <w:divId w:val="1736659793"/>
        <w:rPr>
          <w:rFonts w:cs="B Zar" w:hint="cs"/>
          <w:color w:val="000000"/>
          <w:sz w:val="36"/>
          <w:szCs w:val="36"/>
          <w:rtl/>
        </w:rPr>
      </w:pPr>
      <w:r>
        <w:rPr>
          <w:rStyle w:val="contenttext"/>
          <w:rFonts w:cs="B Zar" w:hint="cs"/>
          <w:color w:val="000000"/>
          <w:sz w:val="36"/>
          <w:szCs w:val="36"/>
          <w:rtl/>
        </w:rPr>
        <w:t>مقریزی، تقی الدین، امتاع الاسماع بما للنبی من الاحوال و الاموال و الحفده و المتاع، بیروت، دار الکتب العلمیه، بی تا.</w:t>
      </w:r>
    </w:p>
    <w:p w:rsidR="00000000" w:rsidRDefault="0048694F">
      <w:pPr>
        <w:pStyle w:val="contentparagraph"/>
        <w:bidi/>
        <w:jc w:val="both"/>
        <w:divId w:val="1736659793"/>
        <w:rPr>
          <w:rFonts w:cs="B Zar" w:hint="cs"/>
          <w:color w:val="000000"/>
          <w:sz w:val="36"/>
          <w:szCs w:val="36"/>
          <w:rtl/>
        </w:rPr>
      </w:pPr>
      <w:r>
        <w:rPr>
          <w:rStyle w:val="contenttext"/>
          <w:rFonts w:cs="B Zar" w:hint="cs"/>
          <w:color w:val="000000"/>
          <w:sz w:val="36"/>
          <w:szCs w:val="36"/>
          <w:rtl/>
        </w:rPr>
        <w:t>منقری، نصر بن مزاحم، وقعه صفین، قم، مکتبه آیه الله المرعشی، النجفی، 1403ه . ق.</w:t>
      </w:r>
    </w:p>
    <w:p w:rsidR="00000000" w:rsidRDefault="0048694F">
      <w:pPr>
        <w:pStyle w:val="contentparagraph"/>
        <w:bidi/>
        <w:jc w:val="both"/>
        <w:divId w:val="1736659793"/>
        <w:rPr>
          <w:rFonts w:cs="B Zar" w:hint="cs"/>
          <w:color w:val="000000"/>
          <w:sz w:val="36"/>
          <w:szCs w:val="36"/>
          <w:rtl/>
        </w:rPr>
      </w:pPr>
      <w:r>
        <w:rPr>
          <w:rStyle w:val="contenttext"/>
          <w:rFonts w:cs="B Zar" w:hint="cs"/>
          <w:color w:val="000000"/>
          <w:sz w:val="36"/>
          <w:szCs w:val="36"/>
          <w:rtl/>
        </w:rPr>
        <w:t>نجاشی، احمد بن علی، رجال النجاشی، قم، مؤسسه النشرالاسلام</w:t>
      </w:r>
      <w:r>
        <w:rPr>
          <w:rStyle w:val="contenttext"/>
          <w:rFonts w:cs="B Zar" w:hint="cs"/>
          <w:color w:val="000000"/>
          <w:sz w:val="36"/>
          <w:szCs w:val="36"/>
          <w:rtl/>
        </w:rPr>
        <w:t>یه، چاپ هفتم، 1429ه . ق.</w:t>
      </w:r>
    </w:p>
    <w:p w:rsidR="00000000" w:rsidRDefault="0048694F">
      <w:pPr>
        <w:pStyle w:val="contentparagraph"/>
        <w:bidi/>
        <w:jc w:val="both"/>
        <w:divId w:val="1736659793"/>
        <w:rPr>
          <w:rFonts w:cs="B Zar" w:hint="cs"/>
          <w:color w:val="000000"/>
          <w:sz w:val="36"/>
          <w:szCs w:val="36"/>
          <w:rtl/>
        </w:rPr>
      </w:pPr>
      <w:r>
        <w:rPr>
          <w:rStyle w:val="contenttext"/>
          <w:rFonts w:cs="B Zar" w:hint="cs"/>
          <w:color w:val="000000"/>
          <w:sz w:val="36"/>
          <w:szCs w:val="36"/>
          <w:rtl/>
        </w:rPr>
        <w:t>نعمانی، ابن ابی زینب، الغیبه، تحقیق: علی اکبر غفاری، تهران، مکتبه الصدوق، بی تا.</w:t>
      </w:r>
    </w:p>
    <w:p w:rsidR="00000000" w:rsidRDefault="0048694F">
      <w:pPr>
        <w:pStyle w:val="contentparagraph"/>
        <w:bidi/>
        <w:jc w:val="both"/>
        <w:divId w:val="1993486045"/>
        <w:rPr>
          <w:rFonts w:cs="B Zar" w:hint="cs"/>
          <w:color w:val="000000"/>
          <w:sz w:val="36"/>
          <w:szCs w:val="36"/>
          <w:rtl/>
        </w:rPr>
      </w:pPr>
      <w:r>
        <w:rPr>
          <w:rStyle w:val="contenttext"/>
          <w:rFonts w:cs="B Zar" w:hint="cs"/>
          <w:color w:val="000000"/>
          <w:sz w:val="36"/>
          <w:szCs w:val="36"/>
          <w:rtl/>
        </w:rPr>
        <w:t>ص: 247</w:t>
      </w:r>
    </w:p>
    <w:p w:rsidR="00000000" w:rsidRDefault="0048694F">
      <w:pPr>
        <w:pStyle w:val="contentparagraph"/>
        <w:bidi/>
        <w:jc w:val="both"/>
        <w:divId w:val="1993486045"/>
        <w:rPr>
          <w:rFonts w:cs="B Zar" w:hint="cs"/>
          <w:color w:val="000000"/>
          <w:sz w:val="36"/>
          <w:szCs w:val="36"/>
          <w:rtl/>
        </w:rPr>
      </w:pPr>
      <w:r>
        <w:rPr>
          <w:rStyle w:val="contenttext"/>
          <w:rFonts w:cs="B Zar" w:hint="cs"/>
          <w:color w:val="000000"/>
          <w:sz w:val="36"/>
          <w:szCs w:val="36"/>
          <w:rtl/>
        </w:rPr>
        <w:t xml:space="preserve">نعمه، عبدالله، هشام بن حکم، بیروت، دارالفکراللبنانی، چاپ دوم، 1405ه . ق.، 1985 م. </w:t>
      </w:r>
    </w:p>
    <w:p w:rsidR="00000000" w:rsidRDefault="0048694F">
      <w:pPr>
        <w:pStyle w:val="contentparagraph"/>
        <w:bidi/>
        <w:jc w:val="both"/>
        <w:divId w:val="1993486045"/>
        <w:rPr>
          <w:rFonts w:cs="B Zar" w:hint="cs"/>
          <w:color w:val="000000"/>
          <w:sz w:val="36"/>
          <w:szCs w:val="36"/>
          <w:rtl/>
        </w:rPr>
      </w:pPr>
      <w:r>
        <w:rPr>
          <w:rStyle w:val="contenttext"/>
          <w:rFonts w:cs="B Zar" w:hint="cs"/>
          <w:color w:val="000000"/>
          <w:sz w:val="36"/>
          <w:szCs w:val="36"/>
          <w:rtl/>
        </w:rPr>
        <w:t>نمازی شاهرودی، علی، مستدرک سفینه البحار، قم، مؤسسه نشر اسلام</w:t>
      </w:r>
      <w:r>
        <w:rPr>
          <w:rStyle w:val="contenttext"/>
          <w:rFonts w:cs="B Zar" w:hint="cs"/>
          <w:color w:val="000000"/>
          <w:sz w:val="36"/>
          <w:szCs w:val="36"/>
          <w:rtl/>
        </w:rPr>
        <w:t>ی، 1419.</w:t>
      </w:r>
    </w:p>
    <w:p w:rsidR="00000000" w:rsidRDefault="0048694F">
      <w:pPr>
        <w:pStyle w:val="contentparagraph"/>
        <w:bidi/>
        <w:jc w:val="both"/>
        <w:divId w:val="1993486045"/>
        <w:rPr>
          <w:rFonts w:cs="B Zar" w:hint="cs"/>
          <w:color w:val="000000"/>
          <w:sz w:val="36"/>
          <w:szCs w:val="36"/>
          <w:rtl/>
        </w:rPr>
      </w:pPr>
      <w:r>
        <w:rPr>
          <w:rStyle w:val="contenttext"/>
          <w:rFonts w:cs="B Zar" w:hint="cs"/>
          <w:color w:val="000000"/>
          <w:sz w:val="36"/>
          <w:szCs w:val="36"/>
          <w:rtl/>
        </w:rPr>
        <w:t>واقد کاتبی، ابن سعد محمد، الطبقات الکبری، بیروت، دار احیاء التراث العربی، چاپ اول، 1417ه . ق</w:t>
      </w:r>
    </w:p>
    <w:p w:rsidR="00000000" w:rsidRDefault="0048694F">
      <w:pPr>
        <w:pStyle w:val="contentparagraph"/>
        <w:bidi/>
        <w:jc w:val="both"/>
        <w:divId w:val="1993486045"/>
        <w:rPr>
          <w:rFonts w:cs="B Zar" w:hint="cs"/>
          <w:color w:val="000000"/>
          <w:sz w:val="36"/>
          <w:szCs w:val="36"/>
          <w:rtl/>
        </w:rPr>
      </w:pPr>
      <w:r>
        <w:rPr>
          <w:rStyle w:val="contenttext"/>
          <w:rFonts w:cs="B Zar" w:hint="cs"/>
          <w:color w:val="000000"/>
          <w:sz w:val="36"/>
          <w:szCs w:val="36"/>
          <w:rtl/>
        </w:rPr>
        <w:t>هادی منش، ابوالفضل، مشکات هدایت (تحلیلی بر زندگی امام هادی علیه السلام )، مرکز پژوهش های صداو سیما، 1383.</w:t>
      </w:r>
    </w:p>
    <w:p w:rsidR="00000000" w:rsidRDefault="0048694F">
      <w:pPr>
        <w:pStyle w:val="contentparagraph"/>
        <w:bidi/>
        <w:jc w:val="both"/>
        <w:divId w:val="1993486045"/>
        <w:rPr>
          <w:rFonts w:cs="B Zar" w:hint="cs"/>
          <w:color w:val="000000"/>
          <w:sz w:val="36"/>
          <w:szCs w:val="36"/>
          <w:rtl/>
        </w:rPr>
      </w:pPr>
      <w:r>
        <w:rPr>
          <w:rStyle w:val="contenttext"/>
          <w:rFonts w:cs="B Zar" w:hint="cs"/>
          <w:color w:val="000000"/>
          <w:sz w:val="36"/>
          <w:szCs w:val="36"/>
          <w:rtl/>
        </w:rPr>
        <w:t>هلالی، سلیم بن قیس، اسرار آل محمد علیهم السلام ،</w:t>
      </w:r>
      <w:r>
        <w:rPr>
          <w:rStyle w:val="contenttext"/>
          <w:rFonts w:cs="B Zar" w:hint="cs"/>
          <w:color w:val="000000"/>
          <w:sz w:val="36"/>
          <w:szCs w:val="36"/>
          <w:rtl/>
        </w:rPr>
        <w:t xml:space="preserve"> ترجمه: اسماعیل انصاری زنجانی، قم، الهادی.</w:t>
      </w:r>
    </w:p>
    <w:p w:rsidR="0048694F" w:rsidRDefault="0048694F">
      <w:pPr>
        <w:pStyle w:val="contentparagraph"/>
        <w:bidi/>
        <w:jc w:val="both"/>
        <w:divId w:val="1993486045"/>
        <w:rPr>
          <w:rFonts w:cs="B Zar" w:hint="cs"/>
          <w:color w:val="000000"/>
          <w:sz w:val="36"/>
          <w:szCs w:val="36"/>
          <w:rtl/>
        </w:rPr>
      </w:pPr>
      <w:r>
        <w:rPr>
          <w:rStyle w:val="contenttext"/>
          <w:rFonts w:cs="B Zar" w:hint="cs"/>
          <w:color w:val="000000"/>
          <w:sz w:val="36"/>
          <w:szCs w:val="36"/>
          <w:rtl/>
        </w:rPr>
        <w:t>یوسفی غروی، محمد هادی، موسوعه التاریخ الإسلامی، قم: مجمع اندیشه اسلامی، 1417ه . ق.</w:t>
      </w:r>
    </w:p>
    <w:sectPr w:rsidR="0048694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94F" w:rsidRDefault="0048694F" w:rsidP="00014CE3">
      <w:r>
        <w:separator/>
      </w:r>
    </w:p>
  </w:endnote>
  <w:endnote w:type="continuationSeparator" w:id="0">
    <w:p w:rsidR="0048694F" w:rsidRDefault="0048694F" w:rsidP="0001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94F" w:rsidRDefault="0048694F" w:rsidP="00014CE3">
      <w:r>
        <w:separator/>
      </w:r>
    </w:p>
  </w:footnote>
  <w:footnote w:type="continuationSeparator" w:id="0">
    <w:p w:rsidR="0048694F" w:rsidRDefault="0048694F" w:rsidP="00014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E3" w:rsidRDefault="00014CE3" w:rsidP="00014CE3">
    <w:pPr>
      <w:pStyle w:val="Header"/>
      <w:pBdr>
        <w:bottom w:val="single" w:sz="4" w:space="1" w:color="auto"/>
      </w:pBdr>
      <w:bidi/>
      <w:rPr>
        <w:rFonts w:hint="cs"/>
        <w:rtl/>
      </w:rPr>
    </w:pPr>
    <w:r w:rsidRPr="00014CE3">
      <w:rPr>
        <w:rFonts w:cs="A Iranian Sans" w:hint="cs"/>
        <w:rtl/>
      </w:rPr>
      <w:t xml:space="preserve">بنیاد فرهنگی تربیتی ضیاءالصالحین                                           </w:t>
    </w:r>
    <w:hyperlink r:id="rId1" w:history="1">
      <w:r w:rsidRPr="00014CE3">
        <w:rPr>
          <w:rStyle w:val="Hyperlink"/>
          <w:rFonts w:cs="A Iranian Sans"/>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14CE3"/>
    <w:rsid w:val="00014CE3"/>
    <w:rsid w:val="0048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7AB04"/>
  <w15:chartTrackingRefBased/>
  <w15:docId w15:val="{F2BD9D5C-6C04-4E6B-A745-ABF71A06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paragraph" w:styleId="Header">
    <w:name w:val="header"/>
    <w:basedOn w:val="Normal"/>
    <w:link w:val="HeaderChar"/>
    <w:uiPriority w:val="99"/>
    <w:unhideWhenUsed/>
    <w:rsid w:val="00014CE3"/>
    <w:pPr>
      <w:tabs>
        <w:tab w:val="center" w:pos="4513"/>
        <w:tab w:val="right" w:pos="9026"/>
      </w:tabs>
    </w:pPr>
  </w:style>
  <w:style w:type="character" w:customStyle="1" w:styleId="HeaderChar">
    <w:name w:val="Header Char"/>
    <w:basedOn w:val="DefaultParagraphFont"/>
    <w:link w:val="Header"/>
    <w:uiPriority w:val="99"/>
    <w:rsid w:val="00014CE3"/>
    <w:rPr>
      <w:rFonts w:eastAsiaTheme="minorEastAsia"/>
      <w:sz w:val="24"/>
      <w:szCs w:val="24"/>
    </w:rPr>
  </w:style>
  <w:style w:type="paragraph" w:styleId="Footer">
    <w:name w:val="footer"/>
    <w:basedOn w:val="Normal"/>
    <w:link w:val="FooterChar"/>
    <w:uiPriority w:val="99"/>
    <w:unhideWhenUsed/>
    <w:rsid w:val="00014CE3"/>
    <w:pPr>
      <w:tabs>
        <w:tab w:val="center" w:pos="4513"/>
        <w:tab w:val="right" w:pos="9026"/>
      </w:tabs>
    </w:pPr>
  </w:style>
  <w:style w:type="character" w:customStyle="1" w:styleId="FooterChar">
    <w:name w:val="Footer Char"/>
    <w:basedOn w:val="DefaultParagraphFont"/>
    <w:link w:val="Footer"/>
    <w:uiPriority w:val="99"/>
    <w:rsid w:val="00014CE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392">
      <w:marLeft w:val="0"/>
      <w:marRight w:val="0"/>
      <w:marTop w:val="0"/>
      <w:marBottom w:val="0"/>
      <w:divBdr>
        <w:top w:val="none" w:sz="0" w:space="0" w:color="auto"/>
        <w:left w:val="none" w:sz="0" w:space="0" w:color="auto"/>
        <w:bottom w:val="none" w:sz="0" w:space="0" w:color="auto"/>
        <w:right w:val="none" w:sz="0" w:space="0" w:color="auto"/>
      </w:divBdr>
      <w:divsChild>
        <w:div w:id="1525095052">
          <w:marLeft w:val="0"/>
          <w:marRight w:val="0"/>
          <w:marTop w:val="0"/>
          <w:marBottom w:val="0"/>
          <w:divBdr>
            <w:top w:val="none" w:sz="0" w:space="0" w:color="auto"/>
            <w:left w:val="none" w:sz="0" w:space="0" w:color="auto"/>
            <w:bottom w:val="none" w:sz="0" w:space="0" w:color="auto"/>
            <w:right w:val="none" w:sz="0" w:space="0" w:color="auto"/>
          </w:divBdr>
          <w:divsChild>
            <w:div w:id="1946231716">
              <w:marLeft w:val="0"/>
              <w:marRight w:val="0"/>
              <w:marTop w:val="0"/>
              <w:marBottom w:val="0"/>
              <w:divBdr>
                <w:top w:val="none" w:sz="0" w:space="0" w:color="auto"/>
                <w:left w:val="none" w:sz="0" w:space="0" w:color="auto"/>
                <w:bottom w:val="none" w:sz="0" w:space="0" w:color="auto"/>
                <w:right w:val="none" w:sz="0" w:space="0" w:color="auto"/>
              </w:divBdr>
              <w:divsChild>
                <w:div w:id="129336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788">
      <w:marLeft w:val="0"/>
      <w:marRight w:val="0"/>
      <w:marTop w:val="0"/>
      <w:marBottom w:val="0"/>
      <w:divBdr>
        <w:top w:val="none" w:sz="0" w:space="0" w:color="auto"/>
        <w:left w:val="none" w:sz="0" w:space="0" w:color="auto"/>
        <w:bottom w:val="none" w:sz="0" w:space="0" w:color="auto"/>
        <w:right w:val="none" w:sz="0" w:space="0" w:color="auto"/>
      </w:divBdr>
    </w:div>
    <w:div w:id="20716365">
      <w:marLeft w:val="0"/>
      <w:marRight w:val="0"/>
      <w:marTop w:val="0"/>
      <w:marBottom w:val="0"/>
      <w:divBdr>
        <w:top w:val="none" w:sz="0" w:space="0" w:color="auto"/>
        <w:left w:val="none" w:sz="0" w:space="0" w:color="auto"/>
        <w:bottom w:val="none" w:sz="0" w:space="0" w:color="auto"/>
        <w:right w:val="none" w:sz="0" w:space="0" w:color="auto"/>
      </w:divBdr>
    </w:div>
    <w:div w:id="22289252">
      <w:marLeft w:val="0"/>
      <w:marRight w:val="0"/>
      <w:marTop w:val="0"/>
      <w:marBottom w:val="0"/>
      <w:divBdr>
        <w:top w:val="none" w:sz="0" w:space="0" w:color="auto"/>
        <w:left w:val="none" w:sz="0" w:space="0" w:color="auto"/>
        <w:bottom w:val="none" w:sz="0" w:space="0" w:color="auto"/>
        <w:right w:val="none" w:sz="0" w:space="0" w:color="auto"/>
      </w:divBdr>
      <w:divsChild>
        <w:div w:id="1658681559">
          <w:marLeft w:val="0"/>
          <w:marRight w:val="0"/>
          <w:marTop w:val="0"/>
          <w:marBottom w:val="0"/>
          <w:divBdr>
            <w:top w:val="none" w:sz="0" w:space="0" w:color="auto"/>
            <w:left w:val="none" w:sz="0" w:space="0" w:color="auto"/>
            <w:bottom w:val="none" w:sz="0" w:space="0" w:color="auto"/>
            <w:right w:val="none" w:sz="0" w:space="0" w:color="auto"/>
          </w:divBdr>
        </w:div>
      </w:divsChild>
    </w:div>
    <w:div w:id="24525368">
      <w:marLeft w:val="0"/>
      <w:marRight w:val="0"/>
      <w:marTop w:val="0"/>
      <w:marBottom w:val="0"/>
      <w:divBdr>
        <w:top w:val="none" w:sz="0" w:space="0" w:color="auto"/>
        <w:left w:val="none" w:sz="0" w:space="0" w:color="auto"/>
        <w:bottom w:val="none" w:sz="0" w:space="0" w:color="auto"/>
        <w:right w:val="none" w:sz="0" w:space="0" w:color="auto"/>
      </w:divBdr>
      <w:divsChild>
        <w:div w:id="1740204500">
          <w:marLeft w:val="0"/>
          <w:marRight w:val="0"/>
          <w:marTop w:val="0"/>
          <w:marBottom w:val="0"/>
          <w:divBdr>
            <w:top w:val="none" w:sz="0" w:space="0" w:color="auto"/>
            <w:left w:val="none" w:sz="0" w:space="0" w:color="auto"/>
            <w:bottom w:val="none" w:sz="0" w:space="0" w:color="auto"/>
            <w:right w:val="none" w:sz="0" w:space="0" w:color="auto"/>
          </w:divBdr>
        </w:div>
      </w:divsChild>
    </w:div>
    <w:div w:id="26761229">
      <w:marLeft w:val="0"/>
      <w:marRight w:val="0"/>
      <w:marTop w:val="0"/>
      <w:marBottom w:val="0"/>
      <w:divBdr>
        <w:top w:val="none" w:sz="0" w:space="0" w:color="auto"/>
        <w:left w:val="none" w:sz="0" w:space="0" w:color="auto"/>
        <w:bottom w:val="none" w:sz="0" w:space="0" w:color="auto"/>
        <w:right w:val="none" w:sz="0" w:space="0" w:color="auto"/>
      </w:divBdr>
    </w:div>
    <w:div w:id="26835699">
      <w:marLeft w:val="0"/>
      <w:marRight w:val="0"/>
      <w:marTop w:val="0"/>
      <w:marBottom w:val="0"/>
      <w:divBdr>
        <w:top w:val="none" w:sz="0" w:space="0" w:color="auto"/>
        <w:left w:val="none" w:sz="0" w:space="0" w:color="auto"/>
        <w:bottom w:val="none" w:sz="0" w:space="0" w:color="auto"/>
        <w:right w:val="none" w:sz="0" w:space="0" w:color="auto"/>
      </w:divBdr>
    </w:div>
    <w:div w:id="40522096">
      <w:marLeft w:val="0"/>
      <w:marRight w:val="0"/>
      <w:marTop w:val="0"/>
      <w:marBottom w:val="0"/>
      <w:divBdr>
        <w:top w:val="none" w:sz="0" w:space="0" w:color="auto"/>
        <w:left w:val="none" w:sz="0" w:space="0" w:color="auto"/>
        <w:bottom w:val="none" w:sz="0" w:space="0" w:color="auto"/>
        <w:right w:val="none" w:sz="0" w:space="0" w:color="auto"/>
      </w:divBdr>
    </w:div>
    <w:div w:id="44913651">
      <w:marLeft w:val="0"/>
      <w:marRight w:val="0"/>
      <w:marTop w:val="0"/>
      <w:marBottom w:val="0"/>
      <w:divBdr>
        <w:top w:val="none" w:sz="0" w:space="0" w:color="auto"/>
        <w:left w:val="none" w:sz="0" w:space="0" w:color="auto"/>
        <w:bottom w:val="none" w:sz="0" w:space="0" w:color="auto"/>
        <w:right w:val="none" w:sz="0" w:space="0" w:color="auto"/>
      </w:divBdr>
    </w:div>
    <w:div w:id="46342465">
      <w:marLeft w:val="0"/>
      <w:marRight w:val="0"/>
      <w:marTop w:val="0"/>
      <w:marBottom w:val="0"/>
      <w:divBdr>
        <w:top w:val="none" w:sz="0" w:space="0" w:color="auto"/>
        <w:left w:val="none" w:sz="0" w:space="0" w:color="auto"/>
        <w:bottom w:val="none" w:sz="0" w:space="0" w:color="auto"/>
        <w:right w:val="none" w:sz="0" w:space="0" w:color="auto"/>
      </w:divBdr>
    </w:div>
    <w:div w:id="46687919">
      <w:marLeft w:val="0"/>
      <w:marRight w:val="0"/>
      <w:marTop w:val="0"/>
      <w:marBottom w:val="0"/>
      <w:divBdr>
        <w:top w:val="none" w:sz="0" w:space="0" w:color="auto"/>
        <w:left w:val="none" w:sz="0" w:space="0" w:color="auto"/>
        <w:bottom w:val="none" w:sz="0" w:space="0" w:color="auto"/>
        <w:right w:val="none" w:sz="0" w:space="0" w:color="auto"/>
      </w:divBdr>
      <w:divsChild>
        <w:div w:id="1448619985">
          <w:marLeft w:val="0"/>
          <w:marRight w:val="0"/>
          <w:marTop w:val="0"/>
          <w:marBottom w:val="0"/>
          <w:divBdr>
            <w:top w:val="none" w:sz="0" w:space="0" w:color="auto"/>
            <w:left w:val="none" w:sz="0" w:space="0" w:color="auto"/>
            <w:bottom w:val="none" w:sz="0" w:space="0" w:color="auto"/>
            <w:right w:val="none" w:sz="0" w:space="0" w:color="auto"/>
          </w:divBdr>
        </w:div>
      </w:divsChild>
    </w:div>
    <w:div w:id="49963046">
      <w:marLeft w:val="0"/>
      <w:marRight w:val="0"/>
      <w:marTop w:val="0"/>
      <w:marBottom w:val="0"/>
      <w:divBdr>
        <w:top w:val="none" w:sz="0" w:space="0" w:color="auto"/>
        <w:left w:val="none" w:sz="0" w:space="0" w:color="auto"/>
        <w:bottom w:val="none" w:sz="0" w:space="0" w:color="auto"/>
        <w:right w:val="none" w:sz="0" w:space="0" w:color="auto"/>
      </w:divBdr>
      <w:divsChild>
        <w:div w:id="208148645">
          <w:marLeft w:val="0"/>
          <w:marRight w:val="0"/>
          <w:marTop w:val="0"/>
          <w:marBottom w:val="0"/>
          <w:divBdr>
            <w:top w:val="none" w:sz="0" w:space="0" w:color="auto"/>
            <w:left w:val="none" w:sz="0" w:space="0" w:color="auto"/>
            <w:bottom w:val="none" w:sz="0" w:space="0" w:color="auto"/>
            <w:right w:val="none" w:sz="0" w:space="0" w:color="auto"/>
          </w:divBdr>
          <w:divsChild>
            <w:div w:id="1556165636">
              <w:marLeft w:val="0"/>
              <w:marRight w:val="0"/>
              <w:marTop w:val="0"/>
              <w:marBottom w:val="0"/>
              <w:divBdr>
                <w:top w:val="none" w:sz="0" w:space="0" w:color="auto"/>
                <w:left w:val="none" w:sz="0" w:space="0" w:color="auto"/>
                <w:bottom w:val="none" w:sz="0" w:space="0" w:color="auto"/>
                <w:right w:val="none" w:sz="0" w:space="0" w:color="auto"/>
              </w:divBdr>
              <w:divsChild>
                <w:div w:id="6232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1102">
      <w:marLeft w:val="0"/>
      <w:marRight w:val="0"/>
      <w:marTop w:val="0"/>
      <w:marBottom w:val="0"/>
      <w:divBdr>
        <w:top w:val="none" w:sz="0" w:space="0" w:color="auto"/>
        <w:left w:val="none" w:sz="0" w:space="0" w:color="auto"/>
        <w:bottom w:val="none" w:sz="0" w:space="0" w:color="auto"/>
        <w:right w:val="none" w:sz="0" w:space="0" w:color="auto"/>
      </w:divBdr>
    </w:div>
    <w:div w:id="60758239">
      <w:marLeft w:val="0"/>
      <w:marRight w:val="0"/>
      <w:marTop w:val="0"/>
      <w:marBottom w:val="0"/>
      <w:divBdr>
        <w:top w:val="none" w:sz="0" w:space="0" w:color="auto"/>
        <w:left w:val="none" w:sz="0" w:space="0" w:color="auto"/>
        <w:bottom w:val="none" w:sz="0" w:space="0" w:color="auto"/>
        <w:right w:val="none" w:sz="0" w:space="0" w:color="auto"/>
      </w:divBdr>
      <w:divsChild>
        <w:div w:id="1260485277">
          <w:marLeft w:val="0"/>
          <w:marRight w:val="0"/>
          <w:marTop w:val="0"/>
          <w:marBottom w:val="0"/>
          <w:divBdr>
            <w:top w:val="none" w:sz="0" w:space="0" w:color="auto"/>
            <w:left w:val="none" w:sz="0" w:space="0" w:color="auto"/>
            <w:bottom w:val="none" w:sz="0" w:space="0" w:color="auto"/>
            <w:right w:val="none" w:sz="0" w:space="0" w:color="auto"/>
          </w:divBdr>
          <w:divsChild>
            <w:div w:id="42945253">
              <w:marLeft w:val="0"/>
              <w:marRight w:val="0"/>
              <w:marTop w:val="0"/>
              <w:marBottom w:val="0"/>
              <w:divBdr>
                <w:top w:val="none" w:sz="0" w:space="0" w:color="auto"/>
                <w:left w:val="none" w:sz="0" w:space="0" w:color="auto"/>
                <w:bottom w:val="none" w:sz="0" w:space="0" w:color="auto"/>
                <w:right w:val="none" w:sz="0" w:space="0" w:color="auto"/>
              </w:divBdr>
            </w:div>
            <w:div w:id="1310598389">
              <w:marLeft w:val="0"/>
              <w:marRight w:val="0"/>
              <w:marTop w:val="0"/>
              <w:marBottom w:val="0"/>
              <w:divBdr>
                <w:top w:val="none" w:sz="0" w:space="0" w:color="auto"/>
                <w:left w:val="none" w:sz="0" w:space="0" w:color="auto"/>
                <w:bottom w:val="none" w:sz="0" w:space="0" w:color="auto"/>
                <w:right w:val="none" w:sz="0" w:space="0" w:color="auto"/>
              </w:divBdr>
            </w:div>
            <w:div w:id="18246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282">
      <w:marLeft w:val="0"/>
      <w:marRight w:val="0"/>
      <w:marTop w:val="0"/>
      <w:marBottom w:val="0"/>
      <w:divBdr>
        <w:top w:val="none" w:sz="0" w:space="0" w:color="auto"/>
        <w:left w:val="none" w:sz="0" w:space="0" w:color="auto"/>
        <w:bottom w:val="none" w:sz="0" w:space="0" w:color="auto"/>
        <w:right w:val="none" w:sz="0" w:space="0" w:color="auto"/>
      </w:divBdr>
    </w:div>
    <w:div w:id="62988363">
      <w:marLeft w:val="0"/>
      <w:marRight w:val="0"/>
      <w:marTop w:val="0"/>
      <w:marBottom w:val="0"/>
      <w:divBdr>
        <w:top w:val="none" w:sz="0" w:space="0" w:color="auto"/>
        <w:left w:val="none" w:sz="0" w:space="0" w:color="auto"/>
        <w:bottom w:val="none" w:sz="0" w:space="0" w:color="auto"/>
        <w:right w:val="none" w:sz="0" w:space="0" w:color="auto"/>
      </w:divBdr>
    </w:div>
    <w:div w:id="76173589">
      <w:marLeft w:val="0"/>
      <w:marRight w:val="0"/>
      <w:marTop w:val="0"/>
      <w:marBottom w:val="0"/>
      <w:divBdr>
        <w:top w:val="none" w:sz="0" w:space="0" w:color="auto"/>
        <w:left w:val="none" w:sz="0" w:space="0" w:color="auto"/>
        <w:bottom w:val="none" w:sz="0" w:space="0" w:color="auto"/>
        <w:right w:val="none" w:sz="0" w:space="0" w:color="auto"/>
      </w:divBdr>
    </w:div>
    <w:div w:id="76681051">
      <w:marLeft w:val="0"/>
      <w:marRight w:val="0"/>
      <w:marTop w:val="0"/>
      <w:marBottom w:val="0"/>
      <w:divBdr>
        <w:top w:val="none" w:sz="0" w:space="0" w:color="auto"/>
        <w:left w:val="none" w:sz="0" w:space="0" w:color="auto"/>
        <w:bottom w:val="none" w:sz="0" w:space="0" w:color="auto"/>
        <w:right w:val="none" w:sz="0" w:space="0" w:color="auto"/>
      </w:divBdr>
    </w:div>
    <w:div w:id="76875571">
      <w:marLeft w:val="0"/>
      <w:marRight w:val="0"/>
      <w:marTop w:val="0"/>
      <w:marBottom w:val="0"/>
      <w:divBdr>
        <w:top w:val="none" w:sz="0" w:space="0" w:color="auto"/>
        <w:left w:val="none" w:sz="0" w:space="0" w:color="auto"/>
        <w:bottom w:val="none" w:sz="0" w:space="0" w:color="auto"/>
        <w:right w:val="none" w:sz="0" w:space="0" w:color="auto"/>
      </w:divBdr>
    </w:div>
    <w:div w:id="77869082">
      <w:marLeft w:val="0"/>
      <w:marRight w:val="0"/>
      <w:marTop w:val="0"/>
      <w:marBottom w:val="0"/>
      <w:divBdr>
        <w:top w:val="none" w:sz="0" w:space="0" w:color="auto"/>
        <w:left w:val="none" w:sz="0" w:space="0" w:color="auto"/>
        <w:bottom w:val="none" w:sz="0" w:space="0" w:color="auto"/>
        <w:right w:val="none" w:sz="0" w:space="0" w:color="auto"/>
      </w:divBdr>
    </w:div>
    <w:div w:id="80761741">
      <w:marLeft w:val="0"/>
      <w:marRight w:val="0"/>
      <w:marTop w:val="0"/>
      <w:marBottom w:val="0"/>
      <w:divBdr>
        <w:top w:val="none" w:sz="0" w:space="0" w:color="auto"/>
        <w:left w:val="none" w:sz="0" w:space="0" w:color="auto"/>
        <w:bottom w:val="none" w:sz="0" w:space="0" w:color="auto"/>
        <w:right w:val="none" w:sz="0" w:space="0" w:color="auto"/>
      </w:divBdr>
    </w:div>
    <w:div w:id="88894567">
      <w:marLeft w:val="0"/>
      <w:marRight w:val="0"/>
      <w:marTop w:val="0"/>
      <w:marBottom w:val="0"/>
      <w:divBdr>
        <w:top w:val="none" w:sz="0" w:space="0" w:color="auto"/>
        <w:left w:val="none" w:sz="0" w:space="0" w:color="auto"/>
        <w:bottom w:val="none" w:sz="0" w:space="0" w:color="auto"/>
        <w:right w:val="none" w:sz="0" w:space="0" w:color="auto"/>
      </w:divBdr>
    </w:div>
    <w:div w:id="90392447">
      <w:marLeft w:val="0"/>
      <w:marRight w:val="0"/>
      <w:marTop w:val="0"/>
      <w:marBottom w:val="0"/>
      <w:divBdr>
        <w:top w:val="none" w:sz="0" w:space="0" w:color="auto"/>
        <w:left w:val="none" w:sz="0" w:space="0" w:color="auto"/>
        <w:bottom w:val="none" w:sz="0" w:space="0" w:color="auto"/>
        <w:right w:val="none" w:sz="0" w:space="0" w:color="auto"/>
      </w:divBdr>
    </w:div>
    <w:div w:id="95756733">
      <w:marLeft w:val="0"/>
      <w:marRight w:val="0"/>
      <w:marTop w:val="0"/>
      <w:marBottom w:val="0"/>
      <w:divBdr>
        <w:top w:val="none" w:sz="0" w:space="0" w:color="auto"/>
        <w:left w:val="none" w:sz="0" w:space="0" w:color="auto"/>
        <w:bottom w:val="none" w:sz="0" w:space="0" w:color="auto"/>
        <w:right w:val="none" w:sz="0" w:space="0" w:color="auto"/>
      </w:divBdr>
    </w:div>
    <w:div w:id="95948225">
      <w:marLeft w:val="0"/>
      <w:marRight w:val="0"/>
      <w:marTop w:val="0"/>
      <w:marBottom w:val="0"/>
      <w:divBdr>
        <w:top w:val="none" w:sz="0" w:space="0" w:color="auto"/>
        <w:left w:val="none" w:sz="0" w:space="0" w:color="auto"/>
        <w:bottom w:val="none" w:sz="0" w:space="0" w:color="auto"/>
        <w:right w:val="none" w:sz="0" w:space="0" w:color="auto"/>
      </w:divBdr>
    </w:div>
    <w:div w:id="100031777">
      <w:marLeft w:val="0"/>
      <w:marRight w:val="0"/>
      <w:marTop w:val="0"/>
      <w:marBottom w:val="0"/>
      <w:divBdr>
        <w:top w:val="none" w:sz="0" w:space="0" w:color="auto"/>
        <w:left w:val="none" w:sz="0" w:space="0" w:color="auto"/>
        <w:bottom w:val="none" w:sz="0" w:space="0" w:color="auto"/>
        <w:right w:val="none" w:sz="0" w:space="0" w:color="auto"/>
      </w:divBdr>
    </w:div>
    <w:div w:id="102456210">
      <w:marLeft w:val="0"/>
      <w:marRight w:val="0"/>
      <w:marTop w:val="0"/>
      <w:marBottom w:val="0"/>
      <w:divBdr>
        <w:top w:val="none" w:sz="0" w:space="0" w:color="auto"/>
        <w:left w:val="none" w:sz="0" w:space="0" w:color="auto"/>
        <w:bottom w:val="none" w:sz="0" w:space="0" w:color="auto"/>
        <w:right w:val="none" w:sz="0" w:space="0" w:color="auto"/>
      </w:divBdr>
    </w:div>
    <w:div w:id="104081789">
      <w:marLeft w:val="0"/>
      <w:marRight w:val="0"/>
      <w:marTop w:val="0"/>
      <w:marBottom w:val="0"/>
      <w:divBdr>
        <w:top w:val="none" w:sz="0" w:space="0" w:color="auto"/>
        <w:left w:val="none" w:sz="0" w:space="0" w:color="auto"/>
        <w:bottom w:val="none" w:sz="0" w:space="0" w:color="auto"/>
        <w:right w:val="none" w:sz="0" w:space="0" w:color="auto"/>
      </w:divBdr>
      <w:divsChild>
        <w:div w:id="1440101620">
          <w:marLeft w:val="0"/>
          <w:marRight w:val="0"/>
          <w:marTop w:val="0"/>
          <w:marBottom w:val="0"/>
          <w:divBdr>
            <w:top w:val="none" w:sz="0" w:space="0" w:color="auto"/>
            <w:left w:val="none" w:sz="0" w:space="0" w:color="auto"/>
            <w:bottom w:val="none" w:sz="0" w:space="0" w:color="auto"/>
            <w:right w:val="none" w:sz="0" w:space="0" w:color="auto"/>
          </w:divBdr>
          <w:divsChild>
            <w:div w:id="16199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5100">
      <w:marLeft w:val="0"/>
      <w:marRight w:val="0"/>
      <w:marTop w:val="0"/>
      <w:marBottom w:val="0"/>
      <w:divBdr>
        <w:top w:val="none" w:sz="0" w:space="0" w:color="auto"/>
        <w:left w:val="none" w:sz="0" w:space="0" w:color="auto"/>
        <w:bottom w:val="none" w:sz="0" w:space="0" w:color="auto"/>
        <w:right w:val="none" w:sz="0" w:space="0" w:color="auto"/>
      </w:divBdr>
      <w:divsChild>
        <w:div w:id="1076125503">
          <w:marLeft w:val="0"/>
          <w:marRight w:val="0"/>
          <w:marTop w:val="0"/>
          <w:marBottom w:val="0"/>
          <w:divBdr>
            <w:top w:val="none" w:sz="0" w:space="0" w:color="auto"/>
            <w:left w:val="none" w:sz="0" w:space="0" w:color="auto"/>
            <w:bottom w:val="none" w:sz="0" w:space="0" w:color="auto"/>
            <w:right w:val="none" w:sz="0" w:space="0" w:color="auto"/>
          </w:divBdr>
        </w:div>
      </w:divsChild>
    </w:div>
    <w:div w:id="104615083">
      <w:marLeft w:val="0"/>
      <w:marRight w:val="0"/>
      <w:marTop w:val="0"/>
      <w:marBottom w:val="0"/>
      <w:divBdr>
        <w:top w:val="none" w:sz="0" w:space="0" w:color="auto"/>
        <w:left w:val="none" w:sz="0" w:space="0" w:color="auto"/>
        <w:bottom w:val="none" w:sz="0" w:space="0" w:color="auto"/>
        <w:right w:val="none" w:sz="0" w:space="0" w:color="auto"/>
      </w:divBdr>
    </w:div>
    <w:div w:id="110589359">
      <w:marLeft w:val="0"/>
      <w:marRight w:val="0"/>
      <w:marTop w:val="0"/>
      <w:marBottom w:val="0"/>
      <w:divBdr>
        <w:top w:val="none" w:sz="0" w:space="0" w:color="auto"/>
        <w:left w:val="none" w:sz="0" w:space="0" w:color="auto"/>
        <w:bottom w:val="none" w:sz="0" w:space="0" w:color="auto"/>
        <w:right w:val="none" w:sz="0" w:space="0" w:color="auto"/>
      </w:divBdr>
    </w:div>
    <w:div w:id="114447868">
      <w:marLeft w:val="0"/>
      <w:marRight w:val="0"/>
      <w:marTop w:val="0"/>
      <w:marBottom w:val="0"/>
      <w:divBdr>
        <w:top w:val="none" w:sz="0" w:space="0" w:color="auto"/>
        <w:left w:val="none" w:sz="0" w:space="0" w:color="auto"/>
        <w:bottom w:val="none" w:sz="0" w:space="0" w:color="auto"/>
        <w:right w:val="none" w:sz="0" w:space="0" w:color="auto"/>
      </w:divBdr>
    </w:div>
    <w:div w:id="116074253">
      <w:marLeft w:val="0"/>
      <w:marRight w:val="0"/>
      <w:marTop w:val="0"/>
      <w:marBottom w:val="0"/>
      <w:divBdr>
        <w:top w:val="none" w:sz="0" w:space="0" w:color="auto"/>
        <w:left w:val="none" w:sz="0" w:space="0" w:color="auto"/>
        <w:bottom w:val="none" w:sz="0" w:space="0" w:color="auto"/>
        <w:right w:val="none" w:sz="0" w:space="0" w:color="auto"/>
      </w:divBdr>
    </w:div>
    <w:div w:id="130833903">
      <w:marLeft w:val="0"/>
      <w:marRight w:val="0"/>
      <w:marTop w:val="0"/>
      <w:marBottom w:val="0"/>
      <w:divBdr>
        <w:top w:val="none" w:sz="0" w:space="0" w:color="auto"/>
        <w:left w:val="none" w:sz="0" w:space="0" w:color="auto"/>
        <w:bottom w:val="none" w:sz="0" w:space="0" w:color="auto"/>
        <w:right w:val="none" w:sz="0" w:space="0" w:color="auto"/>
      </w:divBdr>
    </w:div>
    <w:div w:id="131679708">
      <w:marLeft w:val="0"/>
      <w:marRight w:val="0"/>
      <w:marTop w:val="0"/>
      <w:marBottom w:val="0"/>
      <w:divBdr>
        <w:top w:val="none" w:sz="0" w:space="0" w:color="auto"/>
        <w:left w:val="none" w:sz="0" w:space="0" w:color="auto"/>
        <w:bottom w:val="none" w:sz="0" w:space="0" w:color="auto"/>
        <w:right w:val="none" w:sz="0" w:space="0" w:color="auto"/>
      </w:divBdr>
    </w:div>
    <w:div w:id="131752357">
      <w:marLeft w:val="0"/>
      <w:marRight w:val="0"/>
      <w:marTop w:val="0"/>
      <w:marBottom w:val="0"/>
      <w:divBdr>
        <w:top w:val="none" w:sz="0" w:space="0" w:color="auto"/>
        <w:left w:val="none" w:sz="0" w:space="0" w:color="auto"/>
        <w:bottom w:val="none" w:sz="0" w:space="0" w:color="auto"/>
        <w:right w:val="none" w:sz="0" w:space="0" w:color="auto"/>
      </w:divBdr>
    </w:div>
    <w:div w:id="137189535">
      <w:marLeft w:val="0"/>
      <w:marRight w:val="0"/>
      <w:marTop w:val="0"/>
      <w:marBottom w:val="0"/>
      <w:divBdr>
        <w:top w:val="none" w:sz="0" w:space="0" w:color="auto"/>
        <w:left w:val="none" w:sz="0" w:space="0" w:color="auto"/>
        <w:bottom w:val="none" w:sz="0" w:space="0" w:color="auto"/>
        <w:right w:val="none" w:sz="0" w:space="0" w:color="auto"/>
      </w:divBdr>
    </w:div>
    <w:div w:id="140731110">
      <w:marLeft w:val="0"/>
      <w:marRight w:val="0"/>
      <w:marTop w:val="0"/>
      <w:marBottom w:val="0"/>
      <w:divBdr>
        <w:top w:val="none" w:sz="0" w:space="0" w:color="auto"/>
        <w:left w:val="none" w:sz="0" w:space="0" w:color="auto"/>
        <w:bottom w:val="none" w:sz="0" w:space="0" w:color="auto"/>
        <w:right w:val="none" w:sz="0" w:space="0" w:color="auto"/>
      </w:divBdr>
      <w:divsChild>
        <w:div w:id="465045972">
          <w:marLeft w:val="0"/>
          <w:marRight w:val="0"/>
          <w:marTop w:val="0"/>
          <w:marBottom w:val="0"/>
          <w:divBdr>
            <w:top w:val="none" w:sz="0" w:space="0" w:color="auto"/>
            <w:left w:val="none" w:sz="0" w:space="0" w:color="auto"/>
            <w:bottom w:val="none" w:sz="0" w:space="0" w:color="auto"/>
            <w:right w:val="none" w:sz="0" w:space="0" w:color="auto"/>
          </w:divBdr>
          <w:divsChild>
            <w:div w:id="17837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3295">
      <w:marLeft w:val="0"/>
      <w:marRight w:val="0"/>
      <w:marTop w:val="0"/>
      <w:marBottom w:val="0"/>
      <w:divBdr>
        <w:top w:val="none" w:sz="0" w:space="0" w:color="auto"/>
        <w:left w:val="none" w:sz="0" w:space="0" w:color="auto"/>
        <w:bottom w:val="none" w:sz="0" w:space="0" w:color="auto"/>
        <w:right w:val="none" w:sz="0" w:space="0" w:color="auto"/>
      </w:divBdr>
    </w:div>
    <w:div w:id="167721168">
      <w:marLeft w:val="0"/>
      <w:marRight w:val="0"/>
      <w:marTop w:val="0"/>
      <w:marBottom w:val="0"/>
      <w:divBdr>
        <w:top w:val="none" w:sz="0" w:space="0" w:color="auto"/>
        <w:left w:val="none" w:sz="0" w:space="0" w:color="auto"/>
        <w:bottom w:val="none" w:sz="0" w:space="0" w:color="auto"/>
        <w:right w:val="none" w:sz="0" w:space="0" w:color="auto"/>
      </w:divBdr>
    </w:div>
    <w:div w:id="170145948">
      <w:marLeft w:val="0"/>
      <w:marRight w:val="0"/>
      <w:marTop w:val="0"/>
      <w:marBottom w:val="0"/>
      <w:divBdr>
        <w:top w:val="none" w:sz="0" w:space="0" w:color="auto"/>
        <w:left w:val="none" w:sz="0" w:space="0" w:color="auto"/>
        <w:bottom w:val="none" w:sz="0" w:space="0" w:color="auto"/>
        <w:right w:val="none" w:sz="0" w:space="0" w:color="auto"/>
      </w:divBdr>
      <w:divsChild>
        <w:div w:id="496964820">
          <w:marLeft w:val="0"/>
          <w:marRight w:val="0"/>
          <w:marTop w:val="0"/>
          <w:marBottom w:val="0"/>
          <w:divBdr>
            <w:top w:val="none" w:sz="0" w:space="0" w:color="auto"/>
            <w:left w:val="none" w:sz="0" w:space="0" w:color="auto"/>
            <w:bottom w:val="none" w:sz="0" w:space="0" w:color="auto"/>
            <w:right w:val="none" w:sz="0" w:space="0" w:color="auto"/>
          </w:divBdr>
        </w:div>
      </w:divsChild>
    </w:div>
    <w:div w:id="171799246">
      <w:marLeft w:val="0"/>
      <w:marRight w:val="0"/>
      <w:marTop w:val="0"/>
      <w:marBottom w:val="0"/>
      <w:divBdr>
        <w:top w:val="none" w:sz="0" w:space="0" w:color="auto"/>
        <w:left w:val="none" w:sz="0" w:space="0" w:color="auto"/>
        <w:bottom w:val="none" w:sz="0" w:space="0" w:color="auto"/>
        <w:right w:val="none" w:sz="0" w:space="0" w:color="auto"/>
      </w:divBdr>
    </w:div>
    <w:div w:id="178279566">
      <w:marLeft w:val="0"/>
      <w:marRight w:val="0"/>
      <w:marTop w:val="0"/>
      <w:marBottom w:val="0"/>
      <w:divBdr>
        <w:top w:val="none" w:sz="0" w:space="0" w:color="auto"/>
        <w:left w:val="none" w:sz="0" w:space="0" w:color="auto"/>
        <w:bottom w:val="none" w:sz="0" w:space="0" w:color="auto"/>
        <w:right w:val="none" w:sz="0" w:space="0" w:color="auto"/>
      </w:divBdr>
    </w:div>
    <w:div w:id="181749902">
      <w:marLeft w:val="0"/>
      <w:marRight w:val="0"/>
      <w:marTop w:val="0"/>
      <w:marBottom w:val="0"/>
      <w:divBdr>
        <w:top w:val="none" w:sz="0" w:space="0" w:color="auto"/>
        <w:left w:val="none" w:sz="0" w:space="0" w:color="auto"/>
        <w:bottom w:val="none" w:sz="0" w:space="0" w:color="auto"/>
        <w:right w:val="none" w:sz="0" w:space="0" w:color="auto"/>
      </w:divBdr>
    </w:div>
    <w:div w:id="181751350">
      <w:marLeft w:val="0"/>
      <w:marRight w:val="0"/>
      <w:marTop w:val="0"/>
      <w:marBottom w:val="0"/>
      <w:divBdr>
        <w:top w:val="none" w:sz="0" w:space="0" w:color="auto"/>
        <w:left w:val="none" w:sz="0" w:space="0" w:color="auto"/>
        <w:bottom w:val="none" w:sz="0" w:space="0" w:color="auto"/>
        <w:right w:val="none" w:sz="0" w:space="0" w:color="auto"/>
      </w:divBdr>
    </w:div>
    <w:div w:id="181941040">
      <w:marLeft w:val="0"/>
      <w:marRight w:val="0"/>
      <w:marTop w:val="0"/>
      <w:marBottom w:val="0"/>
      <w:divBdr>
        <w:top w:val="none" w:sz="0" w:space="0" w:color="auto"/>
        <w:left w:val="none" w:sz="0" w:space="0" w:color="auto"/>
        <w:bottom w:val="none" w:sz="0" w:space="0" w:color="auto"/>
        <w:right w:val="none" w:sz="0" w:space="0" w:color="auto"/>
      </w:divBdr>
    </w:div>
    <w:div w:id="188834517">
      <w:marLeft w:val="0"/>
      <w:marRight w:val="0"/>
      <w:marTop w:val="0"/>
      <w:marBottom w:val="0"/>
      <w:divBdr>
        <w:top w:val="none" w:sz="0" w:space="0" w:color="auto"/>
        <w:left w:val="none" w:sz="0" w:space="0" w:color="auto"/>
        <w:bottom w:val="none" w:sz="0" w:space="0" w:color="auto"/>
        <w:right w:val="none" w:sz="0" w:space="0" w:color="auto"/>
      </w:divBdr>
    </w:div>
    <w:div w:id="191958621">
      <w:marLeft w:val="0"/>
      <w:marRight w:val="0"/>
      <w:marTop w:val="0"/>
      <w:marBottom w:val="0"/>
      <w:divBdr>
        <w:top w:val="none" w:sz="0" w:space="0" w:color="auto"/>
        <w:left w:val="none" w:sz="0" w:space="0" w:color="auto"/>
        <w:bottom w:val="none" w:sz="0" w:space="0" w:color="auto"/>
        <w:right w:val="none" w:sz="0" w:space="0" w:color="auto"/>
      </w:divBdr>
    </w:div>
    <w:div w:id="194081795">
      <w:marLeft w:val="0"/>
      <w:marRight w:val="0"/>
      <w:marTop w:val="0"/>
      <w:marBottom w:val="0"/>
      <w:divBdr>
        <w:top w:val="none" w:sz="0" w:space="0" w:color="auto"/>
        <w:left w:val="none" w:sz="0" w:space="0" w:color="auto"/>
        <w:bottom w:val="none" w:sz="0" w:space="0" w:color="auto"/>
        <w:right w:val="none" w:sz="0" w:space="0" w:color="auto"/>
      </w:divBdr>
    </w:div>
    <w:div w:id="197091811">
      <w:marLeft w:val="0"/>
      <w:marRight w:val="0"/>
      <w:marTop w:val="0"/>
      <w:marBottom w:val="0"/>
      <w:divBdr>
        <w:top w:val="none" w:sz="0" w:space="0" w:color="auto"/>
        <w:left w:val="none" w:sz="0" w:space="0" w:color="auto"/>
        <w:bottom w:val="none" w:sz="0" w:space="0" w:color="auto"/>
        <w:right w:val="none" w:sz="0" w:space="0" w:color="auto"/>
      </w:divBdr>
    </w:div>
    <w:div w:id="202789109">
      <w:marLeft w:val="0"/>
      <w:marRight w:val="0"/>
      <w:marTop w:val="0"/>
      <w:marBottom w:val="0"/>
      <w:divBdr>
        <w:top w:val="none" w:sz="0" w:space="0" w:color="auto"/>
        <w:left w:val="none" w:sz="0" w:space="0" w:color="auto"/>
        <w:bottom w:val="none" w:sz="0" w:space="0" w:color="auto"/>
        <w:right w:val="none" w:sz="0" w:space="0" w:color="auto"/>
      </w:divBdr>
      <w:divsChild>
        <w:div w:id="1683968399">
          <w:marLeft w:val="0"/>
          <w:marRight w:val="0"/>
          <w:marTop w:val="0"/>
          <w:marBottom w:val="0"/>
          <w:divBdr>
            <w:top w:val="none" w:sz="0" w:space="0" w:color="auto"/>
            <w:left w:val="none" w:sz="0" w:space="0" w:color="auto"/>
            <w:bottom w:val="none" w:sz="0" w:space="0" w:color="auto"/>
            <w:right w:val="none" w:sz="0" w:space="0" w:color="auto"/>
          </w:divBdr>
          <w:divsChild>
            <w:div w:id="1778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6136">
      <w:marLeft w:val="0"/>
      <w:marRight w:val="0"/>
      <w:marTop w:val="0"/>
      <w:marBottom w:val="0"/>
      <w:divBdr>
        <w:top w:val="none" w:sz="0" w:space="0" w:color="auto"/>
        <w:left w:val="none" w:sz="0" w:space="0" w:color="auto"/>
        <w:bottom w:val="none" w:sz="0" w:space="0" w:color="auto"/>
        <w:right w:val="none" w:sz="0" w:space="0" w:color="auto"/>
      </w:divBdr>
      <w:divsChild>
        <w:div w:id="1580406125">
          <w:marLeft w:val="0"/>
          <w:marRight w:val="0"/>
          <w:marTop w:val="0"/>
          <w:marBottom w:val="0"/>
          <w:divBdr>
            <w:top w:val="none" w:sz="0" w:space="0" w:color="auto"/>
            <w:left w:val="none" w:sz="0" w:space="0" w:color="auto"/>
            <w:bottom w:val="none" w:sz="0" w:space="0" w:color="auto"/>
            <w:right w:val="none" w:sz="0" w:space="0" w:color="auto"/>
          </w:divBdr>
          <w:divsChild>
            <w:div w:id="416554942">
              <w:marLeft w:val="0"/>
              <w:marRight w:val="0"/>
              <w:marTop w:val="0"/>
              <w:marBottom w:val="0"/>
              <w:divBdr>
                <w:top w:val="none" w:sz="0" w:space="0" w:color="auto"/>
                <w:left w:val="none" w:sz="0" w:space="0" w:color="auto"/>
                <w:bottom w:val="none" w:sz="0" w:space="0" w:color="auto"/>
                <w:right w:val="none" w:sz="0" w:space="0" w:color="auto"/>
              </w:divBdr>
            </w:div>
            <w:div w:id="15970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1801">
      <w:marLeft w:val="0"/>
      <w:marRight w:val="0"/>
      <w:marTop w:val="0"/>
      <w:marBottom w:val="0"/>
      <w:divBdr>
        <w:top w:val="none" w:sz="0" w:space="0" w:color="auto"/>
        <w:left w:val="none" w:sz="0" w:space="0" w:color="auto"/>
        <w:bottom w:val="none" w:sz="0" w:space="0" w:color="auto"/>
        <w:right w:val="none" w:sz="0" w:space="0" w:color="auto"/>
      </w:divBdr>
    </w:div>
    <w:div w:id="211815803">
      <w:marLeft w:val="0"/>
      <w:marRight w:val="0"/>
      <w:marTop w:val="0"/>
      <w:marBottom w:val="0"/>
      <w:divBdr>
        <w:top w:val="none" w:sz="0" w:space="0" w:color="auto"/>
        <w:left w:val="none" w:sz="0" w:space="0" w:color="auto"/>
        <w:bottom w:val="none" w:sz="0" w:space="0" w:color="auto"/>
        <w:right w:val="none" w:sz="0" w:space="0" w:color="auto"/>
      </w:divBdr>
    </w:div>
    <w:div w:id="213927327">
      <w:marLeft w:val="0"/>
      <w:marRight w:val="0"/>
      <w:marTop w:val="0"/>
      <w:marBottom w:val="0"/>
      <w:divBdr>
        <w:top w:val="none" w:sz="0" w:space="0" w:color="auto"/>
        <w:left w:val="none" w:sz="0" w:space="0" w:color="auto"/>
        <w:bottom w:val="none" w:sz="0" w:space="0" w:color="auto"/>
        <w:right w:val="none" w:sz="0" w:space="0" w:color="auto"/>
      </w:divBdr>
    </w:div>
    <w:div w:id="217710830">
      <w:marLeft w:val="0"/>
      <w:marRight w:val="0"/>
      <w:marTop w:val="0"/>
      <w:marBottom w:val="0"/>
      <w:divBdr>
        <w:top w:val="none" w:sz="0" w:space="0" w:color="auto"/>
        <w:left w:val="none" w:sz="0" w:space="0" w:color="auto"/>
        <w:bottom w:val="none" w:sz="0" w:space="0" w:color="auto"/>
        <w:right w:val="none" w:sz="0" w:space="0" w:color="auto"/>
      </w:divBdr>
    </w:div>
    <w:div w:id="219248543">
      <w:marLeft w:val="0"/>
      <w:marRight w:val="0"/>
      <w:marTop w:val="0"/>
      <w:marBottom w:val="0"/>
      <w:divBdr>
        <w:top w:val="none" w:sz="0" w:space="0" w:color="auto"/>
        <w:left w:val="none" w:sz="0" w:space="0" w:color="auto"/>
        <w:bottom w:val="none" w:sz="0" w:space="0" w:color="auto"/>
        <w:right w:val="none" w:sz="0" w:space="0" w:color="auto"/>
      </w:divBdr>
    </w:div>
    <w:div w:id="219558094">
      <w:marLeft w:val="0"/>
      <w:marRight w:val="0"/>
      <w:marTop w:val="0"/>
      <w:marBottom w:val="0"/>
      <w:divBdr>
        <w:top w:val="none" w:sz="0" w:space="0" w:color="auto"/>
        <w:left w:val="none" w:sz="0" w:space="0" w:color="auto"/>
        <w:bottom w:val="none" w:sz="0" w:space="0" w:color="auto"/>
        <w:right w:val="none" w:sz="0" w:space="0" w:color="auto"/>
      </w:divBdr>
    </w:div>
    <w:div w:id="224024484">
      <w:marLeft w:val="0"/>
      <w:marRight w:val="0"/>
      <w:marTop w:val="0"/>
      <w:marBottom w:val="0"/>
      <w:divBdr>
        <w:top w:val="none" w:sz="0" w:space="0" w:color="auto"/>
        <w:left w:val="none" w:sz="0" w:space="0" w:color="auto"/>
        <w:bottom w:val="none" w:sz="0" w:space="0" w:color="auto"/>
        <w:right w:val="none" w:sz="0" w:space="0" w:color="auto"/>
      </w:divBdr>
      <w:divsChild>
        <w:div w:id="2064400432">
          <w:marLeft w:val="0"/>
          <w:marRight w:val="0"/>
          <w:marTop w:val="0"/>
          <w:marBottom w:val="0"/>
          <w:divBdr>
            <w:top w:val="none" w:sz="0" w:space="0" w:color="auto"/>
            <w:left w:val="none" w:sz="0" w:space="0" w:color="auto"/>
            <w:bottom w:val="none" w:sz="0" w:space="0" w:color="auto"/>
            <w:right w:val="none" w:sz="0" w:space="0" w:color="auto"/>
          </w:divBdr>
        </w:div>
      </w:divsChild>
    </w:div>
    <w:div w:id="227764400">
      <w:marLeft w:val="0"/>
      <w:marRight w:val="0"/>
      <w:marTop w:val="0"/>
      <w:marBottom w:val="0"/>
      <w:divBdr>
        <w:top w:val="none" w:sz="0" w:space="0" w:color="auto"/>
        <w:left w:val="none" w:sz="0" w:space="0" w:color="auto"/>
        <w:bottom w:val="none" w:sz="0" w:space="0" w:color="auto"/>
        <w:right w:val="none" w:sz="0" w:space="0" w:color="auto"/>
      </w:divBdr>
    </w:div>
    <w:div w:id="229123681">
      <w:marLeft w:val="0"/>
      <w:marRight w:val="0"/>
      <w:marTop w:val="0"/>
      <w:marBottom w:val="0"/>
      <w:divBdr>
        <w:top w:val="none" w:sz="0" w:space="0" w:color="auto"/>
        <w:left w:val="none" w:sz="0" w:space="0" w:color="auto"/>
        <w:bottom w:val="none" w:sz="0" w:space="0" w:color="auto"/>
        <w:right w:val="none" w:sz="0" w:space="0" w:color="auto"/>
      </w:divBdr>
    </w:div>
    <w:div w:id="230966110">
      <w:marLeft w:val="0"/>
      <w:marRight w:val="0"/>
      <w:marTop w:val="0"/>
      <w:marBottom w:val="0"/>
      <w:divBdr>
        <w:top w:val="none" w:sz="0" w:space="0" w:color="auto"/>
        <w:left w:val="none" w:sz="0" w:space="0" w:color="auto"/>
        <w:bottom w:val="none" w:sz="0" w:space="0" w:color="auto"/>
        <w:right w:val="none" w:sz="0" w:space="0" w:color="auto"/>
      </w:divBdr>
    </w:div>
    <w:div w:id="234751863">
      <w:marLeft w:val="0"/>
      <w:marRight w:val="0"/>
      <w:marTop w:val="0"/>
      <w:marBottom w:val="0"/>
      <w:divBdr>
        <w:top w:val="none" w:sz="0" w:space="0" w:color="auto"/>
        <w:left w:val="none" w:sz="0" w:space="0" w:color="auto"/>
        <w:bottom w:val="none" w:sz="0" w:space="0" w:color="auto"/>
        <w:right w:val="none" w:sz="0" w:space="0" w:color="auto"/>
      </w:divBdr>
      <w:divsChild>
        <w:div w:id="1526750428">
          <w:marLeft w:val="0"/>
          <w:marRight w:val="0"/>
          <w:marTop w:val="0"/>
          <w:marBottom w:val="0"/>
          <w:divBdr>
            <w:top w:val="none" w:sz="0" w:space="0" w:color="auto"/>
            <w:left w:val="none" w:sz="0" w:space="0" w:color="auto"/>
            <w:bottom w:val="none" w:sz="0" w:space="0" w:color="auto"/>
            <w:right w:val="none" w:sz="0" w:space="0" w:color="auto"/>
          </w:divBdr>
          <w:divsChild>
            <w:div w:id="163698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58266">
      <w:marLeft w:val="0"/>
      <w:marRight w:val="0"/>
      <w:marTop w:val="0"/>
      <w:marBottom w:val="0"/>
      <w:divBdr>
        <w:top w:val="none" w:sz="0" w:space="0" w:color="auto"/>
        <w:left w:val="none" w:sz="0" w:space="0" w:color="auto"/>
        <w:bottom w:val="none" w:sz="0" w:space="0" w:color="auto"/>
        <w:right w:val="none" w:sz="0" w:space="0" w:color="auto"/>
      </w:divBdr>
    </w:div>
    <w:div w:id="238178015">
      <w:marLeft w:val="0"/>
      <w:marRight w:val="0"/>
      <w:marTop w:val="0"/>
      <w:marBottom w:val="0"/>
      <w:divBdr>
        <w:top w:val="none" w:sz="0" w:space="0" w:color="auto"/>
        <w:left w:val="none" w:sz="0" w:space="0" w:color="auto"/>
        <w:bottom w:val="none" w:sz="0" w:space="0" w:color="auto"/>
        <w:right w:val="none" w:sz="0" w:space="0" w:color="auto"/>
      </w:divBdr>
    </w:div>
    <w:div w:id="239216341">
      <w:marLeft w:val="0"/>
      <w:marRight w:val="0"/>
      <w:marTop w:val="0"/>
      <w:marBottom w:val="0"/>
      <w:divBdr>
        <w:top w:val="none" w:sz="0" w:space="0" w:color="auto"/>
        <w:left w:val="none" w:sz="0" w:space="0" w:color="auto"/>
        <w:bottom w:val="none" w:sz="0" w:space="0" w:color="auto"/>
        <w:right w:val="none" w:sz="0" w:space="0" w:color="auto"/>
      </w:divBdr>
      <w:divsChild>
        <w:div w:id="1185169062">
          <w:marLeft w:val="0"/>
          <w:marRight w:val="0"/>
          <w:marTop w:val="0"/>
          <w:marBottom w:val="0"/>
          <w:divBdr>
            <w:top w:val="none" w:sz="0" w:space="0" w:color="auto"/>
            <w:left w:val="none" w:sz="0" w:space="0" w:color="auto"/>
            <w:bottom w:val="none" w:sz="0" w:space="0" w:color="auto"/>
            <w:right w:val="none" w:sz="0" w:space="0" w:color="auto"/>
          </w:divBdr>
          <w:divsChild>
            <w:div w:id="2036810135">
              <w:marLeft w:val="0"/>
              <w:marRight w:val="0"/>
              <w:marTop w:val="0"/>
              <w:marBottom w:val="0"/>
              <w:divBdr>
                <w:top w:val="none" w:sz="0" w:space="0" w:color="auto"/>
                <w:left w:val="none" w:sz="0" w:space="0" w:color="auto"/>
                <w:bottom w:val="none" w:sz="0" w:space="0" w:color="auto"/>
                <w:right w:val="none" w:sz="0" w:space="0" w:color="auto"/>
              </w:divBdr>
              <w:divsChild>
                <w:div w:id="1795710757">
                  <w:marLeft w:val="0"/>
                  <w:marRight w:val="0"/>
                  <w:marTop w:val="0"/>
                  <w:marBottom w:val="0"/>
                  <w:divBdr>
                    <w:top w:val="none" w:sz="0" w:space="0" w:color="auto"/>
                    <w:left w:val="none" w:sz="0" w:space="0" w:color="auto"/>
                    <w:bottom w:val="none" w:sz="0" w:space="0" w:color="auto"/>
                    <w:right w:val="none" w:sz="0" w:space="0" w:color="auto"/>
                  </w:divBdr>
                </w:div>
                <w:div w:id="8306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96483">
      <w:marLeft w:val="0"/>
      <w:marRight w:val="0"/>
      <w:marTop w:val="0"/>
      <w:marBottom w:val="0"/>
      <w:divBdr>
        <w:top w:val="none" w:sz="0" w:space="0" w:color="auto"/>
        <w:left w:val="none" w:sz="0" w:space="0" w:color="auto"/>
        <w:bottom w:val="none" w:sz="0" w:space="0" w:color="auto"/>
        <w:right w:val="none" w:sz="0" w:space="0" w:color="auto"/>
      </w:divBdr>
    </w:div>
    <w:div w:id="253897652">
      <w:marLeft w:val="0"/>
      <w:marRight w:val="0"/>
      <w:marTop w:val="0"/>
      <w:marBottom w:val="0"/>
      <w:divBdr>
        <w:top w:val="none" w:sz="0" w:space="0" w:color="auto"/>
        <w:left w:val="none" w:sz="0" w:space="0" w:color="auto"/>
        <w:bottom w:val="none" w:sz="0" w:space="0" w:color="auto"/>
        <w:right w:val="none" w:sz="0" w:space="0" w:color="auto"/>
      </w:divBdr>
    </w:div>
    <w:div w:id="256210187">
      <w:marLeft w:val="0"/>
      <w:marRight w:val="0"/>
      <w:marTop w:val="0"/>
      <w:marBottom w:val="0"/>
      <w:divBdr>
        <w:top w:val="none" w:sz="0" w:space="0" w:color="auto"/>
        <w:left w:val="none" w:sz="0" w:space="0" w:color="auto"/>
        <w:bottom w:val="none" w:sz="0" w:space="0" w:color="auto"/>
        <w:right w:val="none" w:sz="0" w:space="0" w:color="auto"/>
      </w:divBdr>
      <w:divsChild>
        <w:div w:id="1377005636">
          <w:marLeft w:val="0"/>
          <w:marRight w:val="0"/>
          <w:marTop w:val="0"/>
          <w:marBottom w:val="0"/>
          <w:divBdr>
            <w:top w:val="none" w:sz="0" w:space="0" w:color="auto"/>
            <w:left w:val="none" w:sz="0" w:space="0" w:color="auto"/>
            <w:bottom w:val="none" w:sz="0" w:space="0" w:color="auto"/>
            <w:right w:val="none" w:sz="0" w:space="0" w:color="auto"/>
          </w:divBdr>
          <w:divsChild>
            <w:div w:id="8010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3309">
      <w:marLeft w:val="0"/>
      <w:marRight w:val="0"/>
      <w:marTop w:val="0"/>
      <w:marBottom w:val="0"/>
      <w:divBdr>
        <w:top w:val="none" w:sz="0" w:space="0" w:color="auto"/>
        <w:left w:val="none" w:sz="0" w:space="0" w:color="auto"/>
        <w:bottom w:val="none" w:sz="0" w:space="0" w:color="auto"/>
        <w:right w:val="none" w:sz="0" w:space="0" w:color="auto"/>
      </w:divBdr>
    </w:div>
    <w:div w:id="281963629">
      <w:marLeft w:val="0"/>
      <w:marRight w:val="0"/>
      <w:marTop w:val="0"/>
      <w:marBottom w:val="0"/>
      <w:divBdr>
        <w:top w:val="none" w:sz="0" w:space="0" w:color="auto"/>
        <w:left w:val="none" w:sz="0" w:space="0" w:color="auto"/>
        <w:bottom w:val="none" w:sz="0" w:space="0" w:color="auto"/>
        <w:right w:val="none" w:sz="0" w:space="0" w:color="auto"/>
      </w:divBdr>
      <w:divsChild>
        <w:div w:id="1739938179">
          <w:marLeft w:val="0"/>
          <w:marRight w:val="0"/>
          <w:marTop w:val="0"/>
          <w:marBottom w:val="0"/>
          <w:divBdr>
            <w:top w:val="none" w:sz="0" w:space="0" w:color="auto"/>
            <w:left w:val="none" w:sz="0" w:space="0" w:color="auto"/>
            <w:bottom w:val="none" w:sz="0" w:space="0" w:color="auto"/>
            <w:right w:val="none" w:sz="0" w:space="0" w:color="auto"/>
          </w:divBdr>
          <w:divsChild>
            <w:div w:id="15568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8408">
      <w:marLeft w:val="0"/>
      <w:marRight w:val="0"/>
      <w:marTop w:val="0"/>
      <w:marBottom w:val="0"/>
      <w:divBdr>
        <w:top w:val="none" w:sz="0" w:space="0" w:color="auto"/>
        <w:left w:val="none" w:sz="0" w:space="0" w:color="auto"/>
        <w:bottom w:val="none" w:sz="0" w:space="0" w:color="auto"/>
        <w:right w:val="none" w:sz="0" w:space="0" w:color="auto"/>
      </w:divBdr>
    </w:div>
    <w:div w:id="287200668">
      <w:marLeft w:val="0"/>
      <w:marRight w:val="0"/>
      <w:marTop w:val="0"/>
      <w:marBottom w:val="0"/>
      <w:divBdr>
        <w:top w:val="none" w:sz="0" w:space="0" w:color="auto"/>
        <w:left w:val="none" w:sz="0" w:space="0" w:color="auto"/>
        <w:bottom w:val="none" w:sz="0" w:space="0" w:color="auto"/>
        <w:right w:val="none" w:sz="0" w:space="0" w:color="auto"/>
      </w:divBdr>
    </w:div>
    <w:div w:id="288509976">
      <w:marLeft w:val="0"/>
      <w:marRight w:val="0"/>
      <w:marTop w:val="0"/>
      <w:marBottom w:val="0"/>
      <w:divBdr>
        <w:top w:val="none" w:sz="0" w:space="0" w:color="auto"/>
        <w:left w:val="none" w:sz="0" w:space="0" w:color="auto"/>
        <w:bottom w:val="none" w:sz="0" w:space="0" w:color="auto"/>
        <w:right w:val="none" w:sz="0" w:space="0" w:color="auto"/>
      </w:divBdr>
      <w:divsChild>
        <w:div w:id="645159536">
          <w:marLeft w:val="0"/>
          <w:marRight w:val="0"/>
          <w:marTop w:val="0"/>
          <w:marBottom w:val="0"/>
          <w:divBdr>
            <w:top w:val="none" w:sz="0" w:space="0" w:color="auto"/>
            <w:left w:val="none" w:sz="0" w:space="0" w:color="auto"/>
            <w:bottom w:val="none" w:sz="0" w:space="0" w:color="auto"/>
            <w:right w:val="none" w:sz="0" w:space="0" w:color="auto"/>
          </w:divBdr>
          <w:divsChild>
            <w:div w:id="166045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01590">
      <w:marLeft w:val="0"/>
      <w:marRight w:val="0"/>
      <w:marTop w:val="0"/>
      <w:marBottom w:val="0"/>
      <w:divBdr>
        <w:top w:val="none" w:sz="0" w:space="0" w:color="auto"/>
        <w:left w:val="none" w:sz="0" w:space="0" w:color="auto"/>
        <w:bottom w:val="none" w:sz="0" w:space="0" w:color="auto"/>
        <w:right w:val="none" w:sz="0" w:space="0" w:color="auto"/>
      </w:divBdr>
    </w:div>
    <w:div w:id="300230950">
      <w:marLeft w:val="0"/>
      <w:marRight w:val="0"/>
      <w:marTop w:val="0"/>
      <w:marBottom w:val="0"/>
      <w:divBdr>
        <w:top w:val="none" w:sz="0" w:space="0" w:color="auto"/>
        <w:left w:val="none" w:sz="0" w:space="0" w:color="auto"/>
        <w:bottom w:val="none" w:sz="0" w:space="0" w:color="auto"/>
        <w:right w:val="none" w:sz="0" w:space="0" w:color="auto"/>
      </w:divBdr>
    </w:div>
    <w:div w:id="300353312">
      <w:marLeft w:val="0"/>
      <w:marRight w:val="0"/>
      <w:marTop w:val="0"/>
      <w:marBottom w:val="0"/>
      <w:divBdr>
        <w:top w:val="none" w:sz="0" w:space="0" w:color="auto"/>
        <w:left w:val="none" w:sz="0" w:space="0" w:color="auto"/>
        <w:bottom w:val="none" w:sz="0" w:space="0" w:color="auto"/>
        <w:right w:val="none" w:sz="0" w:space="0" w:color="auto"/>
      </w:divBdr>
    </w:div>
    <w:div w:id="301347949">
      <w:marLeft w:val="0"/>
      <w:marRight w:val="0"/>
      <w:marTop w:val="0"/>
      <w:marBottom w:val="0"/>
      <w:divBdr>
        <w:top w:val="none" w:sz="0" w:space="0" w:color="auto"/>
        <w:left w:val="none" w:sz="0" w:space="0" w:color="auto"/>
        <w:bottom w:val="none" w:sz="0" w:space="0" w:color="auto"/>
        <w:right w:val="none" w:sz="0" w:space="0" w:color="auto"/>
      </w:divBdr>
    </w:div>
    <w:div w:id="304119393">
      <w:marLeft w:val="0"/>
      <w:marRight w:val="0"/>
      <w:marTop w:val="0"/>
      <w:marBottom w:val="0"/>
      <w:divBdr>
        <w:top w:val="none" w:sz="0" w:space="0" w:color="auto"/>
        <w:left w:val="none" w:sz="0" w:space="0" w:color="auto"/>
        <w:bottom w:val="none" w:sz="0" w:space="0" w:color="auto"/>
        <w:right w:val="none" w:sz="0" w:space="0" w:color="auto"/>
      </w:divBdr>
      <w:divsChild>
        <w:div w:id="1292130661">
          <w:marLeft w:val="0"/>
          <w:marRight w:val="0"/>
          <w:marTop w:val="0"/>
          <w:marBottom w:val="0"/>
          <w:divBdr>
            <w:top w:val="none" w:sz="0" w:space="0" w:color="auto"/>
            <w:left w:val="none" w:sz="0" w:space="0" w:color="auto"/>
            <w:bottom w:val="none" w:sz="0" w:space="0" w:color="auto"/>
            <w:right w:val="none" w:sz="0" w:space="0" w:color="auto"/>
          </w:divBdr>
          <w:divsChild>
            <w:div w:id="1567953610">
              <w:marLeft w:val="0"/>
              <w:marRight w:val="0"/>
              <w:marTop w:val="0"/>
              <w:marBottom w:val="0"/>
              <w:divBdr>
                <w:top w:val="none" w:sz="0" w:space="0" w:color="auto"/>
                <w:left w:val="none" w:sz="0" w:space="0" w:color="auto"/>
                <w:bottom w:val="none" w:sz="0" w:space="0" w:color="auto"/>
                <w:right w:val="none" w:sz="0" w:space="0" w:color="auto"/>
              </w:divBdr>
              <w:divsChild>
                <w:div w:id="156522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7837">
      <w:marLeft w:val="0"/>
      <w:marRight w:val="0"/>
      <w:marTop w:val="0"/>
      <w:marBottom w:val="0"/>
      <w:divBdr>
        <w:top w:val="none" w:sz="0" w:space="0" w:color="auto"/>
        <w:left w:val="none" w:sz="0" w:space="0" w:color="auto"/>
        <w:bottom w:val="none" w:sz="0" w:space="0" w:color="auto"/>
        <w:right w:val="none" w:sz="0" w:space="0" w:color="auto"/>
      </w:divBdr>
      <w:divsChild>
        <w:div w:id="914974447">
          <w:marLeft w:val="0"/>
          <w:marRight w:val="0"/>
          <w:marTop w:val="0"/>
          <w:marBottom w:val="0"/>
          <w:divBdr>
            <w:top w:val="none" w:sz="0" w:space="0" w:color="auto"/>
            <w:left w:val="none" w:sz="0" w:space="0" w:color="auto"/>
            <w:bottom w:val="none" w:sz="0" w:space="0" w:color="auto"/>
            <w:right w:val="none" w:sz="0" w:space="0" w:color="auto"/>
          </w:divBdr>
        </w:div>
      </w:divsChild>
    </w:div>
    <w:div w:id="313294136">
      <w:marLeft w:val="0"/>
      <w:marRight w:val="0"/>
      <w:marTop w:val="0"/>
      <w:marBottom w:val="0"/>
      <w:divBdr>
        <w:top w:val="none" w:sz="0" w:space="0" w:color="auto"/>
        <w:left w:val="none" w:sz="0" w:space="0" w:color="auto"/>
        <w:bottom w:val="none" w:sz="0" w:space="0" w:color="auto"/>
        <w:right w:val="none" w:sz="0" w:space="0" w:color="auto"/>
      </w:divBdr>
    </w:div>
    <w:div w:id="316692858">
      <w:marLeft w:val="0"/>
      <w:marRight w:val="0"/>
      <w:marTop w:val="0"/>
      <w:marBottom w:val="0"/>
      <w:divBdr>
        <w:top w:val="none" w:sz="0" w:space="0" w:color="auto"/>
        <w:left w:val="none" w:sz="0" w:space="0" w:color="auto"/>
        <w:bottom w:val="none" w:sz="0" w:space="0" w:color="auto"/>
        <w:right w:val="none" w:sz="0" w:space="0" w:color="auto"/>
      </w:divBdr>
    </w:div>
    <w:div w:id="318964342">
      <w:marLeft w:val="0"/>
      <w:marRight w:val="0"/>
      <w:marTop w:val="0"/>
      <w:marBottom w:val="0"/>
      <w:divBdr>
        <w:top w:val="none" w:sz="0" w:space="0" w:color="auto"/>
        <w:left w:val="none" w:sz="0" w:space="0" w:color="auto"/>
        <w:bottom w:val="none" w:sz="0" w:space="0" w:color="auto"/>
        <w:right w:val="none" w:sz="0" w:space="0" w:color="auto"/>
      </w:divBdr>
    </w:div>
    <w:div w:id="321781896">
      <w:marLeft w:val="0"/>
      <w:marRight w:val="0"/>
      <w:marTop w:val="0"/>
      <w:marBottom w:val="0"/>
      <w:divBdr>
        <w:top w:val="none" w:sz="0" w:space="0" w:color="auto"/>
        <w:left w:val="none" w:sz="0" w:space="0" w:color="auto"/>
        <w:bottom w:val="none" w:sz="0" w:space="0" w:color="auto"/>
        <w:right w:val="none" w:sz="0" w:space="0" w:color="auto"/>
      </w:divBdr>
    </w:div>
    <w:div w:id="323053549">
      <w:marLeft w:val="0"/>
      <w:marRight w:val="0"/>
      <w:marTop w:val="0"/>
      <w:marBottom w:val="0"/>
      <w:divBdr>
        <w:top w:val="none" w:sz="0" w:space="0" w:color="auto"/>
        <w:left w:val="none" w:sz="0" w:space="0" w:color="auto"/>
        <w:bottom w:val="none" w:sz="0" w:space="0" w:color="auto"/>
        <w:right w:val="none" w:sz="0" w:space="0" w:color="auto"/>
      </w:divBdr>
    </w:div>
    <w:div w:id="323632433">
      <w:marLeft w:val="0"/>
      <w:marRight w:val="0"/>
      <w:marTop w:val="0"/>
      <w:marBottom w:val="0"/>
      <w:divBdr>
        <w:top w:val="none" w:sz="0" w:space="0" w:color="auto"/>
        <w:left w:val="none" w:sz="0" w:space="0" w:color="auto"/>
        <w:bottom w:val="none" w:sz="0" w:space="0" w:color="auto"/>
        <w:right w:val="none" w:sz="0" w:space="0" w:color="auto"/>
      </w:divBdr>
    </w:div>
    <w:div w:id="328216636">
      <w:marLeft w:val="0"/>
      <w:marRight w:val="0"/>
      <w:marTop w:val="0"/>
      <w:marBottom w:val="0"/>
      <w:divBdr>
        <w:top w:val="none" w:sz="0" w:space="0" w:color="auto"/>
        <w:left w:val="none" w:sz="0" w:space="0" w:color="auto"/>
        <w:bottom w:val="none" w:sz="0" w:space="0" w:color="auto"/>
        <w:right w:val="none" w:sz="0" w:space="0" w:color="auto"/>
      </w:divBdr>
    </w:div>
    <w:div w:id="328604262">
      <w:marLeft w:val="0"/>
      <w:marRight w:val="0"/>
      <w:marTop w:val="0"/>
      <w:marBottom w:val="0"/>
      <w:divBdr>
        <w:top w:val="none" w:sz="0" w:space="0" w:color="auto"/>
        <w:left w:val="none" w:sz="0" w:space="0" w:color="auto"/>
        <w:bottom w:val="none" w:sz="0" w:space="0" w:color="auto"/>
        <w:right w:val="none" w:sz="0" w:space="0" w:color="auto"/>
      </w:divBdr>
    </w:div>
    <w:div w:id="329066814">
      <w:marLeft w:val="0"/>
      <w:marRight w:val="0"/>
      <w:marTop w:val="0"/>
      <w:marBottom w:val="0"/>
      <w:divBdr>
        <w:top w:val="none" w:sz="0" w:space="0" w:color="auto"/>
        <w:left w:val="none" w:sz="0" w:space="0" w:color="auto"/>
        <w:bottom w:val="none" w:sz="0" w:space="0" w:color="auto"/>
        <w:right w:val="none" w:sz="0" w:space="0" w:color="auto"/>
      </w:divBdr>
    </w:div>
    <w:div w:id="331107789">
      <w:marLeft w:val="0"/>
      <w:marRight w:val="0"/>
      <w:marTop w:val="0"/>
      <w:marBottom w:val="0"/>
      <w:divBdr>
        <w:top w:val="none" w:sz="0" w:space="0" w:color="auto"/>
        <w:left w:val="none" w:sz="0" w:space="0" w:color="auto"/>
        <w:bottom w:val="none" w:sz="0" w:space="0" w:color="auto"/>
        <w:right w:val="none" w:sz="0" w:space="0" w:color="auto"/>
      </w:divBdr>
    </w:div>
    <w:div w:id="332726811">
      <w:marLeft w:val="0"/>
      <w:marRight w:val="0"/>
      <w:marTop w:val="0"/>
      <w:marBottom w:val="0"/>
      <w:divBdr>
        <w:top w:val="none" w:sz="0" w:space="0" w:color="auto"/>
        <w:left w:val="none" w:sz="0" w:space="0" w:color="auto"/>
        <w:bottom w:val="none" w:sz="0" w:space="0" w:color="auto"/>
        <w:right w:val="none" w:sz="0" w:space="0" w:color="auto"/>
      </w:divBdr>
    </w:div>
    <w:div w:id="337082902">
      <w:marLeft w:val="0"/>
      <w:marRight w:val="0"/>
      <w:marTop w:val="0"/>
      <w:marBottom w:val="0"/>
      <w:divBdr>
        <w:top w:val="none" w:sz="0" w:space="0" w:color="auto"/>
        <w:left w:val="none" w:sz="0" w:space="0" w:color="auto"/>
        <w:bottom w:val="none" w:sz="0" w:space="0" w:color="auto"/>
        <w:right w:val="none" w:sz="0" w:space="0" w:color="auto"/>
      </w:divBdr>
    </w:div>
    <w:div w:id="340551237">
      <w:marLeft w:val="0"/>
      <w:marRight w:val="0"/>
      <w:marTop w:val="0"/>
      <w:marBottom w:val="0"/>
      <w:divBdr>
        <w:top w:val="none" w:sz="0" w:space="0" w:color="auto"/>
        <w:left w:val="none" w:sz="0" w:space="0" w:color="auto"/>
        <w:bottom w:val="none" w:sz="0" w:space="0" w:color="auto"/>
        <w:right w:val="none" w:sz="0" w:space="0" w:color="auto"/>
      </w:divBdr>
      <w:divsChild>
        <w:div w:id="1324548794">
          <w:marLeft w:val="0"/>
          <w:marRight w:val="0"/>
          <w:marTop w:val="0"/>
          <w:marBottom w:val="0"/>
          <w:divBdr>
            <w:top w:val="none" w:sz="0" w:space="0" w:color="auto"/>
            <w:left w:val="none" w:sz="0" w:space="0" w:color="auto"/>
            <w:bottom w:val="none" w:sz="0" w:space="0" w:color="auto"/>
            <w:right w:val="none" w:sz="0" w:space="0" w:color="auto"/>
          </w:divBdr>
          <w:divsChild>
            <w:div w:id="166717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3494">
      <w:marLeft w:val="0"/>
      <w:marRight w:val="0"/>
      <w:marTop w:val="0"/>
      <w:marBottom w:val="0"/>
      <w:divBdr>
        <w:top w:val="none" w:sz="0" w:space="0" w:color="auto"/>
        <w:left w:val="none" w:sz="0" w:space="0" w:color="auto"/>
        <w:bottom w:val="none" w:sz="0" w:space="0" w:color="auto"/>
        <w:right w:val="none" w:sz="0" w:space="0" w:color="auto"/>
      </w:divBdr>
    </w:div>
    <w:div w:id="348680649">
      <w:marLeft w:val="0"/>
      <w:marRight w:val="0"/>
      <w:marTop w:val="0"/>
      <w:marBottom w:val="0"/>
      <w:divBdr>
        <w:top w:val="none" w:sz="0" w:space="0" w:color="auto"/>
        <w:left w:val="none" w:sz="0" w:space="0" w:color="auto"/>
        <w:bottom w:val="none" w:sz="0" w:space="0" w:color="auto"/>
        <w:right w:val="none" w:sz="0" w:space="0" w:color="auto"/>
      </w:divBdr>
    </w:div>
    <w:div w:id="361630677">
      <w:marLeft w:val="0"/>
      <w:marRight w:val="0"/>
      <w:marTop w:val="0"/>
      <w:marBottom w:val="0"/>
      <w:divBdr>
        <w:top w:val="none" w:sz="0" w:space="0" w:color="auto"/>
        <w:left w:val="none" w:sz="0" w:space="0" w:color="auto"/>
        <w:bottom w:val="none" w:sz="0" w:space="0" w:color="auto"/>
        <w:right w:val="none" w:sz="0" w:space="0" w:color="auto"/>
      </w:divBdr>
    </w:div>
    <w:div w:id="361906682">
      <w:marLeft w:val="0"/>
      <w:marRight w:val="0"/>
      <w:marTop w:val="0"/>
      <w:marBottom w:val="0"/>
      <w:divBdr>
        <w:top w:val="none" w:sz="0" w:space="0" w:color="auto"/>
        <w:left w:val="none" w:sz="0" w:space="0" w:color="auto"/>
        <w:bottom w:val="none" w:sz="0" w:space="0" w:color="auto"/>
        <w:right w:val="none" w:sz="0" w:space="0" w:color="auto"/>
      </w:divBdr>
      <w:divsChild>
        <w:div w:id="1308630415">
          <w:marLeft w:val="0"/>
          <w:marRight w:val="0"/>
          <w:marTop w:val="0"/>
          <w:marBottom w:val="0"/>
          <w:divBdr>
            <w:top w:val="none" w:sz="0" w:space="0" w:color="auto"/>
            <w:left w:val="none" w:sz="0" w:space="0" w:color="auto"/>
            <w:bottom w:val="none" w:sz="0" w:space="0" w:color="auto"/>
            <w:right w:val="none" w:sz="0" w:space="0" w:color="auto"/>
          </w:divBdr>
          <w:divsChild>
            <w:div w:id="1774087001">
              <w:marLeft w:val="0"/>
              <w:marRight w:val="0"/>
              <w:marTop w:val="0"/>
              <w:marBottom w:val="0"/>
              <w:divBdr>
                <w:top w:val="none" w:sz="0" w:space="0" w:color="auto"/>
                <w:left w:val="none" w:sz="0" w:space="0" w:color="auto"/>
                <w:bottom w:val="none" w:sz="0" w:space="0" w:color="auto"/>
                <w:right w:val="none" w:sz="0" w:space="0" w:color="auto"/>
              </w:divBdr>
              <w:divsChild>
                <w:div w:id="390036901">
                  <w:marLeft w:val="0"/>
                  <w:marRight w:val="0"/>
                  <w:marTop w:val="0"/>
                  <w:marBottom w:val="0"/>
                  <w:divBdr>
                    <w:top w:val="none" w:sz="0" w:space="0" w:color="auto"/>
                    <w:left w:val="none" w:sz="0" w:space="0" w:color="auto"/>
                    <w:bottom w:val="none" w:sz="0" w:space="0" w:color="auto"/>
                    <w:right w:val="none" w:sz="0" w:space="0" w:color="auto"/>
                  </w:divBdr>
                </w:div>
                <w:div w:id="159829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11261">
      <w:marLeft w:val="0"/>
      <w:marRight w:val="0"/>
      <w:marTop w:val="0"/>
      <w:marBottom w:val="0"/>
      <w:divBdr>
        <w:top w:val="none" w:sz="0" w:space="0" w:color="auto"/>
        <w:left w:val="none" w:sz="0" w:space="0" w:color="auto"/>
        <w:bottom w:val="none" w:sz="0" w:space="0" w:color="auto"/>
        <w:right w:val="none" w:sz="0" w:space="0" w:color="auto"/>
      </w:divBdr>
    </w:div>
    <w:div w:id="365984845">
      <w:marLeft w:val="0"/>
      <w:marRight w:val="0"/>
      <w:marTop w:val="0"/>
      <w:marBottom w:val="0"/>
      <w:divBdr>
        <w:top w:val="none" w:sz="0" w:space="0" w:color="auto"/>
        <w:left w:val="none" w:sz="0" w:space="0" w:color="auto"/>
        <w:bottom w:val="none" w:sz="0" w:space="0" w:color="auto"/>
        <w:right w:val="none" w:sz="0" w:space="0" w:color="auto"/>
      </w:divBdr>
    </w:div>
    <w:div w:id="367030115">
      <w:marLeft w:val="0"/>
      <w:marRight w:val="0"/>
      <w:marTop w:val="0"/>
      <w:marBottom w:val="0"/>
      <w:divBdr>
        <w:top w:val="none" w:sz="0" w:space="0" w:color="auto"/>
        <w:left w:val="none" w:sz="0" w:space="0" w:color="auto"/>
        <w:bottom w:val="none" w:sz="0" w:space="0" w:color="auto"/>
        <w:right w:val="none" w:sz="0" w:space="0" w:color="auto"/>
      </w:divBdr>
    </w:div>
    <w:div w:id="368531236">
      <w:marLeft w:val="0"/>
      <w:marRight w:val="0"/>
      <w:marTop w:val="0"/>
      <w:marBottom w:val="0"/>
      <w:divBdr>
        <w:top w:val="none" w:sz="0" w:space="0" w:color="auto"/>
        <w:left w:val="none" w:sz="0" w:space="0" w:color="auto"/>
        <w:bottom w:val="none" w:sz="0" w:space="0" w:color="auto"/>
        <w:right w:val="none" w:sz="0" w:space="0" w:color="auto"/>
      </w:divBdr>
      <w:divsChild>
        <w:div w:id="141393846">
          <w:marLeft w:val="0"/>
          <w:marRight w:val="0"/>
          <w:marTop w:val="0"/>
          <w:marBottom w:val="0"/>
          <w:divBdr>
            <w:top w:val="none" w:sz="0" w:space="0" w:color="auto"/>
            <w:left w:val="none" w:sz="0" w:space="0" w:color="auto"/>
            <w:bottom w:val="none" w:sz="0" w:space="0" w:color="auto"/>
            <w:right w:val="none" w:sz="0" w:space="0" w:color="auto"/>
          </w:divBdr>
          <w:divsChild>
            <w:div w:id="385104463">
              <w:marLeft w:val="0"/>
              <w:marRight w:val="0"/>
              <w:marTop w:val="0"/>
              <w:marBottom w:val="0"/>
              <w:divBdr>
                <w:top w:val="none" w:sz="0" w:space="0" w:color="auto"/>
                <w:left w:val="none" w:sz="0" w:space="0" w:color="auto"/>
                <w:bottom w:val="none" w:sz="0" w:space="0" w:color="auto"/>
                <w:right w:val="none" w:sz="0" w:space="0" w:color="auto"/>
              </w:divBdr>
              <w:divsChild>
                <w:div w:id="131035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5031">
      <w:marLeft w:val="0"/>
      <w:marRight w:val="0"/>
      <w:marTop w:val="0"/>
      <w:marBottom w:val="0"/>
      <w:divBdr>
        <w:top w:val="none" w:sz="0" w:space="0" w:color="auto"/>
        <w:left w:val="none" w:sz="0" w:space="0" w:color="auto"/>
        <w:bottom w:val="none" w:sz="0" w:space="0" w:color="auto"/>
        <w:right w:val="none" w:sz="0" w:space="0" w:color="auto"/>
      </w:divBdr>
    </w:div>
    <w:div w:id="382407393">
      <w:marLeft w:val="0"/>
      <w:marRight w:val="0"/>
      <w:marTop w:val="0"/>
      <w:marBottom w:val="0"/>
      <w:divBdr>
        <w:top w:val="none" w:sz="0" w:space="0" w:color="auto"/>
        <w:left w:val="none" w:sz="0" w:space="0" w:color="auto"/>
        <w:bottom w:val="none" w:sz="0" w:space="0" w:color="auto"/>
        <w:right w:val="none" w:sz="0" w:space="0" w:color="auto"/>
      </w:divBdr>
    </w:div>
    <w:div w:id="383333432">
      <w:marLeft w:val="0"/>
      <w:marRight w:val="0"/>
      <w:marTop w:val="0"/>
      <w:marBottom w:val="0"/>
      <w:divBdr>
        <w:top w:val="none" w:sz="0" w:space="0" w:color="auto"/>
        <w:left w:val="none" w:sz="0" w:space="0" w:color="auto"/>
        <w:bottom w:val="none" w:sz="0" w:space="0" w:color="auto"/>
        <w:right w:val="none" w:sz="0" w:space="0" w:color="auto"/>
      </w:divBdr>
    </w:div>
    <w:div w:id="389309376">
      <w:marLeft w:val="0"/>
      <w:marRight w:val="0"/>
      <w:marTop w:val="0"/>
      <w:marBottom w:val="0"/>
      <w:divBdr>
        <w:top w:val="none" w:sz="0" w:space="0" w:color="auto"/>
        <w:left w:val="none" w:sz="0" w:space="0" w:color="auto"/>
        <w:bottom w:val="none" w:sz="0" w:space="0" w:color="auto"/>
        <w:right w:val="none" w:sz="0" w:space="0" w:color="auto"/>
      </w:divBdr>
      <w:divsChild>
        <w:div w:id="1897542620">
          <w:marLeft w:val="0"/>
          <w:marRight w:val="0"/>
          <w:marTop w:val="0"/>
          <w:marBottom w:val="0"/>
          <w:divBdr>
            <w:top w:val="none" w:sz="0" w:space="0" w:color="auto"/>
            <w:left w:val="none" w:sz="0" w:space="0" w:color="auto"/>
            <w:bottom w:val="none" w:sz="0" w:space="0" w:color="auto"/>
            <w:right w:val="none" w:sz="0" w:space="0" w:color="auto"/>
          </w:divBdr>
        </w:div>
      </w:divsChild>
    </w:div>
    <w:div w:id="390470370">
      <w:marLeft w:val="0"/>
      <w:marRight w:val="0"/>
      <w:marTop w:val="0"/>
      <w:marBottom w:val="0"/>
      <w:divBdr>
        <w:top w:val="none" w:sz="0" w:space="0" w:color="auto"/>
        <w:left w:val="none" w:sz="0" w:space="0" w:color="auto"/>
        <w:bottom w:val="none" w:sz="0" w:space="0" w:color="auto"/>
        <w:right w:val="none" w:sz="0" w:space="0" w:color="auto"/>
      </w:divBdr>
    </w:div>
    <w:div w:id="400560287">
      <w:marLeft w:val="0"/>
      <w:marRight w:val="0"/>
      <w:marTop w:val="0"/>
      <w:marBottom w:val="0"/>
      <w:divBdr>
        <w:top w:val="none" w:sz="0" w:space="0" w:color="auto"/>
        <w:left w:val="none" w:sz="0" w:space="0" w:color="auto"/>
        <w:bottom w:val="none" w:sz="0" w:space="0" w:color="auto"/>
        <w:right w:val="none" w:sz="0" w:space="0" w:color="auto"/>
      </w:divBdr>
    </w:div>
    <w:div w:id="401685447">
      <w:marLeft w:val="0"/>
      <w:marRight w:val="0"/>
      <w:marTop w:val="0"/>
      <w:marBottom w:val="0"/>
      <w:divBdr>
        <w:top w:val="none" w:sz="0" w:space="0" w:color="auto"/>
        <w:left w:val="none" w:sz="0" w:space="0" w:color="auto"/>
        <w:bottom w:val="none" w:sz="0" w:space="0" w:color="auto"/>
        <w:right w:val="none" w:sz="0" w:space="0" w:color="auto"/>
      </w:divBdr>
      <w:divsChild>
        <w:div w:id="678697122">
          <w:marLeft w:val="0"/>
          <w:marRight w:val="0"/>
          <w:marTop w:val="0"/>
          <w:marBottom w:val="0"/>
          <w:divBdr>
            <w:top w:val="none" w:sz="0" w:space="0" w:color="auto"/>
            <w:left w:val="none" w:sz="0" w:space="0" w:color="auto"/>
            <w:bottom w:val="none" w:sz="0" w:space="0" w:color="auto"/>
            <w:right w:val="none" w:sz="0" w:space="0" w:color="auto"/>
          </w:divBdr>
        </w:div>
      </w:divsChild>
    </w:div>
    <w:div w:id="405415749">
      <w:marLeft w:val="0"/>
      <w:marRight w:val="0"/>
      <w:marTop w:val="0"/>
      <w:marBottom w:val="0"/>
      <w:divBdr>
        <w:top w:val="none" w:sz="0" w:space="0" w:color="auto"/>
        <w:left w:val="none" w:sz="0" w:space="0" w:color="auto"/>
        <w:bottom w:val="none" w:sz="0" w:space="0" w:color="auto"/>
        <w:right w:val="none" w:sz="0" w:space="0" w:color="auto"/>
      </w:divBdr>
    </w:div>
    <w:div w:id="411589256">
      <w:marLeft w:val="0"/>
      <w:marRight w:val="0"/>
      <w:marTop w:val="0"/>
      <w:marBottom w:val="0"/>
      <w:divBdr>
        <w:top w:val="none" w:sz="0" w:space="0" w:color="auto"/>
        <w:left w:val="none" w:sz="0" w:space="0" w:color="auto"/>
        <w:bottom w:val="none" w:sz="0" w:space="0" w:color="auto"/>
        <w:right w:val="none" w:sz="0" w:space="0" w:color="auto"/>
      </w:divBdr>
      <w:divsChild>
        <w:div w:id="723453126">
          <w:marLeft w:val="0"/>
          <w:marRight w:val="0"/>
          <w:marTop w:val="0"/>
          <w:marBottom w:val="0"/>
          <w:divBdr>
            <w:top w:val="none" w:sz="0" w:space="0" w:color="auto"/>
            <w:left w:val="none" w:sz="0" w:space="0" w:color="auto"/>
            <w:bottom w:val="none" w:sz="0" w:space="0" w:color="auto"/>
            <w:right w:val="none" w:sz="0" w:space="0" w:color="auto"/>
          </w:divBdr>
          <w:divsChild>
            <w:div w:id="14428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3215">
      <w:marLeft w:val="0"/>
      <w:marRight w:val="0"/>
      <w:marTop w:val="0"/>
      <w:marBottom w:val="0"/>
      <w:divBdr>
        <w:top w:val="none" w:sz="0" w:space="0" w:color="auto"/>
        <w:left w:val="none" w:sz="0" w:space="0" w:color="auto"/>
        <w:bottom w:val="none" w:sz="0" w:space="0" w:color="auto"/>
        <w:right w:val="none" w:sz="0" w:space="0" w:color="auto"/>
      </w:divBdr>
      <w:divsChild>
        <w:div w:id="490297110">
          <w:marLeft w:val="0"/>
          <w:marRight w:val="0"/>
          <w:marTop w:val="0"/>
          <w:marBottom w:val="0"/>
          <w:divBdr>
            <w:top w:val="none" w:sz="0" w:space="0" w:color="auto"/>
            <w:left w:val="none" w:sz="0" w:space="0" w:color="auto"/>
            <w:bottom w:val="none" w:sz="0" w:space="0" w:color="auto"/>
            <w:right w:val="none" w:sz="0" w:space="0" w:color="auto"/>
          </w:divBdr>
          <w:divsChild>
            <w:div w:id="1532913816">
              <w:marLeft w:val="0"/>
              <w:marRight w:val="0"/>
              <w:marTop w:val="0"/>
              <w:marBottom w:val="0"/>
              <w:divBdr>
                <w:top w:val="none" w:sz="0" w:space="0" w:color="auto"/>
                <w:left w:val="none" w:sz="0" w:space="0" w:color="auto"/>
                <w:bottom w:val="none" w:sz="0" w:space="0" w:color="auto"/>
                <w:right w:val="none" w:sz="0" w:space="0" w:color="auto"/>
              </w:divBdr>
            </w:div>
            <w:div w:id="7237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9326">
      <w:marLeft w:val="0"/>
      <w:marRight w:val="0"/>
      <w:marTop w:val="0"/>
      <w:marBottom w:val="0"/>
      <w:divBdr>
        <w:top w:val="none" w:sz="0" w:space="0" w:color="auto"/>
        <w:left w:val="none" w:sz="0" w:space="0" w:color="auto"/>
        <w:bottom w:val="none" w:sz="0" w:space="0" w:color="auto"/>
        <w:right w:val="none" w:sz="0" w:space="0" w:color="auto"/>
      </w:divBdr>
    </w:div>
    <w:div w:id="415444448">
      <w:marLeft w:val="0"/>
      <w:marRight w:val="0"/>
      <w:marTop w:val="0"/>
      <w:marBottom w:val="0"/>
      <w:divBdr>
        <w:top w:val="none" w:sz="0" w:space="0" w:color="auto"/>
        <w:left w:val="none" w:sz="0" w:space="0" w:color="auto"/>
        <w:bottom w:val="none" w:sz="0" w:space="0" w:color="auto"/>
        <w:right w:val="none" w:sz="0" w:space="0" w:color="auto"/>
      </w:divBdr>
      <w:divsChild>
        <w:div w:id="173154023">
          <w:marLeft w:val="0"/>
          <w:marRight w:val="0"/>
          <w:marTop w:val="0"/>
          <w:marBottom w:val="0"/>
          <w:divBdr>
            <w:top w:val="none" w:sz="0" w:space="0" w:color="auto"/>
            <w:left w:val="none" w:sz="0" w:space="0" w:color="auto"/>
            <w:bottom w:val="none" w:sz="0" w:space="0" w:color="auto"/>
            <w:right w:val="none" w:sz="0" w:space="0" w:color="auto"/>
          </w:divBdr>
          <w:divsChild>
            <w:div w:id="103908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91116">
      <w:marLeft w:val="0"/>
      <w:marRight w:val="0"/>
      <w:marTop w:val="0"/>
      <w:marBottom w:val="0"/>
      <w:divBdr>
        <w:top w:val="none" w:sz="0" w:space="0" w:color="auto"/>
        <w:left w:val="none" w:sz="0" w:space="0" w:color="auto"/>
        <w:bottom w:val="none" w:sz="0" w:space="0" w:color="auto"/>
        <w:right w:val="none" w:sz="0" w:space="0" w:color="auto"/>
      </w:divBdr>
    </w:div>
    <w:div w:id="415904730">
      <w:marLeft w:val="0"/>
      <w:marRight w:val="0"/>
      <w:marTop w:val="0"/>
      <w:marBottom w:val="0"/>
      <w:divBdr>
        <w:top w:val="none" w:sz="0" w:space="0" w:color="auto"/>
        <w:left w:val="none" w:sz="0" w:space="0" w:color="auto"/>
        <w:bottom w:val="none" w:sz="0" w:space="0" w:color="auto"/>
        <w:right w:val="none" w:sz="0" w:space="0" w:color="auto"/>
      </w:divBdr>
      <w:divsChild>
        <w:div w:id="466045184">
          <w:marLeft w:val="0"/>
          <w:marRight w:val="0"/>
          <w:marTop w:val="0"/>
          <w:marBottom w:val="0"/>
          <w:divBdr>
            <w:top w:val="none" w:sz="0" w:space="0" w:color="auto"/>
            <w:left w:val="none" w:sz="0" w:space="0" w:color="auto"/>
            <w:bottom w:val="none" w:sz="0" w:space="0" w:color="auto"/>
            <w:right w:val="none" w:sz="0" w:space="0" w:color="auto"/>
          </w:divBdr>
          <w:divsChild>
            <w:div w:id="11731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2329">
      <w:marLeft w:val="0"/>
      <w:marRight w:val="0"/>
      <w:marTop w:val="0"/>
      <w:marBottom w:val="0"/>
      <w:divBdr>
        <w:top w:val="none" w:sz="0" w:space="0" w:color="auto"/>
        <w:left w:val="none" w:sz="0" w:space="0" w:color="auto"/>
        <w:bottom w:val="none" w:sz="0" w:space="0" w:color="auto"/>
        <w:right w:val="none" w:sz="0" w:space="0" w:color="auto"/>
      </w:divBdr>
    </w:div>
    <w:div w:id="431635802">
      <w:marLeft w:val="0"/>
      <w:marRight w:val="0"/>
      <w:marTop w:val="0"/>
      <w:marBottom w:val="0"/>
      <w:divBdr>
        <w:top w:val="none" w:sz="0" w:space="0" w:color="auto"/>
        <w:left w:val="none" w:sz="0" w:space="0" w:color="auto"/>
        <w:bottom w:val="none" w:sz="0" w:space="0" w:color="auto"/>
        <w:right w:val="none" w:sz="0" w:space="0" w:color="auto"/>
      </w:divBdr>
      <w:divsChild>
        <w:div w:id="1137188109">
          <w:marLeft w:val="0"/>
          <w:marRight w:val="0"/>
          <w:marTop w:val="0"/>
          <w:marBottom w:val="0"/>
          <w:divBdr>
            <w:top w:val="none" w:sz="0" w:space="0" w:color="auto"/>
            <w:left w:val="none" w:sz="0" w:space="0" w:color="auto"/>
            <w:bottom w:val="none" w:sz="0" w:space="0" w:color="auto"/>
            <w:right w:val="none" w:sz="0" w:space="0" w:color="auto"/>
          </w:divBdr>
          <w:divsChild>
            <w:div w:id="1514537569">
              <w:marLeft w:val="0"/>
              <w:marRight w:val="0"/>
              <w:marTop w:val="0"/>
              <w:marBottom w:val="0"/>
              <w:divBdr>
                <w:top w:val="none" w:sz="0" w:space="0" w:color="auto"/>
                <w:left w:val="none" w:sz="0" w:space="0" w:color="auto"/>
                <w:bottom w:val="none" w:sz="0" w:space="0" w:color="auto"/>
                <w:right w:val="none" w:sz="0" w:space="0" w:color="auto"/>
              </w:divBdr>
              <w:divsChild>
                <w:div w:id="16635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03399">
      <w:marLeft w:val="0"/>
      <w:marRight w:val="0"/>
      <w:marTop w:val="0"/>
      <w:marBottom w:val="0"/>
      <w:divBdr>
        <w:top w:val="none" w:sz="0" w:space="0" w:color="auto"/>
        <w:left w:val="none" w:sz="0" w:space="0" w:color="auto"/>
        <w:bottom w:val="none" w:sz="0" w:space="0" w:color="auto"/>
        <w:right w:val="none" w:sz="0" w:space="0" w:color="auto"/>
      </w:divBdr>
      <w:divsChild>
        <w:div w:id="526600097">
          <w:marLeft w:val="0"/>
          <w:marRight w:val="0"/>
          <w:marTop w:val="0"/>
          <w:marBottom w:val="0"/>
          <w:divBdr>
            <w:top w:val="none" w:sz="0" w:space="0" w:color="auto"/>
            <w:left w:val="none" w:sz="0" w:space="0" w:color="auto"/>
            <w:bottom w:val="none" w:sz="0" w:space="0" w:color="auto"/>
            <w:right w:val="none" w:sz="0" w:space="0" w:color="auto"/>
          </w:divBdr>
          <w:divsChild>
            <w:div w:id="39486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7333">
      <w:marLeft w:val="0"/>
      <w:marRight w:val="0"/>
      <w:marTop w:val="0"/>
      <w:marBottom w:val="0"/>
      <w:divBdr>
        <w:top w:val="none" w:sz="0" w:space="0" w:color="auto"/>
        <w:left w:val="none" w:sz="0" w:space="0" w:color="auto"/>
        <w:bottom w:val="none" w:sz="0" w:space="0" w:color="auto"/>
        <w:right w:val="none" w:sz="0" w:space="0" w:color="auto"/>
      </w:divBdr>
      <w:divsChild>
        <w:div w:id="1364667029">
          <w:marLeft w:val="0"/>
          <w:marRight w:val="0"/>
          <w:marTop w:val="0"/>
          <w:marBottom w:val="0"/>
          <w:divBdr>
            <w:top w:val="none" w:sz="0" w:space="0" w:color="auto"/>
            <w:left w:val="none" w:sz="0" w:space="0" w:color="auto"/>
            <w:bottom w:val="none" w:sz="0" w:space="0" w:color="auto"/>
            <w:right w:val="none" w:sz="0" w:space="0" w:color="auto"/>
          </w:divBdr>
        </w:div>
      </w:divsChild>
    </w:div>
    <w:div w:id="432551959">
      <w:marLeft w:val="0"/>
      <w:marRight w:val="0"/>
      <w:marTop w:val="0"/>
      <w:marBottom w:val="0"/>
      <w:divBdr>
        <w:top w:val="none" w:sz="0" w:space="0" w:color="auto"/>
        <w:left w:val="none" w:sz="0" w:space="0" w:color="auto"/>
        <w:bottom w:val="none" w:sz="0" w:space="0" w:color="auto"/>
        <w:right w:val="none" w:sz="0" w:space="0" w:color="auto"/>
      </w:divBdr>
    </w:div>
    <w:div w:id="435640586">
      <w:marLeft w:val="0"/>
      <w:marRight w:val="0"/>
      <w:marTop w:val="0"/>
      <w:marBottom w:val="0"/>
      <w:divBdr>
        <w:top w:val="none" w:sz="0" w:space="0" w:color="auto"/>
        <w:left w:val="none" w:sz="0" w:space="0" w:color="auto"/>
        <w:bottom w:val="none" w:sz="0" w:space="0" w:color="auto"/>
        <w:right w:val="none" w:sz="0" w:space="0" w:color="auto"/>
      </w:divBdr>
      <w:divsChild>
        <w:div w:id="953444346">
          <w:marLeft w:val="0"/>
          <w:marRight w:val="0"/>
          <w:marTop w:val="0"/>
          <w:marBottom w:val="0"/>
          <w:divBdr>
            <w:top w:val="none" w:sz="0" w:space="0" w:color="auto"/>
            <w:left w:val="none" w:sz="0" w:space="0" w:color="auto"/>
            <w:bottom w:val="none" w:sz="0" w:space="0" w:color="auto"/>
            <w:right w:val="none" w:sz="0" w:space="0" w:color="auto"/>
          </w:divBdr>
          <w:divsChild>
            <w:div w:id="1486707119">
              <w:marLeft w:val="0"/>
              <w:marRight w:val="0"/>
              <w:marTop w:val="0"/>
              <w:marBottom w:val="0"/>
              <w:divBdr>
                <w:top w:val="none" w:sz="0" w:space="0" w:color="auto"/>
                <w:left w:val="none" w:sz="0" w:space="0" w:color="auto"/>
                <w:bottom w:val="none" w:sz="0" w:space="0" w:color="auto"/>
                <w:right w:val="none" w:sz="0" w:space="0" w:color="auto"/>
              </w:divBdr>
              <w:divsChild>
                <w:div w:id="11492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564243">
      <w:marLeft w:val="0"/>
      <w:marRight w:val="0"/>
      <w:marTop w:val="0"/>
      <w:marBottom w:val="0"/>
      <w:divBdr>
        <w:top w:val="none" w:sz="0" w:space="0" w:color="auto"/>
        <w:left w:val="none" w:sz="0" w:space="0" w:color="auto"/>
        <w:bottom w:val="none" w:sz="0" w:space="0" w:color="auto"/>
        <w:right w:val="none" w:sz="0" w:space="0" w:color="auto"/>
      </w:divBdr>
    </w:div>
    <w:div w:id="445930553">
      <w:marLeft w:val="0"/>
      <w:marRight w:val="0"/>
      <w:marTop w:val="0"/>
      <w:marBottom w:val="0"/>
      <w:divBdr>
        <w:top w:val="none" w:sz="0" w:space="0" w:color="auto"/>
        <w:left w:val="none" w:sz="0" w:space="0" w:color="auto"/>
        <w:bottom w:val="none" w:sz="0" w:space="0" w:color="auto"/>
        <w:right w:val="none" w:sz="0" w:space="0" w:color="auto"/>
      </w:divBdr>
    </w:div>
    <w:div w:id="458039686">
      <w:marLeft w:val="0"/>
      <w:marRight w:val="0"/>
      <w:marTop w:val="0"/>
      <w:marBottom w:val="0"/>
      <w:divBdr>
        <w:top w:val="none" w:sz="0" w:space="0" w:color="auto"/>
        <w:left w:val="none" w:sz="0" w:space="0" w:color="auto"/>
        <w:bottom w:val="none" w:sz="0" w:space="0" w:color="auto"/>
        <w:right w:val="none" w:sz="0" w:space="0" w:color="auto"/>
      </w:divBdr>
      <w:divsChild>
        <w:div w:id="638148982">
          <w:marLeft w:val="0"/>
          <w:marRight w:val="0"/>
          <w:marTop w:val="0"/>
          <w:marBottom w:val="0"/>
          <w:divBdr>
            <w:top w:val="none" w:sz="0" w:space="0" w:color="auto"/>
            <w:left w:val="none" w:sz="0" w:space="0" w:color="auto"/>
            <w:bottom w:val="none" w:sz="0" w:space="0" w:color="auto"/>
            <w:right w:val="none" w:sz="0" w:space="0" w:color="auto"/>
          </w:divBdr>
          <w:divsChild>
            <w:div w:id="10336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67692">
      <w:marLeft w:val="0"/>
      <w:marRight w:val="0"/>
      <w:marTop w:val="0"/>
      <w:marBottom w:val="0"/>
      <w:divBdr>
        <w:top w:val="none" w:sz="0" w:space="0" w:color="auto"/>
        <w:left w:val="none" w:sz="0" w:space="0" w:color="auto"/>
        <w:bottom w:val="none" w:sz="0" w:space="0" w:color="auto"/>
        <w:right w:val="none" w:sz="0" w:space="0" w:color="auto"/>
      </w:divBdr>
      <w:divsChild>
        <w:div w:id="675379112">
          <w:marLeft w:val="0"/>
          <w:marRight w:val="0"/>
          <w:marTop w:val="0"/>
          <w:marBottom w:val="0"/>
          <w:divBdr>
            <w:top w:val="none" w:sz="0" w:space="0" w:color="auto"/>
            <w:left w:val="none" w:sz="0" w:space="0" w:color="auto"/>
            <w:bottom w:val="none" w:sz="0" w:space="0" w:color="auto"/>
            <w:right w:val="none" w:sz="0" w:space="0" w:color="auto"/>
          </w:divBdr>
        </w:div>
      </w:divsChild>
    </w:div>
    <w:div w:id="462502219">
      <w:marLeft w:val="0"/>
      <w:marRight w:val="0"/>
      <w:marTop w:val="0"/>
      <w:marBottom w:val="0"/>
      <w:divBdr>
        <w:top w:val="none" w:sz="0" w:space="0" w:color="auto"/>
        <w:left w:val="none" w:sz="0" w:space="0" w:color="auto"/>
        <w:bottom w:val="none" w:sz="0" w:space="0" w:color="auto"/>
        <w:right w:val="none" w:sz="0" w:space="0" w:color="auto"/>
      </w:divBdr>
    </w:div>
    <w:div w:id="470830600">
      <w:marLeft w:val="0"/>
      <w:marRight w:val="0"/>
      <w:marTop w:val="0"/>
      <w:marBottom w:val="0"/>
      <w:divBdr>
        <w:top w:val="none" w:sz="0" w:space="0" w:color="auto"/>
        <w:left w:val="none" w:sz="0" w:space="0" w:color="auto"/>
        <w:bottom w:val="none" w:sz="0" w:space="0" w:color="auto"/>
        <w:right w:val="none" w:sz="0" w:space="0" w:color="auto"/>
      </w:divBdr>
    </w:div>
    <w:div w:id="472790786">
      <w:marLeft w:val="0"/>
      <w:marRight w:val="0"/>
      <w:marTop w:val="0"/>
      <w:marBottom w:val="0"/>
      <w:divBdr>
        <w:top w:val="none" w:sz="0" w:space="0" w:color="auto"/>
        <w:left w:val="none" w:sz="0" w:space="0" w:color="auto"/>
        <w:bottom w:val="none" w:sz="0" w:space="0" w:color="auto"/>
        <w:right w:val="none" w:sz="0" w:space="0" w:color="auto"/>
      </w:divBdr>
      <w:divsChild>
        <w:div w:id="1762219782">
          <w:marLeft w:val="0"/>
          <w:marRight w:val="0"/>
          <w:marTop w:val="0"/>
          <w:marBottom w:val="0"/>
          <w:divBdr>
            <w:top w:val="none" w:sz="0" w:space="0" w:color="auto"/>
            <w:left w:val="none" w:sz="0" w:space="0" w:color="auto"/>
            <w:bottom w:val="none" w:sz="0" w:space="0" w:color="auto"/>
            <w:right w:val="none" w:sz="0" w:space="0" w:color="auto"/>
          </w:divBdr>
          <w:divsChild>
            <w:div w:id="1670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1359">
      <w:marLeft w:val="0"/>
      <w:marRight w:val="0"/>
      <w:marTop w:val="0"/>
      <w:marBottom w:val="0"/>
      <w:divBdr>
        <w:top w:val="none" w:sz="0" w:space="0" w:color="auto"/>
        <w:left w:val="none" w:sz="0" w:space="0" w:color="auto"/>
        <w:bottom w:val="none" w:sz="0" w:space="0" w:color="auto"/>
        <w:right w:val="none" w:sz="0" w:space="0" w:color="auto"/>
      </w:divBdr>
    </w:div>
    <w:div w:id="475148488">
      <w:marLeft w:val="0"/>
      <w:marRight w:val="0"/>
      <w:marTop w:val="0"/>
      <w:marBottom w:val="0"/>
      <w:divBdr>
        <w:top w:val="none" w:sz="0" w:space="0" w:color="auto"/>
        <w:left w:val="none" w:sz="0" w:space="0" w:color="auto"/>
        <w:bottom w:val="none" w:sz="0" w:space="0" w:color="auto"/>
        <w:right w:val="none" w:sz="0" w:space="0" w:color="auto"/>
      </w:divBdr>
    </w:div>
    <w:div w:id="476537198">
      <w:marLeft w:val="0"/>
      <w:marRight w:val="0"/>
      <w:marTop w:val="0"/>
      <w:marBottom w:val="0"/>
      <w:divBdr>
        <w:top w:val="none" w:sz="0" w:space="0" w:color="auto"/>
        <w:left w:val="none" w:sz="0" w:space="0" w:color="auto"/>
        <w:bottom w:val="none" w:sz="0" w:space="0" w:color="auto"/>
        <w:right w:val="none" w:sz="0" w:space="0" w:color="auto"/>
      </w:divBdr>
    </w:div>
    <w:div w:id="478112800">
      <w:marLeft w:val="0"/>
      <w:marRight w:val="0"/>
      <w:marTop w:val="0"/>
      <w:marBottom w:val="0"/>
      <w:divBdr>
        <w:top w:val="none" w:sz="0" w:space="0" w:color="auto"/>
        <w:left w:val="none" w:sz="0" w:space="0" w:color="auto"/>
        <w:bottom w:val="none" w:sz="0" w:space="0" w:color="auto"/>
        <w:right w:val="none" w:sz="0" w:space="0" w:color="auto"/>
      </w:divBdr>
    </w:div>
    <w:div w:id="480273768">
      <w:marLeft w:val="0"/>
      <w:marRight w:val="0"/>
      <w:marTop w:val="0"/>
      <w:marBottom w:val="0"/>
      <w:divBdr>
        <w:top w:val="none" w:sz="0" w:space="0" w:color="auto"/>
        <w:left w:val="none" w:sz="0" w:space="0" w:color="auto"/>
        <w:bottom w:val="none" w:sz="0" w:space="0" w:color="auto"/>
        <w:right w:val="none" w:sz="0" w:space="0" w:color="auto"/>
      </w:divBdr>
    </w:div>
    <w:div w:id="480385313">
      <w:marLeft w:val="0"/>
      <w:marRight w:val="0"/>
      <w:marTop w:val="0"/>
      <w:marBottom w:val="0"/>
      <w:divBdr>
        <w:top w:val="none" w:sz="0" w:space="0" w:color="auto"/>
        <w:left w:val="none" w:sz="0" w:space="0" w:color="auto"/>
        <w:bottom w:val="none" w:sz="0" w:space="0" w:color="auto"/>
        <w:right w:val="none" w:sz="0" w:space="0" w:color="auto"/>
      </w:divBdr>
    </w:div>
    <w:div w:id="480775183">
      <w:marLeft w:val="0"/>
      <w:marRight w:val="0"/>
      <w:marTop w:val="0"/>
      <w:marBottom w:val="0"/>
      <w:divBdr>
        <w:top w:val="none" w:sz="0" w:space="0" w:color="auto"/>
        <w:left w:val="none" w:sz="0" w:space="0" w:color="auto"/>
        <w:bottom w:val="none" w:sz="0" w:space="0" w:color="auto"/>
        <w:right w:val="none" w:sz="0" w:space="0" w:color="auto"/>
      </w:divBdr>
    </w:div>
    <w:div w:id="481624695">
      <w:marLeft w:val="0"/>
      <w:marRight w:val="0"/>
      <w:marTop w:val="0"/>
      <w:marBottom w:val="0"/>
      <w:divBdr>
        <w:top w:val="none" w:sz="0" w:space="0" w:color="auto"/>
        <w:left w:val="none" w:sz="0" w:space="0" w:color="auto"/>
        <w:bottom w:val="none" w:sz="0" w:space="0" w:color="auto"/>
        <w:right w:val="none" w:sz="0" w:space="0" w:color="auto"/>
      </w:divBdr>
      <w:divsChild>
        <w:div w:id="2075614462">
          <w:marLeft w:val="0"/>
          <w:marRight w:val="0"/>
          <w:marTop w:val="0"/>
          <w:marBottom w:val="0"/>
          <w:divBdr>
            <w:top w:val="none" w:sz="0" w:space="0" w:color="auto"/>
            <w:left w:val="none" w:sz="0" w:space="0" w:color="auto"/>
            <w:bottom w:val="none" w:sz="0" w:space="0" w:color="auto"/>
            <w:right w:val="none" w:sz="0" w:space="0" w:color="auto"/>
          </w:divBdr>
          <w:divsChild>
            <w:div w:id="2133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6061">
      <w:marLeft w:val="0"/>
      <w:marRight w:val="0"/>
      <w:marTop w:val="0"/>
      <w:marBottom w:val="0"/>
      <w:divBdr>
        <w:top w:val="none" w:sz="0" w:space="0" w:color="auto"/>
        <w:left w:val="none" w:sz="0" w:space="0" w:color="auto"/>
        <w:bottom w:val="none" w:sz="0" w:space="0" w:color="auto"/>
        <w:right w:val="none" w:sz="0" w:space="0" w:color="auto"/>
      </w:divBdr>
      <w:divsChild>
        <w:div w:id="48648355">
          <w:marLeft w:val="0"/>
          <w:marRight w:val="0"/>
          <w:marTop w:val="0"/>
          <w:marBottom w:val="0"/>
          <w:divBdr>
            <w:top w:val="none" w:sz="0" w:space="0" w:color="auto"/>
            <w:left w:val="none" w:sz="0" w:space="0" w:color="auto"/>
            <w:bottom w:val="none" w:sz="0" w:space="0" w:color="auto"/>
            <w:right w:val="none" w:sz="0" w:space="0" w:color="auto"/>
          </w:divBdr>
        </w:div>
      </w:divsChild>
    </w:div>
    <w:div w:id="482741737">
      <w:marLeft w:val="0"/>
      <w:marRight w:val="0"/>
      <w:marTop w:val="0"/>
      <w:marBottom w:val="0"/>
      <w:divBdr>
        <w:top w:val="none" w:sz="0" w:space="0" w:color="auto"/>
        <w:left w:val="none" w:sz="0" w:space="0" w:color="auto"/>
        <w:bottom w:val="none" w:sz="0" w:space="0" w:color="auto"/>
        <w:right w:val="none" w:sz="0" w:space="0" w:color="auto"/>
      </w:divBdr>
      <w:divsChild>
        <w:div w:id="1119420987">
          <w:marLeft w:val="0"/>
          <w:marRight w:val="0"/>
          <w:marTop w:val="0"/>
          <w:marBottom w:val="0"/>
          <w:divBdr>
            <w:top w:val="none" w:sz="0" w:space="0" w:color="auto"/>
            <w:left w:val="none" w:sz="0" w:space="0" w:color="auto"/>
            <w:bottom w:val="none" w:sz="0" w:space="0" w:color="auto"/>
            <w:right w:val="none" w:sz="0" w:space="0" w:color="auto"/>
          </w:divBdr>
          <w:divsChild>
            <w:div w:id="4345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44748">
      <w:marLeft w:val="0"/>
      <w:marRight w:val="0"/>
      <w:marTop w:val="0"/>
      <w:marBottom w:val="0"/>
      <w:divBdr>
        <w:top w:val="none" w:sz="0" w:space="0" w:color="auto"/>
        <w:left w:val="none" w:sz="0" w:space="0" w:color="auto"/>
        <w:bottom w:val="none" w:sz="0" w:space="0" w:color="auto"/>
        <w:right w:val="none" w:sz="0" w:space="0" w:color="auto"/>
      </w:divBdr>
    </w:div>
    <w:div w:id="487333122">
      <w:marLeft w:val="0"/>
      <w:marRight w:val="0"/>
      <w:marTop w:val="0"/>
      <w:marBottom w:val="0"/>
      <w:divBdr>
        <w:top w:val="none" w:sz="0" w:space="0" w:color="auto"/>
        <w:left w:val="none" w:sz="0" w:space="0" w:color="auto"/>
        <w:bottom w:val="none" w:sz="0" w:space="0" w:color="auto"/>
        <w:right w:val="none" w:sz="0" w:space="0" w:color="auto"/>
      </w:divBdr>
      <w:divsChild>
        <w:div w:id="1393771402">
          <w:marLeft w:val="0"/>
          <w:marRight w:val="0"/>
          <w:marTop w:val="0"/>
          <w:marBottom w:val="0"/>
          <w:divBdr>
            <w:top w:val="none" w:sz="0" w:space="0" w:color="auto"/>
            <w:left w:val="none" w:sz="0" w:space="0" w:color="auto"/>
            <w:bottom w:val="none" w:sz="0" w:space="0" w:color="auto"/>
            <w:right w:val="none" w:sz="0" w:space="0" w:color="auto"/>
          </w:divBdr>
        </w:div>
      </w:divsChild>
    </w:div>
    <w:div w:id="489100750">
      <w:marLeft w:val="0"/>
      <w:marRight w:val="0"/>
      <w:marTop w:val="0"/>
      <w:marBottom w:val="0"/>
      <w:divBdr>
        <w:top w:val="none" w:sz="0" w:space="0" w:color="auto"/>
        <w:left w:val="none" w:sz="0" w:space="0" w:color="auto"/>
        <w:bottom w:val="none" w:sz="0" w:space="0" w:color="auto"/>
        <w:right w:val="none" w:sz="0" w:space="0" w:color="auto"/>
      </w:divBdr>
      <w:divsChild>
        <w:div w:id="970786527">
          <w:marLeft w:val="0"/>
          <w:marRight w:val="0"/>
          <w:marTop w:val="0"/>
          <w:marBottom w:val="0"/>
          <w:divBdr>
            <w:top w:val="none" w:sz="0" w:space="0" w:color="auto"/>
            <w:left w:val="none" w:sz="0" w:space="0" w:color="auto"/>
            <w:bottom w:val="none" w:sz="0" w:space="0" w:color="auto"/>
            <w:right w:val="none" w:sz="0" w:space="0" w:color="auto"/>
          </w:divBdr>
        </w:div>
      </w:divsChild>
    </w:div>
    <w:div w:id="491458652">
      <w:marLeft w:val="0"/>
      <w:marRight w:val="0"/>
      <w:marTop w:val="0"/>
      <w:marBottom w:val="0"/>
      <w:divBdr>
        <w:top w:val="none" w:sz="0" w:space="0" w:color="auto"/>
        <w:left w:val="none" w:sz="0" w:space="0" w:color="auto"/>
        <w:bottom w:val="none" w:sz="0" w:space="0" w:color="auto"/>
        <w:right w:val="none" w:sz="0" w:space="0" w:color="auto"/>
      </w:divBdr>
    </w:div>
    <w:div w:id="496188955">
      <w:marLeft w:val="0"/>
      <w:marRight w:val="0"/>
      <w:marTop w:val="0"/>
      <w:marBottom w:val="0"/>
      <w:divBdr>
        <w:top w:val="none" w:sz="0" w:space="0" w:color="auto"/>
        <w:left w:val="none" w:sz="0" w:space="0" w:color="auto"/>
        <w:bottom w:val="none" w:sz="0" w:space="0" w:color="auto"/>
        <w:right w:val="none" w:sz="0" w:space="0" w:color="auto"/>
      </w:divBdr>
    </w:div>
    <w:div w:id="497428573">
      <w:marLeft w:val="0"/>
      <w:marRight w:val="0"/>
      <w:marTop w:val="0"/>
      <w:marBottom w:val="0"/>
      <w:divBdr>
        <w:top w:val="none" w:sz="0" w:space="0" w:color="auto"/>
        <w:left w:val="none" w:sz="0" w:space="0" w:color="auto"/>
        <w:bottom w:val="none" w:sz="0" w:space="0" w:color="auto"/>
        <w:right w:val="none" w:sz="0" w:space="0" w:color="auto"/>
      </w:divBdr>
    </w:div>
    <w:div w:id="498810551">
      <w:marLeft w:val="0"/>
      <w:marRight w:val="0"/>
      <w:marTop w:val="0"/>
      <w:marBottom w:val="0"/>
      <w:divBdr>
        <w:top w:val="none" w:sz="0" w:space="0" w:color="auto"/>
        <w:left w:val="none" w:sz="0" w:space="0" w:color="auto"/>
        <w:bottom w:val="none" w:sz="0" w:space="0" w:color="auto"/>
        <w:right w:val="none" w:sz="0" w:space="0" w:color="auto"/>
      </w:divBdr>
    </w:div>
    <w:div w:id="500850045">
      <w:marLeft w:val="0"/>
      <w:marRight w:val="0"/>
      <w:marTop w:val="0"/>
      <w:marBottom w:val="0"/>
      <w:divBdr>
        <w:top w:val="none" w:sz="0" w:space="0" w:color="auto"/>
        <w:left w:val="none" w:sz="0" w:space="0" w:color="auto"/>
        <w:bottom w:val="none" w:sz="0" w:space="0" w:color="auto"/>
        <w:right w:val="none" w:sz="0" w:space="0" w:color="auto"/>
      </w:divBdr>
      <w:divsChild>
        <w:div w:id="527836957">
          <w:marLeft w:val="0"/>
          <w:marRight w:val="0"/>
          <w:marTop w:val="0"/>
          <w:marBottom w:val="0"/>
          <w:divBdr>
            <w:top w:val="none" w:sz="0" w:space="0" w:color="auto"/>
            <w:left w:val="none" w:sz="0" w:space="0" w:color="auto"/>
            <w:bottom w:val="none" w:sz="0" w:space="0" w:color="auto"/>
            <w:right w:val="none" w:sz="0" w:space="0" w:color="auto"/>
          </w:divBdr>
          <w:divsChild>
            <w:div w:id="1307123271">
              <w:marLeft w:val="0"/>
              <w:marRight w:val="0"/>
              <w:marTop w:val="0"/>
              <w:marBottom w:val="0"/>
              <w:divBdr>
                <w:top w:val="none" w:sz="0" w:space="0" w:color="auto"/>
                <w:left w:val="none" w:sz="0" w:space="0" w:color="auto"/>
                <w:bottom w:val="none" w:sz="0" w:space="0" w:color="auto"/>
                <w:right w:val="none" w:sz="0" w:space="0" w:color="auto"/>
              </w:divBdr>
              <w:divsChild>
                <w:div w:id="1074740693">
                  <w:marLeft w:val="0"/>
                  <w:marRight w:val="0"/>
                  <w:marTop w:val="0"/>
                  <w:marBottom w:val="0"/>
                  <w:divBdr>
                    <w:top w:val="none" w:sz="0" w:space="0" w:color="auto"/>
                    <w:left w:val="none" w:sz="0" w:space="0" w:color="auto"/>
                    <w:bottom w:val="none" w:sz="0" w:space="0" w:color="auto"/>
                    <w:right w:val="none" w:sz="0" w:space="0" w:color="auto"/>
                  </w:divBdr>
                </w:div>
                <w:div w:id="8975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21061">
      <w:marLeft w:val="0"/>
      <w:marRight w:val="0"/>
      <w:marTop w:val="0"/>
      <w:marBottom w:val="0"/>
      <w:divBdr>
        <w:top w:val="none" w:sz="0" w:space="0" w:color="auto"/>
        <w:left w:val="none" w:sz="0" w:space="0" w:color="auto"/>
        <w:bottom w:val="none" w:sz="0" w:space="0" w:color="auto"/>
        <w:right w:val="none" w:sz="0" w:space="0" w:color="auto"/>
      </w:divBdr>
      <w:divsChild>
        <w:div w:id="355547991">
          <w:marLeft w:val="0"/>
          <w:marRight w:val="0"/>
          <w:marTop w:val="0"/>
          <w:marBottom w:val="0"/>
          <w:divBdr>
            <w:top w:val="none" w:sz="0" w:space="0" w:color="auto"/>
            <w:left w:val="none" w:sz="0" w:space="0" w:color="auto"/>
            <w:bottom w:val="none" w:sz="0" w:space="0" w:color="auto"/>
            <w:right w:val="none" w:sz="0" w:space="0" w:color="auto"/>
          </w:divBdr>
          <w:divsChild>
            <w:div w:id="144515148">
              <w:marLeft w:val="0"/>
              <w:marRight w:val="0"/>
              <w:marTop w:val="0"/>
              <w:marBottom w:val="0"/>
              <w:divBdr>
                <w:top w:val="none" w:sz="0" w:space="0" w:color="auto"/>
                <w:left w:val="none" w:sz="0" w:space="0" w:color="auto"/>
                <w:bottom w:val="none" w:sz="0" w:space="0" w:color="auto"/>
                <w:right w:val="none" w:sz="0" w:space="0" w:color="auto"/>
              </w:divBdr>
              <w:divsChild>
                <w:div w:id="7365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97865">
      <w:marLeft w:val="0"/>
      <w:marRight w:val="0"/>
      <w:marTop w:val="0"/>
      <w:marBottom w:val="0"/>
      <w:divBdr>
        <w:top w:val="none" w:sz="0" w:space="0" w:color="auto"/>
        <w:left w:val="none" w:sz="0" w:space="0" w:color="auto"/>
        <w:bottom w:val="none" w:sz="0" w:space="0" w:color="auto"/>
        <w:right w:val="none" w:sz="0" w:space="0" w:color="auto"/>
      </w:divBdr>
    </w:div>
    <w:div w:id="517079978">
      <w:marLeft w:val="0"/>
      <w:marRight w:val="0"/>
      <w:marTop w:val="0"/>
      <w:marBottom w:val="0"/>
      <w:divBdr>
        <w:top w:val="none" w:sz="0" w:space="0" w:color="auto"/>
        <w:left w:val="none" w:sz="0" w:space="0" w:color="auto"/>
        <w:bottom w:val="none" w:sz="0" w:space="0" w:color="auto"/>
        <w:right w:val="none" w:sz="0" w:space="0" w:color="auto"/>
      </w:divBdr>
    </w:div>
    <w:div w:id="521284661">
      <w:marLeft w:val="0"/>
      <w:marRight w:val="0"/>
      <w:marTop w:val="0"/>
      <w:marBottom w:val="0"/>
      <w:divBdr>
        <w:top w:val="none" w:sz="0" w:space="0" w:color="auto"/>
        <w:left w:val="none" w:sz="0" w:space="0" w:color="auto"/>
        <w:bottom w:val="none" w:sz="0" w:space="0" w:color="auto"/>
        <w:right w:val="none" w:sz="0" w:space="0" w:color="auto"/>
      </w:divBdr>
    </w:div>
    <w:div w:id="521818560">
      <w:marLeft w:val="0"/>
      <w:marRight w:val="0"/>
      <w:marTop w:val="0"/>
      <w:marBottom w:val="0"/>
      <w:divBdr>
        <w:top w:val="none" w:sz="0" w:space="0" w:color="auto"/>
        <w:left w:val="none" w:sz="0" w:space="0" w:color="auto"/>
        <w:bottom w:val="none" w:sz="0" w:space="0" w:color="auto"/>
        <w:right w:val="none" w:sz="0" w:space="0" w:color="auto"/>
      </w:divBdr>
      <w:divsChild>
        <w:div w:id="351685835">
          <w:marLeft w:val="0"/>
          <w:marRight w:val="0"/>
          <w:marTop w:val="0"/>
          <w:marBottom w:val="0"/>
          <w:divBdr>
            <w:top w:val="none" w:sz="0" w:space="0" w:color="auto"/>
            <w:left w:val="none" w:sz="0" w:space="0" w:color="auto"/>
            <w:bottom w:val="none" w:sz="0" w:space="0" w:color="auto"/>
            <w:right w:val="none" w:sz="0" w:space="0" w:color="auto"/>
          </w:divBdr>
          <w:divsChild>
            <w:div w:id="144709276">
              <w:marLeft w:val="0"/>
              <w:marRight w:val="0"/>
              <w:marTop w:val="0"/>
              <w:marBottom w:val="0"/>
              <w:divBdr>
                <w:top w:val="none" w:sz="0" w:space="0" w:color="auto"/>
                <w:left w:val="none" w:sz="0" w:space="0" w:color="auto"/>
                <w:bottom w:val="none" w:sz="0" w:space="0" w:color="auto"/>
                <w:right w:val="none" w:sz="0" w:space="0" w:color="auto"/>
              </w:divBdr>
            </w:div>
            <w:div w:id="189700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20035">
      <w:marLeft w:val="0"/>
      <w:marRight w:val="0"/>
      <w:marTop w:val="0"/>
      <w:marBottom w:val="0"/>
      <w:divBdr>
        <w:top w:val="none" w:sz="0" w:space="0" w:color="auto"/>
        <w:left w:val="none" w:sz="0" w:space="0" w:color="auto"/>
        <w:bottom w:val="none" w:sz="0" w:space="0" w:color="auto"/>
        <w:right w:val="none" w:sz="0" w:space="0" w:color="auto"/>
      </w:divBdr>
    </w:div>
    <w:div w:id="527911054">
      <w:marLeft w:val="0"/>
      <w:marRight w:val="0"/>
      <w:marTop w:val="0"/>
      <w:marBottom w:val="0"/>
      <w:divBdr>
        <w:top w:val="none" w:sz="0" w:space="0" w:color="auto"/>
        <w:left w:val="none" w:sz="0" w:space="0" w:color="auto"/>
        <w:bottom w:val="none" w:sz="0" w:space="0" w:color="auto"/>
        <w:right w:val="none" w:sz="0" w:space="0" w:color="auto"/>
      </w:divBdr>
    </w:div>
    <w:div w:id="535854493">
      <w:marLeft w:val="0"/>
      <w:marRight w:val="0"/>
      <w:marTop w:val="0"/>
      <w:marBottom w:val="0"/>
      <w:divBdr>
        <w:top w:val="none" w:sz="0" w:space="0" w:color="auto"/>
        <w:left w:val="none" w:sz="0" w:space="0" w:color="auto"/>
        <w:bottom w:val="none" w:sz="0" w:space="0" w:color="auto"/>
        <w:right w:val="none" w:sz="0" w:space="0" w:color="auto"/>
      </w:divBdr>
    </w:div>
    <w:div w:id="540752813">
      <w:marLeft w:val="0"/>
      <w:marRight w:val="0"/>
      <w:marTop w:val="0"/>
      <w:marBottom w:val="0"/>
      <w:divBdr>
        <w:top w:val="none" w:sz="0" w:space="0" w:color="auto"/>
        <w:left w:val="none" w:sz="0" w:space="0" w:color="auto"/>
        <w:bottom w:val="none" w:sz="0" w:space="0" w:color="auto"/>
        <w:right w:val="none" w:sz="0" w:space="0" w:color="auto"/>
      </w:divBdr>
    </w:div>
    <w:div w:id="543560759">
      <w:marLeft w:val="0"/>
      <w:marRight w:val="0"/>
      <w:marTop w:val="0"/>
      <w:marBottom w:val="0"/>
      <w:divBdr>
        <w:top w:val="none" w:sz="0" w:space="0" w:color="auto"/>
        <w:left w:val="none" w:sz="0" w:space="0" w:color="auto"/>
        <w:bottom w:val="none" w:sz="0" w:space="0" w:color="auto"/>
        <w:right w:val="none" w:sz="0" w:space="0" w:color="auto"/>
      </w:divBdr>
    </w:div>
    <w:div w:id="544290734">
      <w:marLeft w:val="0"/>
      <w:marRight w:val="0"/>
      <w:marTop w:val="0"/>
      <w:marBottom w:val="0"/>
      <w:divBdr>
        <w:top w:val="none" w:sz="0" w:space="0" w:color="auto"/>
        <w:left w:val="none" w:sz="0" w:space="0" w:color="auto"/>
        <w:bottom w:val="none" w:sz="0" w:space="0" w:color="auto"/>
        <w:right w:val="none" w:sz="0" w:space="0" w:color="auto"/>
      </w:divBdr>
    </w:div>
    <w:div w:id="551307509">
      <w:marLeft w:val="0"/>
      <w:marRight w:val="0"/>
      <w:marTop w:val="0"/>
      <w:marBottom w:val="0"/>
      <w:divBdr>
        <w:top w:val="none" w:sz="0" w:space="0" w:color="auto"/>
        <w:left w:val="none" w:sz="0" w:space="0" w:color="auto"/>
        <w:bottom w:val="none" w:sz="0" w:space="0" w:color="auto"/>
        <w:right w:val="none" w:sz="0" w:space="0" w:color="auto"/>
      </w:divBdr>
    </w:div>
    <w:div w:id="566771587">
      <w:marLeft w:val="0"/>
      <w:marRight w:val="0"/>
      <w:marTop w:val="0"/>
      <w:marBottom w:val="0"/>
      <w:divBdr>
        <w:top w:val="none" w:sz="0" w:space="0" w:color="auto"/>
        <w:left w:val="none" w:sz="0" w:space="0" w:color="auto"/>
        <w:bottom w:val="none" w:sz="0" w:space="0" w:color="auto"/>
        <w:right w:val="none" w:sz="0" w:space="0" w:color="auto"/>
      </w:divBdr>
      <w:divsChild>
        <w:div w:id="703988981">
          <w:marLeft w:val="0"/>
          <w:marRight w:val="0"/>
          <w:marTop w:val="0"/>
          <w:marBottom w:val="0"/>
          <w:divBdr>
            <w:top w:val="none" w:sz="0" w:space="0" w:color="auto"/>
            <w:left w:val="none" w:sz="0" w:space="0" w:color="auto"/>
            <w:bottom w:val="none" w:sz="0" w:space="0" w:color="auto"/>
            <w:right w:val="none" w:sz="0" w:space="0" w:color="auto"/>
          </w:divBdr>
          <w:divsChild>
            <w:div w:id="149752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45655">
      <w:marLeft w:val="0"/>
      <w:marRight w:val="0"/>
      <w:marTop w:val="0"/>
      <w:marBottom w:val="0"/>
      <w:divBdr>
        <w:top w:val="none" w:sz="0" w:space="0" w:color="auto"/>
        <w:left w:val="none" w:sz="0" w:space="0" w:color="auto"/>
        <w:bottom w:val="none" w:sz="0" w:space="0" w:color="auto"/>
        <w:right w:val="none" w:sz="0" w:space="0" w:color="auto"/>
      </w:divBdr>
    </w:div>
    <w:div w:id="571309694">
      <w:marLeft w:val="0"/>
      <w:marRight w:val="0"/>
      <w:marTop w:val="0"/>
      <w:marBottom w:val="0"/>
      <w:divBdr>
        <w:top w:val="none" w:sz="0" w:space="0" w:color="auto"/>
        <w:left w:val="none" w:sz="0" w:space="0" w:color="auto"/>
        <w:bottom w:val="none" w:sz="0" w:space="0" w:color="auto"/>
        <w:right w:val="none" w:sz="0" w:space="0" w:color="auto"/>
      </w:divBdr>
    </w:div>
    <w:div w:id="575940918">
      <w:marLeft w:val="0"/>
      <w:marRight w:val="0"/>
      <w:marTop w:val="0"/>
      <w:marBottom w:val="0"/>
      <w:divBdr>
        <w:top w:val="none" w:sz="0" w:space="0" w:color="auto"/>
        <w:left w:val="none" w:sz="0" w:space="0" w:color="auto"/>
        <w:bottom w:val="none" w:sz="0" w:space="0" w:color="auto"/>
        <w:right w:val="none" w:sz="0" w:space="0" w:color="auto"/>
      </w:divBdr>
      <w:divsChild>
        <w:div w:id="2074348395">
          <w:marLeft w:val="0"/>
          <w:marRight w:val="0"/>
          <w:marTop w:val="0"/>
          <w:marBottom w:val="0"/>
          <w:divBdr>
            <w:top w:val="none" w:sz="0" w:space="0" w:color="auto"/>
            <w:left w:val="none" w:sz="0" w:space="0" w:color="auto"/>
            <w:bottom w:val="none" w:sz="0" w:space="0" w:color="auto"/>
            <w:right w:val="none" w:sz="0" w:space="0" w:color="auto"/>
          </w:divBdr>
        </w:div>
      </w:divsChild>
    </w:div>
    <w:div w:id="577710960">
      <w:marLeft w:val="0"/>
      <w:marRight w:val="0"/>
      <w:marTop w:val="0"/>
      <w:marBottom w:val="0"/>
      <w:divBdr>
        <w:top w:val="none" w:sz="0" w:space="0" w:color="auto"/>
        <w:left w:val="none" w:sz="0" w:space="0" w:color="auto"/>
        <w:bottom w:val="none" w:sz="0" w:space="0" w:color="auto"/>
        <w:right w:val="none" w:sz="0" w:space="0" w:color="auto"/>
      </w:divBdr>
      <w:divsChild>
        <w:div w:id="735667341">
          <w:marLeft w:val="0"/>
          <w:marRight w:val="0"/>
          <w:marTop w:val="0"/>
          <w:marBottom w:val="0"/>
          <w:divBdr>
            <w:top w:val="none" w:sz="0" w:space="0" w:color="auto"/>
            <w:left w:val="none" w:sz="0" w:space="0" w:color="auto"/>
            <w:bottom w:val="none" w:sz="0" w:space="0" w:color="auto"/>
            <w:right w:val="none" w:sz="0" w:space="0" w:color="auto"/>
          </w:divBdr>
          <w:divsChild>
            <w:div w:id="4853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1452">
      <w:marLeft w:val="0"/>
      <w:marRight w:val="0"/>
      <w:marTop w:val="0"/>
      <w:marBottom w:val="0"/>
      <w:divBdr>
        <w:top w:val="none" w:sz="0" w:space="0" w:color="auto"/>
        <w:left w:val="none" w:sz="0" w:space="0" w:color="auto"/>
        <w:bottom w:val="none" w:sz="0" w:space="0" w:color="auto"/>
        <w:right w:val="none" w:sz="0" w:space="0" w:color="auto"/>
      </w:divBdr>
    </w:div>
    <w:div w:id="582833507">
      <w:marLeft w:val="0"/>
      <w:marRight w:val="0"/>
      <w:marTop w:val="0"/>
      <w:marBottom w:val="0"/>
      <w:divBdr>
        <w:top w:val="none" w:sz="0" w:space="0" w:color="auto"/>
        <w:left w:val="none" w:sz="0" w:space="0" w:color="auto"/>
        <w:bottom w:val="none" w:sz="0" w:space="0" w:color="auto"/>
        <w:right w:val="none" w:sz="0" w:space="0" w:color="auto"/>
      </w:divBdr>
    </w:div>
    <w:div w:id="583225250">
      <w:marLeft w:val="0"/>
      <w:marRight w:val="0"/>
      <w:marTop w:val="0"/>
      <w:marBottom w:val="0"/>
      <w:divBdr>
        <w:top w:val="none" w:sz="0" w:space="0" w:color="auto"/>
        <w:left w:val="none" w:sz="0" w:space="0" w:color="auto"/>
        <w:bottom w:val="none" w:sz="0" w:space="0" w:color="auto"/>
        <w:right w:val="none" w:sz="0" w:space="0" w:color="auto"/>
      </w:divBdr>
      <w:divsChild>
        <w:div w:id="669411146">
          <w:marLeft w:val="0"/>
          <w:marRight w:val="0"/>
          <w:marTop w:val="0"/>
          <w:marBottom w:val="0"/>
          <w:divBdr>
            <w:top w:val="none" w:sz="0" w:space="0" w:color="auto"/>
            <w:left w:val="none" w:sz="0" w:space="0" w:color="auto"/>
            <w:bottom w:val="none" w:sz="0" w:space="0" w:color="auto"/>
            <w:right w:val="none" w:sz="0" w:space="0" w:color="auto"/>
          </w:divBdr>
          <w:divsChild>
            <w:div w:id="20290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3220">
      <w:marLeft w:val="0"/>
      <w:marRight w:val="0"/>
      <w:marTop w:val="0"/>
      <w:marBottom w:val="0"/>
      <w:divBdr>
        <w:top w:val="none" w:sz="0" w:space="0" w:color="auto"/>
        <w:left w:val="none" w:sz="0" w:space="0" w:color="auto"/>
        <w:bottom w:val="none" w:sz="0" w:space="0" w:color="auto"/>
        <w:right w:val="none" w:sz="0" w:space="0" w:color="auto"/>
      </w:divBdr>
    </w:div>
    <w:div w:id="585766137">
      <w:marLeft w:val="0"/>
      <w:marRight w:val="0"/>
      <w:marTop w:val="0"/>
      <w:marBottom w:val="0"/>
      <w:divBdr>
        <w:top w:val="none" w:sz="0" w:space="0" w:color="auto"/>
        <w:left w:val="none" w:sz="0" w:space="0" w:color="auto"/>
        <w:bottom w:val="none" w:sz="0" w:space="0" w:color="auto"/>
        <w:right w:val="none" w:sz="0" w:space="0" w:color="auto"/>
      </w:divBdr>
    </w:div>
    <w:div w:id="586960218">
      <w:marLeft w:val="0"/>
      <w:marRight w:val="0"/>
      <w:marTop w:val="0"/>
      <w:marBottom w:val="0"/>
      <w:divBdr>
        <w:top w:val="none" w:sz="0" w:space="0" w:color="auto"/>
        <w:left w:val="none" w:sz="0" w:space="0" w:color="auto"/>
        <w:bottom w:val="none" w:sz="0" w:space="0" w:color="auto"/>
        <w:right w:val="none" w:sz="0" w:space="0" w:color="auto"/>
      </w:divBdr>
      <w:divsChild>
        <w:div w:id="1054161668">
          <w:marLeft w:val="0"/>
          <w:marRight w:val="0"/>
          <w:marTop w:val="0"/>
          <w:marBottom w:val="0"/>
          <w:divBdr>
            <w:top w:val="none" w:sz="0" w:space="0" w:color="auto"/>
            <w:left w:val="none" w:sz="0" w:space="0" w:color="auto"/>
            <w:bottom w:val="none" w:sz="0" w:space="0" w:color="auto"/>
            <w:right w:val="none" w:sz="0" w:space="0" w:color="auto"/>
          </w:divBdr>
          <w:divsChild>
            <w:div w:id="552887489">
              <w:marLeft w:val="0"/>
              <w:marRight w:val="0"/>
              <w:marTop w:val="0"/>
              <w:marBottom w:val="0"/>
              <w:divBdr>
                <w:top w:val="none" w:sz="0" w:space="0" w:color="auto"/>
                <w:left w:val="none" w:sz="0" w:space="0" w:color="auto"/>
                <w:bottom w:val="none" w:sz="0" w:space="0" w:color="auto"/>
                <w:right w:val="none" w:sz="0" w:space="0" w:color="auto"/>
              </w:divBdr>
            </w:div>
            <w:div w:id="19778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01932">
      <w:marLeft w:val="0"/>
      <w:marRight w:val="0"/>
      <w:marTop w:val="0"/>
      <w:marBottom w:val="0"/>
      <w:divBdr>
        <w:top w:val="none" w:sz="0" w:space="0" w:color="auto"/>
        <w:left w:val="none" w:sz="0" w:space="0" w:color="auto"/>
        <w:bottom w:val="none" w:sz="0" w:space="0" w:color="auto"/>
        <w:right w:val="none" w:sz="0" w:space="0" w:color="auto"/>
      </w:divBdr>
    </w:div>
    <w:div w:id="589855516">
      <w:marLeft w:val="0"/>
      <w:marRight w:val="0"/>
      <w:marTop w:val="0"/>
      <w:marBottom w:val="0"/>
      <w:divBdr>
        <w:top w:val="none" w:sz="0" w:space="0" w:color="auto"/>
        <w:left w:val="none" w:sz="0" w:space="0" w:color="auto"/>
        <w:bottom w:val="none" w:sz="0" w:space="0" w:color="auto"/>
        <w:right w:val="none" w:sz="0" w:space="0" w:color="auto"/>
      </w:divBdr>
    </w:div>
    <w:div w:id="594049158">
      <w:marLeft w:val="0"/>
      <w:marRight w:val="0"/>
      <w:marTop w:val="0"/>
      <w:marBottom w:val="0"/>
      <w:divBdr>
        <w:top w:val="none" w:sz="0" w:space="0" w:color="auto"/>
        <w:left w:val="none" w:sz="0" w:space="0" w:color="auto"/>
        <w:bottom w:val="none" w:sz="0" w:space="0" w:color="auto"/>
        <w:right w:val="none" w:sz="0" w:space="0" w:color="auto"/>
      </w:divBdr>
    </w:div>
    <w:div w:id="594947102">
      <w:marLeft w:val="0"/>
      <w:marRight w:val="0"/>
      <w:marTop w:val="0"/>
      <w:marBottom w:val="0"/>
      <w:divBdr>
        <w:top w:val="none" w:sz="0" w:space="0" w:color="auto"/>
        <w:left w:val="none" w:sz="0" w:space="0" w:color="auto"/>
        <w:bottom w:val="none" w:sz="0" w:space="0" w:color="auto"/>
        <w:right w:val="none" w:sz="0" w:space="0" w:color="auto"/>
      </w:divBdr>
    </w:div>
    <w:div w:id="595553940">
      <w:marLeft w:val="0"/>
      <w:marRight w:val="0"/>
      <w:marTop w:val="0"/>
      <w:marBottom w:val="0"/>
      <w:divBdr>
        <w:top w:val="none" w:sz="0" w:space="0" w:color="auto"/>
        <w:left w:val="none" w:sz="0" w:space="0" w:color="auto"/>
        <w:bottom w:val="none" w:sz="0" w:space="0" w:color="auto"/>
        <w:right w:val="none" w:sz="0" w:space="0" w:color="auto"/>
      </w:divBdr>
    </w:div>
    <w:div w:id="607658594">
      <w:marLeft w:val="0"/>
      <w:marRight w:val="0"/>
      <w:marTop w:val="0"/>
      <w:marBottom w:val="0"/>
      <w:divBdr>
        <w:top w:val="none" w:sz="0" w:space="0" w:color="auto"/>
        <w:left w:val="none" w:sz="0" w:space="0" w:color="auto"/>
        <w:bottom w:val="none" w:sz="0" w:space="0" w:color="auto"/>
        <w:right w:val="none" w:sz="0" w:space="0" w:color="auto"/>
      </w:divBdr>
    </w:div>
    <w:div w:id="608009891">
      <w:marLeft w:val="0"/>
      <w:marRight w:val="0"/>
      <w:marTop w:val="0"/>
      <w:marBottom w:val="0"/>
      <w:divBdr>
        <w:top w:val="none" w:sz="0" w:space="0" w:color="auto"/>
        <w:left w:val="none" w:sz="0" w:space="0" w:color="auto"/>
        <w:bottom w:val="none" w:sz="0" w:space="0" w:color="auto"/>
        <w:right w:val="none" w:sz="0" w:space="0" w:color="auto"/>
      </w:divBdr>
      <w:divsChild>
        <w:div w:id="286662839">
          <w:marLeft w:val="0"/>
          <w:marRight w:val="0"/>
          <w:marTop w:val="0"/>
          <w:marBottom w:val="0"/>
          <w:divBdr>
            <w:top w:val="none" w:sz="0" w:space="0" w:color="auto"/>
            <w:left w:val="none" w:sz="0" w:space="0" w:color="auto"/>
            <w:bottom w:val="none" w:sz="0" w:space="0" w:color="auto"/>
            <w:right w:val="none" w:sz="0" w:space="0" w:color="auto"/>
          </w:divBdr>
        </w:div>
      </w:divsChild>
    </w:div>
    <w:div w:id="608659047">
      <w:marLeft w:val="0"/>
      <w:marRight w:val="0"/>
      <w:marTop w:val="0"/>
      <w:marBottom w:val="0"/>
      <w:divBdr>
        <w:top w:val="none" w:sz="0" w:space="0" w:color="auto"/>
        <w:left w:val="none" w:sz="0" w:space="0" w:color="auto"/>
        <w:bottom w:val="none" w:sz="0" w:space="0" w:color="auto"/>
        <w:right w:val="none" w:sz="0" w:space="0" w:color="auto"/>
      </w:divBdr>
    </w:div>
    <w:div w:id="613749300">
      <w:marLeft w:val="0"/>
      <w:marRight w:val="0"/>
      <w:marTop w:val="0"/>
      <w:marBottom w:val="0"/>
      <w:divBdr>
        <w:top w:val="none" w:sz="0" w:space="0" w:color="auto"/>
        <w:left w:val="none" w:sz="0" w:space="0" w:color="auto"/>
        <w:bottom w:val="none" w:sz="0" w:space="0" w:color="auto"/>
        <w:right w:val="none" w:sz="0" w:space="0" w:color="auto"/>
      </w:divBdr>
    </w:div>
    <w:div w:id="620573240">
      <w:marLeft w:val="0"/>
      <w:marRight w:val="0"/>
      <w:marTop w:val="0"/>
      <w:marBottom w:val="0"/>
      <w:divBdr>
        <w:top w:val="none" w:sz="0" w:space="0" w:color="auto"/>
        <w:left w:val="none" w:sz="0" w:space="0" w:color="auto"/>
        <w:bottom w:val="none" w:sz="0" w:space="0" w:color="auto"/>
        <w:right w:val="none" w:sz="0" w:space="0" w:color="auto"/>
      </w:divBdr>
    </w:div>
    <w:div w:id="625476534">
      <w:marLeft w:val="0"/>
      <w:marRight w:val="0"/>
      <w:marTop w:val="0"/>
      <w:marBottom w:val="0"/>
      <w:divBdr>
        <w:top w:val="none" w:sz="0" w:space="0" w:color="auto"/>
        <w:left w:val="none" w:sz="0" w:space="0" w:color="auto"/>
        <w:bottom w:val="none" w:sz="0" w:space="0" w:color="auto"/>
        <w:right w:val="none" w:sz="0" w:space="0" w:color="auto"/>
      </w:divBdr>
    </w:div>
    <w:div w:id="627668492">
      <w:marLeft w:val="0"/>
      <w:marRight w:val="0"/>
      <w:marTop w:val="0"/>
      <w:marBottom w:val="0"/>
      <w:divBdr>
        <w:top w:val="none" w:sz="0" w:space="0" w:color="auto"/>
        <w:left w:val="none" w:sz="0" w:space="0" w:color="auto"/>
        <w:bottom w:val="none" w:sz="0" w:space="0" w:color="auto"/>
        <w:right w:val="none" w:sz="0" w:space="0" w:color="auto"/>
      </w:divBdr>
    </w:div>
    <w:div w:id="635136473">
      <w:marLeft w:val="0"/>
      <w:marRight w:val="0"/>
      <w:marTop w:val="0"/>
      <w:marBottom w:val="0"/>
      <w:divBdr>
        <w:top w:val="none" w:sz="0" w:space="0" w:color="auto"/>
        <w:left w:val="none" w:sz="0" w:space="0" w:color="auto"/>
        <w:bottom w:val="none" w:sz="0" w:space="0" w:color="auto"/>
        <w:right w:val="none" w:sz="0" w:space="0" w:color="auto"/>
      </w:divBdr>
    </w:div>
    <w:div w:id="641615856">
      <w:marLeft w:val="0"/>
      <w:marRight w:val="0"/>
      <w:marTop w:val="0"/>
      <w:marBottom w:val="0"/>
      <w:divBdr>
        <w:top w:val="none" w:sz="0" w:space="0" w:color="auto"/>
        <w:left w:val="none" w:sz="0" w:space="0" w:color="auto"/>
        <w:bottom w:val="none" w:sz="0" w:space="0" w:color="auto"/>
        <w:right w:val="none" w:sz="0" w:space="0" w:color="auto"/>
      </w:divBdr>
    </w:div>
    <w:div w:id="642006680">
      <w:marLeft w:val="0"/>
      <w:marRight w:val="0"/>
      <w:marTop w:val="0"/>
      <w:marBottom w:val="0"/>
      <w:divBdr>
        <w:top w:val="none" w:sz="0" w:space="0" w:color="auto"/>
        <w:left w:val="none" w:sz="0" w:space="0" w:color="auto"/>
        <w:bottom w:val="none" w:sz="0" w:space="0" w:color="auto"/>
        <w:right w:val="none" w:sz="0" w:space="0" w:color="auto"/>
      </w:divBdr>
      <w:divsChild>
        <w:div w:id="1136485971">
          <w:marLeft w:val="0"/>
          <w:marRight w:val="0"/>
          <w:marTop w:val="0"/>
          <w:marBottom w:val="0"/>
          <w:divBdr>
            <w:top w:val="none" w:sz="0" w:space="0" w:color="auto"/>
            <w:left w:val="none" w:sz="0" w:space="0" w:color="auto"/>
            <w:bottom w:val="none" w:sz="0" w:space="0" w:color="auto"/>
            <w:right w:val="none" w:sz="0" w:space="0" w:color="auto"/>
          </w:divBdr>
          <w:divsChild>
            <w:div w:id="1915433967">
              <w:marLeft w:val="0"/>
              <w:marRight w:val="0"/>
              <w:marTop w:val="0"/>
              <w:marBottom w:val="0"/>
              <w:divBdr>
                <w:top w:val="none" w:sz="0" w:space="0" w:color="auto"/>
                <w:left w:val="none" w:sz="0" w:space="0" w:color="auto"/>
                <w:bottom w:val="none" w:sz="0" w:space="0" w:color="auto"/>
                <w:right w:val="none" w:sz="0" w:space="0" w:color="auto"/>
              </w:divBdr>
            </w:div>
            <w:div w:id="17692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3881">
      <w:marLeft w:val="0"/>
      <w:marRight w:val="0"/>
      <w:marTop w:val="0"/>
      <w:marBottom w:val="0"/>
      <w:divBdr>
        <w:top w:val="none" w:sz="0" w:space="0" w:color="auto"/>
        <w:left w:val="none" w:sz="0" w:space="0" w:color="auto"/>
        <w:bottom w:val="none" w:sz="0" w:space="0" w:color="auto"/>
        <w:right w:val="none" w:sz="0" w:space="0" w:color="auto"/>
      </w:divBdr>
    </w:div>
    <w:div w:id="646125649">
      <w:marLeft w:val="0"/>
      <w:marRight w:val="0"/>
      <w:marTop w:val="0"/>
      <w:marBottom w:val="0"/>
      <w:divBdr>
        <w:top w:val="none" w:sz="0" w:space="0" w:color="auto"/>
        <w:left w:val="none" w:sz="0" w:space="0" w:color="auto"/>
        <w:bottom w:val="none" w:sz="0" w:space="0" w:color="auto"/>
        <w:right w:val="none" w:sz="0" w:space="0" w:color="auto"/>
      </w:divBdr>
    </w:div>
    <w:div w:id="649602970">
      <w:marLeft w:val="0"/>
      <w:marRight w:val="0"/>
      <w:marTop w:val="0"/>
      <w:marBottom w:val="0"/>
      <w:divBdr>
        <w:top w:val="none" w:sz="0" w:space="0" w:color="auto"/>
        <w:left w:val="none" w:sz="0" w:space="0" w:color="auto"/>
        <w:bottom w:val="none" w:sz="0" w:space="0" w:color="auto"/>
        <w:right w:val="none" w:sz="0" w:space="0" w:color="auto"/>
      </w:divBdr>
    </w:div>
    <w:div w:id="652374935">
      <w:marLeft w:val="0"/>
      <w:marRight w:val="0"/>
      <w:marTop w:val="0"/>
      <w:marBottom w:val="0"/>
      <w:divBdr>
        <w:top w:val="none" w:sz="0" w:space="0" w:color="auto"/>
        <w:left w:val="none" w:sz="0" w:space="0" w:color="auto"/>
        <w:bottom w:val="none" w:sz="0" w:space="0" w:color="auto"/>
        <w:right w:val="none" w:sz="0" w:space="0" w:color="auto"/>
      </w:divBdr>
    </w:div>
    <w:div w:id="653022773">
      <w:marLeft w:val="0"/>
      <w:marRight w:val="0"/>
      <w:marTop w:val="0"/>
      <w:marBottom w:val="0"/>
      <w:divBdr>
        <w:top w:val="none" w:sz="0" w:space="0" w:color="auto"/>
        <w:left w:val="none" w:sz="0" w:space="0" w:color="auto"/>
        <w:bottom w:val="none" w:sz="0" w:space="0" w:color="auto"/>
        <w:right w:val="none" w:sz="0" w:space="0" w:color="auto"/>
      </w:divBdr>
    </w:div>
    <w:div w:id="655064297">
      <w:marLeft w:val="0"/>
      <w:marRight w:val="0"/>
      <w:marTop w:val="0"/>
      <w:marBottom w:val="0"/>
      <w:divBdr>
        <w:top w:val="none" w:sz="0" w:space="0" w:color="auto"/>
        <w:left w:val="none" w:sz="0" w:space="0" w:color="auto"/>
        <w:bottom w:val="none" w:sz="0" w:space="0" w:color="auto"/>
        <w:right w:val="none" w:sz="0" w:space="0" w:color="auto"/>
      </w:divBdr>
    </w:div>
    <w:div w:id="656884660">
      <w:marLeft w:val="0"/>
      <w:marRight w:val="0"/>
      <w:marTop w:val="0"/>
      <w:marBottom w:val="0"/>
      <w:divBdr>
        <w:top w:val="none" w:sz="0" w:space="0" w:color="auto"/>
        <w:left w:val="none" w:sz="0" w:space="0" w:color="auto"/>
        <w:bottom w:val="none" w:sz="0" w:space="0" w:color="auto"/>
        <w:right w:val="none" w:sz="0" w:space="0" w:color="auto"/>
      </w:divBdr>
    </w:div>
    <w:div w:id="661085519">
      <w:marLeft w:val="0"/>
      <w:marRight w:val="0"/>
      <w:marTop w:val="0"/>
      <w:marBottom w:val="0"/>
      <w:divBdr>
        <w:top w:val="none" w:sz="0" w:space="0" w:color="auto"/>
        <w:left w:val="none" w:sz="0" w:space="0" w:color="auto"/>
        <w:bottom w:val="none" w:sz="0" w:space="0" w:color="auto"/>
        <w:right w:val="none" w:sz="0" w:space="0" w:color="auto"/>
      </w:divBdr>
    </w:div>
    <w:div w:id="661589821">
      <w:marLeft w:val="0"/>
      <w:marRight w:val="0"/>
      <w:marTop w:val="0"/>
      <w:marBottom w:val="0"/>
      <w:divBdr>
        <w:top w:val="none" w:sz="0" w:space="0" w:color="auto"/>
        <w:left w:val="none" w:sz="0" w:space="0" w:color="auto"/>
        <w:bottom w:val="none" w:sz="0" w:space="0" w:color="auto"/>
        <w:right w:val="none" w:sz="0" w:space="0" w:color="auto"/>
      </w:divBdr>
      <w:divsChild>
        <w:div w:id="1412896791">
          <w:marLeft w:val="0"/>
          <w:marRight w:val="0"/>
          <w:marTop w:val="0"/>
          <w:marBottom w:val="0"/>
          <w:divBdr>
            <w:top w:val="none" w:sz="0" w:space="0" w:color="auto"/>
            <w:left w:val="none" w:sz="0" w:space="0" w:color="auto"/>
            <w:bottom w:val="none" w:sz="0" w:space="0" w:color="auto"/>
            <w:right w:val="none" w:sz="0" w:space="0" w:color="auto"/>
          </w:divBdr>
        </w:div>
      </w:divsChild>
    </w:div>
    <w:div w:id="666632724">
      <w:marLeft w:val="0"/>
      <w:marRight w:val="0"/>
      <w:marTop w:val="0"/>
      <w:marBottom w:val="0"/>
      <w:divBdr>
        <w:top w:val="none" w:sz="0" w:space="0" w:color="auto"/>
        <w:left w:val="none" w:sz="0" w:space="0" w:color="auto"/>
        <w:bottom w:val="none" w:sz="0" w:space="0" w:color="auto"/>
        <w:right w:val="none" w:sz="0" w:space="0" w:color="auto"/>
      </w:divBdr>
    </w:div>
    <w:div w:id="675152623">
      <w:marLeft w:val="0"/>
      <w:marRight w:val="0"/>
      <w:marTop w:val="0"/>
      <w:marBottom w:val="0"/>
      <w:divBdr>
        <w:top w:val="none" w:sz="0" w:space="0" w:color="auto"/>
        <w:left w:val="none" w:sz="0" w:space="0" w:color="auto"/>
        <w:bottom w:val="none" w:sz="0" w:space="0" w:color="auto"/>
        <w:right w:val="none" w:sz="0" w:space="0" w:color="auto"/>
      </w:divBdr>
    </w:div>
    <w:div w:id="680859654">
      <w:marLeft w:val="0"/>
      <w:marRight w:val="0"/>
      <w:marTop w:val="0"/>
      <w:marBottom w:val="0"/>
      <w:divBdr>
        <w:top w:val="none" w:sz="0" w:space="0" w:color="auto"/>
        <w:left w:val="none" w:sz="0" w:space="0" w:color="auto"/>
        <w:bottom w:val="none" w:sz="0" w:space="0" w:color="auto"/>
        <w:right w:val="none" w:sz="0" w:space="0" w:color="auto"/>
      </w:divBdr>
      <w:divsChild>
        <w:div w:id="737246865">
          <w:marLeft w:val="0"/>
          <w:marRight w:val="0"/>
          <w:marTop w:val="0"/>
          <w:marBottom w:val="0"/>
          <w:divBdr>
            <w:top w:val="none" w:sz="0" w:space="0" w:color="auto"/>
            <w:left w:val="none" w:sz="0" w:space="0" w:color="auto"/>
            <w:bottom w:val="none" w:sz="0" w:space="0" w:color="auto"/>
            <w:right w:val="none" w:sz="0" w:space="0" w:color="auto"/>
          </w:divBdr>
        </w:div>
      </w:divsChild>
    </w:div>
    <w:div w:id="685209256">
      <w:marLeft w:val="0"/>
      <w:marRight w:val="0"/>
      <w:marTop w:val="0"/>
      <w:marBottom w:val="0"/>
      <w:divBdr>
        <w:top w:val="none" w:sz="0" w:space="0" w:color="auto"/>
        <w:left w:val="none" w:sz="0" w:space="0" w:color="auto"/>
        <w:bottom w:val="none" w:sz="0" w:space="0" w:color="auto"/>
        <w:right w:val="none" w:sz="0" w:space="0" w:color="auto"/>
      </w:divBdr>
    </w:div>
    <w:div w:id="687414883">
      <w:marLeft w:val="0"/>
      <w:marRight w:val="0"/>
      <w:marTop w:val="0"/>
      <w:marBottom w:val="0"/>
      <w:divBdr>
        <w:top w:val="none" w:sz="0" w:space="0" w:color="auto"/>
        <w:left w:val="none" w:sz="0" w:space="0" w:color="auto"/>
        <w:bottom w:val="none" w:sz="0" w:space="0" w:color="auto"/>
        <w:right w:val="none" w:sz="0" w:space="0" w:color="auto"/>
      </w:divBdr>
    </w:div>
    <w:div w:id="691685270">
      <w:marLeft w:val="0"/>
      <w:marRight w:val="0"/>
      <w:marTop w:val="0"/>
      <w:marBottom w:val="0"/>
      <w:divBdr>
        <w:top w:val="none" w:sz="0" w:space="0" w:color="auto"/>
        <w:left w:val="none" w:sz="0" w:space="0" w:color="auto"/>
        <w:bottom w:val="none" w:sz="0" w:space="0" w:color="auto"/>
        <w:right w:val="none" w:sz="0" w:space="0" w:color="auto"/>
      </w:divBdr>
      <w:divsChild>
        <w:div w:id="1230654524">
          <w:marLeft w:val="0"/>
          <w:marRight w:val="0"/>
          <w:marTop w:val="0"/>
          <w:marBottom w:val="0"/>
          <w:divBdr>
            <w:top w:val="none" w:sz="0" w:space="0" w:color="auto"/>
            <w:left w:val="none" w:sz="0" w:space="0" w:color="auto"/>
            <w:bottom w:val="none" w:sz="0" w:space="0" w:color="auto"/>
            <w:right w:val="none" w:sz="0" w:space="0" w:color="auto"/>
          </w:divBdr>
          <w:divsChild>
            <w:div w:id="55177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77784">
      <w:marLeft w:val="0"/>
      <w:marRight w:val="0"/>
      <w:marTop w:val="0"/>
      <w:marBottom w:val="0"/>
      <w:divBdr>
        <w:top w:val="none" w:sz="0" w:space="0" w:color="auto"/>
        <w:left w:val="none" w:sz="0" w:space="0" w:color="auto"/>
        <w:bottom w:val="none" w:sz="0" w:space="0" w:color="auto"/>
        <w:right w:val="none" w:sz="0" w:space="0" w:color="auto"/>
      </w:divBdr>
    </w:div>
    <w:div w:id="697466453">
      <w:marLeft w:val="0"/>
      <w:marRight w:val="0"/>
      <w:marTop w:val="0"/>
      <w:marBottom w:val="0"/>
      <w:divBdr>
        <w:top w:val="none" w:sz="0" w:space="0" w:color="auto"/>
        <w:left w:val="none" w:sz="0" w:space="0" w:color="auto"/>
        <w:bottom w:val="none" w:sz="0" w:space="0" w:color="auto"/>
        <w:right w:val="none" w:sz="0" w:space="0" w:color="auto"/>
      </w:divBdr>
    </w:div>
    <w:div w:id="703943421">
      <w:marLeft w:val="0"/>
      <w:marRight w:val="0"/>
      <w:marTop w:val="0"/>
      <w:marBottom w:val="0"/>
      <w:divBdr>
        <w:top w:val="none" w:sz="0" w:space="0" w:color="auto"/>
        <w:left w:val="none" w:sz="0" w:space="0" w:color="auto"/>
        <w:bottom w:val="none" w:sz="0" w:space="0" w:color="auto"/>
        <w:right w:val="none" w:sz="0" w:space="0" w:color="auto"/>
      </w:divBdr>
      <w:divsChild>
        <w:div w:id="534580926">
          <w:marLeft w:val="0"/>
          <w:marRight w:val="0"/>
          <w:marTop w:val="0"/>
          <w:marBottom w:val="0"/>
          <w:divBdr>
            <w:top w:val="none" w:sz="0" w:space="0" w:color="auto"/>
            <w:left w:val="none" w:sz="0" w:space="0" w:color="auto"/>
            <w:bottom w:val="none" w:sz="0" w:space="0" w:color="auto"/>
            <w:right w:val="none" w:sz="0" w:space="0" w:color="auto"/>
          </w:divBdr>
          <w:divsChild>
            <w:div w:id="1054426558">
              <w:marLeft w:val="0"/>
              <w:marRight w:val="0"/>
              <w:marTop w:val="0"/>
              <w:marBottom w:val="0"/>
              <w:divBdr>
                <w:top w:val="none" w:sz="0" w:space="0" w:color="auto"/>
                <w:left w:val="none" w:sz="0" w:space="0" w:color="auto"/>
                <w:bottom w:val="none" w:sz="0" w:space="0" w:color="auto"/>
                <w:right w:val="none" w:sz="0" w:space="0" w:color="auto"/>
              </w:divBdr>
            </w:div>
            <w:div w:id="5251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42202">
      <w:marLeft w:val="0"/>
      <w:marRight w:val="0"/>
      <w:marTop w:val="0"/>
      <w:marBottom w:val="0"/>
      <w:divBdr>
        <w:top w:val="none" w:sz="0" w:space="0" w:color="auto"/>
        <w:left w:val="none" w:sz="0" w:space="0" w:color="auto"/>
        <w:bottom w:val="none" w:sz="0" w:space="0" w:color="auto"/>
        <w:right w:val="none" w:sz="0" w:space="0" w:color="auto"/>
      </w:divBdr>
    </w:div>
    <w:div w:id="709720794">
      <w:marLeft w:val="0"/>
      <w:marRight w:val="0"/>
      <w:marTop w:val="0"/>
      <w:marBottom w:val="0"/>
      <w:divBdr>
        <w:top w:val="none" w:sz="0" w:space="0" w:color="auto"/>
        <w:left w:val="none" w:sz="0" w:space="0" w:color="auto"/>
        <w:bottom w:val="none" w:sz="0" w:space="0" w:color="auto"/>
        <w:right w:val="none" w:sz="0" w:space="0" w:color="auto"/>
      </w:divBdr>
    </w:div>
    <w:div w:id="723135790">
      <w:marLeft w:val="0"/>
      <w:marRight w:val="0"/>
      <w:marTop w:val="0"/>
      <w:marBottom w:val="0"/>
      <w:divBdr>
        <w:top w:val="none" w:sz="0" w:space="0" w:color="auto"/>
        <w:left w:val="none" w:sz="0" w:space="0" w:color="auto"/>
        <w:bottom w:val="none" w:sz="0" w:space="0" w:color="auto"/>
        <w:right w:val="none" w:sz="0" w:space="0" w:color="auto"/>
      </w:divBdr>
      <w:divsChild>
        <w:div w:id="1154295088">
          <w:marLeft w:val="0"/>
          <w:marRight w:val="0"/>
          <w:marTop w:val="0"/>
          <w:marBottom w:val="0"/>
          <w:divBdr>
            <w:top w:val="none" w:sz="0" w:space="0" w:color="auto"/>
            <w:left w:val="none" w:sz="0" w:space="0" w:color="auto"/>
            <w:bottom w:val="none" w:sz="0" w:space="0" w:color="auto"/>
            <w:right w:val="none" w:sz="0" w:space="0" w:color="auto"/>
          </w:divBdr>
        </w:div>
      </w:divsChild>
    </w:div>
    <w:div w:id="724060593">
      <w:marLeft w:val="0"/>
      <w:marRight w:val="0"/>
      <w:marTop w:val="0"/>
      <w:marBottom w:val="0"/>
      <w:divBdr>
        <w:top w:val="none" w:sz="0" w:space="0" w:color="auto"/>
        <w:left w:val="none" w:sz="0" w:space="0" w:color="auto"/>
        <w:bottom w:val="none" w:sz="0" w:space="0" w:color="auto"/>
        <w:right w:val="none" w:sz="0" w:space="0" w:color="auto"/>
      </w:divBdr>
      <w:divsChild>
        <w:div w:id="742458196">
          <w:marLeft w:val="0"/>
          <w:marRight w:val="0"/>
          <w:marTop w:val="0"/>
          <w:marBottom w:val="0"/>
          <w:divBdr>
            <w:top w:val="none" w:sz="0" w:space="0" w:color="auto"/>
            <w:left w:val="none" w:sz="0" w:space="0" w:color="auto"/>
            <w:bottom w:val="none" w:sz="0" w:space="0" w:color="auto"/>
            <w:right w:val="none" w:sz="0" w:space="0" w:color="auto"/>
          </w:divBdr>
          <w:divsChild>
            <w:div w:id="1109860339">
              <w:marLeft w:val="0"/>
              <w:marRight w:val="0"/>
              <w:marTop w:val="0"/>
              <w:marBottom w:val="0"/>
              <w:divBdr>
                <w:top w:val="none" w:sz="0" w:space="0" w:color="auto"/>
                <w:left w:val="none" w:sz="0" w:space="0" w:color="auto"/>
                <w:bottom w:val="none" w:sz="0" w:space="0" w:color="auto"/>
                <w:right w:val="none" w:sz="0" w:space="0" w:color="auto"/>
              </w:divBdr>
            </w:div>
            <w:div w:id="7597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6447">
      <w:marLeft w:val="0"/>
      <w:marRight w:val="0"/>
      <w:marTop w:val="0"/>
      <w:marBottom w:val="0"/>
      <w:divBdr>
        <w:top w:val="none" w:sz="0" w:space="0" w:color="auto"/>
        <w:left w:val="none" w:sz="0" w:space="0" w:color="auto"/>
        <w:bottom w:val="none" w:sz="0" w:space="0" w:color="auto"/>
        <w:right w:val="none" w:sz="0" w:space="0" w:color="auto"/>
      </w:divBdr>
    </w:div>
    <w:div w:id="726076636">
      <w:marLeft w:val="0"/>
      <w:marRight w:val="0"/>
      <w:marTop w:val="0"/>
      <w:marBottom w:val="0"/>
      <w:divBdr>
        <w:top w:val="none" w:sz="0" w:space="0" w:color="auto"/>
        <w:left w:val="none" w:sz="0" w:space="0" w:color="auto"/>
        <w:bottom w:val="none" w:sz="0" w:space="0" w:color="auto"/>
        <w:right w:val="none" w:sz="0" w:space="0" w:color="auto"/>
      </w:divBdr>
      <w:divsChild>
        <w:div w:id="1765298683">
          <w:marLeft w:val="0"/>
          <w:marRight w:val="0"/>
          <w:marTop w:val="0"/>
          <w:marBottom w:val="0"/>
          <w:divBdr>
            <w:top w:val="none" w:sz="0" w:space="0" w:color="auto"/>
            <w:left w:val="none" w:sz="0" w:space="0" w:color="auto"/>
            <w:bottom w:val="none" w:sz="0" w:space="0" w:color="auto"/>
            <w:right w:val="none" w:sz="0" w:space="0" w:color="auto"/>
          </w:divBdr>
          <w:divsChild>
            <w:div w:id="2319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1674">
      <w:marLeft w:val="0"/>
      <w:marRight w:val="0"/>
      <w:marTop w:val="0"/>
      <w:marBottom w:val="0"/>
      <w:divBdr>
        <w:top w:val="none" w:sz="0" w:space="0" w:color="auto"/>
        <w:left w:val="none" w:sz="0" w:space="0" w:color="auto"/>
        <w:bottom w:val="none" w:sz="0" w:space="0" w:color="auto"/>
        <w:right w:val="none" w:sz="0" w:space="0" w:color="auto"/>
      </w:divBdr>
    </w:div>
    <w:div w:id="735199994">
      <w:marLeft w:val="0"/>
      <w:marRight w:val="0"/>
      <w:marTop w:val="0"/>
      <w:marBottom w:val="0"/>
      <w:divBdr>
        <w:top w:val="none" w:sz="0" w:space="0" w:color="auto"/>
        <w:left w:val="none" w:sz="0" w:space="0" w:color="auto"/>
        <w:bottom w:val="none" w:sz="0" w:space="0" w:color="auto"/>
        <w:right w:val="none" w:sz="0" w:space="0" w:color="auto"/>
      </w:divBdr>
    </w:div>
    <w:div w:id="738480943">
      <w:marLeft w:val="0"/>
      <w:marRight w:val="0"/>
      <w:marTop w:val="0"/>
      <w:marBottom w:val="0"/>
      <w:divBdr>
        <w:top w:val="none" w:sz="0" w:space="0" w:color="auto"/>
        <w:left w:val="none" w:sz="0" w:space="0" w:color="auto"/>
        <w:bottom w:val="none" w:sz="0" w:space="0" w:color="auto"/>
        <w:right w:val="none" w:sz="0" w:space="0" w:color="auto"/>
      </w:divBdr>
    </w:div>
    <w:div w:id="742140087">
      <w:marLeft w:val="0"/>
      <w:marRight w:val="0"/>
      <w:marTop w:val="0"/>
      <w:marBottom w:val="0"/>
      <w:divBdr>
        <w:top w:val="none" w:sz="0" w:space="0" w:color="auto"/>
        <w:left w:val="none" w:sz="0" w:space="0" w:color="auto"/>
        <w:bottom w:val="none" w:sz="0" w:space="0" w:color="auto"/>
        <w:right w:val="none" w:sz="0" w:space="0" w:color="auto"/>
      </w:divBdr>
      <w:divsChild>
        <w:div w:id="1350719212">
          <w:marLeft w:val="0"/>
          <w:marRight w:val="0"/>
          <w:marTop w:val="0"/>
          <w:marBottom w:val="0"/>
          <w:divBdr>
            <w:top w:val="none" w:sz="0" w:space="0" w:color="auto"/>
            <w:left w:val="none" w:sz="0" w:space="0" w:color="auto"/>
            <w:bottom w:val="none" w:sz="0" w:space="0" w:color="auto"/>
            <w:right w:val="none" w:sz="0" w:space="0" w:color="auto"/>
          </w:divBdr>
        </w:div>
      </w:divsChild>
    </w:div>
    <w:div w:id="742876006">
      <w:marLeft w:val="0"/>
      <w:marRight w:val="0"/>
      <w:marTop w:val="0"/>
      <w:marBottom w:val="0"/>
      <w:divBdr>
        <w:top w:val="none" w:sz="0" w:space="0" w:color="auto"/>
        <w:left w:val="none" w:sz="0" w:space="0" w:color="auto"/>
        <w:bottom w:val="none" w:sz="0" w:space="0" w:color="auto"/>
        <w:right w:val="none" w:sz="0" w:space="0" w:color="auto"/>
      </w:divBdr>
    </w:div>
    <w:div w:id="746810004">
      <w:marLeft w:val="0"/>
      <w:marRight w:val="0"/>
      <w:marTop w:val="0"/>
      <w:marBottom w:val="0"/>
      <w:divBdr>
        <w:top w:val="none" w:sz="0" w:space="0" w:color="auto"/>
        <w:left w:val="none" w:sz="0" w:space="0" w:color="auto"/>
        <w:bottom w:val="none" w:sz="0" w:space="0" w:color="auto"/>
        <w:right w:val="none" w:sz="0" w:space="0" w:color="auto"/>
      </w:divBdr>
      <w:divsChild>
        <w:div w:id="989136694">
          <w:marLeft w:val="0"/>
          <w:marRight w:val="0"/>
          <w:marTop w:val="0"/>
          <w:marBottom w:val="0"/>
          <w:divBdr>
            <w:top w:val="none" w:sz="0" w:space="0" w:color="auto"/>
            <w:left w:val="none" w:sz="0" w:space="0" w:color="auto"/>
            <w:bottom w:val="none" w:sz="0" w:space="0" w:color="auto"/>
            <w:right w:val="none" w:sz="0" w:space="0" w:color="auto"/>
          </w:divBdr>
          <w:divsChild>
            <w:div w:id="1429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8962">
      <w:marLeft w:val="0"/>
      <w:marRight w:val="0"/>
      <w:marTop w:val="0"/>
      <w:marBottom w:val="0"/>
      <w:divBdr>
        <w:top w:val="none" w:sz="0" w:space="0" w:color="auto"/>
        <w:left w:val="none" w:sz="0" w:space="0" w:color="auto"/>
        <w:bottom w:val="none" w:sz="0" w:space="0" w:color="auto"/>
        <w:right w:val="none" w:sz="0" w:space="0" w:color="auto"/>
      </w:divBdr>
      <w:divsChild>
        <w:div w:id="904216108">
          <w:marLeft w:val="0"/>
          <w:marRight w:val="0"/>
          <w:marTop w:val="0"/>
          <w:marBottom w:val="0"/>
          <w:divBdr>
            <w:top w:val="none" w:sz="0" w:space="0" w:color="auto"/>
            <w:left w:val="none" w:sz="0" w:space="0" w:color="auto"/>
            <w:bottom w:val="none" w:sz="0" w:space="0" w:color="auto"/>
            <w:right w:val="none" w:sz="0" w:space="0" w:color="auto"/>
          </w:divBdr>
          <w:divsChild>
            <w:div w:id="476725814">
              <w:marLeft w:val="0"/>
              <w:marRight w:val="0"/>
              <w:marTop w:val="0"/>
              <w:marBottom w:val="0"/>
              <w:divBdr>
                <w:top w:val="none" w:sz="0" w:space="0" w:color="auto"/>
                <w:left w:val="none" w:sz="0" w:space="0" w:color="auto"/>
                <w:bottom w:val="none" w:sz="0" w:space="0" w:color="auto"/>
                <w:right w:val="none" w:sz="0" w:space="0" w:color="auto"/>
              </w:divBdr>
              <w:divsChild>
                <w:div w:id="4250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50351">
      <w:marLeft w:val="0"/>
      <w:marRight w:val="0"/>
      <w:marTop w:val="0"/>
      <w:marBottom w:val="0"/>
      <w:divBdr>
        <w:top w:val="none" w:sz="0" w:space="0" w:color="auto"/>
        <w:left w:val="none" w:sz="0" w:space="0" w:color="auto"/>
        <w:bottom w:val="none" w:sz="0" w:space="0" w:color="auto"/>
        <w:right w:val="none" w:sz="0" w:space="0" w:color="auto"/>
      </w:divBdr>
    </w:div>
    <w:div w:id="753742284">
      <w:marLeft w:val="0"/>
      <w:marRight w:val="0"/>
      <w:marTop w:val="0"/>
      <w:marBottom w:val="0"/>
      <w:divBdr>
        <w:top w:val="none" w:sz="0" w:space="0" w:color="auto"/>
        <w:left w:val="none" w:sz="0" w:space="0" w:color="auto"/>
        <w:bottom w:val="none" w:sz="0" w:space="0" w:color="auto"/>
        <w:right w:val="none" w:sz="0" w:space="0" w:color="auto"/>
      </w:divBdr>
    </w:div>
    <w:div w:id="760879701">
      <w:marLeft w:val="0"/>
      <w:marRight w:val="0"/>
      <w:marTop w:val="0"/>
      <w:marBottom w:val="0"/>
      <w:divBdr>
        <w:top w:val="none" w:sz="0" w:space="0" w:color="auto"/>
        <w:left w:val="none" w:sz="0" w:space="0" w:color="auto"/>
        <w:bottom w:val="none" w:sz="0" w:space="0" w:color="auto"/>
        <w:right w:val="none" w:sz="0" w:space="0" w:color="auto"/>
      </w:divBdr>
    </w:div>
    <w:div w:id="762410956">
      <w:marLeft w:val="0"/>
      <w:marRight w:val="0"/>
      <w:marTop w:val="0"/>
      <w:marBottom w:val="0"/>
      <w:divBdr>
        <w:top w:val="none" w:sz="0" w:space="0" w:color="auto"/>
        <w:left w:val="none" w:sz="0" w:space="0" w:color="auto"/>
        <w:bottom w:val="none" w:sz="0" w:space="0" w:color="auto"/>
        <w:right w:val="none" w:sz="0" w:space="0" w:color="auto"/>
      </w:divBdr>
    </w:div>
    <w:div w:id="762649240">
      <w:marLeft w:val="0"/>
      <w:marRight w:val="0"/>
      <w:marTop w:val="0"/>
      <w:marBottom w:val="0"/>
      <w:divBdr>
        <w:top w:val="none" w:sz="0" w:space="0" w:color="auto"/>
        <w:left w:val="none" w:sz="0" w:space="0" w:color="auto"/>
        <w:bottom w:val="none" w:sz="0" w:space="0" w:color="auto"/>
        <w:right w:val="none" w:sz="0" w:space="0" w:color="auto"/>
      </w:divBdr>
      <w:divsChild>
        <w:div w:id="2140879383">
          <w:marLeft w:val="0"/>
          <w:marRight w:val="0"/>
          <w:marTop w:val="0"/>
          <w:marBottom w:val="0"/>
          <w:divBdr>
            <w:top w:val="none" w:sz="0" w:space="0" w:color="auto"/>
            <w:left w:val="none" w:sz="0" w:space="0" w:color="auto"/>
            <w:bottom w:val="none" w:sz="0" w:space="0" w:color="auto"/>
            <w:right w:val="none" w:sz="0" w:space="0" w:color="auto"/>
          </w:divBdr>
        </w:div>
      </w:divsChild>
    </w:div>
    <w:div w:id="765074402">
      <w:marLeft w:val="0"/>
      <w:marRight w:val="0"/>
      <w:marTop w:val="0"/>
      <w:marBottom w:val="0"/>
      <w:divBdr>
        <w:top w:val="none" w:sz="0" w:space="0" w:color="auto"/>
        <w:left w:val="none" w:sz="0" w:space="0" w:color="auto"/>
        <w:bottom w:val="none" w:sz="0" w:space="0" w:color="auto"/>
        <w:right w:val="none" w:sz="0" w:space="0" w:color="auto"/>
      </w:divBdr>
    </w:div>
    <w:div w:id="767505818">
      <w:marLeft w:val="0"/>
      <w:marRight w:val="0"/>
      <w:marTop w:val="0"/>
      <w:marBottom w:val="0"/>
      <w:divBdr>
        <w:top w:val="none" w:sz="0" w:space="0" w:color="auto"/>
        <w:left w:val="none" w:sz="0" w:space="0" w:color="auto"/>
        <w:bottom w:val="none" w:sz="0" w:space="0" w:color="auto"/>
        <w:right w:val="none" w:sz="0" w:space="0" w:color="auto"/>
      </w:divBdr>
      <w:divsChild>
        <w:div w:id="75441489">
          <w:marLeft w:val="0"/>
          <w:marRight w:val="0"/>
          <w:marTop w:val="0"/>
          <w:marBottom w:val="0"/>
          <w:divBdr>
            <w:top w:val="none" w:sz="0" w:space="0" w:color="auto"/>
            <w:left w:val="none" w:sz="0" w:space="0" w:color="auto"/>
            <w:bottom w:val="none" w:sz="0" w:space="0" w:color="auto"/>
            <w:right w:val="none" w:sz="0" w:space="0" w:color="auto"/>
          </w:divBdr>
        </w:div>
      </w:divsChild>
    </w:div>
    <w:div w:id="771630106">
      <w:marLeft w:val="0"/>
      <w:marRight w:val="0"/>
      <w:marTop w:val="0"/>
      <w:marBottom w:val="0"/>
      <w:divBdr>
        <w:top w:val="none" w:sz="0" w:space="0" w:color="auto"/>
        <w:left w:val="none" w:sz="0" w:space="0" w:color="auto"/>
        <w:bottom w:val="none" w:sz="0" w:space="0" w:color="auto"/>
        <w:right w:val="none" w:sz="0" w:space="0" w:color="auto"/>
      </w:divBdr>
    </w:div>
    <w:div w:id="774666130">
      <w:marLeft w:val="0"/>
      <w:marRight w:val="0"/>
      <w:marTop w:val="0"/>
      <w:marBottom w:val="0"/>
      <w:divBdr>
        <w:top w:val="none" w:sz="0" w:space="0" w:color="auto"/>
        <w:left w:val="none" w:sz="0" w:space="0" w:color="auto"/>
        <w:bottom w:val="none" w:sz="0" w:space="0" w:color="auto"/>
        <w:right w:val="none" w:sz="0" w:space="0" w:color="auto"/>
      </w:divBdr>
      <w:divsChild>
        <w:div w:id="1148520166">
          <w:marLeft w:val="0"/>
          <w:marRight w:val="0"/>
          <w:marTop w:val="0"/>
          <w:marBottom w:val="0"/>
          <w:divBdr>
            <w:top w:val="none" w:sz="0" w:space="0" w:color="auto"/>
            <w:left w:val="none" w:sz="0" w:space="0" w:color="auto"/>
            <w:bottom w:val="none" w:sz="0" w:space="0" w:color="auto"/>
            <w:right w:val="none" w:sz="0" w:space="0" w:color="auto"/>
          </w:divBdr>
          <w:divsChild>
            <w:div w:id="1118985662">
              <w:marLeft w:val="0"/>
              <w:marRight w:val="0"/>
              <w:marTop w:val="0"/>
              <w:marBottom w:val="0"/>
              <w:divBdr>
                <w:top w:val="none" w:sz="0" w:space="0" w:color="auto"/>
                <w:left w:val="none" w:sz="0" w:space="0" w:color="auto"/>
                <w:bottom w:val="none" w:sz="0" w:space="0" w:color="auto"/>
                <w:right w:val="none" w:sz="0" w:space="0" w:color="auto"/>
              </w:divBdr>
            </w:div>
            <w:div w:id="18904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559569">
      <w:marLeft w:val="0"/>
      <w:marRight w:val="0"/>
      <w:marTop w:val="0"/>
      <w:marBottom w:val="0"/>
      <w:divBdr>
        <w:top w:val="none" w:sz="0" w:space="0" w:color="auto"/>
        <w:left w:val="none" w:sz="0" w:space="0" w:color="auto"/>
        <w:bottom w:val="none" w:sz="0" w:space="0" w:color="auto"/>
        <w:right w:val="none" w:sz="0" w:space="0" w:color="auto"/>
      </w:divBdr>
    </w:div>
    <w:div w:id="779108562">
      <w:marLeft w:val="0"/>
      <w:marRight w:val="0"/>
      <w:marTop w:val="0"/>
      <w:marBottom w:val="0"/>
      <w:divBdr>
        <w:top w:val="none" w:sz="0" w:space="0" w:color="auto"/>
        <w:left w:val="none" w:sz="0" w:space="0" w:color="auto"/>
        <w:bottom w:val="none" w:sz="0" w:space="0" w:color="auto"/>
        <w:right w:val="none" w:sz="0" w:space="0" w:color="auto"/>
      </w:divBdr>
      <w:divsChild>
        <w:div w:id="1396591472">
          <w:marLeft w:val="0"/>
          <w:marRight w:val="0"/>
          <w:marTop w:val="0"/>
          <w:marBottom w:val="0"/>
          <w:divBdr>
            <w:top w:val="none" w:sz="0" w:space="0" w:color="auto"/>
            <w:left w:val="none" w:sz="0" w:space="0" w:color="auto"/>
            <w:bottom w:val="none" w:sz="0" w:space="0" w:color="auto"/>
            <w:right w:val="none" w:sz="0" w:space="0" w:color="auto"/>
          </w:divBdr>
        </w:div>
      </w:divsChild>
    </w:div>
    <w:div w:id="783504602">
      <w:marLeft w:val="0"/>
      <w:marRight w:val="0"/>
      <w:marTop w:val="0"/>
      <w:marBottom w:val="0"/>
      <w:divBdr>
        <w:top w:val="none" w:sz="0" w:space="0" w:color="auto"/>
        <w:left w:val="none" w:sz="0" w:space="0" w:color="auto"/>
        <w:bottom w:val="none" w:sz="0" w:space="0" w:color="auto"/>
        <w:right w:val="none" w:sz="0" w:space="0" w:color="auto"/>
      </w:divBdr>
    </w:div>
    <w:div w:id="790786032">
      <w:marLeft w:val="0"/>
      <w:marRight w:val="0"/>
      <w:marTop w:val="0"/>
      <w:marBottom w:val="0"/>
      <w:divBdr>
        <w:top w:val="none" w:sz="0" w:space="0" w:color="auto"/>
        <w:left w:val="none" w:sz="0" w:space="0" w:color="auto"/>
        <w:bottom w:val="none" w:sz="0" w:space="0" w:color="auto"/>
        <w:right w:val="none" w:sz="0" w:space="0" w:color="auto"/>
      </w:divBdr>
      <w:divsChild>
        <w:div w:id="597253848">
          <w:marLeft w:val="0"/>
          <w:marRight w:val="0"/>
          <w:marTop w:val="0"/>
          <w:marBottom w:val="0"/>
          <w:divBdr>
            <w:top w:val="none" w:sz="0" w:space="0" w:color="auto"/>
            <w:left w:val="none" w:sz="0" w:space="0" w:color="auto"/>
            <w:bottom w:val="none" w:sz="0" w:space="0" w:color="auto"/>
            <w:right w:val="none" w:sz="0" w:space="0" w:color="auto"/>
          </w:divBdr>
        </w:div>
      </w:divsChild>
    </w:div>
    <w:div w:id="792752237">
      <w:marLeft w:val="0"/>
      <w:marRight w:val="0"/>
      <w:marTop w:val="0"/>
      <w:marBottom w:val="0"/>
      <w:divBdr>
        <w:top w:val="none" w:sz="0" w:space="0" w:color="auto"/>
        <w:left w:val="none" w:sz="0" w:space="0" w:color="auto"/>
        <w:bottom w:val="none" w:sz="0" w:space="0" w:color="auto"/>
        <w:right w:val="none" w:sz="0" w:space="0" w:color="auto"/>
      </w:divBdr>
    </w:div>
    <w:div w:id="795027450">
      <w:marLeft w:val="0"/>
      <w:marRight w:val="0"/>
      <w:marTop w:val="0"/>
      <w:marBottom w:val="0"/>
      <w:divBdr>
        <w:top w:val="none" w:sz="0" w:space="0" w:color="auto"/>
        <w:left w:val="none" w:sz="0" w:space="0" w:color="auto"/>
        <w:bottom w:val="none" w:sz="0" w:space="0" w:color="auto"/>
        <w:right w:val="none" w:sz="0" w:space="0" w:color="auto"/>
      </w:divBdr>
    </w:div>
    <w:div w:id="799149833">
      <w:marLeft w:val="0"/>
      <w:marRight w:val="0"/>
      <w:marTop w:val="0"/>
      <w:marBottom w:val="0"/>
      <w:divBdr>
        <w:top w:val="none" w:sz="0" w:space="0" w:color="auto"/>
        <w:left w:val="none" w:sz="0" w:space="0" w:color="auto"/>
        <w:bottom w:val="none" w:sz="0" w:space="0" w:color="auto"/>
        <w:right w:val="none" w:sz="0" w:space="0" w:color="auto"/>
      </w:divBdr>
    </w:div>
    <w:div w:id="802382166">
      <w:marLeft w:val="0"/>
      <w:marRight w:val="0"/>
      <w:marTop w:val="0"/>
      <w:marBottom w:val="0"/>
      <w:divBdr>
        <w:top w:val="none" w:sz="0" w:space="0" w:color="auto"/>
        <w:left w:val="none" w:sz="0" w:space="0" w:color="auto"/>
        <w:bottom w:val="none" w:sz="0" w:space="0" w:color="auto"/>
        <w:right w:val="none" w:sz="0" w:space="0" w:color="auto"/>
      </w:divBdr>
    </w:div>
    <w:div w:id="808353771">
      <w:marLeft w:val="0"/>
      <w:marRight w:val="0"/>
      <w:marTop w:val="0"/>
      <w:marBottom w:val="0"/>
      <w:divBdr>
        <w:top w:val="none" w:sz="0" w:space="0" w:color="auto"/>
        <w:left w:val="none" w:sz="0" w:space="0" w:color="auto"/>
        <w:bottom w:val="none" w:sz="0" w:space="0" w:color="auto"/>
        <w:right w:val="none" w:sz="0" w:space="0" w:color="auto"/>
      </w:divBdr>
    </w:div>
    <w:div w:id="810710354">
      <w:marLeft w:val="0"/>
      <w:marRight w:val="0"/>
      <w:marTop w:val="0"/>
      <w:marBottom w:val="0"/>
      <w:divBdr>
        <w:top w:val="none" w:sz="0" w:space="0" w:color="auto"/>
        <w:left w:val="none" w:sz="0" w:space="0" w:color="auto"/>
        <w:bottom w:val="none" w:sz="0" w:space="0" w:color="auto"/>
        <w:right w:val="none" w:sz="0" w:space="0" w:color="auto"/>
      </w:divBdr>
    </w:div>
    <w:div w:id="813258880">
      <w:marLeft w:val="0"/>
      <w:marRight w:val="0"/>
      <w:marTop w:val="0"/>
      <w:marBottom w:val="0"/>
      <w:divBdr>
        <w:top w:val="none" w:sz="0" w:space="0" w:color="auto"/>
        <w:left w:val="none" w:sz="0" w:space="0" w:color="auto"/>
        <w:bottom w:val="none" w:sz="0" w:space="0" w:color="auto"/>
        <w:right w:val="none" w:sz="0" w:space="0" w:color="auto"/>
      </w:divBdr>
      <w:divsChild>
        <w:div w:id="1750733610">
          <w:marLeft w:val="0"/>
          <w:marRight w:val="0"/>
          <w:marTop w:val="0"/>
          <w:marBottom w:val="0"/>
          <w:divBdr>
            <w:top w:val="none" w:sz="0" w:space="0" w:color="auto"/>
            <w:left w:val="none" w:sz="0" w:space="0" w:color="auto"/>
            <w:bottom w:val="none" w:sz="0" w:space="0" w:color="auto"/>
            <w:right w:val="none" w:sz="0" w:space="0" w:color="auto"/>
          </w:divBdr>
          <w:divsChild>
            <w:div w:id="1702395522">
              <w:marLeft w:val="0"/>
              <w:marRight w:val="0"/>
              <w:marTop w:val="0"/>
              <w:marBottom w:val="0"/>
              <w:divBdr>
                <w:top w:val="none" w:sz="0" w:space="0" w:color="auto"/>
                <w:left w:val="none" w:sz="0" w:space="0" w:color="auto"/>
                <w:bottom w:val="none" w:sz="0" w:space="0" w:color="auto"/>
                <w:right w:val="none" w:sz="0" w:space="0" w:color="auto"/>
              </w:divBdr>
              <w:divsChild>
                <w:div w:id="20418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17430">
      <w:marLeft w:val="0"/>
      <w:marRight w:val="0"/>
      <w:marTop w:val="0"/>
      <w:marBottom w:val="0"/>
      <w:divBdr>
        <w:top w:val="none" w:sz="0" w:space="0" w:color="auto"/>
        <w:left w:val="none" w:sz="0" w:space="0" w:color="auto"/>
        <w:bottom w:val="none" w:sz="0" w:space="0" w:color="auto"/>
        <w:right w:val="none" w:sz="0" w:space="0" w:color="auto"/>
      </w:divBdr>
      <w:divsChild>
        <w:div w:id="431128066">
          <w:marLeft w:val="0"/>
          <w:marRight w:val="0"/>
          <w:marTop w:val="0"/>
          <w:marBottom w:val="0"/>
          <w:divBdr>
            <w:top w:val="none" w:sz="0" w:space="0" w:color="auto"/>
            <w:left w:val="none" w:sz="0" w:space="0" w:color="auto"/>
            <w:bottom w:val="none" w:sz="0" w:space="0" w:color="auto"/>
            <w:right w:val="none" w:sz="0" w:space="0" w:color="auto"/>
          </w:divBdr>
        </w:div>
      </w:divsChild>
    </w:div>
    <w:div w:id="819736267">
      <w:marLeft w:val="0"/>
      <w:marRight w:val="0"/>
      <w:marTop w:val="0"/>
      <w:marBottom w:val="0"/>
      <w:divBdr>
        <w:top w:val="none" w:sz="0" w:space="0" w:color="auto"/>
        <w:left w:val="none" w:sz="0" w:space="0" w:color="auto"/>
        <w:bottom w:val="none" w:sz="0" w:space="0" w:color="auto"/>
        <w:right w:val="none" w:sz="0" w:space="0" w:color="auto"/>
      </w:divBdr>
    </w:div>
    <w:div w:id="823205650">
      <w:marLeft w:val="0"/>
      <w:marRight w:val="0"/>
      <w:marTop w:val="0"/>
      <w:marBottom w:val="0"/>
      <w:divBdr>
        <w:top w:val="none" w:sz="0" w:space="0" w:color="auto"/>
        <w:left w:val="none" w:sz="0" w:space="0" w:color="auto"/>
        <w:bottom w:val="none" w:sz="0" w:space="0" w:color="auto"/>
        <w:right w:val="none" w:sz="0" w:space="0" w:color="auto"/>
      </w:divBdr>
    </w:div>
    <w:div w:id="825897066">
      <w:marLeft w:val="0"/>
      <w:marRight w:val="0"/>
      <w:marTop w:val="0"/>
      <w:marBottom w:val="0"/>
      <w:divBdr>
        <w:top w:val="none" w:sz="0" w:space="0" w:color="auto"/>
        <w:left w:val="none" w:sz="0" w:space="0" w:color="auto"/>
        <w:bottom w:val="none" w:sz="0" w:space="0" w:color="auto"/>
        <w:right w:val="none" w:sz="0" w:space="0" w:color="auto"/>
      </w:divBdr>
    </w:div>
    <w:div w:id="827215092">
      <w:marLeft w:val="0"/>
      <w:marRight w:val="0"/>
      <w:marTop w:val="0"/>
      <w:marBottom w:val="0"/>
      <w:divBdr>
        <w:top w:val="none" w:sz="0" w:space="0" w:color="auto"/>
        <w:left w:val="none" w:sz="0" w:space="0" w:color="auto"/>
        <w:bottom w:val="none" w:sz="0" w:space="0" w:color="auto"/>
        <w:right w:val="none" w:sz="0" w:space="0" w:color="auto"/>
      </w:divBdr>
    </w:div>
    <w:div w:id="827985738">
      <w:marLeft w:val="0"/>
      <w:marRight w:val="0"/>
      <w:marTop w:val="0"/>
      <w:marBottom w:val="0"/>
      <w:divBdr>
        <w:top w:val="none" w:sz="0" w:space="0" w:color="auto"/>
        <w:left w:val="none" w:sz="0" w:space="0" w:color="auto"/>
        <w:bottom w:val="none" w:sz="0" w:space="0" w:color="auto"/>
        <w:right w:val="none" w:sz="0" w:space="0" w:color="auto"/>
      </w:divBdr>
    </w:div>
    <w:div w:id="829711133">
      <w:marLeft w:val="0"/>
      <w:marRight w:val="0"/>
      <w:marTop w:val="0"/>
      <w:marBottom w:val="0"/>
      <w:divBdr>
        <w:top w:val="none" w:sz="0" w:space="0" w:color="auto"/>
        <w:left w:val="none" w:sz="0" w:space="0" w:color="auto"/>
        <w:bottom w:val="none" w:sz="0" w:space="0" w:color="auto"/>
        <w:right w:val="none" w:sz="0" w:space="0" w:color="auto"/>
      </w:divBdr>
    </w:div>
    <w:div w:id="831679545">
      <w:marLeft w:val="0"/>
      <w:marRight w:val="0"/>
      <w:marTop w:val="0"/>
      <w:marBottom w:val="0"/>
      <w:divBdr>
        <w:top w:val="none" w:sz="0" w:space="0" w:color="auto"/>
        <w:left w:val="none" w:sz="0" w:space="0" w:color="auto"/>
        <w:bottom w:val="none" w:sz="0" w:space="0" w:color="auto"/>
        <w:right w:val="none" w:sz="0" w:space="0" w:color="auto"/>
      </w:divBdr>
    </w:div>
    <w:div w:id="832330756">
      <w:marLeft w:val="0"/>
      <w:marRight w:val="0"/>
      <w:marTop w:val="0"/>
      <w:marBottom w:val="0"/>
      <w:divBdr>
        <w:top w:val="none" w:sz="0" w:space="0" w:color="auto"/>
        <w:left w:val="none" w:sz="0" w:space="0" w:color="auto"/>
        <w:bottom w:val="none" w:sz="0" w:space="0" w:color="auto"/>
        <w:right w:val="none" w:sz="0" w:space="0" w:color="auto"/>
      </w:divBdr>
      <w:divsChild>
        <w:div w:id="1782335531">
          <w:marLeft w:val="0"/>
          <w:marRight w:val="0"/>
          <w:marTop w:val="0"/>
          <w:marBottom w:val="0"/>
          <w:divBdr>
            <w:top w:val="none" w:sz="0" w:space="0" w:color="auto"/>
            <w:left w:val="none" w:sz="0" w:space="0" w:color="auto"/>
            <w:bottom w:val="none" w:sz="0" w:space="0" w:color="auto"/>
            <w:right w:val="none" w:sz="0" w:space="0" w:color="auto"/>
          </w:divBdr>
          <w:divsChild>
            <w:div w:id="1469125481">
              <w:marLeft w:val="0"/>
              <w:marRight w:val="0"/>
              <w:marTop w:val="0"/>
              <w:marBottom w:val="0"/>
              <w:divBdr>
                <w:top w:val="none" w:sz="0" w:space="0" w:color="auto"/>
                <w:left w:val="none" w:sz="0" w:space="0" w:color="auto"/>
                <w:bottom w:val="none" w:sz="0" w:space="0" w:color="auto"/>
                <w:right w:val="none" w:sz="0" w:space="0" w:color="auto"/>
              </w:divBdr>
            </w:div>
            <w:div w:id="83658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84469">
      <w:marLeft w:val="0"/>
      <w:marRight w:val="0"/>
      <w:marTop w:val="0"/>
      <w:marBottom w:val="0"/>
      <w:divBdr>
        <w:top w:val="none" w:sz="0" w:space="0" w:color="auto"/>
        <w:left w:val="none" w:sz="0" w:space="0" w:color="auto"/>
        <w:bottom w:val="none" w:sz="0" w:space="0" w:color="auto"/>
        <w:right w:val="none" w:sz="0" w:space="0" w:color="auto"/>
      </w:divBdr>
      <w:divsChild>
        <w:div w:id="452795719">
          <w:marLeft w:val="0"/>
          <w:marRight w:val="0"/>
          <w:marTop w:val="0"/>
          <w:marBottom w:val="0"/>
          <w:divBdr>
            <w:top w:val="none" w:sz="0" w:space="0" w:color="auto"/>
            <w:left w:val="none" w:sz="0" w:space="0" w:color="auto"/>
            <w:bottom w:val="none" w:sz="0" w:space="0" w:color="auto"/>
            <w:right w:val="none" w:sz="0" w:space="0" w:color="auto"/>
          </w:divBdr>
          <w:divsChild>
            <w:div w:id="129679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51922">
      <w:marLeft w:val="0"/>
      <w:marRight w:val="0"/>
      <w:marTop w:val="0"/>
      <w:marBottom w:val="0"/>
      <w:divBdr>
        <w:top w:val="none" w:sz="0" w:space="0" w:color="auto"/>
        <w:left w:val="none" w:sz="0" w:space="0" w:color="auto"/>
        <w:bottom w:val="none" w:sz="0" w:space="0" w:color="auto"/>
        <w:right w:val="none" w:sz="0" w:space="0" w:color="auto"/>
      </w:divBdr>
    </w:div>
    <w:div w:id="840778218">
      <w:marLeft w:val="0"/>
      <w:marRight w:val="0"/>
      <w:marTop w:val="0"/>
      <w:marBottom w:val="0"/>
      <w:divBdr>
        <w:top w:val="none" w:sz="0" w:space="0" w:color="auto"/>
        <w:left w:val="none" w:sz="0" w:space="0" w:color="auto"/>
        <w:bottom w:val="none" w:sz="0" w:space="0" w:color="auto"/>
        <w:right w:val="none" w:sz="0" w:space="0" w:color="auto"/>
      </w:divBdr>
    </w:div>
    <w:div w:id="842470448">
      <w:marLeft w:val="0"/>
      <w:marRight w:val="0"/>
      <w:marTop w:val="0"/>
      <w:marBottom w:val="0"/>
      <w:divBdr>
        <w:top w:val="none" w:sz="0" w:space="0" w:color="auto"/>
        <w:left w:val="none" w:sz="0" w:space="0" w:color="auto"/>
        <w:bottom w:val="none" w:sz="0" w:space="0" w:color="auto"/>
        <w:right w:val="none" w:sz="0" w:space="0" w:color="auto"/>
      </w:divBdr>
    </w:div>
    <w:div w:id="843319886">
      <w:marLeft w:val="0"/>
      <w:marRight w:val="0"/>
      <w:marTop w:val="0"/>
      <w:marBottom w:val="0"/>
      <w:divBdr>
        <w:top w:val="none" w:sz="0" w:space="0" w:color="auto"/>
        <w:left w:val="none" w:sz="0" w:space="0" w:color="auto"/>
        <w:bottom w:val="none" w:sz="0" w:space="0" w:color="auto"/>
        <w:right w:val="none" w:sz="0" w:space="0" w:color="auto"/>
      </w:divBdr>
      <w:divsChild>
        <w:div w:id="1926105327">
          <w:marLeft w:val="0"/>
          <w:marRight w:val="0"/>
          <w:marTop w:val="0"/>
          <w:marBottom w:val="0"/>
          <w:divBdr>
            <w:top w:val="none" w:sz="0" w:space="0" w:color="auto"/>
            <w:left w:val="none" w:sz="0" w:space="0" w:color="auto"/>
            <w:bottom w:val="none" w:sz="0" w:space="0" w:color="auto"/>
            <w:right w:val="none" w:sz="0" w:space="0" w:color="auto"/>
          </w:divBdr>
        </w:div>
      </w:divsChild>
    </w:div>
    <w:div w:id="848258771">
      <w:marLeft w:val="0"/>
      <w:marRight w:val="0"/>
      <w:marTop w:val="0"/>
      <w:marBottom w:val="0"/>
      <w:divBdr>
        <w:top w:val="none" w:sz="0" w:space="0" w:color="auto"/>
        <w:left w:val="none" w:sz="0" w:space="0" w:color="auto"/>
        <w:bottom w:val="none" w:sz="0" w:space="0" w:color="auto"/>
        <w:right w:val="none" w:sz="0" w:space="0" w:color="auto"/>
      </w:divBdr>
      <w:divsChild>
        <w:div w:id="47997096">
          <w:marLeft w:val="0"/>
          <w:marRight w:val="0"/>
          <w:marTop w:val="0"/>
          <w:marBottom w:val="0"/>
          <w:divBdr>
            <w:top w:val="none" w:sz="0" w:space="0" w:color="auto"/>
            <w:left w:val="none" w:sz="0" w:space="0" w:color="auto"/>
            <w:bottom w:val="none" w:sz="0" w:space="0" w:color="auto"/>
            <w:right w:val="none" w:sz="0" w:space="0" w:color="auto"/>
          </w:divBdr>
        </w:div>
      </w:divsChild>
    </w:div>
    <w:div w:id="850686355">
      <w:marLeft w:val="0"/>
      <w:marRight w:val="0"/>
      <w:marTop w:val="0"/>
      <w:marBottom w:val="0"/>
      <w:divBdr>
        <w:top w:val="none" w:sz="0" w:space="0" w:color="auto"/>
        <w:left w:val="none" w:sz="0" w:space="0" w:color="auto"/>
        <w:bottom w:val="none" w:sz="0" w:space="0" w:color="auto"/>
        <w:right w:val="none" w:sz="0" w:space="0" w:color="auto"/>
      </w:divBdr>
    </w:div>
    <w:div w:id="858930774">
      <w:marLeft w:val="0"/>
      <w:marRight w:val="0"/>
      <w:marTop w:val="0"/>
      <w:marBottom w:val="0"/>
      <w:divBdr>
        <w:top w:val="none" w:sz="0" w:space="0" w:color="auto"/>
        <w:left w:val="none" w:sz="0" w:space="0" w:color="auto"/>
        <w:bottom w:val="none" w:sz="0" w:space="0" w:color="auto"/>
        <w:right w:val="none" w:sz="0" w:space="0" w:color="auto"/>
      </w:divBdr>
      <w:divsChild>
        <w:div w:id="1108164851">
          <w:marLeft w:val="0"/>
          <w:marRight w:val="0"/>
          <w:marTop w:val="0"/>
          <w:marBottom w:val="0"/>
          <w:divBdr>
            <w:top w:val="none" w:sz="0" w:space="0" w:color="auto"/>
            <w:left w:val="none" w:sz="0" w:space="0" w:color="auto"/>
            <w:bottom w:val="none" w:sz="0" w:space="0" w:color="auto"/>
            <w:right w:val="none" w:sz="0" w:space="0" w:color="auto"/>
          </w:divBdr>
        </w:div>
      </w:divsChild>
    </w:div>
    <w:div w:id="862397243">
      <w:marLeft w:val="0"/>
      <w:marRight w:val="0"/>
      <w:marTop w:val="0"/>
      <w:marBottom w:val="0"/>
      <w:divBdr>
        <w:top w:val="none" w:sz="0" w:space="0" w:color="auto"/>
        <w:left w:val="none" w:sz="0" w:space="0" w:color="auto"/>
        <w:bottom w:val="none" w:sz="0" w:space="0" w:color="auto"/>
        <w:right w:val="none" w:sz="0" w:space="0" w:color="auto"/>
      </w:divBdr>
    </w:div>
    <w:div w:id="864906031">
      <w:marLeft w:val="0"/>
      <w:marRight w:val="0"/>
      <w:marTop w:val="0"/>
      <w:marBottom w:val="0"/>
      <w:divBdr>
        <w:top w:val="none" w:sz="0" w:space="0" w:color="auto"/>
        <w:left w:val="none" w:sz="0" w:space="0" w:color="auto"/>
        <w:bottom w:val="none" w:sz="0" w:space="0" w:color="auto"/>
        <w:right w:val="none" w:sz="0" w:space="0" w:color="auto"/>
      </w:divBdr>
      <w:divsChild>
        <w:div w:id="61484824">
          <w:marLeft w:val="0"/>
          <w:marRight w:val="0"/>
          <w:marTop w:val="0"/>
          <w:marBottom w:val="0"/>
          <w:divBdr>
            <w:top w:val="none" w:sz="0" w:space="0" w:color="auto"/>
            <w:left w:val="none" w:sz="0" w:space="0" w:color="auto"/>
            <w:bottom w:val="none" w:sz="0" w:space="0" w:color="auto"/>
            <w:right w:val="none" w:sz="0" w:space="0" w:color="auto"/>
          </w:divBdr>
          <w:divsChild>
            <w:div w:id="2143693957">
              <w:marLeft w:val="0"/>
              <w:marRight w:val="0"/>
              <w:marTop w:val="0"/>
              <w:marBottom w:val="0"/>
              <w:divBdr>
                <w:top w:val="none" w:sz="0" w:space="0" w:color="auto"/>
                <w:left w:val="none" w:sz="0" w:space="0" w:color="auto"/>
                <w:bottom w:val="none" w:sz="0" w:space="0" w:color="auto"/>
                <w:right w:val="none" w:sz="0" w:space="0" w:color="auto"/>
              </w:divBdr>
              <w:divsChild>
                <w:div w:id="16476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141369">
      <w:marLeft w:val="0"/>
      <w:marRight w:val="0"/>
      <w:marTop w:val="0"/>
      <w:marBottom w:val="0"/>
      <w:divBdr>
        <w:top w:val="none" w:sz="0" w:space="0" w:color="auto"/>
        <w:left w:val="none" w:sz="0" w:space="0" w:color="auto"/>
        <w:bottom w:val="none" w:sz="0" w:space="0" w:color="auto"/>
        <w:right w:val="none" w:sz="0" w:space="0" w:color="auto"/>
      </w:divBdr>
      <w:divsChild>
        <w:div w:id="1140264125">
          <w:marLeft w:val="0"/>
          <w:marRight w:val="0"/>
          <w:marTop w:val="0"/>
          <w:marBottom w:val="0"/>
          <w:divBdr>
            <w:top w:val="none" w:sz="0" w:space="0" w:color="auto"/>
            <w:left w:val="none" w:sz="0" w:space="0" w:color="auto"/>
            <w:bottom w:val="none" w:sz="0" w:space="0" w:color="auto"/>
            <w:right w:val="none" w:sz="0" w:space="0" w:color="auto"/>
          </w:divBdr>
        </w:div>
      </w:divsChild>
    </w:div>
    <w:div w:id="876506449">
      <w:marLeft w:val="0"/>
      <w:marRight w:val="0"/>
      <w:marTop w:val="0"/>
      <w:marBottom w:val="0"/>
      <w:divBdr>
        <w:top w:val="none" w:sz="0" w:space="0" w:color="auto"/>
        <w:left w:val="none" w:sz="0" w:space="0" w:color="auto"/>
        <w:bottom w:val="none" w:sz="0" w:space="0" w:color="auto"/>
        <w:right w:val="none" w:sz="0" w:space="0" w:color="auto"/>
      </w:divBdr>
    </w:div>
    <w:div w:id="877738935">
      <w:marLeft w:val="0"/>
      <w:marRight w:val="0"/>
      <w:marTop w:val="0"/>
      <w:marBottom w:val="0"/>
      <w:divBdr>
        <w:top w:val="none" w:sz="0" w:space="0" w:color="auto"/>
        <w:left w:val="none" w:sz="0" w:space="0" w:color="auto"/>
        <w:bottom w:val="none" w:sz="0" w:space="0" w:color="auto"/>
        <w:right w:val="none" w:sz="0" w:space="0" w:color="auto"/>
      </w:divBdr>
    </w:div>
    <w:div w:id="879778186">
      <w:marLeft w:val="0"/>
      <w:marRight w:val="0"/>
      <w:marTop w:val="0"/>
      <w:marBottom w:val="0"/>
      <w:divBdr>
        <w:top w:val="none" w:sz="0" w:space="0" w:color="auto"/>
        <w:left w:val="none" w:sz="0" w:space="0" w:color="auto"/>
        <w:bottom w:val="none" w:sz="0" w:space="0" w:color="auto"/>
        <w:right w:val="none" w:sz="0" w:space="0" w:color="auto"/>
      </w:divBdr>
    </w:div>
    <w:div w:id="880165602">
      <w:marLeft w:val="0"/>
      <w:marRight w:val="0"/>
      <w:marTop w:val="0"/>
      <w:marBottom w:val="0"/>
      <w:divBdr>
        <w:top w:val="none" w:sz="0" w:space="0" w:color="auto"/>
        <w:left w:val="none" w:sz="0" w:space="0" w:color="auto"/>
        <w:bottom w:val="none" w:sz="0" w:space="0" w:color="auto"/>
        <w:right w:val="none" w:sz="0" w:space="0" w:color="auto"/>
      </w:divBdr>
    </w:div>
    <w:div w:id="880627995">
      <w:marLeft w:val="0"/>
      <w:marRight w:val="0"/>
      <w:marTop w:val="0"/>
      <w:marBottom w:val="0"/>
      <w:divBdr>
        <w:top w:val="none" w:sz="0" w:space="0" w:color="auto"/>
        <w:left w:val="none" w:sz="0" w:space="0" w:color="auto"/>
        <w:bottom w:val="none" w:sz="0" w:space="0" w:color="auto"/>
        <w:right w:val="none" w:sz="0" w:space="0" w:color="auto"/>
      </w:divBdr>
      <w:divsChild>
        <w:div w:id="2004311935">
          <w:marLeft w:val="0"/>
          <w:marRight w:val="0"/>
          <w:marTop w:val="0"/>
          <w:marBottom w:val="0"/>
          <w:divBdr>
            <w:top w:val="none" w:sz="0" w:space="0" w:color="auto"/>
            <w:left w:val="none" w:sz="0" w:space="0" w:color="auto"/>
            <w:bottom w:val="none" w:sz="0" w:space="0" w:color="auto"/>
            <w:right w:val="none" w:sz="0" w:space="0" w:color="auto"/>
          </w:divBdr>
        </w:div>
      </w:divsChild>
    </w:div>
    <w:div w:id="881331597">
      <w:marLeft w:val="0"/>
      <w:marRight w:val="0"/>
      <w:marTop w:val="0"/>
      <w:marBottom w:val="0"/>
      <w:divBdr>
        <w:top w:val="none" w:sz="0" w:space="0" w:color="auto"/>
        <w:left w:val="none" w:sz="0" w:space="0" w:color="auto"/>
        <w:bottom w:val="none" w:sz="0" w:space="0" w:color="auto"/>
        <w:right w:val="none" w:sz="0" w:space="0" w:color="auto"/>
      </w:divBdr>
    </w:div>
    <w:div w:id="882911748">
      <w:marLeft w:val="0"/>
      <w:marRight w:val="0"/>
      <w:marTop w:val="0"/>
      <w:marBottom w:val="0"/>
      <w:divBdr>
        <w:top w:val="none" w:sz="0" w:space="0" w:color="auto"/>
        <w:left w:val="none" w:sz="0" w:space="0" w:color="auto"/>
        <w:bottom w:val="none" w:sz="0" w:space="0" w:color="auto"/>
        <w:right w:val="none" w:sz="0" w:space="0" w:color="auto"/>
      </w:divBdr>
    </w:div>
    <w:div w:id="886451329">
      <w:marLeft w:val="0"/>
      <w:marRight w:val="0"/>
      <w:marTop w:val="0"/>
      <w:marBottom w:val="0"/>
      <w:divBdr>
        <w:top w:val="none" w:sz="0" w:space="0" w:color="auto"/>
        <w:left w:val="none" w:sz="0" w:space="0" w:color="auto"/>
        <w:bottom w:val="none" w:sz="0" w:space="0" w:color="auto"/>
        <w:right w:val="none" w:sz="0" w:space="0" w:color="auto"/>
      </w:divBdr>
    </w:div>
    <w:div w:id="892079653">
      <w:marLeft w:val="0"/>
      <w:marRight w:val="0"/>
      <w:marTop w:val="0"/>
      <w:marBottom w:val="0"/>
      <w:divBdr>
        <w:top w:val="none" w:sz="0" w:space="0" w:color="auto"/>
        <w:left w:val="none" w:sz="0" w:space="0" w:color="auto"/>
        <w:bottom w:val="none" w:sz="0" w:space="0" w:color="auto"/>
        <w:right w:val="none" w:sz="0" w:space="0" w:color="auto"/>
      </w:divBdr>
    </w:div>
    <w:div w:id="893854797">
      <w:marLeft w:val="0"/>
      <w:marRight w:val="0"/>
      <w:marTop w:val="0"/>
      <w:marBottom w:val="0"/>
      <w:divBdr>
        <w:top w:val="none" w:sz="0" w:space="0" w:color="auto"/>
        <w:left w:val="none" w:sz="0" w:space="0" w:color="auto"/>
        <w:bottom w:val="none" w:sz="0" w:space="0" w:color="auto"/>
        <w:right w:val="none" w:sz="0" w:space="0" w:color="auto"/>
      </w:divBdr>
    </w:div>
    <w:div w:id="894312066">
      <w:marLeft w:val="0"/>
      <w:marRight w:val="0"/>
      <w:marTop w:val="0"/>
      <w:marBottom w:val="0"/>
      <w:divBdr>
        <w:top w:val="none" w:sz="0" w:space="0" w:color="auto"/>
        <w:left w:val="none" w:sz="0" w:space="0" w:color="auto"/>
        <w:bottom w:val="none" w:sz="0" w:space="0" w:color="auto"/>
        <w:right w:val="none" w:sz="0" w:space="0" w:color="auto"/>
      </w:divBdr>
    </w:div>
    <w:div w:id="897058427">
      <w:marLeft w:val="0"/>
      <w:marRight w:val="0"/>
      <w:marTop w:val="0"/>
      <w:marBottom w:val="0"/>
      <w:divBdr>
        <w:top w:val="none" w:sz="0" w:space="0" w:color="auto"/>
        <w:left w:val="none" w:sz="0" w:space="0" w:color="auto"/>
        <w:bottom w:val="none" w:sz="0" w:space="0" w:color="auto"/>
        <w:right w:val="none" w:sz="0" w:space="0" w:color="auto"/>
      </w:divBdr>
    </w:div>
    <w:div w:id="899363165">
      <w:marLeft w:val="0"/>
      <w:marRight w:val="0"/>
      <w:marTop w:val="0"/>
      <w:marBottom w:val="0"/>
      <w:divBdr>
        <w:top w:val="none" w:sz="0" w:space="0" w:color="auto"/>
        <w:left w:val="none" w:sz="0" w:space="0" w:color="auto"/>
        <w:bottom w:val="none" w:sz="0" w:space="0" w:color="auto"/>
        <w:right w:val="none" w:sz="0" w:space="0" w:color="auto"/>
      </w:divBdr>
    </w:div>
    <w:div w:id="900947876">
      <w:marLeft w:val="0"/>
      <w:marRight w:val="0"/>
      <w:marTop w:val="0"/>
      <w:marBottom w:val="0"/>
      <w:divBdr>
        <w:top w:val="none" w:sz="0" w:space="0" w:color="auto"/>
        <w:left w:val="none" w:sz="0" w:space="0" w:color="auto"/>
        <w:bottom w:val="none" w:sz="0" w:space="0" w:color="auto"/>
        <w:right w:val="none" w:sz="0" w:space="0" w:color="auto"/>
      </w:divBdr>
    </w:div>
    <w:div w:id="903292362">
      <w:marLeft w:val="0"/>
      <w:marRight w:val="0"/>
      <w:marTop w:val="0"/>
      <w:marBottom w:val="0"/>
      <w:divBdr>
        <w:top w:val="none" w:sz="0" w:space="0" w:color="auto"/>
        <w:left w:val="none" w:sz="0" w:space="0" w:color="auto"/>
        <w:bottom w:val="none" w:sz="0" w:space="0" w:color="auto"/>
        <w:right w:val="none" w:sz="0" w:space="0" w:color="auto"/>
      </w:divBdr>
    </w:div>
    <w:div w:id="908032950">
      <w:marLeft w:val="0"/>
      <w:marRight w:val="0"/>
      <w:marTop w:val="0"/>
      <w:marBottom w:val="0"/>
      <w:divBdr>
        <w:top w:val="none" w:sz="0" w:space="0" w:color="auto"/>
        <w:left w:val="none" w:sz="0" w:space="0" w:color="auto"/>
        <w:bottom w:val="none" w:sz="0" w:space="0" w:color="auto"/>
        <w:right w:val="none" w:sz="0" w:space="0" w:color="auto"/>
      </w:divBdr>
    </w:div>
    <w:div w:id="914049758">
      <w:marLeft w:val="0"/>
      <w:marRight w:val="0"/>
      <w:marTop w:val="0"/>
      <w:marBottom w:val="0"/>
      <w:divBdr>
        <w:top w:val="none" w:sz="0" w:space="0" w:color="auto"/>
        <w:left w:val="none" w:sz="0" w:space="0" w:color="auto"/>
        <w:bottom w:val="none" w:sz="0" w:space="0" w:color="auto"/>
        <w:right w:val="none" w:sz="0" w:space="0" w:color="auto"/>
      </w:divBdr>
    </w:div>
    <w:div w:id="917253875">
      <w:marLeft w:val="0"/>
      <w:marRight w:val="0"/>
      <w:marTop w:val="0"/>
      <w:marBottom w:val="0"/>
      <w:divBdr>
        <w:top w:val="none" w:sz="0" w:space="0" w:color="auto"/>
        <w:left w:val="none" w:sz="0" w:space="0" w:color="auto"/>
        <w:bottom w:val="none" w:sz="0" w:space="0" w:color="auto"/>
        <w:right w:val="none" w:sz="0" w:space="0" w:color="auto"/>
      </w:divBdr>
    </w:div>
    <w:div w:id="918834080">
      <w:marLeft w:val="0"/>
      <w:marRight w:val="0"/>
      <w:marTop w:val="0"/>
      <w:marBottom w:val="0"/>
      <w:divBdr>
        <w:top w:val="none" w:sz="0" w:space="0" w:color="auto"/>
        <w:left w:val="none" w:sz="0" w:space="0" w:color="auto"/>
        <w:bottom w:val="none" w:sz="0" w:space="0" w:color="auto"/>
        <w:right w:val="none" w:sz="0" w:space="0" w:color="auto"/>
      </w:divBdr>
    </w:div>
    <w:div w:id="921331561">
      <w:marLeft w:val="0"/>
      <w:marRight w:val="0"/>
      <w:marTop w:val="0"/>
      <w:marBottom w:val="0"/>
      <w:divBdr>
        <w:top w:val="none" w:sz="0" w:space="0" w:color="auto"/>
        <w:left w:val="none" w:sz="0" w:space="0" w:color="auto"/>
        <w:bottom w:val="none" w:sz="0" w:space="0" w:color="auto"/>
        <w:right w:val="none" w:sz="0" w:space="0" w:color="auto"/>
      </w:divBdr>
      <w:divsChild>
        <w:div w:id="1544175972">
          <w:marLeft w:val="0"/>
          <w:marRight w:val="0"/>
          <w:marTop w:val="0"/>
          <w:marBottom w:val="0"/>
          <w:divBdr>
            <w:top w:val="none" w:sz="0" w:space="0" w:color="auto"/>
            <w:left w:val="none" w:sz="0" w:space="0" w:color="auto"/>
            <w:bottom w:val="none" w:sz="0" w:space="0" w:color="auto"/>
            <w:right w:val="none" w:sz="0" w:space="0" w:color="auto"/>
          </w:divBdr>
          <w:divsChild>
            <w:div w:id="15272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8241">
      <w:marLeft w:val="0"/>
      <w:marRight w:val="0"/>
      <w:marTop w:val="0"/>
      <w:marBottom w:val="0"/>
      <w:divBdr>
        <w:top w:val="none" w:sz="0" w:space="0" w:color="auto"/>
        <w:left w:val="none" w:sz="0" w:space="0" w:color="auto"/>
        <w:bottom w:val="none" w:sz="0" w:space="0" w:color="auto"/>
        <w:right w:val="none" w:sz="0" w:space="0" w:color="auto"/>
      </w:divBdr>
    </w:div>
    <w:div w:id="926767266">
      <w:marLeft w:val="0"/>
      <w:marRight w:val="0"/>
      <w:marTop w:val="0"/>
      <w:marBottom w:val="0"/>
      <w:divBdr>
        <w:top w:val="none" w:sz="0" w:space="0" w:color="auto"/>
        <w:left w:val="none" w:sz="0" w:space="0" w:color="auto"/>
        <w:bottom w:val="none" w:sz="0" w:space="0" w:color="auto"/>
        <w:right w:val="none" w:sz="0" w:space="0" w:color="auto"/>
      </w:divBdr>
    </w:div>
    <w:div w:id="927617878">
      <w:marLeft w:val="0"/>
      <w:marRight w:val="0"/>
      <w:marTop w:val="0"/>
      <w:marBottom w:val="0"/>
      <w:divBdr>
        <w:top w:val="none" w:sz="0" w:space="0" w:color="auto"/>
        <w:left w:val="none" w:sz="0" w:space="0" w:color="auto"/>
        <w:bottom w:val="none" w:sz="0" w:space="0" w:color="auto"/>
        <w:right w:val="none" w:sz="0" w:space="0" w:color="auto"/>
      </w:divBdr>
      <w:divsChild>
        <w:div w:id="754403288">
          <w:marLeft w:val="0"/>
          <w:marRight w:val="0"/>
          <w:marTop w:val="0"/>
          <w:marBottom w:val="0"/>
          <w:divBdr>
            <w:top w:val="none" w:sz="0" w:space="0" w:color="auto"/>
            <w:left w:val="none" w:sz="0" w:space="0" w:color="auto"/>
            <w:bottom w:val="none" w:sz="0" w:space="0" w:color="auto"/>
            <w:right w:val="none" w:sz="0" w:space="0" w:color="auto"/>
          </w:divBdr>
          <w:divsChild>
            <w:div w:id="5041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9420">
      <w:marLeft w:val="0"/>
      <w:marRight w:val="0"/>
      <w:marTop w:val="0"/>
      <w:marBottom w:val="0"/>
      <w:divBdr>
        <w:top w:val="none" w:sz="0" w:space="0" w:color="auto"/>
        <w:left w:val="none" w:sz="0" w:space="0" w:color="auto"/>
        <w:bottom w:val="none" w:sz="0" w:space="0" w:color="auto"/>
        <w:right w:val="none" w:sz="0" w:space="0" w:color="auto"/>
      </w:divBdr>
    </w:div>
    <w:div w:id="939994907">
      <w:marLeft w:val="0"/>
      <w:marRight w:val="0"/>
      <w:marTop w:val="0"/>
      <w:marBottom w:val="0"/>
      <w:divBdr>
        <w:top w:val="none" w:sz="0" w:space="0" w:color="auto"/>
        <w:left w:val="none" w:sz="0" w:space="0" w:color="auto"/>
        <w:bottom w:val="none" w:sz="0" w:space="0" w:color="auto"/>
        <w:right w:val="none" w:sz="0" w:space="0" w:color="auto"/>
      </w:divBdr>
      <w:divsChild>
        <w:div w:id="1113357619">
          <w:marLeft w:val="0"/>
          <w:marRight w:val="0"/>
          <w:marTop w:val="0"/>
          <w:marBottom w:val="0"/>
          <w:divBdr>
            <w:top w:val="none" w:sz="0" w:space="0" w:color="auto"/>
            <w:left w:val="none" w:sz="0" w:space="0" w:color="auto"/>
            <w:bottom w:val="none" w:sz="0" w:space="0" w:color="auto"/>
            <w:right w:val="none" w:sz="0" w:space="0" w:color="auto"/>
          </w:divBdr>
          <w:divsChild>
            <w:div w:id="150361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41804">
      <w:marLeft w:val="0"/>
      <w:marRight w:val="0"/>
      <w:marTop w:val="0"/>
      <w:marBottom w:val="0"/>
      <w:divBdr>
        <w:top w:val="none" w:sz="0" w:space="0" w:color="auto"/>
        <w:left w:val="none" w:sz="0" w:space="0" w:color="auto"/>
        <w:bottom w:val="none" w:sz="0" w:space="0" w:color="auto"/>
        <w:right w:val="none" w:sz="0" w:space="0" w:color="auto"/>
      </w:divBdr>
    </w:div>
    <w:div w:id="940576011">
      <w:marLeft w:val="0"/>
      <w:marRight w:val="0"/>
      <w:marTop w:val="0"/>
      <w:marBottom w:val="0"/>
      <w:divBdr>
        <w:top w:val="none" w:sz="0" w:space="0" w:color="auto"/>
        <w:left w:val="none" w:sz="0" w:space="0" w:color="auto"/>
        <w:bottom w:val="none" w:sz="0" w:space="0" w:color="auto"/>
        <w:right w:val="none" w:sz="0" w:space="0" w:color="auto"/>
      </w:divBdr>
    </w:div>
    <w:div w:id="941449257">
      <w:marLeft w:val="0"/>
      <w:marRight w:val="0"/>
      <w:marTop w:val="0"/>
      <w:marBottom w:val="0"/>
      <w:divBdr>
        <w:top w:val="none" w:sz="0" w:space="0" w:color="auto"/>
        <w:left w:val="none" w:sz="0" w:space="0" w:color="auto"/>
        <w:bottom w:val="none" w:sz="0" w:space="0" w:color="auto"/>
        <w:right w:val="none" w:sz="0" w:space="0" w:color="auto"/>
      </w:divBdr>
    </w:div>
    <w:div w:id="944575806">
      <w:marLeft w:val="0"/>
      <w:marRight w:val="0"/>
      <w:marTop w:val="0"/>
      <w:marBottom w:val="0"/>
      <w:divBdr>
        <w:top w:val="none" w:sz="0" w:space="0" w:color="auto"/>
        <w:left w:val="none" w:sz="0" w:space="0" w:color="auto"/>
        <w:bottom w:val="none" w:sz="0" w:space="0" w:color="auto"/>
        <w:right w:val="none" w:sz="0" w:space="0" w:color="auto"/>
      </w:divBdr>
      <w:divsChild>
        <w:div w:id="164635999">
          <w:marLeft w:val="0"/>
          <w:marRight w:val="0"/>
          <w:marTop w:val="0"/>
          <w:marBottom w:val="0"/>
          <w:divBdr>
            <w:top w:val="none" w:sz="0" w:space="0" w:color="auto"/>
            <w:left w:val="none" w:sz="0" w:space="0" w:color="auto"/>
            <w:bottom w:val="none" w:sz="0" w:space="0" w:color="auto"/>
            <w:right w:val="none" w:sz="0" w:space="0" w:color="auto"/>
          </w:divBdr>
          <w:divsChild>
            <w:div w:id="1500193255">
              <w:marLeft w:val="0"/>
              <w:marRight w:val="0"/>
              <w:marTop w:val="0"/>
              <w:marBottom w:val="0"/>
              <w:divBdr>
                <w:top w:val="none" w:sz="0" w:space="0" w:color="auto"/>
                <w:left w:val="none" w:sz="0" w:space="0" w:color="auto"/>
                <w:bottom w:val="none" w:sz="0" w:space="0" w:color="auto"/>
                <w:right w:val="none" w:sz="0" w:space="0" w:color="auto"/>
              </w:divBdr>
            </w:div>
            <w:div w:id="5511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74852">
      <w:marLeft w:val="0"/>
      <w:marRight w:val="0"/>
      <w:marTop w:val="0"/>
      <w:marBottom w:val="0"/>
      <w:divBdr>
        <w:top w:val="none" w:sz="0" w:space="0" w:color="auto"/>
        <w:left w:val="none" w:sz="0" w:space="0" w:color="auto"/>
        <w:bottom w:val="none" w:sz="0" w:space="0" w:color="auto"/>
        <w:right w:val="none" w:sz="0" w:space="0" w:color="auto"/>
      </w:divBdr>
      <w:divsChild>
        <w:div w:id="2115316927">
          <w:marLeft w:val="0"/>
          <w:marRight w:val="0"/>
          <w:marTop w:val="0"/>
          <w:marBottom w:val="0"/>
          <w:divBdr>
            <w:top w:val="none" w:sz="0" w:space="0" w:color="auto"/>
            <w:left w:val="none" w:sz="0" w:space="0" w:color="auto"/>
            <w:bottom w:val="none" w:sz="0" w:space="0" w:color="auto"/>
            <w:right w:val="none" w:sz="0" w:space="0" w:color="auto"/>
          </w:divBdr>
        </w:div>
      </w:divsChild>
    </w:div>
    <w:div w:id="946930552">
      <w:marLeft w:val="0"/>
      <w:marRight w:val="0"/>
      <w:marTop w:val="0"/>
      <w:marBottom w:val="0"/>
      <w:divBdr>
        <w:top w:val="none" w:sz="0" w:space="0" w:color="auto"/>
        <w:left w:val="none" w:sz="0" w:space="0" w:color="auto"/>
        <w:bottom w:val="none" w:sz="0" w:space="0" w:color="auto"/>
        <w:right w:val="none" w:sz="0" w:space="0" w:color="auto"/>
      </w:divBdr>
      <w:divsChild>
        <w:div w:id="417867099">
          <w:marLeft w:val="0"/>
          <w:marRight w:val="0"/>
          <w:marTop w:val="0"/>
          <w:marBottom w:val="0"/>
          <w:divBdr>
            <w:top w:val="none" w:sz="0" w:space="0" w:color="auto"/>
            <w:left w:val="none" w:sz="0" w:space="0" w:color="auto"/>
            <w:bottom w:val="none" w:sz="0" w:space="0" w:color="auto"/>
            <w:right w:val="none" w:sz="0" w:space="0" w:color="auto"/>
          </w:divBdr>
        </w:div>
      </w:divsChild>
    </w:div>
    <w:div w:id="947814346">
      <w:marLeft w:val="0"/>
      <w:marRight w:val="0"/>
      <w:marTop w:val="0"/>
      <w:marBottom w:val="0"/>
      <w:divBdr>
        <w:top w:val="none" w:sz="0" w:space="0" w:color="auto"/>
        <w:left w:val="none" w:sz="0" w:space="0" w:color="auto"/>
        <w:bottom w:val="none" w:sz="0" w:space="0" w:color="auto"/>
        <w:right w:val="none" w:sz="0" w:space="0" w:color="auto"/>
      </w:divBdr>
      <w:divsChild>
        <w:div w:id="1952545502">
          <w:marLeft w:val="0"/>
          <w:marRight w:val="0"/>
          <w:marTop w:val="0"/>
          <w:marBottom w:val="0"/>
          <w:divBdr>
            <w:top w:val="none" w:sz="0" w:space="0" w:color="auto"/>
            <w:left w:val="none" w:sz="0" w:space="0" w:color="auto"/>
            <w:bottom w:val="none" w:sz="0" w:space="0" w:color="auto"/>
            <w:right w:val="none" w:sz="0" w:space="0" w:color="auto"/>
          </w:divBdr>
          <w:divsChild>
            <w:div w:id="561868210">
              <w:marLeft w:val="0"/>
              <w:marRight w:val="0"/>
              <w:marTop w:val="0"/>
              <w:marBottom w:val="0"/>
              <w:divBdr>
                <w:top w:val="none" w:sz="0" w:space="0" w:color="auto"/>
                <w:left w:val="none" w:sz="0" w:space="0" w:color="auto"/>
                <w:bottom w:val="none" w:sz="0" w:space="0" w:color="auto"/>
                <w:right w:val="none" w:sz="0" w:space="0" w:color="auto"/>
              </w:divBdr>
              <w:divsChild>
                <w:div w:id="12111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162331">
      <w:marLeft w:val="0"/>
      <w:marRight w:val="0"/>
      <w:marTop w:val="0"/>
      <w:marBottom w:val="0"/>
      <w:divBdr>
        <w:top w:val="none" w:sz="0" w:space="0" w:color="auto"/>
        <w:left w:val="none" w:sz="0" w:space="0" w:color="auto"/>
        <w:bottom w:val="none" w:sz="0" w:space="0" w:color="auto"/>
        <w:right w:val="none" w:sz="0" w:space="0" w:color="auto"/>
      </w:divBdr>
    </w:div>
    <w:div w:id="952983888">
      <w:marLeft w:val="0"/>
      <w:marRight w:val="0"/>
      <w:marTop w:val="0"/>
      <w:marBottom w:val="0"/>
      <w:divBdr>
        <w:top w:val="none" w:sz="0" w:space="0" w:color="auto"/>
        <w:left w:val="none" w:sz="0" w:space="0" w:color="auto"/>
        <w:bottom w:val="none" w:sz="0" w:space="0" w:color="auto"/>
        <w:right w:val="none" w:sz="0" w:space="0" w:color="auto"/>
      </w:divBdr>
      <w:divsChild>
        <w:div w:id="1037774642">
          <w:marLeft w:val="0"/>
          <w:marRight w:val="0"/>
          <w:marTop w:val="0"/>
          <w:marBottom w:val="0"/>
          <w:divBdr>
            <w:top w:val="none" w:sz="0" w:space="0" w:color="auto"/>
            <w:left w:val="none" w:sz="0" w:space="0" w:color="auto"/>
            <w:bottom w:val="none" w:sz="0" w:space="0" w:color="auto"/>
            <w:right w:val="none" w:sz="0" w:space="0" w:color="auto"/>
          </w:divBdr>
          <w:divsChild>
            <w:div w:id="17706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0888">
      <w:marLeft w:val="0"/>
      <w:marRight w:val="0"/>
      <w:marTop w:val="0"/>
      <w:marBottom w:val="0"/>
      <w:divBdr>
        <w:top w:val="none" w:sz="0" w:space="0" w:color="auto"/>
        <w:left w:val="none" w:sz="0" w:space="0" w:color="auto"/>
        <w:bottom w:val="none" w:sz="0" w:space="0" w:color="auto"/>
        <w:right w:val="none" w:sz="0" w:space="0" w:color="auto"/>
      </w:divBdr>
    </w:div>
    <w:div w:id="967976403">
      <w:marLeft w:val="0"/>
      <w:marRight w:val="0"/>
      <w:marTop w:val="0"/>
      <w:marBottom w:val="0"/>
      <w:divBdr>
        <w:top w:val="none" w:sz="0" w:space="0" w:color="auto"/>
        <w:left w:val="none" w:sz="0" w:space="0" w:color="auto"/>
        <w:bottom w:val="none" w:sz="0" w:space="0" w:color="auto"/>
        <w:right w:val="none" w:sz="0" w:space="0" w:color="auto"/>
      </w:divBdr>
    </w:div>
    <w:div w:id="971524048">
      <w:marLeft w:val="0"/>
      <w:marRight w:val="0"/>
      <w:marTop w:val="0"/>
      <w:marBottom w:val="0"/>
      <w:divBdr>
        <w:top w:val="none" w:sz="0" w:space="0" w:color="auto"/>
        <w:left w:val="none" w:sz="0" w:space="0" w:color="auto"/>
        <w:bottom w:val="none" w:sz="0" w:space="0" w:color="auto"/>
        <w:right w:val="none" w:sz="0" w:space="0" w:color="auto"/>
      </w:divBdr>
    </w:div>
    <w:div w:id="973172666">
      <w:marLeft w:val="0"/>
      <w:marRight w:val="0"/>
      <w:marTop w:val="0"/>
      <w:marBottom w:val="0"/>
      <w:divBdr>
        <w:top w:val="none" w:sz="0" w:space="0" w:color="auto"/>
        <w:left w:val="none" w:sz="0" w:space="0" w:color="auto"/>
        <w:bottom w:val="none" w:sz="0" w:space="0" w:color="auto"/>
        <w:right w:val="none" w:sz="0" w:space="0" w:color="auto"/>
      </w:divBdr>
    </w:div>
    <w:div w:id="973367169">
      <w:marLeft w:val="0"/>
      <w:marRight w:val="0"/>
      <w:marTop w:val="0"/>
      <w:marBottom w:val="0"/>
      <w:divBdr>
        <w:top w:val="none" w:sz="0" w:space="0" w:color="auto"/>
        <w:left w:val="none" w:sz="0" w:space="0" w:color="auto"/>
        <w:bottom w:val="none" w:sz="0" w:space="0" w:color="auto"/>
        <w:right w:val="none" w:sz="0" w:space="0" w:color="auto"/>
      </w:divBdr>
    </w:div>
    <w:div w:id="975184477">
      <w:marLeft w:val="0"/>
      <w:marRight w:val="0"/>
      <w:marTop w:val="0"/>
      <w:marBottom w:val="0"/>
      <w:divBdr>
        <w:top w:val="none" w:sz="0" w:space="0" w:color="auto"/>
        <w:left w:val="none" w:sz="0" w:space="0" w:color="auto"/>
        <w:bottom w:val="none" w:sz="0" w:space="0" w:color="auto"/>
        <w:right w:val="none" w:sz="0" w:space="0" w:color="auto"/>
      </w:divBdr>
      <w:divsChild>
        <w:div w:id="1035884822">
          <w:marLeft w:val="0"/>
          <w:marRight w:val="0"/>
          <w:marTop w:val="0"/>
          <w:marBottom w:val="0"/>
          <w:divBdr>
            <w:top w:val="none" w:sz="0" w:space="0" w:color="auto"/>
            <w:left w:val="none" w:sz="0" w:space="0" w:color="auto"/>
            <w:bottom w:val="none" w:sz="0" w:space="0" w:color="auto"/>
            <w:right w:val="none" w:sz="0" w:space="0" w:color="auto"/>
          </w:divBdr>
        </w:div>
      </w:divsChild>
    </w:div>
    <w:div w:id="977608453">
      <w:marLeft w:val="0"/>
      <w:marRight w:val="0"/>
      <w:marTop w:val="0"/>
      <w:marBottom w:val="0"/>
      <w:divBdr>
        <w:top w:val="none" w:sz="0" w:space="0" w:color="auto"/>
        <w:left w:val="none" w:sz="0" w:space="0" w:color="auto"/>
        <w:bottom w:val="none" w:sz="0" w:space="0" w:color="auto"/>
        <w:right w:val="none" w:sz="0" w:space="0" w:color="auto"/>
      </w:divBdr>
    </w:div>
    <w:div w:id="985666264">
      <w:marLeft w:val="0"/>
      <w:marRight w:val="0"/>
      <w:marTop w:val="0"/>
      <w:marBottom w:val="0"/>
      <w:divBdr>
        <w:top w:val="none" w:sz="0" w:space="0" w:color="auto"/>
        <w:left w:val="none" w:sz="0" w:space="0" w:color="auto"/>
        <w:bottom w:val="none" w:sz="0" w:space="0" w:color="auto"/>
        <w:right w:val="none" w:sz="0" w:space="0" w:color="auto"/>
      </w:divBdr>
    </w:div>
    <w:div w:id="996033754">
      <w:marLeft w:val="0"/>
      <w:marRight w:val="0"/>
      <w:marTop w:val="0"/>
      <w:marBottom w:val="0"/>
      <w:divBdr>
        <w:top w:val="none" w:sz="0" w:space="0" w:color="auto"/>
        <w:left w:val="none" w:sz="0" w:space="0" w:color="auto"/>
        <w:bottom w:val="none" w:sz="0" w:space="0" w:color="auto"/>
        <w:right w:val="none" w:sz="0" w:space="0" w:color="auto"/>
      </w:divBdr>
    </w:div>
    <w:div w:id="998383955">
      <w:marLeft w:val="0"/>
      <w:marRight w:val="0"/>
      <w:marTop w:val="0"/>
      <w:marBottom w:val="0"/>
      <w:divBdr>
        <w:top w:val="none" w:sz="0" w:space="0" w:color="auto"/>
        <w:left w:val="none" w:sz="0" w:space="0" w:color="auto"/>
        <w:bottom w:val="none" w:sz="0" w:space="0" w:color="auto"/>
        <w:right w:val="none" w:sz="0" w:space="0" w:color="auto"/>
      </w:divBdr>
    </w:div>
    <w:div w:id="1006447380">
      <w:marLeft w:val="0"/>
      <w:marRight w:val="0"/>
      <w:marTop w:val="0"/>
      <w:marBottom w:val="0"/>
      <w:divBdr>
        <w:top w:val="none" w:sz="0" w:space="0" w:color="auto"/>
        <w:left w:val="none" w:sz="0" w:space="0" w:color="auto"/>
        <w:bottom w:val="none" w:sz="0" w:space="0" w:color="auto"/>
        <w:right w:val="none" w:sz="0" w:space="0" w:color="auto"/>
      </w:divBdr>
    </w:div>
    <w:div w:id="1006984225">
      <w:marLeft w:val="0"/>
      <w:marRight w:val="0"/>
      <w:marTop w:val="0"/>
      <w:marBottom w:val="0"/>
      <w:divBdr>
        <w:top w:val="none" w:sz="0" w:space="0" w:color="auto"/>
        <w:left w:val="none" w:sz="0" w:space="0" w:color="auto"/>
        <w:bottom w:val="none" w:sz="0" w:space="0" w:color="auto"/>
        <w:right w:val="none" w:sz="0" w:space="0" w:color="auto"/>
      </w:divBdr>
    </w:div>
    <w:div w:id="1009018257">
      <w:marLeft w:val="0"/>
      <w:marRight w:val="0"/>
      <w:marTop w:val="0"/>
      <w:marBottom w:val="0"/>
      <w:divBdr>
        <w:top w:val="none" w:sz="0" w:space="0" w:color="auto"/>
        <w:left w:val="none" w:sz="0" w:space="0" w:color="auto"/>
        <w:bottom w:val="none" w:sz="0" w:space="0" w:color="auto"/>
        <w:right w:val="none" w:sz="0" w:space="0" w:color="auto"/>
      </w:divBdr>
    </w:div>
    <w:div w:id="1011487428">
      <w:marLeft w:val="0"/>
      <w:marRight w:val="0"/>
      <w:marTop w:val="0"/>
      <w:marBottom w:val="0"/>
      <w:divBdr>
        <w:top w:val="none" w:sz="0" w:space="0" w:color="auto"/>
        <w:left w:val="none" w:sz="0" w:space="0" w:color="auto"/>
        <w:bottom w:val="none" w:sz="0" w:space="0" w:color="auto"/>
        <w:right w:val="none" w:sz="0" w:space="0" w:color="auto"/>
      </w:divBdr>
    </w:div>
    <w:div w:id="1013144031">
      <w:marLeft w:val="0"/>
      <w:marRight w:val="0"/>
      <w:marTop w:val="0"/>
      <w:marBottom w:val="0"/>
      <w:divBdr>
        <w:top w:val="none" w:sz="0" w:space="0" w:color="auto"/>
        <w:left w:val="none" w:sz="0" w:space="0" w:color="auto"/>
        <w:bottom w:val="none" w:sz="0" w:space="0" w:color="auto"/>
        <w:right w:val="none" w:sz="0" w:space="0" w:color="auto"/>
      </w:divBdr>
    </w:div>
    <w:div w:id="1013410752">
      <w:marLeft w:val="0"/>
      <w:marRight w:val="0"/>
      <w:marTop w:val="0"/>
      <w:marBottom w:val="0"/>
      <w:divBdr>
        <w:top w:val="none" w:sz="0" w:space="0" w:color="auto"/>
        <w:left w:val="none" w:sz="0" w:space="0" w:color="auto"/>
        <w:bottom w:val="none" w:sz="0" w:space="0" w:color="auto"/>
        <w:right w:val="none" w:sz="0" w:space="0" w:color="auto"/>
      </w:divBdr>
    </w:div>
    <w:div w:id="1014307611">
      <w:marLeft w:val="0"/>
      <w:marRight w:val="0"/>
      <w:marTop w:val="0"/>
      <w:marBottom w:val="0"/>
      <w:divBdr>
        <w:top w:val="none" w:sz="0" w:space="0" w:color="auto"/>
        <w:left w:val="none" w:sz="0" w:space="0" w:color="auto"/>
        <w:bottom w:val="none" w:sz="0" w:space="0" w:color="auto"/>
        <w:right w:val="none" w:sz="0" w:space="0" w:color="auto"/>
      </w:divBdr>
    </w:div>
    <w:div w:id="1014571441">
      <w:marLeft w:val="0"/>
      <w:marRight w:val="0"/>
      <w:marTop w:val="0"/>
      <w:marBottom w:val="0"/>
      <w:divBdr>
        <w:top w:val="none" w:sz="0" w:space="0" w:color="auto"/>
        <w:left w:val="none" w:sz="0" w:space="0" w:color="auto"/>
        <w:bottom w:val="none" w:sz="0" w:space="0" w:color="auto"/>
        <w:right w:val="none" w:sz="0" w:space="0" w:color="auto"/>
      </w:divBdr>
      <w:divsChild>
        <w:div w:id="1771192619">
          <w:marLeft w:val="0"/>
          <w:marRight w:val="0"/>
          <w:marTop w:val="0"/>
          <w:marBottom w:val="0"/>
          <w:divBdr>
            <w:top w:val="none" w:sz="0" w:space="0" w:color="auto"/>
            <w:left w:val="none" w:sz="0" w:space="0" w:color="auto"/>
            <w:bottom w:val="none" w:sz="0" w:space="0" w:color="auto"/>
            <w:right w:val="none" w:sz="0" w:space="0" w:color="auto"/>
          </w:divBdr>
        </w:div>
      </w:divsChild>
    </w:div>
    <w:div w:id="1016729902">
      <w:marLeft w:val="0"/>
      <w:marRight w:val="0"/>
      <w:marTop w:val="0"/>
      <w:marBottom w:val="0"/>
      <w:divBdr>
        <w:top w:val="none" w:sz="0" w:space="0" w:color="auto"/>
        <w:left w:val="none" w:sz="0" w:space="0" w:color="auto"/>
        <w:bottom w:val="none" w:sz="0" w:space="0" w:color="auto"/>
        <w:right w:val="none" w:sz="0" w:space="0" w:color="auto"/>
      </w:divBdr>
    </w:div>
    <w:div w:id="1017998739">
      <w:marLeft w:val="0"/>
      <w:marRight w:val="0"/>
      <w:marTop w:val="0"/>
      <w:marBottom w:val="0"/>
      <w:divBdr>
        <w:top w:val="none" w:sz="0" w:space="0" w:color="auto"/>
        <w:left w:val="none" w:sz="0" w:space="0" w:color="auto"/>
        <w:bottom w:val="none" w:sz="0" w:space="0" w:color="auto"/>
        <w:right w:val="none" w:sz="0" w:space="0" w:color="auto"/>
      </w:divBdr>
      <w:divsChild>
        <w:div w:id="1052264555">
          <w:marLeft w:val="0"/>
          <w:marRight w:val="0"/>
          <w:marTop w:val="0"/>
          <w:marBottom w:val="0"/>
          <w:divBdr>
            <w:top w:val="none" w:sz="0" w:space="0" w:color="auto"/>
            <w:left w:val="none" w:sz="0" w:space="0" w:color="auto"/>
            <w:bottom w:val="none" w:sz="0" w:space="0" w:color="auto"/>
            <w:right w:val="none" w:sz="0" w:space="0" w:color="auto"/>
          </w:divBdr>
        </w:div>
      </w:divsChild>
    </w:div>
    <w:div w:id="1021476167">
      <w:marLeft w:val="0"/>
      <w:marRight w:val="0"/>
      <w:marTop w:val="0"/>
      <w:marBottom w:val="0"/>
      <w:divBdr>
        <w:top w:val="none" w:sz="0" w:space="0" w:color="auto"/>
        <w:left w:val="none" w:sz="0" w:space="0" w:color="auto"/>
        <w:bottom w:val="none" w:sz="0" w:space="0" w:color="auto"/>
        <w:right w:val="none" w:sz="0" w:space="0" w:color="auto"/>
      </w:divBdr>
    </w:div>
    <w:div w:id="1024595002">
      <w:marLeft w:val="0"/>
      <w:marRight w:val="0"/>
      <w:marTop w:val="0"/>
      <w:marBottom w:val="0"/>
      <w:divBdr>
        <w:top w:val="none" w:sz="0" w:space="0" w:color="auto"/>
        <w:left w:val="none" w:sz="0" w:space="0" w:color="auto"/>
        <w:bottom w:val="none" w:sz="0" w:space="0" w:color="auto"/>
        <w:right w:val="none" w:sz="0" w:space="0" w:color="auto"/>
      </w:divBdr>
      <w:divsChild>
        <w:div w:id="723331220">
          <w:marLeft w:val="0"/>
          <w:marRight w:val="0"/>
          <w:marTop w:val="0"/>
          <w:marBottom w:val="0"/>
          <w:divBdr>
            <w:top w:val="none" w:sz="0" w:space="0" w:color="auto"/>
            <w:left w:val="none" w:sz="0" w:space="0" w:color="auto"/>
            <w:bottom w:val="none" w:sz="0" w:space="0" w:color="auto"/>
            <w:right w:val="none" w:sz="0" w:space="0" w:color="auto"/>
          </w:divBdr>
          <w:divsChild>
            <w:div w:id="417530986">
              <w:marLeft w:val="0"/>
              <w:marRight w:val="0"/>
              <w:marTop w:val="0"/>
              <w:marBottom w:val="0"/>
              <w:divBdr>
                <w:top w:val="none" w:sz="0" w:space="0" w:color="auto"/>
                <w:left w:val="none" w:sz="0" w:space="0" w:color="auto"/>
                <w:bottom w:val="none" w:sz="0" w:space="0" w:color="auto"/>
                <w:right w:val="none" w:sz="0" w:space="0" w:color="auto"/>
              </w:divBdr>
            </w:div>
            <w:div w:id="2058239528">
              <w:marLeft w:val="0"/>
              <w:marRight w:val="0"/>
              <w:marTop w:val="0"/>
              <w:marBottom w:val="0"/>
              <w:divBdr>
                <w:top w:val="none" w:sz="0" w:space="0" w:color="auto"/>
                <w:left w:val="none" w:sz="0" w:space="0" w:color="auto"/>
                <w:bottom w:val="none" w:sz="0" w:space="0" w:color="auto"/>
                <w:right w:val="none" w:sz="0" w:space="0" w:color="auto"/>
              </w:divBdr>
              <w:divsChild>
                <w:div w:id="1874876763">
                  <w:marLeft w:val="0"/>
                  <w:marRight w:val="0"/>
                  <w:marTop w:val="0"/>
                  <w:marBottom w:val="0"/>
                  <w:divBdr>
                    <w:top w:val="none" w:sz="0" w:space="0" w:color="auto"/>
                    <w:left w:val="none" w:sz="0" w:space="0" w:color="auto"/>
                    <w:bottom w:val="none" w:sz="0" w:space="0" w:color="auto"/>
                    <w:right w:val="none" w:sz="0" w:space="0" w:color="auto"/>
                  </w:divBdr>
                </w:div>
                <w:div w:id="35862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4330">
      <w:marLeft w:val="0"/>
      <w:marRight w:val="0"/>
      <w:marTop w:val="0"/>
      <w:marBottom w:val="0"/>
      <w:divBdr>
        <w:top w:val="none" w:sz="0" w:space="0" w:color="auto"/>
        <w:left w:val="none" w:sz="0" w:space="0" w:color="auto"/>
        <w:bottom w:val="none" w:sz="0" w:space="0" w:color="auto"/>
        <w:right w:val="none" w:sz="0" w:space="0" w:color="auto"/>
      </w:divBdr>
    </w:div>
    <w:div w:id="1034233097">
      <w:marLeft w:val="0"/>
      <w:marRight w:val="0"/>
      <w:marTop w:val="0"/>
      <w:marBottom w:val="0"/>
      <w:divBdr>
        <w:top w:val="none" w:sz="0" w:space="0" w:color="auto"/>
        <w:left w:val="none" w:sz="0" w:space="0" w:color="auto"/>
        <w:bottom w:val="none" w:sz="0" w:space="0" w:color="auto"/>
        <w:right w:val="none" w:sz="0" w:space="0" w:color="auto"/>
      </w:divBdr>
      <w:divsChild>
        <w:div w:id="1595435691">
          <w:marLeft w:val="0"/>
          <w:marRight w:val="0"/>
          <w:marTop w:val="0"/>
          <w:marBottom w:val="0"/>
          <w:divBdr>
            <w:top w:val="none" w:sz="0" w:space="0" w:color="auto"/>
            <w:left w:val="none" w:sz="0" w:space="0" w:color="auto"/>
            <w:bottom w:val="none" w:sz="0" w:space="0" w:color="auto"/>
            <w:right w:val="none" w:sz="0" w:space="0" w:color="auto"/>
          </w:divBdr>
        </w:div>
      </w:divsChild>
    </w:div>
    <w:div w:id="1036810688">
      <w:marLeft w:val="0"/>
      <w:marRight w:val="0"/>
      <w:marTop w:val="0"/>
      <w:marBottom w:val="0"/>
      <w:divBdr>
        <w:top w:val="none" w:sz="0" w:space="0" w:color="auto"/>
        <w:left w:val="none" w:sz="0" w:space="0" w:color="auto"/>
        <w:bottom w:val="none" w:sz="0" w:space="0" w:color="auto"/>
        <w:right w:val="none" w:sz="0" w:space="0" w:color="auto"/>
      </w:divBdr>
    </w:div>
    <w:div w:id="1037238364">
      <w:marLeft w:val="0"/>
      <w:marRight w:val="0"/>
      <w:marTop w:val="0"/>
      <w:marBottom w:val="0"/>
      <w:divBdr>
        <w:top w:val="none" w:sz="0" w:space="0" w:color="auto"/>
        <w:left w:val="none" w:sz="0" w:space="0" w:color="auto"/>
        <w:bottom w:val="none" w:sz="0" w:space="0" w:color="auto"/>
        <w:right w:val="none" w:sz="0" w:space="0" w:color="auto"/>
      </w:divBdr>
    </w:div>
    <w:div w:id="1044330919">
      <w:marLeft w:val="0"/>
      <w:marRight w:val="0"/>
      <w:marTop w:val="0"/>
      <w:marBottom w:val="0"/>
      <w:divBdr>
        <w:top w:val="none" w:sz="0" w:space="0" w:color="auto"/>
        <w:left w:val="none" w:sz="0" w:space="0" w:color="auto"/>
        <w:bottom w:val="none" w:sz="0" w:space="0" w:color="auto"/>
        <w:right w:val="none" w:sz="0" w:space="0" w:color="auto"/>
      </w:divBdr>
      <w:divsChild>
        <w:div w:id="1281913405">
          <w:marLeft w:val="0"/>
          <w:marRight w:val="0"/>
          <w:marTop w:val="0"/>
          <w:marBottom w:val="0"/>
          <w:divBdr>
            <w:top w:val="none" w:sz="0" w:space="0" w:color="auto"/>
            <w:left w:val="none" w:sz="0" w:space="0" w:color="auto"/>
            <w:bottom w:val="none" w:sz="0" w:space="0" w:color="auto"/>
            <w:right w:val="none" w:sz="0" w:space="0" w:color="auto"/>
          </w:divBdr>
        </w:div>
      </w:divsChild>
    </w:div>
    <w:div w:id="1046176619">
      <w:marLeft w:val="0"/>
      <w:marRight w:val="0"/>
      <w:marTop w:val="0"/>
      <w:marBottom w:val="0"/>
      <w:divBdr>
        <w:top w:val="none" w:sz="0" w:space="0" w:color="auto"/>
        <w:left w:val="none" w:sz="0" w:space="0" w:color="auto"/>
        <w:bottom w:val="none" w:sz="0" w:space="0" w:color="auto"/>
        <w:right w:val="none" w:sz="0" w:space="0" w:color="auto"/>
      </w:divBdr>
    </w:div>
    <w:div w:id="1049181623">
      <w:marLeft w:val="0"/>
      <w:marRight w:val="0"/>
      <w:marTop w:val="0"/>
      <w:marBottom w:val="0"/>
      <w:divBdr>
        <w:top w:val="none" w:sz="0" w:space="0" w:color="auto"/>
        <w:left w:val="none" w:sz="0" w:space="0" w:color="auto"/>
        <w:bottom w:val="none" w:sz="0" w:space="0" w:color="auto"/>
        <w:right w:val="none" w:sz="0" w:space="0" w:color="auto"/>
      </w:divBdr>
    </w:div>
    <w:div w:id="1052268753">
      <w:marLeft w:val="0"/>
      <w:marRight w:val="0"/>
      <w:marTop w:val="0"/>
      <w:marBottom w:val="0"/>
      <w:divBdr>
        <w:top w:val="none" w:sz="0" w:space="0" w:color="auto"/>
        <w:left w:val="none" w:sz="0" w:space="0" w:color="auto"/>
        <w:bottom w:val="none" w:sz="0" w:space="0" w:color="auto"/>
        <w:right w:val="none" w:sz="0" w:space="0" w:color="auto"/>
      </w:divBdr>
    </w:div>
    <w:div w:id="1057556205">
      <w:marLeft w:val="0"/>
      <w:marRight w:val="0"/>
      <w:marTop w:val="0"/>
      <w:marBottom w:val="0"/>
      <w:divBdr>
        <w:top w:val="none" w:sz="0" w:space="0" w:color="auto"/>
        <w:left w:val="none" w:sz="0" w:space="0" w:color="auto"/>
        <w:bottom w:val="none" w:sz="0" w:space="0" w:color="auto"/>
        <w:right w:val="none" w:sz="0" w:space="0" w:color="auto"/>
      </w:divBdr>
    </w:div>
    <w:div w:id="1058671459">
      <w:marLeft w:val="0"/>
      <w:marRight w:val="0"/>
      <w:marTop w:val="0"/>
      <w:marBottom w:val="0"/>
      <w:divBdr>
        <w:top w:val="none" w:sz="0" w:space="0" w:color="auto"/>
        <w:left w:val="none" w:sz="0" w:space="0" w:color="auto"/>
        <w:bottom w:val="none" w:sz="0" w:space="0" w:color="auto"/>
        <w:right w:val="none" w:sz="0" w:space="0" w:color="auto"/>
      </w:divBdr>
    </w:div>
    <w:div w:id="1060246849">
      <w:marLeft w:val="0"/>
      <w:marRight w:val="0"/>
      <w:marTop w:val="0"/>
      <w:marBottom w:val="0"/>
      <w:divBdr>
        <w:top w:val="none" w:sz="0" w:space="0" w:color="auto"/>
        <w:left w:val="none" w:sz="0" w:space="0" w:color="auto"/>
        <w:bottom w:val="none" w:sz="0" w:space="0" w:color="auto"/>
        <w:right w:val="none" w:sz="0" w:space="0" w:color="auto"/>
      </w:divBdr>
    </w:div>
    <w:div w:id="1065837444">
      <w:marLeft w:val="0"/>
      <w:marRight w:val="0"/>
      <w:marTop w:val="0"/>
      <w:marBottom w:val="0"/>
      <w:divBdr>
        <w:top w:val="none" w:sz="0" w:space="0" w:color="auto"/>
        <w:left w:val="none" w:sz="0" w:space="0" w:color="auto"/>
        <w:bottom w:val="none" w:sz="0" w:space="0" w:color="auto"/>
        <w:right w:val="none" w:sz="0" w:space="0" w:color="auto"/>
      </w:divBdr>
    </w:div>
    <w:div w:id="1067537280">
      <w:marLeft w:val="0"/>
      <w:marRight w:val="0"/>
      <w:marTop w:val="0"/>
      <w:marBottom w:val="0"/>
      <w:divBdr>
        <w:top w:val="none" w:sz="0" w:space="0" w:color="auto"/>
        <w:left w:val="none" w:sz="0" w:space="0" w:color="auto"/>
        <w:bottom w:val="none" w:sz="0" w:space="0" w:color="auto"/>
        <w:right w:val="none" w:sz="0" w:space="0" w:color="auto"/>
      </w:divBdr>
    </w:div>
    <w:div w:id="1068461332">
      <w:marLeft w:val="0"/>
      <w:marRight w:val="0"/>
      <w:marTop w:val="0"/>
      <w:marBottom w:val="0"/>
      <w:divBdr>
        <w:top w:val="none" w:sz="0" w:space="0" w:color="auto"/>
        <w:left w:val="none" w:sz="0" w:space="0" w:color="auto"/>
        <w:bottom w:val="none" w:sz="0" w:space="0" w:color="auto"/>
        <w:right w:val="none" w:sz="0" w:space="0" w:color="auto"/>
      </w:divBdr>
    </w:div>
    <w:div w:id="1068725051">
      <w:marLeft w:val="0"/>
      <w:marRight w:val="0"/>
      <w:marTop w:val="0"/>
      <w:marBottom w:val="0"/>
      <w:divBdr>
        <w:top w:val="none" w:sz="0" w:space="0" w:color="auto"/>
        <w:left w:val="none" w:sz="0" w:space="0" w:color="auto"/>
        <w:bottom w:val="none" w:sz="0" w:space="0" w:color="auto"/>
        <w:right w:val="none" w:sz="0" w:space="0" w:color="auto"/>
      </w:divBdr>
    </w:div>
    <w:div w:id="1073577868">
      <w:marLeft w:val="0"/>
      <w:marRight w:val="0"/>
      <w:marTop w:val="0"/>
      <w:marBottom w:val="0"/>
      <w:divBdr>
        <w:top w:val="none" w:sz="0" w:space="0" w:color="auto"/>
        <w:left w:val="none" w:sz="0" w:space="0" w:color="auto"/>
        <w:bottom w:val="none" w:sz="0" w:space="0" w:color="auto"/>
        <w:right w:val="none" w:sz="0" w:space="0" w:color="auto"/>
      </w:divBdr>
    </w:div>
    <w:div w:id="1075470298">
      <w:marLeft w:val="0"/>
      <w:marRight w:val="0"/>
      <w:marTop w:val="0"/>
      <w:marBottom w:val="0"/>
      <w:divBdr>
        <w:top w:val="none" w:sz="0" w:space="0" w:color="auto"/>
        <w:left w:val="none" w:sz="0" w:space="0" w:color="auto"/>
        <w:bottom w:val="none" w:sz="0" w:space="0" w:color="auto"/>
        <w:right w:val="none" w:sz="0" w:space="0" w:color="auto"/>
      </w:divBdr>
    </w:div>
    <w:div w:id="1078791541">
      <w:marLeft w:val="0"/>
      <w:marRight w:val="0"/>
      <w:marTop w:val="0"/>
      <w:marBottom w:val="0"/>
      <w:divBdr>
        <w:top w:val="none" w:sz="0" w:space="0" w:color="auto"/>
        <w:left w:val="none" w:sz="0" w:space="0" w:color="auto"/>
        <w:bottom w:val="none" w:sz="0" w:space="0" w:color="auto"/>
        <w:right w:val="none" w:sz="0" w:space="0" w:color="auto"/>
      </w:divBdr>
    </w:div>
    <w:div w:id="1081176644">
      <w:marLeft w:val="0"/>
      <w:marRight w:val="0"/>
      <w:marTop w:val="0"/>
      <w:marBottom w:val="0"/>
      <w:divBdr>
        <w:top w:val="none" w:sz="0" w:space="0" w:color="auto"/>
        <w:left w:val="none" w:sz="0" w:space="0" w:color="auto"/>
        <w:bottom w:val="none" w:sz="0" w:space="0" w:color="auto"/>
        <w:right w:val="none" w:sz="0" w:space="0" w:color="auto"/>
      </w:divBdr>
    </w:div>
    <w:div w:id="1084108909">
      <w:marLeft w:val="0"/>
      <w:marRight w:val="0"/>
      <w:marTop w:val="0"/>
      <w:marBottom w:val="0"/>
      <w:divBdr>
        <w:top w:val="none" w:sz="0" w:space="0" w:color="auto"/>
        <w:left w:val="none" w:sz="0" w:space="0" w:color="auto"/>
        <w:bottom w:val="none" w:sz="0" w:space="0" w:color="auto"/>
        <w:right w:val="none" w:sz="0" w:space="0" w:color="auto"/>
      </w:divBdr>
    </w:div>
    <w:div w:id="1084570173">
      <w:marLeft w:val="0"/>
      <w:marRight w:val="0"/>
      <w:marTop w:val="0"/>
      <w:marBottom w:val="0"/>
      <w:divBdr>
        <w:top w:val="none" w:sz="0" w:space="0" w:color="auto"/>
        <w:left w:val="none" w:sz="0" w:space="0" w:color="auto"/>
        <w:bottom w:val="none" w:sz="0" w:space="0" w:color="auto"/>
        <w:right w:val="none" w:sz="0" w:space="0" w:color="auto"/>
      </w:divBdr>
    </w:div>
    <w:div w:id="1092237560">
      <w:marLeft w:val="0"/>
      <w:marRight w:val="0"/>
      <w:marTop w:val="0"/>
      <w:marBottom w:val="0"/>
      <w:divBdr>
        <w:top w:val="none" w:sz="0" w:space="0" w:color="auto"/>
        <w:left w:val="none" w:sz="0" w:space="0" w:color="auto"/>
        <w:bottom w:val="none" w:sz="0" w:space="0" w:color="auto"/>
        <w:right w:val="none" w:sz="0" w:space="0" w:color="auto"/>
      </w:divBdr>
    </w:div>
    <w:div w:id="1105886042">
      <w:marLeft w:val="0"/>
      <w:marRight w:val="0"/>
      <w:marTop w:val="0"/>
      <w:marBottom w:val="0"/>
      <w:divBdr>
        <w:top w:val="none" w:sz="0" w:space="0" w:color="auto"/>
        <w:left w:val="none" w:sz="0" w:space="0" w:color="auto"/>
        <w:bottom w:val="none" w:sz="0" w:space="0" w:color="auto"/>
        <w:right w:val="none" w:sz="0" w:space="0" w:color="auto"/>
      </w:divBdr>
    </w:div>
    <w:div w:id="1105998695">
      <w:marLeft w:val="0"/>
      <w:marRight w:val="0"/>
      <w:marTop w:val="0"/>
      <w:marBottom w:val="0"/>
      <w:divBdr>
        <w:top w:val="none" w:sz="0" w:space="0" w:color="auto"/>
        <w:left w:val="none" w:sz="0" w:space="0" w:color="auto"/>
        <w:bottom w:val="none" w:sz="0" w:space="0" w:color="auto"/>
        <w:right w:val="none" w:sz="0" w:space="0" w:color="auto"/>
      </w:divBdr>
    </w:div>
    <w:div w:id="1111047148">
      <w:marLeft w:val="0"/>
      <w:marRight w:val="0"/>
      <w:marTop w:val="0"/>
      <w:marBottom w:val="0"/>
      <w:divBdr>
        <w:top w:val="none" w:sz="0" w:space="0" w:color="auto"/>
        <w:left w:val="none" w:sz="0" w:space="0" w:color="auto"/>
        <w:bottom w:val="none" w:sz="0" w:space="0" w:color="auto"/>
        <w:right w:val="none" w:sz="0" w:space="0" w:color="auto"/>
      </w:divBdr>
    </w:div>
    <w:div w:id="1114246120">
      <w:marLeft w:val="0"/>
      <w:marRight w:val="0"/>
      <w:marTop w:val="0"/>
      <w:marBottom w:val="0"/>
      <w:divBdr>
        <w:top w:val="none" w:sz="0" w:space="0" w:color="auto"/>
        <w:left w:val="none" w:sz="0" w:space="0" w:color="auto"/>
        <w:bottom w:val="none" w:sz="0" w:space="0" w:color="auto"/>
        <w:right w:val="none" w:sz="0" w:space="0" w:color="auto"/>
      </w:divBdr>
    </w:div>
    <w:div w:id="1119182365">
      <w:marLeft w:val="0"/>
      <w:marRight w:val="0"/>
      <w:marTop w:val="0"/>
      <w:marBottom w:val="0"/>
      <w:divBdr>
        <w:top w:val="none" w:sz="0" w:space="0" w:color="auto"/>
        <w:left w:val="none" w:sz="0" w:space="0" w:color="auto"/>
        <w:bottom w:val="none" w:sz="0" w:space="0" w:color="auto"/>
        <w:right w:val="none" w:sz="0" w:space="0" w:color="auto"/>
      </w:divBdr>
      <w:divsChild>
        <w:div w:id="515995334">
          <w:marLeft w:val="0"/>
          <w:marRight w:val="0"/>
          <w:marTop w:val="0"/>
          <w:marBottom w:val="0"/>
          <w:divBdr>
            <w:top w:val="none" w:sz="0" w:space="0" w:color="auto"/>
            <w:left w:val="none" w:sz="0" w:space="0" w:color="auto"/>
            <w:bottom w:val="none" w:sz="0" w:space="0" w:color="auto"/>
            <w:right w:val="none" w:sz="0" w:space="0" w:color="auto"/>
          </w:divBdr>
          <w:divsChild>
            <w:div w:id="169962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0992">
      <w:marLeft w:val="0"/>
      <w:marRight w:val="0"/>
      <w:marTop w:val="0"/>
      <w:marBottom w:val="0"/>
      <w:divBdr>
        <w:top w:val="none" w:sz="0" w:space="0" w:color="auto"/>
        <w:left w:val="none" w:sz="0" w:space="0" w:color="auto"/>
        <w:bottom w:val="none" w:sz="0" w:space="0" w:color="auto"/>
        <w:right w:val="none" w:sz="0" w:space="0" w:color="auto"/>
      </w:divBdr>
    </w:div>
    <w:div w:id="1121991467">
      <w:marLeft w:val="0"/>
      <w:marRight w:val="0"/>
      <w:marTop w:val="0"/>
      <w:marBottom w:val="0"/>
      <w:divBdr>
        <w:top w:val="none" w:sz="0" w:space="0" w:color="auto"/>
        <w:left w:val="none" w:sz="0" w:space="0" w:color="auto"/>
        <w:bottom w:val="none" w:sz="0" w:space="0" w:color="auto"/>
        <w:right w:val="none" w:sz="0" w:space="0" w:color="auto"/>
      </w:divBdr>
    </w:div>
    <w:div w:id="1122991893">
      <w:marLeft w:val="0"/>
      <w:marRight w:val="0"/>
      <w:marTop w:val="0"/>
      <w:marBottom w:val="0"/>
      <w:divBdr>
        <w:top w:val="none" w:sz="0" w:space="0" w:color="auto"/>
        <w:left w:val="none" w:sz="0" w:space="0" w:color="auto"/>
        <w:bottom w:val="none" w:sz="0" w:space="0" w:color="auto"/>
        <w:right w:val="none" w:sz="0" w:space="0" w:color="auto"/>
      </w:divBdr>
    </w:div>
    <w:div w:id="1123690536">
      <w:marLeft w:val="0"/>
      <w:marRight w:val="0"/>
      <w:marTop w:val="0"/>
      <w:marBottom w:val="0"/>
      <w:divBdr>
        <w:top w:val="none" w:sz="0" w:space="0" w:color="auto"/>
        <w:left w:val="none" w:sz="0" w:space="0" w:color="auto"/>
        <w:bottom w:val="none" w:sz="0" w:space="0" w:color="auto"/>
        <w:right w:val="none" w:sz="0" w:space="0" w:color="auto"/>
      </w:divBdr>
    </w:div>
    <w:div w:id="1139032690">
      <w:marLeft w:val="0"/>
      <w:marRight w:val="0"/>
      <w:marTop w:val="0"/>
      <w:marBottom w:val="0"/>
      <w:divBdr>
        <w:top w:val="none" w:sz="0" w:space="0" w:color="auto"/>
        <w:left w:val="none" w:sz="0" w:space="0" w:color="auto"/>
        <w:bottom w:val="none" w:sz="0" w:space="0" w:color="auto"/>
        <w:right w:val="none" w:sz="0" w:space="0" w:color="auto"/>
      </w:divBdr>
    </w:div>
    <w:div w:id="1143696111">
      <w:marLeft w:val="0"/>
      <w:marRight w:val="0"/>
      <w:marTop w:val="0"/>
      <w:marBottom w:val="0"/>
      <w:divBdr>
        <w:top w:val="none" w:sz="0" w:space="0" w:color="auto"/>
        <w:left w:val="none" w:sz="0" w:space="0" w:color="auto"/>
        <w:bottom w:val="none" w:sz="0" w:space="0" w:color="auto"/>
        <w:right w:val="none" w:sz="0" w:space="0" w:color="auto"/>
      </w:divBdr>
    </w:div>
    <w:div w:id="1146163380">
      <w:marLeft w:val="0"/>
      <w:marRight w:val="0"/>
      <w:marTop w:val="0"/>
      <w:marBottom w:val="0"/>
      <w:divBdr>
        <w:top w:val="none" w:sz="0" w:space="0" w:color="auto"/>
        <w:left w:val="none" w:sz="0" w:space="0" w:color="auto"/>
        <w:bottom w:val="none" w:sz="0" w:space="0" w:color="auto"/>
        <w:right w:val="none" w:sz="0" w:space="0" w:color="auto"/>
      </w:divBdr>
      <w:divsChild>
        <w:div w:id="1165588186">
          <w:marLeft w:val="0"/>
          <w:marRight w:val="0"/>
          <w:marTop w:val="0"/>
          <w:marBottom w:val="0"/>
          <w:divBdr>
            <w:top w:val="none" w:sz="0" w:space="0" w:color="auto"/>
            <w:left w:val="none" w:sz="0" w:space="0" w:color="auto"/>
            <w:bottom w:val="none" w:sz="0" w:space="0" w:color="auto"/>
            <w:right w:val="none" w:sz="0" w:space="0" w:color="auto"/>
          </w:divBdr>
          <w:divsChild>
            <w:div w:id="931595624">
              <w:marLeft w:val="0"/>
              <w:marRight w:val="0"/>
              <w:marTop w:val="0"/>
              <w:marBottom w:val="0"/>
              <w:divBdr>
                <w:top w:val="none" w:sz="0" w:space="0" w:color="auto"/>
                <w:left w:val="none" w:sz="0" w:space="0" w:color="auto"/>
                <w:bottom w:val="none" w:sz="0" w:space="0" w:color="auto"/>
                <w:right w:val="none" w:sz="0" w:space="0" w:color="auto"/>
              </w:divBdr>
            </w:div>
            <w:div w:id="17957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52638">
      <w:marLeft w:val="0"/>
      <w:marRight w:val="0"/>
      <w:marTop w:val="0"/>
      <w:marBottom w:val="0"/>
      <w:divBdr>
        <w:top w:val="none" w:sz="0" w:space="0" w:color="auto"/>
        <w:left w:val="none" w:sz="0" w:space="0" w:color="auto"/>
        <w:bottom w:val="none" w:sz="0" w:space="0" w:color="auto"/>
        <w:right w:val="none" w:sz="0" w:space="0" w:color="auto"/>
      </w:divBdr>
    </w:div>
    <w:div w:id="1150826327">
      <w:marLeft w:val="0"/>
      <w:marRight w:val="0"/>
      <w:marTop w:val="0"/>
      <w:marBottom w:val="0"/>
      <w:divBdr>
        <w:top w:val="none" w:sz="0" w:space="0" w:color="auto"/>
        <w:left w:val="none" w:sz="0" w:space="0" w:color="auto"/>
        <w:bottom w:val="none" w:sz="0" w:space="0" w:color="auto"/>
        <w:right w:val="none" w:sz="0" w:space="0" w:color="auto"/>
      </w:divBdr>
    </w:div>
    <w:div w:id="1152016897">
      <w:marLeft w:val="0"/>
      <w:marRight w:val="0"/>
      <w:marTop w:val="0"/>
      <w:marBottom w:val="0"/>
      <w:divBdr>
        <w:top w:val="none" w:sz="0" w:space="0" w:color="auto"/>
        <w:left w:val="none" w:sz="0" w:space="0" w:color="auto"/>
        <w:bottom w:val="none" w:sz="0" w:space="0" w:color="auto"/>
        <w:right w:val="none" w:sz="0" w:space="0" w:color="auto"/>
      </w:divBdr>
      <w:divsChild>
        <w:div w:id="1873882681">
          <w:marLeft w:val="0"/>
          <w:marRight w:val="0"/>
          <w:marTop w:val="0"/>
          <w:marBottom w:val="0"/>
          <w:divBdr>
            <w:top w:val="none" w:sz="0" w:space="0" w:color="auto"/>
            <w:left w:val="none" w:sz="0" w:space="0" w:color="auto"/>
            <w:bottom w:val="none" w:sz="0" w:space="0" w:color="auto"/>
            <w:right w:val="none" w:sz="0" w:space="0" w:color="auto"/>
          </w:divBdr>
        </w:div>
      </w:divsChild>
    </w:div>
    <w:div w:id="1159880765">
      <w:marLeft w:val="0"/>
      <w:marRight w:val="0"/>
      <w:marTop w:val="0"/>
      <w:marBottom w:val="0"/>
      <w:divBdr>
        <w:top w:val="none" w:sz="0" w:space="0" w:color="auto"/>
        <w:left w:val="none" w:sz="0" w:space="0" w:color="auto"/>
        <w:bottom w:val="none" w:sz="0" w:space="0" w:color="auto"/>
        <w:right w:val="none" w:sz="0" w:space="0" w:color="auto"/>
      </w:divBdr>
    </w:div>
    <w:div w:id="1165046766">
      <w:marLeft w:val="0"/>
      <w:marRight w:val="0"/>
      <w:marTop w:val="0"/>
      <w:marBottom w:val="0"/>
      <w:divBdr>
        <w:top w:val="none" w:sz="0" w:space="0" w:color="auto"/>
        <w:left w:val="none" w:sz="0" w:space="0" w:color="auto"/>
        <w:bottom w:val="none" w:sz="0" w:space="0" w:color="auto"/>
        <w:right w:val="none" w:sz="0" w:space="0" w:color="auto"/>
      </w:divBdr>
    </w:div>
    <w:div w:id="1166674373">
      <w:marLeft w:val="0"/>
      <w:marRight w:val="0"/>
      <w:marTop w:val="0"/>
      <w:marBottom w:val="0"/>
      <w:divBdr>
        <w:top w:val="none" w:sz="0" w:space="0" w:color="auto"/>
        <w:left w:val="none" w:sz="0" w:space="0" w:color="auto"/>
        <w:bottom w:val="none" w:sz="0" w:space="0" w:color="auto"/>
        <w:right w:val="none" w:sz="0" w:space="0" w:color="auto"/>
      </w:divBdr>
      <w:divsChild>
        <w:div w:id="2043434946">
          <w:marLeft w:val="0"/>
          <w:marRight w:val="0"/>
          <w:marTop w:val="0"/>
          <w:marBottom w:val="0"/>
          <w:divBdr>
            <w:top w:val="none" w:sz="0" w:space="0" w:color="auto"/>
            <w:left w:val="none" w:sz="0" w:space="0" w:color="auto"/>
            <w:bottom w:val="none" w:sz="0" w:space="0" w:color="auto"/>
            <w:right w:val="none" w:sz="0" w:space="0" w:color="auto"/>
          </w:divBdr>
        </w:div>
      </w:divsChild>
    </w:div>
    <w:div w:id="1170564144">
      <w:marLeft w:val="0"/>
      <w:marRight w:val="0"/>
      <w:marTop w:val="0"/>
      <w:marBottom w:val="0"/>
      <w:divBdr>
        <w:top w:val="none" w:sz="0" w:space="0" w:color="auto"/>
        <w:left w:val="none" w:sz="0" w:space="0" w:color="auto"/>
        <w:bottom w:val="none" w:sz="0" w:space="0" w:color="auto"/>
        <w:right w:val="none" w:sz="0" w:space="0" w:color="auto"/>
      </w:divBdr>
    </w:div>
    <w:div w:id="1170874064">
      <w:marLeft w:val="0"/>
      <w:marRight w:val="0"/>
      <w:marTop w:val="0"/>
      <w:marBottom w:val="0"/>
      <w:divBdr>
        <w:top w:val="none" w:sz="0" w:space="0" w:color="auto"/>
        <w:left w:val="none" w:sz="0" w:space="0" w:color="auto"/>
        <w:bottom w:val="none" w:sz="0" w:space="0" w:color="auto"/>
        <w:right w:val="none" w:sz="0" w:space="0" w:color="auto"/>
      </w:divBdr>
    </w:div>
    <w:div w:id="1171991233">
      <w:marLeft w:val="0"/>
      <w:marRight w:val="0"/>
      <w:marTop w:val="0"/>
      <w:marBottom w:val="0"/>
      <w:divBdr>
        <w:top w:val="none" w:sz="0" w:space="0" w:color="auto"/>
        <w:left w:val="none" w:sz="0" w:space="0" w:color="auto"/>
        <w:bottom w:val="none" w:sz="0" w:space="0" w:color="auto"/>
        <w:right w:val="none" w:sz="0" w:space="0" w:color="auto"/>
      </w:divBdr>
    </w:div>
    <w:div w:id="1180975007">
      <w:marLeft w:val="0"/>
      <w:marRight w:val="0"/>
      <w:marTop w:val="0"/>
      <w:marBottom w:val="0"/>
      <w:divBdr>
        <w:top w:val="none" w:sz="0" w:space="0" w:color="auto"/>
        <w:left w:val="none" w:sz="0" w:space="0" w:color="auto"/>
        <w:bottom w:val="none" w:sz="0" w:space="0" w:color="auto"/>
        <w:right w:val="none" w:sz="0" w:space="0" w:color="auto"/>
      </w:divBdr>
    </w:div>
    <w:div w:id="1182158165">
      <w:marLeft w:val="0"/>
      <w:marRight w:val="0"/>
      <w:marTop w:val="0"/>
      <w:marBottom w:val="0"/>
      <w:divBdr>
        <w:top w:val="none" w:sz="0" w:space="0" w:color="auto"/>
        <w:left w:val="none" w:sz="0" w:space="0" w:color="auto"/>
        <w:bottom w:val="none" w:sz="0" w:space="0" w:color="auto"/>
        <w:right w:val="none" w:sz="0" w:space="0" w:color="auto"/>
      </w:divBdr>
    </w:div>
    <w:div w:id="1182234550">
      <w:marLeft w:val="0"/>
      <w:marRight w:val="0"/>
      <w:marTop w:val="0"/>
      <w:marBottom w:val="0"/>
      <w:divBdr>
        <w:top w:val="none" w:sz="0" w:space="0" w:color="auto"/>
        <w:left w:val="none" w:sz="0" w:space="0" w:color="auto"/>
        <w:bottom w:val="none" w:sz="0" w:space="0" w:color="auto"/>
        <w:right w:val="none" w:sz="0" w:space="0" w:color="auto"/>
      </w:divBdr>
      <w:divsChild>
        <w:div w:id="50664848">
          <w:marLeft w:val="0"/>
          <w:marRight w:val="0"/>
          <w:marTop w:val="0"/>
          <w:marBottom w:val="0"/>
          <w:divBdr>
            <w:top w:val="none" w:sz="0" w:space="0" w:color="auto"/>
            <w:left w:val="none" w:sz="0" w:space="0" w:color="auto"/>
            <w:bottom w:val="none" w:sz="0" w:space="0" w:color="auto"/>
            <w:right w:val="none" w:sz="0" w:space="0" w:color="auto"/>
          </w:divBdr>
          <w:divsChild>
            <w:div w:id="65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5347">
      <w:marLeft w:val="0"/>
      <w:marRight w:val="0"/>
      <w:marTop w:val="0"/>
      <w:marBottom w:val="0"/>
      <w:divBdr>
        <w:top w:val="none" w:sz="0" w:space="0" w:color="auto"/>
        <w:left w:val="none" w:sz="0" w:space="0" w:color="auto"/>
        <w:bottom w:val="none" w:sz="0" w:space="0" w:color="auto"/>
        <w:right w:val="none" w:sz="0" w:space="0" w:color="auto"/>
      </w:divBdr>
    </w:div>
    <w:div w:id="1183741288">
      <w:marLeft w:val="0"/>
      <w:marRight w:val="0"/>
      <w:marTop w:val="0"/>
      <w:marBottom w:val="0"/>
      <w:divBdr>
        <w:top w:val="none" w:sz="0" w:space="0" w:color="auto"/>
        <w:left w:val="none" w:sz="0" w:space="0" w:color="auto"/>
        <w:bottom w:val="none" w:sz="0" w:space="0" w:color="auto"/>
        <w:right w:val="none" w:sz="0" w:space="0" w:color="auto"/>
      </w:divBdr>
    </w:div>
    <w:div w:id="1186095522">
      <w:marLeft w:val="0"/>
      <w:marRight w:val="0"/>
      <w:marTop w:val="0"/>
      <w:marBottom w:val="0"/>
      <w:divBdr>
        <w:top w:val="none" w:sz="0" w:space="0" w:color="auto"/>
        <w:left w:val="none" w:sz="0" w:space="0" w:color="auto"/>
        <w:bottom w:val="none" w:sz="0" w:space="0" w:color="auto"/>
        <w:right w:val="none" w:sz="0" w:space="0" w:color="auto"/>
      </w:divBdr>
    </w:div>
    <w:div w:id="1187597776">
      <w:marLeft w:val="0"/>
      <w:marRight w:val="0"/>
      <w:marTop w:val="0"/>
      <w:marBottom w:val="0"/>
      <w:divBdr>
        <w:top w:val="none" w:sz="0" w:space="0" w:color="auto"/>
        <w:left w:val="none" w:sz="0" w:space="0" w:color="auto"/>
        <w:bottom w:val="none" w:sz="0" w:space="0" w:color="auto"/>
        <w:right w:val="none" w:sz="0" w:space="0" w:color="auto"/>
      </w:divBdr>
    </w:div>
    <w:div w:id="1188256813">
      <w:marLeft w:val="0"/>
      <w:marRight w:val="0"/>
      <w:marTop w:val="0"/>
      <w:marBottom w:val="0"/>
      <w:divBdr>
        <w:top w:val="none" w:sz="0" w:space="0" w:color="auto"/>
        <w:left w:val="none" w:sz="0" w:space="0" w:color="auto"/>
        <w:bottom w:val="none" w:sz="0" w:space="0" w:color="auto"/>
        <w:right w:val="none" w:sz="0" w:space="0" w:color="auto"/>
      </w:divBdr>
      <w:divsChild>
        <w:div w:id="1400177145">
          <w:marLeft w:val="0"/>
          <w:marRight w:val="0"/>
          <w:marTop w:val="0"/>
          <w:marBottom w:val="0"/>
          <w:divBdr>
            <w:top w:val="none" w:sz="0" w:space="0" w:color="auto"/>
            <w:left w:val="none" w:sz="0" w:space="0" w:color="auto"/>
            <w:bottom w:val="none" w:sz="0" w:space="0" w:color="auto"/>
            <w:right w:val="none" w:sz="0" w:space="0" w:color="auto"/>
          </w:divBdr>
        </w:div>
      </w:divsChild>
    </w:div>
    <w:div w:id="1197350253">
      <w:marLeft w:val="0"/>
      <w:marRight w:val="0"/>
      <w:marTop w:val="0"/>
      <w:marBottom w:val="0"/>
      <w:divBdr>
        <w:top w:val="none" w:sz="0" w:space="0" w:color="auto"/>
        <w:left w:val="none" w:sz="0" w:space="0" w:color="auto"/>
        <w:bottom w:val="none" w:sz="0" w:space="0" w:color="auto"/>
        <w:right w:val="none" w:sz="0" w:space="0" w:color="auto"/>
      </w:divBdr>
      <w:divsChild>
        <w:div w:id="327287867">
          <w:marLeft w:val="0"/>
          <w:marRight w:val="0"/>
          <w:marTop w:val="0"/>
          <w:marBottom w:val="0"/>
          <w:divBdr>
            <w:top w:val="none" w:sz="0" w:space="0" w:color="auto"/>
            <w:left w:val="none" w:sz="0" w:space="0" w:color="auto"/>
            <w:bottom w:val="none" w:sz="0" w:space="0" w:color="auto"/>
            <w:right w:val="none" w:sz="0" w:space="0" w:color="auto"/>
          </w:divBdr>
          <w:divsChild>
            <w:div w:id="1919436440">
              <w:marLeft w:val="0"/>
              <w:marRight w:val="0"/>
              <w:marTop w:val="0"/>
              <w:marBottom w:val="0"/>
              <w:divBdr>
                <w:top w:val="none" w:sz="0" w:space="0" w:color="auto"/>
                <w:left w:val="none" w:sz="0" w:space="0" w:color="auto"/>
                <w:bottom w:val="none" w:sz="0" w:space="0" w:color="auto"/>
                <w:right w:val="none" w:sz="0" w:space="0" w:color="auto"/>
              </w:divBdr>
            </w:div>
            <w:div w:id="126283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7241">
      <w:marLeft w:val="0"/>
      <w:marRight w:val="0"/>
      <w:marTop w:val="0"/>
      <w:marBottom w:val="0"/>
      <w:divBdr>
        <w:top w:val="none" w:sz="0" w:space="0" w:color="auto"/>
        <w:left w:val="none" w:sz="0" w:space="0" w:color="auto"/>
        <w:bottom w:val="none" w:sz="0" w:space="0" w:color="auto"/>
        <w:right w:val="none" w:sz="0" w:space="0" w:color="auto"/>
      </w:divBdr>
    </w:div>
    <w:div w:id="1204291828">
      <w:marLeft w:val="0"/>
      <w:marRight w:val="0"/>
      <w:marTop w:val="0"/>
      <w:marBottom w:val="0"/>
      <w:divBdr>
        <w:top w:val="none" w:sz="0" w:space="0" w:color="auto"/>
        <w:left w:val="none" w:sz="0" w:space="0" w:color="auto"/>
        <w:bottom w:val="none" w:sz="0" w:space="0" w:color="auto"/>
        <w:right w:val="none" w:sz="0" w:space="0" w:color="auto"/>
      </w:divBdr>
    </w:div>
    <w:div w:id="1206986412">
      <w:marLeft w:val="0"/>
      <w:marRight w:val="0"/>
      <w:marTop w:val="0"/>
      <w:marBottom w:val="0"/>
      <w:divBdr>
        <w:top w:val="none" w:sz="0" w:space="0" w:color="auto"/>
        <w:left w:val="none" w:sz="0" w:space="0" w:color="auto"/>
        <w:bottom w:val="none" w:sz="0" w:space="0" w:color="auto"/>
        <w:right w:val="none" w:sz="0" w:space="0" w:color="auto"/>
      </w:divBdr>
    </w:div>
    <w:div w:id="1209685523">
      <w:marLeft w:val="0"/>
      <w:marRight w:val="0"/>
      <w:marTop w:val="0"/>
      <w:marBottom w:val="0"/>
      <w:divBdr>
        <w:top w:val="none" w:sz="0" w:space="0" w:color="auto"/>
        <w:left w:val="none" w:sz="0" w:space="0" w:color="auto"/>
        <w:bottom w:val="none" w:sz="0" w:space="0" w:color="auto"/>
        <w:right w:val="none" w:sz="0" w:space="0" w:color="auto"/>
      </w:divBdr>
    </w:div>
    <w:div w:id="1212352650">
      <w:marLeft w:val="0"/>
      <w:marRight w:val="0"/>
      <w:marTop w:val="0"/>
      <w:marBottom w:val="0"/>
      <w:divBdr>
        <w:top w:val="none" w:sz="0" w:space="0" w:color="auto"/>
        <w:left w:val="none" w:sz="0" w:space="0" w:color="auto"/>
        <w:bottom w:val="none" w:sz="0" w:space="0" w:color="auto"/>
        <w:right w:val="none" w:sz="0" w:space="0" w:color="auto"/>
      </w:divBdr>
    </w:div>
    <w:div w:id="1212576052">
      <w:marLeft w:val="0"/>
      <w:marRight w:val="0"/>
      <w:marTop w:val="0"/>
      <w:marBottom w:val="0"/>
      <w:divBdr>
        <w:top w:val="none" w:sz="0" w:space="0" w:color="auto"/>
        <w:left w:val="none" w:sz="0" w:space="0" w:color="auto"/>
        <w:bottom w:val="none" w:sz="0" w:space="0" w:color="auto"/>
        <w:right w:val="none" w:sz="0" w:space="0" w:color="auto"/>
      </w:divBdr>
    </w:div>
    <w:div w:id="1212814750">
      <w:marLeft w:val="0"/>
      <w:marRight w:val="0"/>
      <w:marTop w:val="0"/>
      <w:marBottom w:val="0"/>
      <w:divBdr>
        <w:top w:val="none" w:sz="0" w:space="0" w:color="auto"/>
        <w:left w:val="none" w:sz="0" w:space="0" w:color="auto"/>
        <w:bottom w:val="none" w:sz="0" w:space="0" w:color="auto"/>
        <w:right w:val="none" w:sz="0" w:space="0" w:color="auto"/>
      </w:divBdr>
    </w:div>
    <w:div w:id="1215003336">
      <w:marLeft w:val="0"/>
      <w:marRight w:val="0"/>
      <w:marTop w:val="0"/>
      <w:marBottom w:val="0"/>
      <w:divBdr>
        <w:top w:val="none" w:sz="0" w:space="0" w:color="auto"/>
        <w:left w:val="none" w:sz="0" w:space="0" w:color="auto"/>
        <w:bottom w:val="none" w:sz="0" w:space="0" w:color="auto"/>
        <w:right w:val="none" w:sz="0" w:space="0" w:color="auto"/>
      </w:divBdr>
    </w:div>
    <w:div w:id="1216817821">
      <w:marLeft w:val="0"/>
      <w:marRight w:val="0"/>
      <w:marTop w:val="0"/>
      <w:marBottom w:val="0"/>
      <w:divBdr>
        <w:top w:val="none" w:sz="0" w:space="0" w:color="auto"/>
        <w:left w:val="none" w:sz="0" w:space="0" w:color="auto"/>
        <w:bottom w:val="none" w:sz="0" w:space="0" w:color="auto"/>
        <w:right w:val="none" w:sz="0" w:space="0" w:color="auto"/>
      </w:divBdr>
    </w:div>
    <w:div w:id="1218009846">
      <w:marLeft w:val="0"/>
      <w:marRight w:val="0"/>
      <w:marTop w:val="0"/>
      <w:marBottom w:val="0"/>
      <w:divBdr>
        <w:top w:val="none" w:sz="0" w:space="0" w:color="auto"/>
        <w:left w:val="none" w:sz="0" w:space="0" w:color="auto"/>
        <w:bottom w:val="none" w:sz="0" w:space="0" w:color="auto"/>
        <w:right w:val="none" w:sz="0" w:space="0" w:color="auto"/>
      </w:divBdr>
    </w:div>
    <w:div w:id="1219248144">
      <w:marLeft w:val="0"/>
      <w:marRight w:val="0"/>
      <w:marTop w:val="0"/>
      <w:marBottom w:val="0"/>
      <w:divBdr>
        <w:top w:val="none" w:sz="0" w:space="0" w:color="auto"/>
        <w:left w:val="none" w:sz="0" w:space="0" w:color="auto"/>
        <w:bottom w:val="none" w:sz="0" w:space="0" w:color="auto"/>
        <w:right w:val="none" w:sz="0" w:space="0" w:color="auto"/>
      </w:divBdr>
    </w:div>
    <w:div w:id="1220478844">
      <w:marLeft w:val="0"/>
      <w:marRight w:val="0"/>
      <w:marTop w:val="0"/>
      <w:marBottom w:val="0"/>
      <w:divBdr>
        <w:top w:val="none" w:sz="0" w:space="0" w:color="auto"/>
        <w:left w:val="none" w:sz="0" w:space="0" w:color="auto"/>
        <w:bottom w:val="none" w:sz="0" w:space="0" w:color="auto"/>
        <w:right w:val="none" w:sz="0" w:space="0" w:color="auto"/>
      </w:divBdr>
    </w:div>
    <w:div w:id="1224020486">
      <w:marLeft w:val="0"/>
      <w:marRight w:val="0"/>
      <w:marTop w:val="0"/>
      <w:marBottom w:val="0"/>
      <w:divBdr>
        <w:top w:val="none" w:sz="0" w:space="0" w:color="auto"/>
        <w:left w:val="none" w:sz="0" w:space="0" w:color="auto"/>
        <w:bottom w:val="none" w:sz="0" w:space="0" w:color="auto"/>
        <w:right w:val="none" w:sz="0" w:space="0" w:color="auto"/>
      </w:divBdr>
      <w:divsChild>
        <w:div w:id="1909726282">
          <w:marLeft w:val="0"/>
          <w:marRight w:val="0"/>
          <w:marTop w:val="0"/>
          <w:marBottom w:val="0"/>
          <w:divBdr>
            <w:top w:val="none" w:sz="0" w:space="0" w:color="auto"/>
            <w:left w:val="none" w:sz="0" w:space="0" w:color="auto"/>
            <w:bottom w:val="none" w:sz="0" w:space="0" w:color="auto"/>
            <w:right w:val="none" w:sz="0" w:space="0" w:color="auto"/>
          </w:divBdr>
          <w:divsChild>
            <w:div w:id="4554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9183">
      <w:marLeft w:val="0"/>
      <w:marRight w:val="0"/>
      <w:marTop w:val="0"/>
      <w:marBottom w:val="0"/>
      <w:divBdr>
        <w:top w:val="none" w:sz="0" w:space="0" w:color="auto"/>
        <w:left w:val="none" w:sz="0" w:space="0" w:color="auto"/>
        <w:bottom w:val="none" w:sz="0" w:space="0" w:color="auto"/>
        <w:right w:val="none" w:sz="0" w:space="0" w:color="auto"/>
      </w:divBdr>
      <w:divsChild>
        <w:div w:id="1657955734">
          <w:marLeft w:val="0"/>
          <w:marRight w:val="0"/>
          <w:marTop w:val="0"/>
          <w:marBottom w:val="0"/>
          <w:divBdr>
            <w:top w:val="none" w:sz="0" w:space="0" w:color="auto"/>
            <w:left w:val="none" w:sz="0" w:space="0" w:color="auto"/>
            <w:bottom w:val="none" w:sz="0" w:space="0" w:color="auto"/>
            <w:right w:val="none" w:sz="0" w:space="0" w:color="auto"/>
          </w:divBdr>
        </w:div>
      </w:divsChild>
    </w:div>
    <w:div w:id="1231500748">
      <w:marLeft w:val="0"/>
      <w:marRight w:val="0"/>
      <w:marTop w:val="0"/>
      <w:marBottom w:val="0"/>
      <w:divBdr>
        <w:top w:val="none" w:sz="0" w:space="0" w:color="auto"/>
        <w:left w:val="none" w:sz="0" w:space="0" w:color="auto"/>
        <w:bottom w:val="none" w:sz="0" w:space="0" w:color="auto"/>
        <w:right w:val="none" w:sz="0" w:space="0" w:color="auto"/>
      </w:divBdr>
    </w:div>
    <w:div w:id="1236746882">
      <w:marLeft w:val="0"/>
      <w:marRight w:val="0"/>
      <w:marTop w:val="0"/>
      <w:marBottom w:val="0"/>
      <w:divBdr>
        <w:top w:val="none" w:sz="0" w:space="0" w:color="auto"/>
        <w:left w:val="none" w:sz="0" w:space="0" w:color="auto"/>
        <w:bottom w:val="none" w:sz="0" w:space="0" w:color="auto"/>
        <w:right w:val="none" w:sz="0" w:space="0" w:color="auto"/>
      </w:divBdr>
    </w:div>
    <w:div w:id="1236820563">
      <w:marLeft w:val="0"/>
      <w:marRight w:val="0"/>
      <w:marTop w:val="0"/>
      <w:marBottom w:val="0"/>
      <w:divBdr>
        <w:top w:val="none" w:sz="0" w:space="0" w:color="auto"/>
        <w:left w:val="none" w:sz="0" w:space="0" w:color="auto"/>
        <w:bottom w:val="none" w:sz="0" w:space="0" w:color="auto"/>
        <w:right w:val="none" w:sz="0" w:space="0" w:color="auto"/>
      </w:divBdr>
      <w:divsChild>
        <w:div w:id="769667191">
          <w:marLeft w:val="0"/>
          <w:marRight w:val="0"/>
          <w:marTop w:val="0"/>
          <w:marBottom w:val="0"/>
          <w:divBdr>
            <w:top w:val="none" w:sz="0" w:space="0" w:color="auto"/>
            <w:left w:val="none" w:sz="0" w:space="0" w:color="auto"/>
            <w:bottom w:val="none" w:sz="0" w:space="0" w:color="auto"/>
            <w:right w:val="none" w:sz="0" w:space="0" w:color="auto"/>
          </w:divBdr>
          <w:divsChild>
            <w:div w:id="2060547677">
              <w:marLeft w:val="0"/>
              <w:marRight w:val="0"/>
              <w:marTop w:val="0"/>
              <w:marBottom w:val="0"/>
              <w:divBdr>
                <w:top w:val="none" w:sz="0" w:space="0" w:color="auto"/>
                <w:left w:val="none" w:sz="0" w:space="0" w:color="auto"/>
                <w:bottom w:val="none" w:sz="0" w:space="0" w:color="auto"/>
                <w:right w:val="none" w:sz="0" w:space="0" w:color="auto"/>
              </w:divBdr>
            </w:div>
            <w:div w:id="20001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4433">
      <w:marLeft w:val="0"/>
      <w:marRight w:val="0"/>
      <w:marTop w:val="0"/>
      <w:marBottom w:val="0"/>
      <w:divBdr>
        <w:top w:val="none" w:sz="0" w:space="0" w:color="auto"/>
        <w:left w:val="none" w:sz="0" w:space="0" w:color="auto"/>
        <w:bottom w:val="none" w:sz="0" w:space="0" w:color="auto"/>
        <w:right w:val="none" w:sz="0" w:space="0" w:color="auto"/>
      </w:divBdr>
    </w:div>
    <w:div w:id="1243443969">
      <w:marLeft w:val="0"/>
      <w:marRight w:val="0"/>
      <w:marTop w:val="0"/>
      <w:marBottom w:val="0"/>
      <w:divBdr>
        <w:top w:val="none" w:sz="0" w:space="0" w:color="auto"/>
        <w:left w:val="none" w:sz="0" w:space="0" w:color="auto"/>
        <w:bottom w:val="none" w:sz="0" w:space="0" w:color="auto"/>
        <w:right w:val="none" w:sz="0" w:space="0" w:color="auto"/>
      </w:divBdr>
      <w:divsChild>
        <w:div w:id="1122460033">
          <w:marLeft w:val="0"/>
          <w:marRight w:val="0"/>
          <w:marTop w:val="0"/>
          <w:marBottom w:val="0"/>
          <w:divBdr>
            <w:top w:val="none" w:sz="0" w:space="0" w:color="auto"/>
            <w:left w:val="none" w:sz="0" w:space="0" w:color="auto"/>
            <w:bottom w:val="none" w:sz="0" w:space="0" w:color="auto"/>
            <w:right w:val="none" w:sz="0" w:space="0" w:color="auto"/>
          </w:divBdr>
        </w:div>
      </w:divsChild>
    </w:div>
    <w:div w:id="1248685600">
      <w:marLeft w:val="0"/>
      <w:marRight w:val="0"/>
      <w:marTop w:val="0"/>
      <w:marBottom w:val="0"/>
      <w:divBdr>
        <w:top w:val="none" w:sz="0" w:space="0" w:color="auto"/>
        <w:left w:val="none" w:sz="0" w:space="0" w:color="auto"/>
        <w:bottom w:val="none" w:sz="0" w:space="0" w:color="auto"/>
        <w:right w:val="none" w:sz="0" w:space="0" w:color="auto"/>
      </w:divBdr>
    </w:div>
    <w:div w:id="1249928162">
      <w:marLeft w:val="0"/>
      <w:marRight w:val="0"/>
      <w:marTop w:val="0"/>
      <w:marBottom w:val="0"/>
      <w:divBdr>
        <w:top w:val="none" w:sz="0" w:space="0" w:color="auto"/>
        <w:left w:val="none" w:sz="0" w:space="0" w:color="auto"/>
        <w:bottom w:val="none" w:sz="0" w:space="0" w:color="auto"/>
        <w:right w:val="none" w:sz="0" w:space="0" w:color="auto"/>
      </w:divBdr>
    </w:div>
    <w:div w:id="1257982060">
      <w:marLeft w:val="0"/>
      <w:marRight w:val="0"/>
      <w:marTop w:val="0"/>
      <w:marBottom w:val="0"/>
      <w:divBdr>
        <w:top w:val="none" w:sz="0" w:space="0" w:color="auto"/>
        <w:left w:val="none" w:sz="0" w:space="0" w:color="auto"/>
        <w:bottom w:val="none" w:sz="0" w:space="0" w:color="auto"/>
        <w:right w:val="none" w:sz="0" w:space="0" w:color="auto"/>
      </w:divBdr>
    </w:div>
    <w:div w:id="1258174026">
      <w:marLeft w:val="0"/>
      <w:marRight w:val="0"/>
      <w:marTop w:val="0"/>
      <w:marBottom w:val="0"/>
      <w:divBdr>
        <w:top w:val="none" w:sz="0" w:space="0" w:color="auto"/>
        <w:left w:val="none" w:sz="0" w:space="0" w:color="auto"/>
        <w:bottom w:val="none" w:sz="0" w:space="0" w:color="auto"/>
        <w:right w:val="none" w:sz="0" w:space="0" w:color="auto"/>
      </w:divBdr>
    </w:div>
    <w:div w:id="1260024440">
      <w:marLeft w:val="0"/>
      <w:marRight w:val="0"/>
      <w:marTop w:val="0"/>
      <w:marBottom w:val="0"/>
      <w:divBdr>
        <w:top w:val="none" w:sz="0" w:space="0" w:color="auto"/>
        <w:left w:val="none" w:sz="0" w:space="0" w:color="auto"/>
        <w:bottom w:val="none" w:sz="0" w:space="0" w:color="auto"/>
        <w:right w:val="none" w:sz="0" w:space="0" w:color="auto"/>
      </w:divBdr>
    </w:div>
    <w:div w:id="1261641589">
      <w:marLeft w:val="0"/>
      <w:marRight w:val="0"/>
      <w:marTop w:val="0"/>
      <w:marBottom w:val="0"/>
      <w:divBdr>
        <w:top w:val="none" w:sz="0" w:space="0" w:color="auto"/>
        <w:left w:val="none" w:sz="0" w:space="0" w:color="auto"/>
        <w:bottom w:val="none" w:sz="0" w:space="0" w:color="auto"/>
        <w:right w:val="none" w:sz="0" w:space="0" w:color="auto"/>
      </w:divBdr>
    </w:div>
    <w:div w:id="1264535606">
      <w:marLeft w:val="0"/>
      <w:marRight w:val="0"/>
      <w:marTop w:val="0"/>
      <w:marBottom w:val="0"/>
      <w:divBdr>
        <w:top w:val="none" w:sz="0" w:space="0" w:color="auto"/>
        <w:left w:val="none" w:sz="0" w:space="0" w:color="auto"/>
        <w:bottom w:val="none" w:sz="0" w:space="0" w:color="auto"/>
        <w:right w:val="none" w:sz="0" w:space="0" w:color="auto"/>
      </w:divBdr>
    </w:div>
    <w:div w:id="1266572683">
      <w:marLeft w:val="0"/>
      <w:marRight w:val="0"/>
      <w:marTop w:val="0"/>
      <w:marBottom w:val="0"/>
      <w:divBdr>
        <w:top w:val="none" w:sz="0" w:space="0" w:color="auto"/>
        <w:left w:val="none" w:sz="0" w:space="0" w:color="auto"/>
        <w:bottom w:val="none" w:sz="0" w:space="0" w:color="auto"/>
        <w:right w:val="none" w:sz="0" w:space="0" w:color="auto"/>
      </w:divBdr>
    </w:div>
    <w:div w:id="1269853748">
      <w:marLeft w:val="0"/>
      <w:marRight w:val="0"/>
      <w:marTop w:val="0"/>
      <w:marBottom w:val="0"/>
      <w:divBdr>
        <w:top w:val="none" w:sz="0" w:space="0" w:color="auto"/>
        <w:left w:val="none" w:sz="0" w:space="0" w:color="auto"/>
        <w:bottom w:val="none" w:sz="0" w:space="0" w:color="auto"/>
        <w:right w:val="none" w:sz="0" w:space="0" w:color="auto"/>
      </w:divBdr>
      <w:divsChild>
        <w:div w:id="1126003071">
          <w:marLeft w:val="0"/>
          <w:marRight w:val="0"/>
          <w:marTop w:val="0"/>
          <w:marBottom w:val="0"/>
          <w:divBdr>
            <w:top w:val="none" w:sz="0" w:space="0" w:color="auto"/>
            <w:left w:val="none" w:sz="0" w:space="0" w:color="auto"/>
            <w:bottom w:val="none" w:sz="0" w:space="0" w:color="auto"/>
            <w:right w:val="none" w:sz="0" w:space="0" w:color="auto"/>
          </w:divBdr>
          <w:divsChild>
            <w:div w:id="309555331">
              <w:marLeft w:val="0"/>
              <w:marRight w:val="0"/>
              <w:marTop w:val="0"/>
              <w:marBottom w:val="0"/>
              <w:divBdr>
                <w:top w:val="none" w:sz="0" w:space="0" w:color="auto"/>
                <w:left w:val="none" w:sz="0" w:space="0" w:color="auto"/>
                <w:bottom w:val="none" w:sz="0" w:space="0" w:color="auto"/>
                <w:right w:val="none" w:sz="0" w:space="0" w:color="auto"/>
              </w:divBdr>
            </w:div>
            <w:div w:id="18829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46260">
      <w:marLeft w:val="0"/>
      <w:marRight w:val="0"/>
      <w:marTop w:val="0"/>
      <w:marBottom w:val="0"/>
      <w:divBdr>
        <w:top w:val="none" w:sz="0" w:space="0" w:color="auto"/>
        <w:left w:val="none" w:sz="0" w:space="0" w:color="auto"/>
        <w:bottom w:val="none" w:sz="0" w:space="0" w:color="auto"/>
        <w:right w:val="none" w:sz="0" w:space="0" w:color="auto"/>
      </w:divBdr>
    </w:div>
    <w:div w:id="1277061916">
      <w:marLeft w:val="0"/>
      <w:marRight w:val="0"/>
      <w:marTop w:val="0"/>
      <w:marBottom w:val="0"/>
      <w:divBdr>
        <w:top w:val="none" w:sz="0" w:space="0" w:color="auto"/>
        <w:left w:val="none" w:sz="0" w:space="0" w:color="auto"/>
        <w:bottom w:val="none" w:sz="0" w:space="0" w:color="auto"/>
        <w:right w:val="none" w:sz="0" w:space="0" w:color="auto"/>
      </w:divBdr>
    </w:div>
    <w:div w:id="1284117905">
      <w:marLeft w:val="0"/>
      <w:marRight w:val="0"/>
      <w:marTop w:val="0"/>
      <w:marBottom w:val="0"/>
      <w:divBdr>
        <w:top w:val="none" w:sz="0" w:space="0" w:color="auto"/>
        <w:left w:val="none" w:sz="0" w:space="0" w:color="auto"/>
        <w:bottom w:val="none" w:sz="0" w:space="0" w:color="auto"/>
        <w:right w:val="none" w:sz="0" w:space="0" w:color="auto"/>
      </w:divBdr>
    </w:div>
    <w:div w:id="1290167393">
      <w:marLeft w:val="0"/>
      <w:marRight w:val="0"/>
      <w:marTop w:val="0"/>
      <w:marBottom w:val="0"/>
      <w:divBdr>
        <w:top w:val="none" w:sz="0" w:space="0" w:color="auto"/>
        <w:left w:val="none" w:sz="0" w:space="0" w:color="auto"/>
        <w:bottom w:val="none" w:sz="0" w:space="0" w:color="auto"/>
        <w:right w:val="none" w:sz="0" w:space="0" w:color="auto"/>
      </w:divBdr>
    </w:div>
    <w:div w:id="1291276805">
      <w:marLeft w:val="0"/>
      <w:marRight w:val="0"/>
      <w:marTop w:val="0"/>
      <w:marBottom w:val="0"/>
      <w:divBdr>
        <w:top w:val="none" w:sz="0" w:space="0" w:color="auto"/>
        <w:left w:val="none" w:sz="0" w:space="0" w:color="auto"/>
        <w:bottom w:val="none" w:sz="0" w:space="0" w:color="auto"/>
        <w:right w:val="none" w:sz="0" w:space="0" w:color="auto"/>
      </w:divBdr>
    </w:div>
    <w:div w:id="1298147769">
      <w:marLeft w:val="0"/>
      <w:marRight w:val="0"/>
      <w:marTop w:val="0"/>
      <w:marBottom w:val="0"/>
      <w:divBdr>
        <w:top w:val="none" w:sz="0" w:space="0" w:color="auto"/>
        <w:left w:val="none" w:sz="0" w:space="0" w:color="auto"/>
        <w:bottom w:val="none" w:sz="0" w:space="0" w:color="auto"/>
        <w:right w:val="none" w:sz="0" w:space="0" w:color="auto"/>
      </w:divBdr>
      <w:divsChild>
        <w:div w:id="2031713671">
          <w:marLeft w:val="0"/>
          <w:marRight w:val="0"/>
          <w:marTop w:val="0"/>
          <w:marBottom w:val="0"/>
          <w:divBdr>
            <w:top w:val="none" w:sz="0" w:space="0" w:color="auto"/>
            <w:left w:val="none" w:sz="0" w:space="0" w:color="auto"/>
            <w:bottom w:val="none" w:sz="0" w:space="0" w:color="auto"/>
            <w:right w:val="none" w:sz="0" w:space="0" w:color="auto"/>
          </w:divBdr>
        </w:div>
      </w:divsChild>
    </w:div>
    <w:div w:id="1301034319">
      <w:marLeft w:val="0"/>
      <w:marRight w:val="0"/>
      <w:marTop w:val="0"/>
      <w:marBottom w:val="0"/>
      <w:divBdr>
        <w:top w:val="none" w:sz="0" w:space="0" w:color="auto"/>
        <w:left w:val="none" w:sz="0" w:space="0" w:color="auto"/>
        <w:bottom w:val="none" w:sz="0" w:space="0" w:color="auto"/>
        <w:right w:val="none" w:sz="0" w:space="0" w:color="auto"/>
      </w:divBdr>
      <w:divsChild>
        <w:div w:id="520827816">
          <w:marLeft w:val="0"/>
          <w:marRight w:val="0"/>
          <w:marTop w:val="0"/>
          <w:marBottom w:val="0"/>
          <w:divBdr>
            <w:top w:val="none" w:sz="0" w:space="0" w:color="auto"/>
            <w:left w:val="none" w:sz="0" w:space="0" w:color="auto"/>
            <w:bottom w:val="none" w:sz="0" w:space="0" w:color="auto"/>
            <w:right w:val="none" w:sz="0" w:space="0" w:color="auto"/>
          </w:divBdr>
        </w:div>
      </w:divsChild>
    </w:div>
    <w:div w:id="1303852974">
      <w:marLeft w:val="0"/>
      <w:marRight w:val="0"/>
      <w:marTop w:val="0"/>
      <w:marBottom w:val="0"/>
      <w:divBdr>
        <w:top w:val="none" w:sz="0" w:space="0" w:color="auto"/>
        <w:left w:val="none" w:sz="0" w:space="0" w:color="auto"/>
        <w:bottom w:val="none" w:sz="0" w:space="0" w:color="auto"/>
        <w:right w:val="none" w:sz="0" w:space="0" w:color="auto"/>
      </w:divBdr>
    </w:div>
    <w:div w:id="1305238284">
      <w:marLeft w:val="0"/>
      <w:marRight w:val="0"/>
      <w:marTop w:val="0"/>
      <w:marBottom w:val="0"/>
      <w:divBdr>
        <w:top w:val="none" w:sz="0" w:space="0" w:color="auto"/>
        <w:left w:val="none" w:sz="0" w:space="0" w:color="auto"/>
        <w:bottom w:val="none" w:sz="0" w:space="0" w:color="auto"/>
        <w:right w:val="none" w:sz="0" w:space="0" w:color="auto"/>
      </w:divBdr>
    </w:div>
    <w:div w:id="1311136521">
      <w:marLeft w:val="0"/>
      <w:marRight w:val="0"/>
      <w:marTop w:val="0"/>
      <w:marBottom w:val="0"/>
      <w:divBdr>
        <w:top w:val="none" w:sz="0" w:space="0" w:color="auto"/>
        <w:left w:val="none" w:sz="0" w:space="0" w:color="auto"/>
        <w:bottom w:val="none" w:sz="0" w:space="0" w:color="auto"/>
        <w:right w:val="none" w:sz="0" w:space="0" w:color="auto"/>
      </w:divBdr>
    </w:div>
    <w:div w:id="1311860209">
      <w:marLeft w:val="0"/>
      <w:marRight w:val="0"/>
      <w:marTop w:val="0"/>
      <w:marBottom w:val="0"/>
      <w:divBdr>
        <w:top w:val="none" w:sz="0" w:space="0" w:color="auto"/>
        <w:left w:val="none" w:sz="0" w:space="0" w:color="auto"/>
        <w:bottom w:val="none" w:sz="0" w:space="0" w:color="auto"/>
        <w:right w:val="none" w:sz="0" w:space="0" w:color="auto"/>
      </w:divBdr>
    </w:div>
    <w:div w:id="1318804827">
      <w:marLeft w:val="0"/>
      <w:marRight w:val="0"/>
      <w:marTop w:val="0"/>
      <w:marBottom w:val="0"/>
      <w:divBdr>
        <w:top w:val="none" w:sz="0" w:space="0" w:color="auto"/>
        <w:left w:val="none" w:sz="0" w:space="0" w:color="auto"/>
        <w:bottom w:val="none" w:sz="0" w:space="0" w:color="auto"/>
        <w:right w:val="none" w:sz="0" w:space="0" w:color="auto"/>
      </w:divBdr>
    </w:div>
    <w:div w:id="1321235325">
      <w:marLeft w:val="0"/>
      <w:marRight w:val="0"/>
      <w:marTop w:val="0"/>
      <w:marBottom w:val="0"/>
      <w:divBdr>
        <w:top w:val="none" w:sz="0" w:space="0" w:color="auto"/>
        <w:left w:val="none" w:sz="0" w:space="0" w:color="auto"/>
        <w:bottom w:val="none" w:sz="0" w:space="0" w:color="auto"/>
        <w:right w:val="none" w:sz="0" w:space="0" w:color="auto"/>
      </w:divBdr>
    </w:div>
    <w:div w:id="1326125611">
      <w:marLeft w:val="0"/>
      <w:marRight w:val="0"/>
      <w:marTop w:val="0"/>
      <w:marBottom w:val="0"/>
      <w:divBdr>
        <w:top w:val="none" w:sz="0" w:space="0" w:color="auto"/>
        <w:left w:val="none" w:sz="0" w:space="0" w:color="auto"/>
        <w:bottom w:val="none" w:sz="0" w:space="0" w:color="auto"/>
        <w:right w:val="none" w:sz="0" w:space="0" w:color="auto"/>
      </w:divBdr>
    </w:div>
    <w:div w:id="1326742802">
      <w:marLeft w:val="0"/>
      <w:marRight w:val="0"/>
      <w:marTop w:val="0"/>
      <w:marBottom w:val="0"/>
      <w:divBdr>
        <w:top w:val="none" w:sz="0" w:space="0" w:color="auto"/>
        <w:left w:val="none" w:sz="0" w:space="0" w:color="auto"/>
        <w:bottom w:val="none" w:sz="0" w:space="0" w:color="auto"/>
        <w:right w:val="none" w:sz="0" w:space="0" w:color="auto"/>
      </w:divBdr>
      <w:divsChild>
        <w:div w:id="1252857232">
          <w:marLeft w:val="0"/>
          <w:marRight w:val="0"/>
          <w:marTop w:val="0"/>
          <w:marBottom w:val="0"/>
          <w:divBdr>
            <w:top w:val="none" w:sz="0" w:space="0" w:color="auto"/>
            <w:left w:val="none" w:sz="0" w:space="0" w:color="auto"/>
            <w:bottom w:val="none" w:sz="0" w:space="0" w:color="auto"/>
            <w:right w:val="none" w:sz="0" w:space="0" w:color="auto"/>
          </w:divBdr>
          <w:divsChild>
            <w:div w:id="5755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4480">
      <w:marLeft w:val="0"/>
      <w:marRight w:val="0"/>
      <w:marTop w:val="0"/>
      <w:marBottom w:val="0"/>
      <w:divBdr>
        <w:top w:val="none" w:sz="0" w:space="0" w:color="auto"/>
        <w:left w:val="none" w:sz="0" w:space="0" w:color="auto"/>
        <w:bottom w:val="none" w:sz="0" w:space="0" w:color="auto"/>
        <w:right w:val="none" w:sz="0" w:space="0" w:color="auto"/>
      </w:divBdr>
    </w:div>
    <w:div w:id="1331299532">
      <w:marLeft w:val="0"/>
      <w:marRight w:val="0"/>
      <w:marTop w:val="0"/>
      <w:marBottom w:val="0"/>
      <w:divBdr>
        <w:top w:val="none" w:sz="0" w:space="0" w:color="auto"/>
        <w:left w:val="none" w:sz="0" w:space="0" w:color="auto"/>
        <w:bottom w:val="none" w:sz="0" w:space="0" w:color="auto"/>
        <w:right w:val="none" w:sz="0" w:space="0" w:color="auto"/>
      </w:divBdr>
      <w:divsChild>
        <w:div w:id="1285844825">
          <w:marLeft w:val="0"/>
          <w:marRight w:val="0"/>
          <w:marTop w:val="0"/>
          <w:marBottom w:val="0"/>
          <w:divBdr>
            <w:top w:val="none" w:sz="0" w:space="0" w:color="auto"/>
            <w:left w:val="none" w:sz="0" w:space="0" w:color="auto"/>
            <w:bottom w:val="none" w:sz="0" w:space="0" w:color="auto"/>
            <w:right w:val="none" w:sz="0" w:space="0" w:color="auto"/>
          </w:divBdr>
          <w:divsChild>
            <w:div w:id="116165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1321">
      <w:marLeft w:val="0"/>
      <w:marRight w:val="0"/>
      <w:marTop w:val="0"/>
      <w:marBottom w:val="0"/>
      <w:divBdr>
        <w:top w:val="none" w:sz="0" w:space="0" w:color="auto"/>
        <w:left w:val="none" w:sz="0" w:space="0" w:color="auto"/>
        <w:bottom w:val="none" w:sz="0" w:space="0" w:color="auto"/>
        <w:right w:val="none" w:sz="0" w:space="0" w:color="auto"/>
      </w:divBdr>
    </w:div>
    <w:div w:id="1340350050">
      <w:marLeft w:val="0"/>
      <w:marRight w:val="0"/>
      <w:marTop w:val="0"/>
      <w:marBottom w:val="0"/>
      <w:divBdr>
        <w:top w:val="none" w:sz="0" w:space="0" w:color="auto"/>
        <w:left w:val="none" w:sz="0" w:space="0" w:color="auto"/>
        <w:bottom w:val="none" w:sz="0" w:space="0" w:color="auto"/>
        <w:right w:val="none" w:sz="0" w:space="0" w:color="auto"/>
      </w:divBdr>
    </w:div>
    <w:div w:id="1343778095">
      <w:marLeft w:val="0"/>
      <w:marRight w:val="0"/>
      <w:marTop w:val="0"/>
      <w:marBottom w:val="0"/>
      <w:divBdr>
        <w:top w:val="none" w:sz="0" w:space="0" w:color="auto"/>
        <w:left w:val="none" w:sz="0" w:space="0" w:color="auto"/>
        <w:bottom w:val="none" w:sz="0" w:space="0" w:color="auto"/>
        <w:right w:val="none" w:sz="0" w:space="0" w:color="auto"/>
      </w:divBdr>
    </w:div>
    <w:div w:id="1344669888">
      <w:marLeft w:val="0"/>
      <w:marRight w:val="0"/>
      <w:marTop w:val="0"/>
      <w:marBottom w:val="0"/>
      <w:divBdr>
        <w:top w:val="none" w:sz="0" w:space="0" w:color="auto"/>
        <w:left w:val="none" w:sz="0" w:space="0" w:color="auto"/>
        <w:bottom w:val="none" w:sz="0" w:space="0" w:color="auto"/>
        <w:right w:val="none" w:sz="0" w:space="0" w:color="auto"/>
      </w:divBdr>
    </w:div>
    <w:div w:id="1355308641">
      <w:marLeft w:val="0"/>
      <w:marRight w:val="0"/>
      <w:marTop w:val="0"/>
      <w:marBottom w:val="0"/>
      <w:divBdr>
        <w:top w:val="none" w:sz="0" w:space="0" w:color="auto"/>
        <w:left w:val="none" w:sz="0" w:space="0" w:color="auto"/>
        <w:bottom w:val="none" w:sz="0" w:space="0" w:color="auto"/>
        <w:right w:val="none" w:sz="0" w:space="0" w:color="auto"/>
      </w:divBdr>
    </w:div>
    <w:div w:id="1355962796">
      <w:marLeft w:val="0"/>
      <w:marRight w:val="0"/>
      <w:marTop w:val="0"/>
      <w:marBottom w:val="0"/>
      <w:divBdr>
        <w:top w:val="none" w:sz="0" w:space="0" w:color="auto"/>
        <w:left w:val="none" w:sz="0" w:space="0" w:color="auto"/>
        <w:bottom w:val="none" w:sz="0" w:space="0" w:color="auto"/>
        <w:right w:val="none" w:sz="0" w:space="0" w:color="auto"/>
      </w:divBdr>
    </w:div>
    <w:div w:id="1357774956">
      <w:marLeft w:val="0"/>
      <w:marRight w:val="0"/>
      <w:marTop w:val="0"/>
      <w:marBottom w:val="0"/>
      <w:divBdr>
        <w:top w:val="none" w:sz="0" w:space="0" w:color="auto"/>
        <w:left w:val="none" w:sz="0" w:space="0" w:color="auto"/>
        <w:bottom w:val="none" w:sz="0" w:space="0" w:color="auto"/>
        <w:right w:val="none" w:sz="0" w:space="0" w:color="auto"/>
      </w:divBdr>
      <w:divsChild>
        <w:div w:id="75784114">
          <w:marLeft w:val="0"/>
          <w:marRight w:val="0"/>
          <w:marTop w:val="0"/>
          <w:marBottom w:val="0"/>
          <w:divBdr>
            <w:top w:val="none" w:sz="0" w:space="0" w:color="auto"/>
            <w:left w:val="none" w:sz="0" w:space="0" w:color="auto"/>
            <w:bottom w:val="none" w:sz="0" w:space="0" w:color="auto"/>
            <w:right w:val="none" w:sz="0" w:space="0" w:color="auto"/>
          </w:divBdr>
          <w:divsChild>
            <w:div w:id="6409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13683">
      <w:marLeft w:val="0"/>
      <w:marRight w:val="0"/>
      <w:marTop w:val="0"/>
      <w:marBottom w:val="0"/>
      <w:divBdr>
        <w:top w:val="none" w:sz="0" w:space="0" w:color="auto"/>
        <w:left w:val="none" w:sz="0" w:space="0" w:color="auto"/>
        <w:bottom w:val="none" w:sz="0" w:space="0" w:color="auto"/>
        <w:right w:val="none" w:sz="0" w:space="0" w:color="auto"/>
      </w:divBdr>
    </w:div>
    <w:div w:id="1367679101">
      <w:marLeft w:val="0"/>
      <w:marRight w:val="0"/>
      <w:marTop w:val="0"/>
      <w:marBottom w:val="0"/>
      <w:divBdr>
        <w:top w:val="none" w:sz="0" w:space="0" w:color="auto"/>
        <w:left w:val="none" w:sz="0" w:space="0" w:color="auto"/>
        <w:bottom w:val="none" w:sz="0" w:space="0" w:color="auto"/>
        <w:right w:val="none" w:sz="0" w:space="0" w:color="auto"/>
      </w:divBdr>
    </w:div>
    <w:div w:id="1376469635">
      <w:marLeft w:val="0"/>
      <w:marRight w:val="0"/>
      <w:marTop w:val="0"/>
      <w:marBottom w:val="0"/>
      <w:divBdr>
        <w:top w:val="none" w:sz="0" w:space="0" w:color="auto"/>
        <w:left w:val="none" w:sz="0" w:space="0" w:color="auto"/>
        <w:bottom w:val="none" w:sz="0" w:space="0" w:color="auto"/>
        <w:right w:val="none" w:sz="0" w:space="0" w:color="auto"/>
      </w:divBdr>
      <w:divsChild>
        <w:div w:id="1199969767">
          <w:marLeft w:val="0"/>
          <w:marRight w:val="0"/>
          <w:marTop w:val="0"/>
          <w:marBottom w:val="0"/>
          <w:divBdr>
            <w:top w:val="none" w:sz="0" w:space="0" w:color="auto"/>
            <w:left w:val="none" w:sz="0" w:space="0" w:color="auto"/>
            <w:bottom w:val="none" w:sz="0" w:space="0" w:color="auto"/>
            <w:right w:val="none" w:sz="0" w:space="0" w:color="auto"/>
          </w:divBdr>
          <w:divsChild>
            <w:div w:id="1057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8528">
      <w:marLeft w:val="0"/>
      <w:marRight w:val="0"/>
      <w:marTop w:val="0"/>
      <w:marBottom w:val="0"/>
      <w:divBdr>
        <w:top w:val="none" w:sz="0" w:space="0" w:color="auto"/>
        <w:left w:val="none" w:sz="0" w:space="0" w:color="auto"/>
        <w:bottom w:val="none" w:sz="0" w:space="0" w:color="auto"/>
        <w:right w:val="none" w:sz="0" w:space="0" w:color="auto"/>
      </w:divBdr>
    </w:div>
    <w:div w:id="1383752421">
      <w:marLeft w:val="0"/>
      <w:marRight w:val="0"/>
      <w:marTop w:val="0"/>
      <w:marBottom w:val="0"/>
      <w:divBdr>
        <w:top w:val="none" w:sz="0" w:space="0" w:color="auto"/>
        <w:left w:val="none" w:sz="0" w:space="0" w:color="auto"/>
        <w:bottom w:val="none" w:sz="0" w:space="0" w:color="auto"/>
        <w:right w:val="none" w:sz="0" w:space="0" w:color="auto"/>
      </w:divBdr>
    </w:div>
    <w:div w:id="1383947609">
      <w:marLeft w:val="0"/>
      <w:marRight w:val="0"/>
      <w:marTop w:val="0"/>
      <w:marBottom w:val="0"/>
      <w:divBdr>
        <w:top w:val="none" w:sz="0" w:space="0" w:color="auto"/>
        <w:left w:val="none" w:sz="0" w:space="0" w:color="auto"/>
        <w:bottom w:val="none" w:sz="0" w:space="0" w:color="auto"/>
        <w:right w:val="none" w:sz="0" w:space="0" w:color="auto"/>
      </w:divBdr>
      <w:divsChild>
        <w:div w:id="918834897">
          <w:marLeft w:val="0"/>
          <w:marRight w:val="0"/>
          <w:marTop w:val="0"/>
          <w:marBottom w:val="0"/>
          <w:divBdr>
            <w:top w:val="none" w:sz="0" w:space="0" w:color="auto"/>
            <w:left w:val="none" w:sz="0" w:space="0" w:color="auto"/>
            <w:bottom w:val="none" w:sz="0" w:space="0" w:color="auto"/>
            <w:right w:val="none" w:sz="0" w:space="0" w:color="auto"/>
          </w:divBdr>
          <w:divsChild>
            <w:div w:id="182138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676">
      <w:marLeft w:val="0"/>
      <w:marRight w:val="0"/>
      <w:marTop w:val="0"/>
      <w:marBottom w:val="0"/>
      <w:divBdr>
        <w:top w:val="none" w:sz="0" w:space="0" w:color="auto"/>
        <w:left w:val="none" w:sz="0" w:space="0" w:color="auto"/>
        <w:bottom w:val="none" w:sz="0" w:space="0" w:color="auto"/>
        <w:right w:val="none" w:sz="0" w:space="0" w:color="auto"/>
      </w:divBdr>
    </w:div>
    <w:div w:id="1384980534">
      <w:marLeft w:val="0"/>
      <w:marRight w:val="0"/>
      <w:marTop w:val="0"/>
      <w:marBottom w:val="0"/>
      <w:divBdr>
        <w:top w:val="none" w:sz="0" w:space="0" w:color="auto"/>
        <w:left w:val="none" w:sz="0" w:space="0" w:color="auto"/>
        <w:bottom w:val="none" w:sz="0" w:space="0" w:color="auto"/>
        <w:right w:val="none" w:sz="0" w:space="0" w:color="auto"/>
      </w:divBdr>
    </w:div>
    <w:div w:id="1386218808">
      <w:marLeft w:val="0"/>
      <w:marRight w:val="0"/>
      <w:marTop w:val="0"/>
      <w:marBottom w:val="0"/>
      <w:divBdr>
        <w:top w:val="none" w:sz="0" w:space="0" w:color="auto"/>
        <w:left w:val="none" w:sz="0" w:space="0" w:color="auto"/>
        <w:bottom w:val="none" w:sz="0" w:space="0" w:color="auto"/>
        <w:right w:val="none" w:sz="0" w:space="0" w:color="auto"/>
      </w:divBdr>
      <w:divsChild>
        <w:div w:id="1101338324">
          <w:marLeft w:val="0"/>
          <w:marRight w:val="0"/>
          <w:marTop w:val="0"/>
          <w:marBottom w:val="0"/>
          <w:divBdr>
            <w:top w:val="none" w:sz="0" w:space="0" w:color="auto"/>
            <w:left w:val="none" w:sz="0" w:space="0" w:color="auto"/>
            <w:bottom w:val="none" w:sz="0" w:space="0" w:color="auto"/>
            <w:right w:val="none" w:sz="0" w:space="0" w:color="auto"/>
          </w:divBdr>
        </w:div>
      </w:divsChild>
    </w:div>
    <w:div w:id="1391002578">
      <w:marLeft w:val="0"/>
      <w:marRight w:val="0"/>
      <w:marTop w:val="0"/>
      <w:marBottom w:val="0"/>
      <w:divBdr>
        <w:top w:val="none" w:sz="0" w:space="0" w:color="auto"/>
        <w:left w:val="none" w:sz="0" w:space="0" w:color="auto"/>
        <w:bottom w:val="none" w:sz="0" w:space="0" w:color="auto"/>
        <w:right w:val="none" w:sz="0" w:space="0" w:color="auto"/>
      </w:divBdr>
    </w:div>
    <w:div w:id="1391265501">
      <w:marLeft w:val="0"/>
      <w:marRight w:val="0"/>
      <w:marTop w:val="0"/>
      <w:marBottom w:val="0"/>
      <w:divBdr>
        <w:top w:val="none" w:sz="0" w:space="0" w:color="auto"/>
        <w:left w:val="none" w:sz="0" w:space="0" w:color="auto"/>
        <w:bottom w:val="none" w:sz="0" w:space="0" w:color="auto"/>
        <w:right w:val="none" w:sz="0" w:space="0" w:color="auto"/>
      </w:divBdr>
    </w:div>
    <w:div w:id="1392189891">
      <w:marLeft w:val="0"/>
      <w:marRight w:val="0"/>
      <w:marTop w:val="0"/>
      <w:marBottom w:val="0"/>
      <w:divBdr>
        <w:top w:val="none" w:sz="0" w:space="0" w:color="auto"/>
        <w:left w:val="none" w:sz="0" w:space="0" w:color="auto"/>
        <w:bottom w:val="none" w:sz="0" w:space="0" w:color="auto"/>
        <w:right w:val="none" w:sz="0" w:space="0" w:color="auto"/>
      </w:divBdr>
    </w:div>
    <w:div w:id="1392344963">
      <w:marLeft w:val="0"/>
      <w:marRight w:val="0"/>
      <w:marTop w:val="0"/>
      <w:marBottom w:val="0"/>
      <w:divBdr>
        <w:top w:val="none" w:sz="0" w:space="0" w:color="auto"/>
        <w:left w:val="none" w:sz="0" w:space="0" w:color="auto"/>
        <w:bottom w:val="none" w:sz="0" w:space="0" w:color="auto"/>
        <w:right w:val="none" w:sz="0" w:space="0" w:color="auto"/>
      </w:divBdr>
    </w:div>
    <w:div w:id="1402604349">
      <w:marLeft w:val="0"/>
      <w:marRight w:val="0"/>
      <w:marTop w:val="0"/>
      <w:marBottom w:val="0"/>
      <w:divBdr>
        <w:top w:val="none" w:sz="0" w:space="0" w:color="auto"/>
        <w:left w:val="none" w:sz="0" w:space="0" w:color="auto"/>
        <w:bottom w:val="none" w:sz="0" w:space="0" w:color="auto"/>
        <w:right w:val="none" w:sz="0" w:space="0" w:color="auto"/>
      </w:divBdr>
    </w:div>
    <w:div w:id="1409768307">
      <w:marLeft w:val="0"/>
      <w:marRight w:val="0"/>
      <w:marTop w:val="0"/>
      <w:marBottom w:val="0"/>
      <w:divBdr>
        <w:top w:val="none" w:sz="0" w:space="0" w:color="auto"/>
        <w:left w:val="none" w:sz="0" w:space="0" w:color="auto"/>
        <w:bottom w:val="none" w:sz="0" w:space="0" w:color="auto"/>
        <w:right w:val="none" w:sz="0" w:space="0" w:color="auto"/>
      </w:divBdr>
      <w:divsChild>
        <w:div w:id="719861262">
          <w:marLeft w:val="0"/>
          <w:marRight w:val="0"/>
          <w:marTop w:val="0"/>
          <w:marBottom w:val="0"/>
          <w:divBdr>
            <w:top w:val="none" w:sz="0" w:space="0" w:color="auto"/>
            <w:left w:val="none" w:sz="0" w:space="0" w:color="auto"/>
            <w:bottom w:val="none" w:sz="0" w:space="0" w:color="auto"/>
            <w:right w:val="none" w:sz="0" w:space="0" w:color="auto"/>
          </w:divBdr>
        </w:div>
      </w:divsChild>
    </w:div>
    <w:div w:id="1410543102">
      <w:marLeft w:val="0"/>
      <w:marRight w:val="0"/>
      <w:marTop w:val="0"/>
      <w:marBottom w:val="0"/>
      <w:divBdr>
        <w:top w:val="none" w:sz="0" w:space="0" w:color="auto"/>
        <w:left w:val="none" w:sz="0" w:space="0" w:color="auto"/>
        <w:bottom w:val="none" w:sz="0" w:space="0" w:color="auto"/>
        <w:right w:val="none" w:sz="0" w:space="0" w:color="auto"/>
      </w:divBdr>
    </w:div>
    <w:div w:id="1411541951">
      <w:marLeft w:val="0"/>
      <w:marRight w:val="0"/>
      <w:marTop w:val="0"/>
      <w:marBottom w:val="0"/>
      <w:divBdr>
        <w:top w:val="none" w:sz="0" w:space="0" w:color="auto"/>
        <w:left w:val="none" w:sz="0" w:space="0" w:color="auto"/>
        <w:bottom w:val="none" w:sz="0" w:space="0" w:color="auto"/>
        <w:right w:val="none" w:sz="0" w:space="0" w:color="auto"/>
      </w:divBdr>
    </w:div>
    <w:div w:id="1415930290">
      <w:marLeft w:val="0"/>
      <w:marRight w:val="0"/>
      <w:marTop w:val="0"/>
      <w:marBottom w:val="0"/>
      <w:divBdr>
        <w:top w:val="none" w:sz="0" w:space="0" w:color="auto"/>
        <w:left w:val="none" w:sz="0" w:space="0" w:color="auto"/>
        <w:bottom w:val="none" w:sz="0" w:space="0" w:color="auto"/>
        <w:right w:val="none" w:sz="0" w:space="0" w:color="auto"/>
      </w:divBdr>
    </w:div>
    <w:div w:id="1419908258">
      <w:marLeft w:val="0"/>
      <w:marRight w:val="0"/>
      <w:marTop w:val="0"/>
      <w:marBottom w:val="0"/>
      <w:divBdr>
        <w:top w:val="none" w:sz="0" w:space="0" w:color="auto"/>
        <w:left w:val="none" w:sz="0" w:space="0" w:color="auto"/>
        <w:bottom w:val="none" w:sz="0" w:space="0" w:color="auto"/>
        <w:right w:val="none" w:sz="0" w:space="0" w:color="auto"/>
      </w:divBdr>
    </w:div>
    <w:div w:id="1423843552">
      <w:marLeft w:val="0"/>
      <w:marRight w:val="0"/>
      <w:marTop w:val="0"/>
      <w:marBottom w:val="0"/>
      <w:divBdr>
        <w:top w:val="none" w:sz="0" w:space="0" w:color="auto"/>
        <w:left w:val="none" w:sz="0" w:space="0" w:color="auto"/>
        <w:bottom w:val="none" w:sz="0" w:space="0" w:color="auto"/>
        <w:right w:val="none" w:sz="0" w:space="0" w:color="auto"/>
      </w:divBdr>
      <w:divsChild>
        <w:div w:id="1763143049">
          <w:marLeft w:val="0"/>
          <w:marRight w:val="0"/>
          <w:marTop w:val="0"/>
          <w:marBottom w:val="0"/>
          <w:divBdr>
            <w:top w:val="none" w:sz="0" w:space="0" w:color="auto"/>
            <w:left w:val="none" w:sz="0" w:space="0" w:color="auto"/>
            <w:bottom w:val="none" w:sz="0" w:space="0" w:color="auto"/>
            <w:right w:val="none" w:sz="0" w:space="0" w:color="auto"/>
          </w:divBdr>
          <w:divsChild>
            <w:div w:id="176711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5957">
      <w:marLeft w:val="0"/>
      <w:marRight w:val="0"/>
      <w:marTop w:val="0"/>
      <w:marBottom w:val="0"/>
      <w:divBdr>
        <w:top w:val="none" w:sz="0" w:space="0" w:color="auto"/>
        <w:left w:val="none" w:sz="0" w:space="0" w:color="auto"/>
        <w:bottom w:val="none" w:sz="0" w:space="0" w:color="auto"/>
        <w:right w:val="none" w:sz="0" w:space="0" w:color="auto"/>
      </w:divBdr>
    </w:div>
    <w:div w:id="1426730152">
      <w:marLeft w:val="0"/>
      <w:marRight w:val="0"/>
      <w:marTop w:val="0"/>
      <w:marBottom w:val="0"/>
      <w:divBdr>
        <w:top w:val="none" w:sz="0" w:space="0" w:color="auto"/>
        <w:left w:val="none" w:sz="0" w:space="0" w:color="auto"/>
        <w:bottom w:val="none" w:sz="0" w:space="0" w:color="auto"/>
        <w:right w:val="none" w:sz="0" w:space="0" w:color="auto"/>
      </w:divBdr>
    </w:div>
    <w:div w:id="1426927013">
      <w:marLeft w:val="0"/>
      <w:marRight w:val="0"/>
      <w:marTop w:val="0"/>
      <w:marBottom w:val="0"/>
      <w:divBdr>
        <w:top w:val="none" w:sz="0" w:space="0" w:color="auto"/>
        <w:left w:val="none" w:sz="0" w:space="0" w:color="auto"/>
        <w:bottom w:val="none" w:sz="0" w:space="0" w:color="auto"/>
        <w:right w:val="none" w:sz="0" w:space="0" w:color="auto"/>
      </w:divBdr>
      <w:divsChild>
        <w:div w:id="53168802">
          <w:marLeft w:val="0"/>
          <w:marRight w:val="0"/>
          <w:marTop w:val="0"/>
          <w:marBottom w:val="0"/>
          <w:divBdr>
            <w:top w:val="none" w:sz="0" w:space="0" w:color="auto"/>
            <w:left w:val="none" w:sz="0" w:space="0" w:color="auto"/>
            <w:bottom w:val="none" w:sz="0" w:space="0" w:color="auto"/>
            <w:right w:val="none" w:sz="0" w:space="0" w:color="auto"/>
          </w:divBdr>
        </w:div>
      </w:divsChild>
    </w:div>
    <w:div w:id="1429933446">
      <w:marLeft w:val="0"/>
      <w:marRight w:val="0"/>
      <w:marTop w:val="0"/>
      <w:marBottom w:val="0"/>
      <w:divBdr>
        <w:top w:val="none" w:sz="0" w:space="0" w:color="auto"/>
        <w:left w:val="none" w:sz="0" w:space="0" w:color="auto"/>
        <w:bottom w:val="none" w:sz="0" w:space="0" w:color="auto"/>
        <w:right w:val="none" w:sz="0" w:space="0" w:color="auto"/>
      </w:divBdr>
    </w:div>
    <w:div w:id="1432773298">
      <w:marLeft w:val="0"/>
      <w:marRight w:val="0"/>
      <w:marTop w:val="0"/>
      <w:marBottom w:val="0"/>
      <w:divBdr>
        <w:top w:val="none" w:sz="0" w:space="0" w:color="auto"/>
        <w:left w:val="none" w:sz="0" w:space="0" w:color="auto"/>
        <w:bottom w:val="none" w:sz="0" w:space="0" w:color="auto"/>
        <w:right w:val="none" w:sz="0" w:space="0" w:color="auto"/>
      </w:divBdr>
    </w:div>
    <w:div w:id="1436899656">
      <w:marLeft w:val="0"/>
      <w:marRight w:val="0"/>
      <w:marTop w:val="0"/>
      <w:marBottom w:val="0"/>
      <w:divBdr>
        <w:top w:val="none" w:sz="0" w:space="0" w:color="auto"/>
        <w:left w:val="none" w:sz="0" w:space="0" w:color="auto"/>
        <w:bottom w:val="none" w:sz="0" w:space="0" w:color="auto"/>
        <w:right w:val="none" w:sz="0" w:space="0" w:color="auto"/>
      </w:divBdr>
    </w:div>
    <w:div w:id="1440569190">
      <w:marLeft w:val="0"/>
      <w:marRight w:val="0"/>
      <w:marTop w:val="0"/>
      <w:marBottom w:val="0"/>
      <w:divBdr>
        <w:top w:val="none" w:sz="0" w:space="0" w:color="auto"/>
        <w:left w:val="none" w:sz="0" w:space="0" w:color="auto"/>
        <w:bottom w:val="none" w:sz="0" w:space="0" w:color="auto"/>
        <w:right w:val="none" w:sz="0" w:space="0" w:color="auto"/>
      </w:divBdr>
      <w:divsChild>
        <w:div w:id="78672392">
          <w:marLeft w:val="0"/>
          <w:marRight w:val="0"/>
          <w:marTop w:val="0"/>
          <w:marBottom w:val="0"/>
          <w:divBdr>
            <w:top w:val="none" w:sz="0" w:space="0" w:color="auto"/>
            <w:left w:val="none" w:sz="0" w:space="0" w:color="auto"/>
            <w:bottom w:val="none" w:sz="0" w:space="0" w:color="auto"/>
            <w:right w:val="none" w:sz="0" w:space="0" w:color="auto"/>
          </w:divBdr>
          <w:divsChild>
            <w:div w:id="115028703">
              <w:marLeft w:val="0"/>
              <w:marRight w:val="0"/>
              <w:marTop w:val="0"/>
              <w:marBottom w:val="0"/>
              <w:divBdr>
                <w:top w:val="none" w:sz="0" w:space="0" w:color="auto"/>
                <w:left w:val="none" w:sz="0" w:space="0" w:color="auto"/>
                <w:bottom w:val="none" w:sz="0" w:space="0" w:color="auto"/>
                <w:right w:val="none" w:sz="0" w:space="0" w:color="auto"/>
              </w:divBdr>
            </w:div>
            <w:div w:id="8829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19031">
      <w:marLeft w:val="0"/>
      <w:marRight w:val="0"/>
      <w:marTop w:val="0"/>
      <w:marBottom w:val="0"/>
      <w:divBdr>
        <w:top w:val="none" w:sz="0" w:space="0" w:color="auto"/>
        <w:left w:val="none" w:sz="0" w:space="0" w:color="auto"/>
        <w:bottom w:val="none" w:sz="0" w:space="0" w:color="auto"/>
        <w:right w:val="none" w:sz="0" w:space="0" w:color="auto"/>
      </w:divBdr>
    </w:div>
    <w:div w:id="1444691147">
      <w:marLeft w:val="0"/>
      <w:marRight w:val="0"/>
      <w:marTop w:val="0"/>
      <w:marBottom w:val="0"/>
      <w:divBdr>
        <w:top w:val="none" w:sz="0" w:space="0" w:color="auto"/>
        <w:left w:val="none" w:sz="0" w:space="0" w:color="auto"/>
        <w:bottom w:val="none" w:sz="0" w:space="0" w:color="auto"/>
        <w:right w:val="none" w:sz="0" w:space="0" w:color="auto"/>
      </w:divBdr>
    </w:div>
    <w:div w:id="1445344113">
      <w:marLeft w:val="0"/>
      <w:marRight w:val="0"/>
      <w:marTop w:val="0"/>
      <w:marBottom w:val="0"/>
      <w:divBdr>
        <w:top w:val="none" w:sz="0" w:space="0" w:color="auto"/>
        <w:left w:val="none" w:sz="0" w:space="0" w:color="auto"/>
        <w:bottom w:val="none" w:sz="0" w:space="0" w:color="auto"/>
        <w:right w:val="none" w:sz="0" w:space="0" w:color="auto"/>
      </w:divBdr>
    </w:div>
    <w:div w:id="1450317587">
      <w:marLeft w:val="0"/>
      <w:marRight w:val="0"/>
      <w:marTop w:val="0"/>
      <w:marBottom w:val="0"/>
      <w:divBdr>
        <w:top w:val="none" w:sz="0" w:space="0" w:color="auto"/>
        <w:left w:val="none" w:sz="0" w:space="0" w:color="auto"/>
        <w:bottom w:val="none" w:sz="0" w:space="0" w:color="auto"/>
        <w:right w:val="none" w:sz="0" w:space="0" w:color="auto"/>
      </w:divBdr>
    </w:div>
    <w:div w:id="1456561365">
      <w:marLeft w:val="0"/>
      <w:marRight w:val="0"/>
      <w:marTop w:val="0"/>
      <w:marBottom w:val="0"/>
      <w:divBdr>
        <w:top w:val="none" w:sz="0" w:space="0" w:color="auto"/>
        <w:left w:val="none" w:sz="0" w:space="0" w:color="auto"/>
        <w:bottom w:val="none" w:sz="0" w:space="0" w:color="auto"/>
        <w:right w:val="none" w:sz="0" w:space="0" w:color="auto"/>
      </w:divBdr>
      <w:divsChild>
        <w:div w:id="23144306">
          <w:marLeft w:val="0"/>
          <w:marRight w:val="0"/>
          <w:marTop w:val="0"/>
          <w:marBottom w:val="0"/>
          <w:divBdr>
            <w:top w:val="none" w:sz="0" w:space="0" w:color="auto"/>
            <w:left w:val="none" w:sz="0" w:space="0" w:color="auto"/>
            <w:bottom w:val="none" w:sz="0" w:space="0" w:color="auto"/>
            <w:right w:val="none" w:sz="0" w:space="0" w:color="auto"/>
          </w:divBdr>
          <w:divsChild>
            <w:div w:id="11658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4369">
      <w:marLeft w:val="0"/>
      <w:marRight w:val="0"/>
      <w:marTop w:val="0"/>
      <w:marBottom w:val="0"/>
      <w:divBdr>
        <w:top w:val="none" w:sz="0" w:space="0" w:color="auto"/>
        <w:left w:val="none" w:sz="0" w:space="0" w:color="auto"/>
        <w:bottom w:val="none" w:sz="0" w:space="0" w:color="auto"/>
        <w:right w:val="none" w:sz="0" w:space="0" w:color="auto"/>
      </w:divBdr>
      <w:divsChild>
        <w:div w:id="1427383611">
          <w:marLeft w:val="0"/>
          <w:marRight w:val="0"/>
          <w:marTop w:val="0"/>
          <w:marBottom w:val="0"/>
          <w:divBdr>
            <w:top w:val="none" w:sz="0" w:space="0" w:color="auto"/>
            <w:left w:val="none" w:sz="0" w:space="0" w:color="auto"/>
            <w:bottom w:val="none" w:sz="0" w:space="0" w:color="auto"/>
            <w:right w:val="none" w:sz="0" w:space="0" w:color="auto"/>
          </w:divBdr>
          <w:divsChild>
            <w:div w:id="19421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70048">
      <w:marLeft w:val="0"/>
      <w:marRight w:val="0"/>
      <w:marTop w:val="0"/>
      <w:marBottom w:val="0"/>
      <w:divBdr>
        <w:top w:val="none" w:sz="0" w:space="0" w:color="auto"/>
        <w:left w:val="none" w:sz="0" w:space="0" w:color="auto"/>
        <w:bottom w:val="none" w:sz="0" w:space="0" w:color="auto"/>
        <w:right w:val="none" w:sz="0" w:space="0" w:color="auto"/>
      </w:divBdr>
    </w:div>
    <w:div w:id="1465847733">
      <w:marLeft w:val="0"/>
      <w:marRight w:val="0"/>
      <w:marTop w:val="0"/>
      <w:marBottom w:val="0"/>
      <w:divBdr>
        <w:top w:val="none" w:sz="0" w:space="0" w:color="auto"/>
        <w:left w:val="none" w:sz="0" w:space="0" w:color="auto"/>
        <w:bottom w:val="none" w:sz="0" w:space="0" w:color="auto"/>
        <w:right w:val="none" w:sz="0" w:space="0" w:color="auto"/>
      </w:divBdr>
      <w:divsChild>
        <w:div w:id="1659308015">
          <w:marLeft w:val="0"/>
          <w:marRight w:val="0"/>
          <w:marTop w:val="0"/>
          <w:marBottom w:val="0"/>
          <w:divBdr>
            <w:top w:val="none" w:sz="0" w:space="0" w:color="auto"/>
            <w:left w:val="none" w:sz="0" w:space="0" w:color="auto"/>
            <w:bottom w:val="none" w:sz="0" w:space="0" w:color="auto"/>
            <w:right w:val="none" w:sz="0" w:space="0" w:color="auto"/>
          </w:divBdr>
          <w:divsChild>
            <w:div w:id="1015155011">
              <w:marLeft w:val="0"/>
              <w:marRight w:val="0"/>
              <w:marTop w:val="0"/>
              <w:marBottom w:val="0"/>
              <w:divBdr>
                <w:top w:val="none" w:sz="0" w:space="0" w:color="auto"/>
                <w:left w:val="none" w:sz="0" w:space="0" w:color="auto"/>
                <w:bottom w:val="none" w:sz="0" w:space="0" w:color="auto"/>
                <w:right w:val="none" w:sz="0" w:space="0" w:color="auto"/>
              </w:divBdr>
            </w:div>
            <w:div w:id="1442259029">
              <w:marLeft w:val="0"/>
              <w:marRight w:val="0"/>
              <w:marTop w:val="0"/>
              <w:marBottom w:val="0"/>
              <w:divBdr>
                <w:top w:val="none" w:sz="0" w:space="0" w:color="auto"/>
                <w:left w:val="none" w:sz="0" w:space="0" w:color="auto"/>
                <w:bottom w:val="none" w:sz="0" w:space="0" w:color="auto"/>
                <w:right w:val="none" w:sz="0" w:space="0" w:color="auto"/>
              </w:divBdr>
            </w:div>
            <w:div w:id="369652620">
              <w:marLeft w:val="0"/>
              <w:marRight w:val="0"/>
              <w:marTop w:val="0"/>
              <w:marBottom w:val="0"/>
              <w:divBdr>
                <w:top w:val="none" w:sz="0" w:space="0" w:color="auto"/>
                <w:left w:val="none" w:sz="0" w:space="0" w:color="auto"/>
                <w:bottom w:val="none" w:sz="0" w:space="0" w:color="auto"/>
                <w:right w:val="none" w:sz="0" w:space="0" w:color="auto"/>
              </w:divBdr>
              <w:divsChild>
                <w:div w:id="1852992588">
                  <w:marLeft w:val="0"/>
                  <w:marRight w:val="0"/>
                  <w:marTop w:val="0"/>
                  <w:marBottom w:val="0"/>
                  <w:divBdr>
                    <w:top w:val="none" w:sz="0" w:space="0" w:color="auto"/>
                    <w:left w:val="none" w:sz="0" w:space="0" w:color="auto"/>
                    <w:bottom w:val="none" w:sz="0" w:space="0" w:color="auto"/>
                    <w:right w:val="none" w:sz="0" w:space="0" w:color="auto"/>
                  </w:divBdr>
                </w:div>
                <w:div w:id="11853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42140">
      <w:marLeft w:val="0"/>
      <w:marRight w:val="0"/>
      <w:marTop w:val="0"/>
      <w:marBottom w:val="0"/>
      <w:divBdr>
        <w:top w:val="none" w:sz="0" w:space="0" w:color="auto"/>
        <w:left w:val="none" w:sz="0" w:space="0" w:color="auto"/>
        <w:bottom w:val="none" w:sz="0" w:space="0" w:color="auto"/>
        <w:right w:val="none" w:sz="0" w:space="0" w:color="auto"/>
      </w:divBdr>
    </w:div>
    <w:div w:id="1470512623">
      <w:marLeft w:val="0"/>
      <w:marRight w:val="0"/>
      <w:marTop w:val="0"/>
      <w:marBottom w:val="0"/>
      <w:divBdr>
        <w:top w:val="none" w:sz="0" w:space="0" w:color="auto"/>
        <w:left w:val="none" w:sz="0" w:space="0" w:color="auto"/>
        <w:bottom w:val="none" w:sz="0" w:space="0" w:color="auto"/>
        <w:right w:val="none" w:sz="0" w:space="0" w:color="auto"/>
      </w:divBdr>
      <w:divsChild>
        <w:div w:id="1529680699">
          <w:marLeft w:val="0"/>
          <w:marRight w:val="0"/>
          <w:marTop w:val="0"/>
          <w:marBottom w:val="0"/>
          <w:divBdr>
            <w:top w:val="none" w:sz="0" w:space="0" w:color="auto"/>
            <w:left w:val="none" w:sz="0" w:space="0" w:color="auto"/>
            <w:bottom w:val="none" w:sz="0" w:space="0" w:color="auto"/>
            <w:right w:val="none" w:sz="0" w:space="0" w:color="auto"/>
          </w:divBdr>
        </w:div>
      </w:divsChild>
    </w:div>
    <w:div w:id="1471435022">
      <w:marLeft w:val="0"/>
      <w:marRight w:val="0"/>
      <w:marTop w:val="0"/>
      <w:marBottom w:val="0"/>
      <w:divBdr>
        <w:top w:val="none" w:sz="0" w:space="0" w:color="auto"/>
        <w:left w:val="none" w:sz="0" w:space="0" w:color="auto"/>
        <w:bottom w:val="none" w:sz="0" w:space="0" w:color="auto"/>
        <w:right w:val="none" w:sz="0" w:space="0" w:color="auto"/>
      </w:divBdr>
    </w:div>
    <w:div w:id="1476411587">
      <w:marLeft w:val="0"/>
      <w:marRight w:val="0"/>
      <w:marTop w:val="0"/>
      <w:marBottom w:val="0"/>
      <w:divBdr>
        <w:top w:val="none" w:sz="0" w:space="0" w:color="auto"/>
        <w:left w:val="none" w:sz="0" w:space="0" w:color="auto"/>
        <w:bottom w:val="none" w:sz="0" w:space="0" w:color="auto"/>
        <w:right w:val="none" w:sz="0" w:space="0" w:color="auto"/>
      </w:divBdr>
      <w:divsChild>
        <w:div w:id="638262860">
          <w:marLeft w:val="0"/>
          <w:marRight w:val="0"/>
          <w:marTop w:val="0"/>
          <w:marBottom w:val="0"/>
          <w:divBdr>
            <w:top w:val="none" w:sz="0" w:space="0" w:color="auto"/>
            <w:left w:val="none" w:sz="0" w:space="0" w:color="auto"/>
            <w:bottom w:val="none" w:sz="0" w:space="0" w:color="auto"/>
            <w:right w:val="none" w:sz="0" w:space="0" w:color="auto"/>
          </w:divBdr>
        </w:div>
      </w:divsChild>
    </w:div>
    <w:div w:id="1480343559">
      <w:marLeft w:val="0"/>
      <w:marRight w:val="0"/>
      <w:marTop w:val="0"/>
      <w:marBottom w:val="0"/>
      <w:divBdr>
        <w:top w:val="none" w:sz="0" w:space="0" w:color="auto"/>
        <w:left w:val="none" w:sz="0" w:space="0" w:color="auto"/>
        <w:bottom w:val="none" w:sz="0" w:space="0" w:color="auto"/>
        <w:right w:val="none" w:sz="0" w:space="0" w:color="auto"/>
      </w:divBdr>
    </w:div>
    <w:div w:id="1480461035">
      <w:marLeft w:val="0"/>
      <w:marRight w:val="0"/>
      <w:marTop w:val="0"/>
      <w:marBottom w:val="0"/>
      <w:divBdr>
        <w:top w:val="none" w:sz="0" w:space="0" w:color="auto"/>
        <w:left w:val="none" w:sz="0" w:space="0" w:color="auto"/>
        <w:bottom w:val="none" w:sz="0" w:space="0" w:color="auto"/>
        <w:right w:val="none" w:sz="0" w:space="0" w:color="auto"/>
      </w:divBdr>
    </w:div>
    <w:div w:id="1483935034">
      <w:marLeft w:val="0"/>
      <w:marRight w:val="0"/>
      <w:marTop w:val="0"/>
      <w:marBottom w:val="0"/>
      <w:divBdr>
        <w:top w:val="none" w:sz="0" w:space="0" w:color="auto"/>
        <w:left w:val="none" w:sz="0" w:space="0" w:color="auto"/>
        <w:bottom w:val="none" w:sz="0" w:space="0" w:color="auto"/>
        <w:right w:val="none" w:sz="0" w:space="0" w:color="auto"/>
      </w:divBdr>
    </w:div>
    <w:div w:id="1488396650">
      <w:marLeft w:val="0"/>
      <w:marRight w:val="0"/>
      <w:marTop w:val="0"/>
      <w:marBottom w:val="0"/>
      <w:divBdr>
        <w:top w:val="none" w:sz="0" w:space="0" w:color="auto"/>
        <w:left w:val="none" w:sz="0" w:space="0" w:color="auto"/>
        <w:bottom w:val="none" w:sz="0" w:space="0" w:color="auto"/>
        <w:right w:val="none" w:sz="0" w:space="0" w:color="auto"/>
      </w:divBdr>
    </w:div>
    <w:div w:id="1488934008">
      <w:marLeft w:val="0"/>
      <w:marRight w:val="0"/>
      <w:marTop w:val="0"/>
      <w:marBottom w:val="0"/>
      <w:divBdr>
        <w:top w:val="none" w:sz="0" w:space="0" w:color="auto"/>
        <w:left w:val="none" w:sz="0" w:space="0" w:color="auto"/>
        <w:bottom w:val="none" w:sz="0" w:space="0" w:color="auto"/>
        <w:right w:val="none" w:sz="0" w:space="0" w:color="auto"/>
      </w:divBdr>
    </w:div>
    <w:div w:id="1491754299">
      <w:marLeft w:val="0"/>
      <w:marRight w:val="0"/>
      <w:marTop w:val="0"/>
      <w:marBottom w:val="0"/>
      <w:divBdr>
        <w:top w:val="none" w:sz="0" w:space="0" w:color="auto"/>
        <w:left w:val="none" w:sz="0" w:space="0" w:color="auto"/>
        <w:bottom w:val="none" w:sz="0" w:space="0" w:color="auto"/>
        <w:right w:val="none" w:sz="0" w:space="0" w:color="auto"/>
      </w:divBdr>
      <w:divsChild>
        <w:div w:id="1197699149">
          <w:marLeft w:val="0"/>
          <w:marRight w:val="0"/>
          <w:marTop w:val="0"/>
          <w:marBottom w:val="0"/>
          <w:divBdr>
            <w:top w:val="none" w:sz="0" w:space="0" w:color="auto"/>
            <w:left w:val="none" w:sz="0" w:space="0" w:color="auto"/>
            <w:bottom w:val="none" w:sz="0" w:space="0" w:color="auto"/>
            <w:right w:val="none" w:sz="0" w:space="0" w:color="auto"/>
          </w:divBdr>
          <w:divsChild>
            <w:div w:id="273172590">
              <w:marLeft w:val="0"/>
              <w:marRight w:val="0"/>
              <w:marTop w:val="0"/>
              <w:marBottom w:val="0"/>
              <w:divBdr>
                <w:top w:val="none" w:sz="0" w:space="0" w:color="auto"/>
                <w:left w:val="none" w:sz="0" w:space="0" w:color="auto"/>
                <w:bottom w:val="none" w:sz="0" w:space="0" w:color="auto"/>
                <w:right w:val="none" w:sz="0" w:space="0" w:color="auto"/>
              </w:divBdr>
              <w:divsChild>
                <w:div w:id="1355378323">
                  <w:marLeft w:val="0"/>
                  <w:marRight w:val="0"/>
                  <w:marTop w:val="0"/>
                  <w:marBottom w:val="0"/>
                  <w:divBdr>
                    <w:top w:val="none" w:sz="0" w:space="0" w:color="auto"/>
                    <w:left w:val="none" w:sz="0" w:space="0" w:color="auto"/>
                    <w:bottom w:val="none" w:sz="0" w:space="0" w:color="auto"/>
                    <w:right w:val="none" w:sz="0" w:space="0" w:color="auto"/>
                  </w:divBdr>
                </w:div>
                <w:div w:id="83002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04979">
      <w:marLeft w:val="0"/>
      <w:marRight w:val="0"/>
      <w:marTop w:val="0"/>
      <w:marBottom w:val="0"/>
      <w:divBdr>
        <w:top w:val="none" w:sz="0" w:space="0" w:color="auto"/>
        <w:left w:val="none" w:sz="0" w:space="0" w:color="auto"/>
        <w:bottom w:val="none" w:sz="0" w:space="0" w:color="auto"/>
        <w:right w:val="none" w:sz="0" w:space="0" w:color="auto"/>
      </w:divBdr>
    </w:div>
    <w:div w:id="1499690684">
      <w:marLeft w:val="0"/>
      <w:marRight w:val="0"/>
      <w:marTop w:val="0"/>
      <w:marBottom w:val="0"/>
      <w:divBdr>
        <w:top w:val="none" w:sz="0" w:space="0" w:color="auto"/>
        <w:left w:val="none" w:sz="0" w:space="0" w:color="auto"/>
        <w:bottom w:val="none" w:sz="0" w:space="0" w:color="auto"/>
        <w:right w:val="none" w:sz="0" w:space="0" w:color="auto"/>
      </w:divBdr>
      <w:divsChild>
        <w:div w:id="2033846662">
          <w:marLeft w:val="0"/>
          <w:marRight w:val="0"/>
          <w:marTop w:val="0"/>
          <w:marBottom w:val="0"/>
          <w:divBdr>
            <w:top w:val="none" w:sz="0" w:space="0" w:color="auto"/>
            <w:left w:val="none" w:sz="0" w:space="0" w:color="auto"/>
            <w:bottom w:val="none" w:sz="0" w:space="0" w:color="auto"/>
            <w:right w:val="none" w:sz="0" w:space="0" w:color="auto"/>
          </w:divBdr>
        </w:div>
      </w:divsChild>
    </w:div>
    <w:div w:id="1505826114">
      <w:marLeft w:val="0"/>
      <w:marRight w:val="0"/>
      <w:marTop w:val="0"/>
      <w:marBottom w:val="0"/>
      <w:divBdr>
        <w:top w:val="none" w:sz="0" w:space="0" w:color="auto"/>
        <w:left w:val="none" w:sz="0" w:space="0" w:color="auto"/>
        <w:bottom w:val="none" w:sz="0" w:space="0" w:color="auto"/>
        <w:right w:val="none" w:sz="0" w:space="0" w:color="auto"/>
      </w:divBdr>
    </w:div>
    <w:div w:id="1511410884">
      <w:marLeft w:val="0"/>
      <w:marRight w:val="0"/>
      <w:marTop w:val="0"/>
      <w:marBottom w:val="0"/>
      <w:divBdr>
        <w:top w:val="none" w:sz="0" w:space="0" w:color="auto"/>
        <w:left w:val="none" w:sz="0" w:space="0" w:color="auto"/>
        <w:bottom w:val="none" w:sz="0" w:space="0" w:color="auto"/>
        <w:right w:val="none" w:sz="0" w:space="0" w:color="auto"/>
      </w:divBdr>
    </w:div>
    <w:div w:id="1513757930">
      <w:marLeft w:val="0"/>
      <w:marRight w:val="0"/>
      <w:marTop w:val="0"/>
      <w:marBottom w:val="0"/>
      <w:divBdr>
        <w:top w:val="none" w:sz="0" w:space="0" w:color="auto"/>
        <w:left w:val="none" w:sz="0" w:space="0" w:color="auto"/>
        <w:bottom w:val="none" w:sz="0" w:space="0" w:color="auto"/>
        <w:right w:val="none" w:sz="0" w:space="0" w:color="auto"/>
      </w:divBdr>
      <w:divsChild>
        <w:div w:id="983120669">
          <w:marLeft w:val="0"/>
          <w:marRight w:val="0"/>
          <w:marTop w:val="0"/>
          <w:marBottom w:val="0"/>
          <w:divBdr>
            <w:top w:val="none" w:sz="0" w:space="0" w:color="auto"/>
            <w:left w:val="none" w:sz="0" w:space="0" w:color="auto"/>
            <w:bottom w:val="none" w:sz="0" w:space="0" w:color="auto"/>
            <w:right w:val="none" w:sz="0" w:space="0" w:color="auto"/>
          </w:divBdr>
        </w:div>
      </w:divsChild>
    </w:div>
    <w:div w:id="1527597390">
      <w:marLeft w:val="0"/>
      <w:marRight w:val="0"/>
      <w:marTop w:val="0"/>
      <w:marBottom w:val="0"/>
      <w:divBdr>
        <w:top w:val="none" w:sz="0" w:space="0" w:color="auto"/>
        <w:left w:val="none" w:sz="0" w:space="0" w:color="auto"/>
        <w:bottom w:val="none" w:sz="0" w:space="0" w:color="auto"/>
        <w:right w:val="none" w:sz="0" w:space="0" w:color="auto"/>
      </w:divBdr>
      <w:divsChild>
        <w:div w:id="89473298">
          <w:marLeft w:val="0"/>
          <w:marRight w:val="0"/>
          <w:marTop w:val="0"/>
          <w:marBottom w:val="0"/>
          <w:divBdr>
            <w:top w:val="none" w:sz="0" w:space="0" w:color="auto"/>
            <w:left w:val="none" w:sz="0" w:space="0" w:color="auto"/>
            <w:bottom w:val="none" w:sz="0" w:space="0" w:color="auto"/>
            <w:right w:val="none" w:sz="0" w:space="0" w:color="auto"/>
          </w:divBdr>
          <w:divsChild>
            <w:div w:id="756097583">
              <w:marLeft w:val="0"/>
              <w:marRight w:val="0"/>
              <w:marTop w:val="0"/>
              <w:marBottom w:val="0"/>
              <w:divBdr>
                <w:top w:val="none" w:sz="0" w:space="0" w:color="auto"/>
                <w:left w:val="none" w:sz="0" w:space="0" w:color="auto"/>
                <w:bottom w:val="none" w:sz="0" w:space="0" w:color="auto"/>
                <w:right w:val="none" w:sz="0" w:space="0" w:color="auto"/>
              </w:divBdr>
            </w:div>
            <w:div w:id="17440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2682">
      <w:marLeft w:val="0"/>
      <w:marRight w:val="0"/>
      <w:marTop w:val="0"/>
      <w:marBottom w:val="0"/>
      <w:divBdr>
        <w:top w:val="none" w:sz="0" w:space="0" w:color="auto"/>
        <w:left w:val="none" w:sz="0" w:space="0" w:color="auto"/>
        <w:bottom w:val="none" w:sz="0" w:space="0" w:color="auto"/>
        <w:right w:val="none" w:sz="0" w:space="0" w:color="auto"/>
      </w:divBdr>
    </w:div>
    <w:div w:id="1540243808">
      <w:marLeft w:val="0"/>
      <w:marRight w:val="0"/>
      <w:marTop w:val="0"/>
      <w:marBottom w:val="0"/>
      <w:divBdr>
        <w:top w:val="none" w:sz="0" w:space="0" w:color="auto"/>
        <w:left w:val="none" w:sz="0" w:space="0" w:color="auto"/>
        <w:bottom w:val="none" w:sz="0" w:space="0" w:color="auto"/>
        <w:right w:val="none" w:sz="0" w:space="0" w:color="auto"/>
      </w:divBdr>
    </w:div>
    <w:div w:id="1540776205">
      <w:marLeft w:val="0"/>
      <w:marRight w:val="0"/>
      <w:marTop w:val="0"/>
      <w:marBottom w:val="0"/>
      <w:divBdr>
        <w:top w:val="none" w:sz="0" w:space="0" w:color="auto"/>
        <w:left w:val="none" w:sz="0" w:space="0" w:color="auto"/>
        <w:bottom w:val="none" w:sz="0" w:space="0" w:color="auto"/>
        <w:right w:val="none" w:sz="0" w:space="0" w:color="auto"/>
      </w:divBdr>
    </w:div>
    <w:div w:id="1543521963">
      <w:marLeft w:val="0"/>
      <w:marRight w:val="0"/>
      <w:marTop w:val="0"/>
      <w:marBottom w:val="0"/>
      <w:divBdr>
        <w:top w:val="none" w:sz="0" w:space="0" w:color="auto"/>
        <w:left w:val="none" w:sz="0" w:space="0" w:color="auto"/>
        <w:bottom w:val="none" w:sz="0" w:space="0" w:color="auto"/>
        <w:right w:val="none" w:sz="0" w:space="0" w:color="auto"/>
      </w:divBdr>
    </w:div>
    <w:div w:id="1544243794">
      <w:marLeft w:val="0"/>
      <w:marRight w:val="0"/>
      <w:marTop w:val="0"/>
      <w:marBottom w:val="0"/>
      <w:divBdr>
        <w:top w:val="none" w:sz="0" w:space="0" w:color="auto"/>
        <w:left w:val="none" w:sz="0" w:space="0" w:color="auto"/>
        <w:bottom w:val="none" w:sz="0" w:space="0" w:color="auto"/>
        <w:right w:val="none" w:sz="0" w:space="0" w:color="auto"/>
      </w:divBdr>
      <w:divsChild>
        <w:div w:id="743601356">
          <w:marLeft w:val="0"/>
          <w:marRight w:val="0"/>
          <w:marTop w:val="0"/>
          <w:marBottom w:val="0"/>
          <w:divBdr>
            <w:top w:val="none" w:sz="0" w:space="0" w:color="auto"/>
            <w:left w:val="none" w:sz="0" w:space="0" w:color="auto"/>
            <w:bottom w:val="none" w:sz="0" w:space="0" w:color="auto"/>
            <w:right w:val="none" w:sz="0" w:space="0" w:color="auto"/>
          </w:divBdr>
          <w:divsChild>
            <w:div w:id="133067295">
              <w:marLeft w:val="0"/>
              <w:marRight w:val="0"/>
              <w:marTop w:val="0"/>
              <w:marBottom w:val="0"/>
              <w:divBdr>
                <w:top w:val="none" w:sz="0" w:space="0" w:color="auto"/>
                <w:left w:val="none" w:sz="0" w:space="0" w:color="auto"/>
                <w:bottom w:val="none" w:sz="0" w:space="0" w:color="auto"/>
                <w:right w:val="none" w:sz="0" w:space="0" w:color="auto"/>
              </w:divBdr>
            </w:div>
            <w:div w:id="95571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9042">
      <w:marLeft w:val="0"/>
      <w:marRight w:val="0"/>
      <w:marTop w:val="0"/>
      <w:marBottom w:val="0"/>
      <w:divBdr>
        <w:top w:val="none" w:sz="0" w:space="0" w:color="auto"/>
        <w:left w:val="none" w:sz="0" w:space="0" w:color="auto"/>
        <w:bottom w:val="none" w:sz="0" w:space="0" w:color="auto"/>
        <w:right w:val="none" w:sz="0" w:space="0" w:color="auto"/>
      </w:divBdr>
    </w:div>
    <w:div w:id="1546914405">
      <w:marLeft w:val="0"/>
      <w:marRight w:val="0"/>
      <w:marTop w:val="0"/>
      <w:marBottom w:val="0"/>
      <w:divBdr>
        <w:top w:val="none" w:sz="0" w:space="0" w:color="auto"/>
        <w:left w:val="none" w:sz="0" w:space="0" w:color="auto"/>
        <w:bottom w:val="none" w:sz="0" w:space="0" w:color="auto"/>
        <w:right w:val="none" w:sz="0" w:space="0" w:color="auto"/>
      </w:divBdr>
    </w:div>
    <w:div w:id="1550458050">
      <w:marLeft w:val="0"/>
      <w:marRight w:val="0"/>
      <w:marTop w:val="0"/>
      <w:marBottom w:val="0"/>
      <w:divBdr>
        <w:top w:val="none" w:sz="0" w:space="0" w:color="auto"/>
        <w:left w:val="none" w:sz="0" w:space="0" w:color="auto"/>
        <w:bottom w:val="none" w:sz="0" w:space="0" w:color="auto"/>
        <w:right w:val="none" w:sz="0" w:space="0" w:color="auto"/>
      </w:divBdr>
      <w:divsChild>
        <w:div w:id="912009288">
          <w:marLeft w:val="0"/>
          <w:marRight w:val="0"/>
          <w:marTop w:val="0"/>
          <w:marBottom w:val="0"/>
          <w:divBdr>
            <w:top w:val="none" w:sz="0" w:space="0" w:color="auto"/>
            <w:left w:val="none" w:sz="0" w:space="0" w:color="auto"/>
            <w:bottom w:val="none" w:sz="0" w:space="0" w:color="auto"/>
            <w:right w:val="none" w:sz="0" w:space="0" w:color="auto"/>
          </w:divBdr>
          <w:divsChild>
            <w:div w:id="15800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3493">
      <w:marLeft w:val="0"/>
      <w:marRight w:val="0"/>
      <w:marTop w:val="0"/>
      <w:marBottom w:val="0"/>
      <w:divBdr>
        <w:top w:val="none" w:sz="0" w:space="0" w:color="auto"/>
        <w:left w:val="none" w:sz="0" w:space="0" w:color="auto"/>
        <w:bottom w:val="none" w:sz="0" w:space="0" w:color="auto"/>
        <w:right w:val="none" w:sz="0" w:space="0" w:color="auto"/>
      </w:divBdr>
    </w:div>
    <w:div w:id="1551844615">
      <w:marLeft w:val="0"/>
      <w:marRight w:val="0"/>
      <w:marTop w:val="0"/>
      <w:marBottom w:val="0"/>
      <w:divBdr>
        <w:top w:val="none" w:sz="0" w:space="0" w:color="auto"/>
        <w:left w:val="none" w:sz="0" w:space="0" w:color="auto"/>
        <w:bottom w:val="none" w:sz="0" w:space="0" w:color="auto"/>
        <w:right w:val="none" w:sz="0" w:space="0" w:color="auto"/>
      </w:divBdr>
    </w:div>
    <w:div w:id="1552421716">
      <w:marLeft w:val="0"/>
      <w:marRight w:val="0"/>
      <w:marTop w:val="0"/>
      <w:marBottom w:val="0"/>
      <w:divBdr>
        <w:top w:val="none" w:sz="0" w:space="0" w:color="auto"/>
        <w:left w:val="none" w:sz="0" w:space="0" w:color="auto"/>
        <w:bottom w:val="none" w:sz="0" w:space="0" w:color="auto"/>
        <w:right w:val="none" w:sz="0" w:space="0" w:color="auto"/>
      </w:divBdr>
    </w:div>
    <w:div w:id="1553954840">
      <w:marLeft w:val="0"/>
      <w:marRight w:val="0"/>
      <w:marTop w:val="0"/>
      <w:marBottom w:val="0"/>
      <w:divBdr>
        <w:top w:val="none" w:sz="0" w:space="0" w:color="auto"/>
        <w:left w:val="none" w:sz="0" w:space="0" w:color="auto"/>
        <w:bottom w:val="none" w:sz="0" w:space="0" w:color="auto"/>
        <w:right w:val="none" w:sz="0" w:space="0" w:color="auto"/>
      </w:divBdr>
    </w:div>
    <w:div w:id="1555004302">
      <w:marLeft w:val="0"/>
      <w:marRight w:val="0"/>
      <w:marTop w:val="0"/>
      <w:marBottom w:val="0"/>
      <w:divBdr>
        <w:top w:val="none" w:sz="0" w:space="0" w:color="auto"/>
        <w:left w:val="none" w:sz="0" w:space="0" w:color="auto"/>
        <w:bottom w:val="none" w:sz="0" w:space="0" w:color="auto"/>
        <w:right w:val="none" w:sz="0" w:space="0" w:color="auto"/>
      </w:divBdr>
    </w:div>
    <w:div w:id="1556552151">
      <w:marLeft w:val="0"/>
      <w:marRight w:val="0"/>
      <w:marTop w:val="0"/>
      <w:marBottom w:val="0"/>
      <w:divBdr>
        <w:top w:val="none" w:sz="0" w:space="0" w:color="auto"/>
        <w:left w:val="none" w:sz="0" w:space="0" w:color="auto"/>
        <w:bottom w:val="none" w:sz="0" w:space="0" w:color="auto"/>
        <w:right w:val="none" w:sz="0" w:space="0" w:color="auto"/>
      </w:divBdr>
    </w:div>
    <w:div w:id="1562866008">
      <w:marLeft w:val="0"/>
      <w:marRight w:val="0"/>
      <w:marTop w:val="0"/>
      <w:marBottom w:val="0"/>
      <w:divBdr>
        <w:top w:val="none" w:sz="0" w:space="0" w:color="auto"/>
        <w:left w:val="none" w:sz="0" w:space="0" w:color="auto"/>
        <w:bottom w:val="none" w:sz="0" w:space="0" w:color="auto"/>
        <w:right w:val="none" w:sz="0" w:space="0" w:color="auto"/>
      </w:divBdr>
      <w:divsChild>
        <w:div w:id="414714429">
          <w:marLeft w:val="0"/>
          <w:marRight w:val="0"/>
          <w:marTop w:val="0"/>
          <w:marBottom w:val="0"/>
          <w:divBdr>
            <w:top w:val="none" w:sz="0" w:space="0" w:color="auto"/>
            <w:left w:val="none" w:sz="0" w:space="0" w:color="auto"/>
            <w:bottom w:val="none" w:sz="0" w:space="0" w:color="auto"/>
            <w:right w:val="none" w:sz="0" w:space="0" w:color="auto"/>
          </w:divBdr>
          <w:divsChild>
            <w:div w:id="1707288356">
              <w:marLeft w:val="0"/>
              <w:marRight w:val="0"/>
              <w:marTop w:val="0"/>
              <w:marBottom w:val="0"/>
              <w:divBdr>
                <w:top w:val="none" w:sz="0" w:space="0" w:color="auto"/>
                <w:left w:val="none" w:sz="0" w:space="0" w:color="auto"/>
                <w:bottom w:val="none" w:sz="0" w:space="0" w:color="auto"/>
                <w:right w:val="none" w:sz="0" w:space="0" w:color="auto"/>
              </w:divBdr>
            </w:div>
            <w:div w:id="4923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6302">
      <w:marLeft w:val="0"/>
      <w:marRight w:val="0"/>
      <w:marTop w:val="0"/>
      <w:marBottom w:val="0"/>
      <w:divBdr>
        <w:top w:val="none" w:sz="0" w:space="0" w:color="auto"/>
        <w:left w:val="none" w:sz="0" w:space="0" w:color="auto"/>
        <w:bottom w:val="none" w:sz="0" w:space="0" w:color="auto"/>
        <w:right w:val="none" w:sz="0" w:space="0" w:color="auto"/>
      </w:divBdr>
    </w:div>
    <w:div w:id="1568804902">
      <w:marLeft w:val="0"/>
      <w:marRight w:val="0"/>
      <w:marTop w:val="0"/>
      <w:marBottom w:val="0"/>
      <w:divBdr>
        <w:top w:val="none" w:sz="0" w:space="0" w:color="auto"/>
        <w:left w:val="none" w:sz="0" w:space="0" w:color="auto"/>
        <w:bottom w:val="none" w:sz="0" w:space="0" w:color="auto"/>
        <w:right w:val="none" w:sz="0" w:space="0" w:color="auto"/>
      </w:divBdr>
    </w:div>
    <w:div w:id="1570379665">
      <w:marLeft w:val="0"/>
      <w:marRight w:val="0"/>
      <w:marTop w:val="0"/>
      <w:marBottom w:val="0"/>
      <w:divBdr>
        <w:top w:val="none" w:sz="0" w:space="0" w:color="auto"/>
        <w:left w:val="none" w:sz="0" w:space="0" w:color="auto"/>
        <w:bottom w:val="none" w:sz="0" w:space="0" w:color="auto"/>
        <w:right w:val="none" w:sz="0" w:space="0" w:color="auto"/>
      </w:divBdr>
    </w:div>
    <w:div w:id="1570648898">
      <w:marLeft w:val="0"/>
      <w:marRight w:val="0"/>
      <w:marTop w:val="0"/>
      <w:marBottom w:val="0"/>
      <w:divBdr>
        <w:top w:val="none" w:sz="0" w:space="0" w:color="auto"/>
        <w:left w:val="none" w:sz="0" w:space="0" w:color="auto"/>
        <w:bottom w:val="none" w:sz="0" w:space="0" w:color="auto"/>
        <w:right w:val="none" w:sz="0" w:space="0" w:color="auto"/>
      </w:divBdr>
      <w:divsChild>
        <w:div w:id="1770930830">
          <w:marLeft w:val="0"/>
          <w:marRight w:val="0"/>
          <w:marTop w:val="0"/>
          <w:marBottom w:val="0"/>
          <w:divBdr>
            <w:top w:val="none" w:sz="0" w:space="0" w:color="auto"/>
            <w:left w:val="none" w:sz="0" w:space="0" w:color="auto"/>
            <w:bottom w:val="none" w:sz="0" w:space="0" w:color="auto"/>
            <w:right w:val="none" w:sz="0" w:space="0" w:color="auto"/>
          </w:divBdr>
        </w:div>
      </w:divsChild>
    </w:div>
    <w:div w:id="1574581250">
      <w:marLeft w:val="0"/>
      <w:marRight w:val="0"/>
      <w:marTop w:val="0"/>
      <w:marBottom w:val="0"/>
      <w:divBdr>
        <w:top w:val="none" w:sz="0" w:space="0" w:color="auto"/>
        <w:left w:val="none" w:sz="0" w:space="0" w:color="auto"/>
        <w:bottom w:val="none" w:sz="0" w:space="0" w:color="auto"/>
        <w:right w:val="none" w:sz="0" w:space="0" w:color="auto"/>
      </w:divBdr>
    </w:div>
    <w:div w:id="1579905483">
      <w:marLeft w:val="0"/>
      <w:marRight w:val="0"/>
      <w:marTop w:val="0"/>
      <w:marBottom w:val="0"/>
      <w:divBdr>
        <w:top w:val="none" w:sz="0" w:space="0" w:color="auto"/>
        <w:left w:val="none" w:sz="0" w:space="0" w:color="auto"/>
        <w:bottom w:val="none" w:sz="0" w:space="0" w:color="auto"/>
        <w:right w:val="none" w:sz="0" w:space="0" w:color="auto"/>
      </w:divBdr>
    </w:div>
    <w:div w:id="1583567333">
      <w:marLeft w:val="0"/>
      <w:marRight w:val="0"/>
      <w:marTop w:val="0"/>
      <w:marBottom w:val="0"/>
      <w:divBdr>
        <w:top w:val="none" w:sz="0" w:space="0" w:color="auto"/>
        <w:left w:val="none" w:sz="0" w:space="0" w:color="auto"/>
        <w:bottom w:val="none" w:sz="0" w:space="0" w:color="auto"/>
        <w:right w:val="none" w:sz="0" w:space="0" w:color="auto"/>
      </w:divBdr>
    </w:div>
    <w:div w:id="1586455738">
      <w:marLeft w:val="0"/>
      <w:marRight w:val="0"/>
      <w:marTop w:val="0"/>
      <w:marBottom w:val="0"/>
      <w:divBdr>
        <w:top w:val="none" w:sz="0" w:space="0" w:color="auto"/>
        <w:left w:val="none" w:sz="0" w:space="0" w:color="auto"/>
        <w:bottom w:val="none" w:sz="0" w:space="0" w:color="auto"/>
        <w:right w:val="none" w:sz="0" w:space="0" w:color="auto"/>
      </w:divBdr>
    </w:div>
    <w:div w:id="1589540261">
      <w:marLeft w:val="0"/>
      <w:marRight w:val="0"/>
      <w:marTop w:val="0"/>
      <w:marBottom w:val="0"/>
      <w:divBdr>
        <w:top w:val="none" w:sz="0" w:space="0" w:color="auto"/>
        <w:left w:val="none" w:sz="0" w:space="0" w:color="auto"/>
        <w:bottom w:val="none" w:sz="0" w:space="0" w:color="auto"/>
        <w:right w:val="none" w:sz="0" w:space="0" w:color="auto"/>
      </w:divBdr>
    </w:div>
    <w:div w:id="1594556599">
      <w:marLeft w:val="0"/>
      <w:marRight w:val="0"/>
      <w:marTop w:val="0"/>
      <w:marBottom w:val="0"/>
      <w:divBdr>
        <w:top w:val="none" w:sz="0" w:space="0" w:color="auto"/>
        <w:left w:val="none" w:sz="0" w:space="0" w:color="auto"/>
        <w:bottom w:val="none" w:sz="0" w:space="0" w:color="auto"/>
        <w:right w:val="none" w:sz="0" w:space="0" w:color="auto"/>
      </w:divBdr>
    </w:div>
    <w:div w:id="1599172067">
      <w:marLeft w:val="0"/>
      <w:marRight w:val="0"/>
      <w:marTop w:val="0"/>
      <w:marBottom w:val="0"/>
      <w:divBdr>
        <w:top w:val="none" w:sz="0" w:space="0" w:color="auto"/>
        <w:left w:val="none" w:sz="0" w:space="0" w:color="auto"/>
        <w:bottom w:val="none" w:sz="0" w:space="0" w:color="auto"/>
        <w:right w:val="none" w:sz="0" w:space="0" w:color="auto"/>
      </w:divBdr>
      <w:divsChild>
        <w:div w:id="913513126">
          <w:marLeft w:val="0"/>
          <w:marRight w:val="0"/>
          <w:marTop w:val="0"/>
          <w:marBottom w:val="0"/>
          <w:divBdr>
            <w:top w:val="none" w:sz="0" w:space="0" w:color="auto"/>
            <w:left w:val="none" w:sz="0" w:space="0" w:color="auto"/>
            <w:bottom w:val="none" w:sz="0" w:space="0" w:color="auto"/>
            <w:right w:val="none" w:sz="0" w:space="0" w:color="auto"/>
          </w:divBdr>
          <w:divsChild>
            <w:div w:id="168998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03617">
      <w:marLeft w:val="0"/>
      <w:marRight w:val="0"/>
      <w:marTop w:val="0"/>
      <w:marBottom w:val="0"/>
      <w:divBdr>
        <w:top w:val="none" w:sz="0" w:space="0" w:color="auto"/>
        <w:left w:val="none" w:sz="0" w:space="0" w:color="auto"/>
        <w:bottom w:val="none" w:sz="0" w:space="0" w:color="auto"/>
        <w:right w:val="none" w:sz="0" w:space="0" w:color="auto"/>
      </w:divBdr>
      <w:divsChild>
        <w:div w:id="1493449868">
          <w:marLeft w:val="0"/>
          <w:marRight w:val="0"/>
          <w:marTop w:val="0"/>
          <w:marBottom w:val="0"/>
          <w:divBdr>
            <w:top w:val="none" w:sz="0" w:space="0" w:color="auto"/>
            <w:left w:val="none" w:sz="0" w:space="0" w:color="auto"/>
            <w:bottom w:val="none" w:sz="0" w:space="0" w:color="auto"/>
            <w:right w:val="none" w:sz="0" w:space="0" w:color="auto"/>
          </w:divBdr>
        </w:div>
      </w:divsChild>
    </w:div>
    <w:div w:id="1601142600">
      <w:marLeft w:val="0"/>
      <w:marRight w:val="0"/>
      <w:marTop w:val="0"/>
      <w:marBottom w:val="0"/>
      <w:divBdr>
        <w:top w:val="none" w:sz="0" w:space="0" w:color="auto"/>
        <w:left w:val="none" w:sz="0" w:space="0" w:color="auto"/>
        <w:bottom w:val="none" w:sz="0" w:space="0" w:color="auto"/>
        <w:right w:val="none" w:sz="0" w:space="0" w:color="auto"/>
      </w:divBdr>
    </w:div>
    <w:div w:id="1602910100">
      <w:marLeft w:val="0"/>
      <w:marRight w:val="0"/>
      <w:marTop w:val="0"/>
      <w:marBottom w:val="0"/>
      <w:divBdr>
        <w:top w:val="none" w:sz="0" w:space="0" w:color="auto"/>
        <w:left w:val="none" w:sz="0" w:space="0" w:color="auto"/>
        <w:bottom w:val="none" w:sz="0" w:space="0" w:color="auto"/>
        <w:right w:val="none" w:sz="0" w:space="0" w:color="auto"/>
      </w:divBdr>
      <w:divsChild>
        <w:div w:id="1230919021">
          <w:marLeft w:val="0"/>
          <w:marRight w:val="0"/>
          <w:marTop w:val="0"/>
          <w:marBottom w:val="0"/>
          <w:divBdr>
            <w:top w:val="none" w:sz="0" w:space="0" w:color="auto"/>
            <w:left w:val="none" w:sz="0" w:space="0" w:color="auto"/>
            <w:bottom w:val="none" w:sz="0" w:space="0" w:color="auto"/>
            <w:right w:val="none" w:sz="0" w:space="0" w:color="auto"/>
          </w:divBdr>
          <w:divsChild>
            <w:div w:id="12964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60383">
      <w:marLeft w:val="0"/>
      <w:marRight w:val="0"/>
      <w:marTop w:val="0"/>
      <w:marBottom w:val="0"/>
      <w:divBdr>
        <w:top w:val="none" w:sz="0" w:space="0" w:color="auto"/>
        <w:left w:val="none" w:sz="0" w:space="0" w:color="auto"/>
        <w:bottom w:val="none" w:sz="0" w:space="0" w:color="auto"/>
        <w:right w:val="none" w:sz="0" w:space="0" w:color="auto"/>
      </w:divBdr>
      <w:divsChild>
        <w:div w:id="444927700">
          <w:marLeft w:val="0"/>
          <w:marRight w:val="0"/>
          <w:marTop w:val="0"/>
          <w:marBottom w:val="0"/>
          <w:divBdr>
            <w:top w:val="none" w:sz="0" w:space="0" w:color="auto"/>
            <w:left w:val="none" w:sz="0" w:space="0" w:color="auto"/>
            <w:bottom w:val="none" w:sz="0" w:space="0" w:color="auto"/>
            <w:right w:val="none" w:sz="0" w:space="0" w:color="auto"/>
          </w:divBdr>
        </w:div>
      </w:divsChild>
    </w:div>
    <w:div w:id="1609967370">
      <w:marLeft w:val="0"/>
      <w:marRight w:val="0"/>
      <w:marTop w:val="0"/>
      <w:marBottom w:val="0"/>
      <w:divBdr>
        <w:top w:val="none" w:sz="0" w:space="0" w:color="auto"/>
        <w:left w:val="none" w:sz="0" w:space="0" w:color="auto"/>
        <w:bottom w:val="none" w:sz="0" w:space="0" w:color="auto"/>
        <w:right w:val="none" w:sz="0" w:space="0" w:color="auto"/>
      </w:divBdr>
    </w:div>
    <w:div w:id="1613632961">
      <w:marLeft w:val="0"/>
      <w:marRight w:val="0"/>
      <w:marTop w:val="0"/>
      <w:marBottom w:val="0"/>
      <w:divBdr>
        <w:top w:val="none" w:sz="0" w:space="0" w:color="auto"/>
        <w:left w:val="none" w:sz="0" w:space="0" w:color="auto"/>
        <w:bottom w:val="none" w:sz="0" w:space="0" w:color="auto"/>
        <w:right w:val="none" w:sz="0" w:space="0" w:color="auto"/>
      </w:divBdr>
    </w:div>
    <w:div w:id="1614896307">
      <w:marLeft w:val="0"/>
      <w:marRight w:val="0"/>
      <w:marTop w:val="0"/>
      <w:marBottom w:val="0"/>
      <w:divBdr>
        <w:top w:val="none" w:sz="0" w:space="0" w:color="auto"/>
        <w:left w:val="none" w:sz="0" w:space="0" w:color="auto"/>
        <w:bottom w:val="none" w:sz="0" w:space="0" w:color="auto"/>
        <w:right w:val="none" w:sz="0" w:space="0" w:color="auto"/>
      </w:divBdr>
    </w:div>
    <w:div w:id="1639071495">
      <w:marLeft w:val="0"/>
      <w:marRight w:val="0"/>
      <w:marTop w:val="0"/>
      <w:marBottom w:val="0"/>
      <w:divBdr>
        <w:top w:val="none" w:sz="0" w:space="0" w:color="auto"/>
        <w:left w:val="none" w:sz="0" w:space="0" w:color="auto"/>
        <w:bottom w:val="none" w:sz="0" w:space="0" w:color="auto"/>
        <w:right w:val="none" w:sz="0" w:space="0" w:color="auto"/>
      </w:divBdr>
      <w:divsChild>
        <w:div w:id="1594825786">
          <w:marLeft w:val="0"/>
          <w:marRight w:val="0"/>
          <w:marTop w:val="0"/>
          <w:marBottom w:val="0"/>
          <w:divBdr>
            <w:top w:val="none" w:sz="0" w:space="0" w:color="auto"/>
            <w:left w:val="none" w:sz="0" w:space="0" w:color="auto"/>
            <w:bottom w:val="none" w:sz="0" w:space="0" w:color="auto"/>
            <w:right w:val="none" w:sz="0" w:space="0" w:color="auto"/>
          </w:divBdr>
          <w:divsChild>
            <w:div w:id="3230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610">
      <w:marLeft w:val="0"/>
      <w:marRight w:val="0"/>
      <w:marTop w:val="0"/>
      <w:marBottom w:val="0"/>
      <w:divBdr>
        <w:top w:val="none" w:sz="0" w:space="0" w:color="auto"/>
        <w:left w:val="none" w:sz="0" w:space="0" w:color="auto"/>
        <w:bottom w:val="none" w:sz="0" w:space="0" w:color="auto"/>
        <w:right w:val="none" w:sz="0" w:space="0" w:color="auto"/>
      </w:divBdr>
    </w:div>
    <w:div w:id="1646199904">
      <w:marLeft w:val="0"/>
      <w:marRight w:val="0"/>
      <w:marTop w:val="0"/>
      <w:marBottom w:val="0"/>
      <w:divBdr>
        <w:top w:val="none" w:sz="0" w:space="0" w:color="auto"/>
        <w:left w:val="none" w:sz="0" w:space="0" w:color="auto"/>
        <w:bottom w:val="none" w:sz="0" w:space="0" w:color="auto"/>
        <w:right w:val="none" w:sz="0" w:space="0" w:color="auto"/>
      </w:divBdr>
      <w:divsChild>
        <w:div w:id="753207449">
          <w:marLeft w:val="0"/>
          <w:marRight w:val="0"/>
          <w:marTop w:val="0"/>
          <w:marBottom w:val="0"/>
          <w:divBdr>
            <w:top w:val="none" w:sz="0" w:space="0" w:color="auto"/>
            <w:left w:val="none" w:sz="0" w:space="0" w:color="auto"/>
            <w:bottom w:val="none" w:sz="0" w:space="0" w:color="auto"/>
            <w:right w:val="none" w:sz="0" w:space="0" w:color="auto"/>
          </w:divBdr>
          <w:divsChild>
            <w:div w:id="1021323805">
              <w:marLeft w:val="0"/>
              <w:marRight w:val="0"/>
              <w:marTop w:val="0"/>
              <w:marBottom w:val="0"/>
              <w:divBdr>
                <w:top w:val="none" w:sz="0" w:space="0" w:color="auto"/>
                <w:left w:val="none" w:sz="0" w:space="0" w:color="auto"/>
                <w:bottom w:val="none" w:sz="0" w:space="0" w:color="auto"/>
                <w:right w:val="none" w:sz="0" w:space="0" w:color="auto"/>
              </w:divBdr>
              <w:divsChild>
                <w:div w:id="1354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93988">
      <w:marLeft w:val="0"/>
      <w:marRight w:val="0"/>
      <w:marTop w:val="0"/>
      <w:marBottom w:val="0"/>
      <w:divBdr>
        <w:top w:val="none" w:sz="0" w:space="0" w:color="auto"/>
        <w:left w:val="none" w:sz="0" w:space="0" w:color="auto"/>
        <w:bottom w:val="none" w:sz="0" w:space="0" w:color="auto"/>
        <w:right w:val="none" w:sz="0" w:space="0" w:color="auto"/>
      </w:divBdr>
      <w:divsChild>
        <w:div w:id="260459728">
          <w:marLeft w:val="0"/>
          <w:marRight w:val="0"/>
          <w:marTop w:val="0"/>
          <w:marBottom w:val="0"/>
          <w:divBdr>
            <w:top w:val="none" w:sz="0" w:space="0" w:color="auto"/>
            <w:left w:val="none" w:sz="0" w:space="0" w:color="auto"/>
            <w:bottom w:val="none" w:sz="0" w:space="0" w:color="auto"/>
            <w:right w:val="none" w:sz="0" w:space="0" w:color="auto"/>
          </w:divBdr>
        </w:div>
      </w:divsChild>
    </w:div>
    <w:div w:id="1652631903">
      <w:marLeft w:val="0"/>
      <w:marRight w:val="0"/>
      <w:marTop w:val="0"/>
      <w:marBottom w:val="0"/>
      <w:divBdr>
        <w:top w:val="none" w:sz="0" w:space="0" w:color="auto"/>
        <w:left w:val="none" w:sz="0" w:space="0" w:color="auto"/>
        <w:bottom w:val="none" w:sz="0" w:space="0" w:color="auto"/>
        <w:right w:val="none" w:sz="0" w:space="0" w:color="auto"/>
      </w:divBdr>
    </w:div>
    <w:div w:id="1655986452">
      <w:marLeft w:val="0"/>
      <w:marRight w:val="0"/>
      <w:marTop w:val="0"/>
      <w:marBottom w:val="0"/>
      <w:divBdr>
        <w:top w:val="none" w:sz="0" w:space="0" w:color="auto"/>
        <w:left w:val="none" w:sz="0" w:space="0" w:color="auto"/>
        <w:bottom w:val="none" w:sz="0" w:space="0" w:color="auto"/>
        <w:right w:val="none" w:sz="0" w:space="0" w:color="auto"/>
      </w:divBdr>
      <w:divsChild>
        <w:div w:id="479538258">
          <w:marLeft w:val="0"/>
          <w:marRight w:val="0"/>
          <w:marTop w:val="0"/>
          <w:marBottom w:val="0"/>
          <w:divBdr>
            <w:top w:val="none" w:sz="0" w:space="0" w:color="auto"/>
            <w:left w:val="none" w:sz="0" w:space="0" w:color="auto"/>
            <w:bottom w:val="none" w:sz="0" w:space="0" w:color="auto"/>
            <w:right w:val="none" w:sz="0" w:space="0" w:color="auto"/>
          </w:divBdr>
        </w:div>
      </w:divsChild>
    </w:div>
    <w:div w:id="1657879780">
      <w:marLeft w:val="0"/>
      <w:marRight w:val="0"/>
      <w:marTop w:val="0"/>
      <w:marBottom w:val="0"/>
      <w:divBdr>
        <w:top w:val="none" w:sz="0" w:space="0" w:color="auto"/>
        <w:left w:val="none" w:sz="0" w:space="0" w:color="auto"/>
        <w:bottom w:val="none" w:sz="0" w:space="0" w:color="auto"/>
        <w:right w:val="none" w:sz="0" w:space="0" w:color="auto"/>
      </w:divBdr>
    </w:div>
    <w:div w:id="1661032434">
      <w:marLeft w:val="0"/>
      <w:marRight w:val="0"/>
      <w:marTop w:val="0"/>
      <w:marBottom w:val="0"/>
      <w:divBdr>
        <w:top w:val="none" w:sz="0" w:space="0" w:color="auto"/>
        <w:left w:val="none" w:sz="0" w:space="0" w:color="auto"/>
        <w:bottom w:val="none" w:sz="0" w:space="0" w:color="auto"/>
        <w:right w:val="none" w:sz="0" w:space="0" w:color="auto"/>
      </w:divBdr>
    </w:div>
    <w:div w:id="1661470960">
      <w:marLeft w:val="0"/>
      <w:marRight w:val="0"/>
      <w:marTop w:val="0"/>
      <w:marBottom w:val="0"/>
      <w:divBdr>
        <w:top w:val="none" w:sz="0" w:space="0" w:color="auto"/>
        <w:left w:val="none" w:sz="0" w:space="0" w:color="auto"/>
        <w:bottom w:val="none" w:sz="0" w:space="0" w:color="auto"/>
        <w:right w:val="none" w:sz="0" w:space="0" w:color="auto"/>
      </w:divBdr>
    </w:div>
    <w:div w:id="1670212207">
      <w:marLeft w:val="0"/>
      <w:marRight w:val="0"/>
      <w:marTop w:val="0"/>
      <w:marBottom w:val="0"/>
      <w:divBdr>
        <w:top w:val="none" w:sz="0" w:space="0" w:color="auto"/>
        <w:left w:val="none" w:sz="0" w:space="0" w:color="auto"/>
        <w:bottom w:val="none" w:sz="0" w:space="0" w:color="auto"/>
        <w:right w:val="none" w:sz="0" w:space="0" w:color="auto"/>
      </w:divBdr>
    </w:div>
    <w:div w:id="1675037243">
      <w:marLeft w:val="0"/>
      <w:marRight w:val="0"/>
      <w:marTop w:val="0"/>
      <w:marBottom w:val="0"/>
      <w:divBdr>
        <w:top w:val="none" w:sz="0" w:space="0" w:color="auto"/>
        <w:left w:val="none" w:sz="0" w:space="0" w:color="auto"/>
        <w:bottom w:val="none" w:sz="0" w:space="0" w:color="auto"/>
        <w:right w:val="none" w:sz="0" w:space="0" w:color="auto"/>
      </w:divBdr>
      <w:divsChild>
        <w:div w:id="2089691672">
          <w:marLeft w:val="0"/>
          <w:marRight w:val="0"/>
          <w:marTop w:val="0"/>
          <w:marBottom w:val="0"/>
          <w:divBdr>
            <w:top w:val="none" w:sz="0" w:space="0" w:color="auto"/>
            <w:left w:val="none" w:sz="0" w:space="0" w:color="auto"/>
            <w:bottom w:val="none" w:sz="0" w:space="0" w:color="auto"/>
            <w:right w:val="none" w:sz="0" w:space="0" w:color="auto"/>
          </w:divBdr>
          <w:divsChild>
            <w:div w:id="265576050">
              <w:marLeft w:val="0"/>
              <w:marRight w:val="0"/>
              <w:marTop w:val="0"/>
              <w:marBottom w:val="0"/>
              <w:divBdr>
                <w:top w:val="none" w:sz="0" w:space="0" w:color="auto"/>
                <w:left w:val="none" w:sz="0" w:space="0" w:color="auto"/>
                <w:bottom w:val="none" w:sz="0" w:space="0" w:color="auto"/>
                <w:right w:val="none" w:sz="0" w:space="0" w:color="auto"/>
              </w:divBdr>
            </w:div>
            <w:div w:id="15735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6402">
      <w:marLeft w:val="0"/>
      <w:marRight w:val="0"/>
      <w:marTop w:val="0"/>
      <w:marBottom w:val="0"/>
      <w:divBdr>
        <w:top w:val="none" w:sz="0" w:space="0" w:color="auto"/>
        <w:left w:val="none" w:sz="0" w:space="0" w:color="auto"/>
        <w:bottom w:val="none" w:sz="0" w:space="0" w:color="auto"/>
        <w:right w:val="none" w:sz="0" w:space="0" w:color="auto"/>
      </w:divBdr>
    </w:div>
    <w:div w:id="1684241123">
      <w:marLeft w:val="0"/>
      <w:marRight w:val="0"/>
      <w:marTop w:val="0"/>
      <w:marBottom w:val="0"/>
      <w:divBdr>
        <w:top w:val="none" w:sz="0" w:space="0" w:color="auto"/>
        <w:left w:val="none" w:sz="0" w:space="0" w:color="auto"/>
        <w:bottom w:val="none" w:sz="0" w:space="0" w:color="auto"/>
        <w:right w:val="none" w:sz="0" w:space="0" w:color="auto"/>
      </w:divBdr>
      <w:divsChild>
        <w:div w:id="1179277347">
          <w:marLeft w:val="0"/>
          <w:marRight w:val="0"/>
          <w:marTop w:val="0"/>
          <w:marBottom w:val="0"/>
          <w:divBdr>
            <w:top w:val="none" w:sz="0" w:space="0" w:color="auto"/>
            <w:left w:val="none" w:sz="0" w:space="0" w:color="auto"/>
            <w:bottom w:val="none" w:sz="0" w:space="0" w:color="auto"/>
            <w:right w:val="none" w:sz="0" w:space="0" w:color="auto"/>
          </w:divBdr>
        </w:div>
      </w:divsChild>
    </w:div>
    <w:div w:id="1684549530">
      <w:marLeft w:val="0"/>
      <w:marRight w:val="0"/>
      <w:marTop w:val="0"/>
      <w:marBottom w:val="0"/>
      <w:divBdr>
        <w:top w:val="none" w:sz="0" w:space="0" w:color="auto"/>
        <w:left w:val="none" w:sz="0" w:space="0" w:color="auto"/>
        <w:bottom w:val="none" w:sz="0" w:space="0" w:color="auto"/>
        <w:right w:val="none" w:sz="0" w:space="0" w:color="auto"/>
      </w:divBdr>
    </w:div>
    <w:div w:id="1688829392">
      <w:marLeft w:val="0"/>
      <w:marRight w:val="0"/>
      <w:marTop w:val="0"/>
      <w:marBottom w:val="0"/>
      <w:divBdr>
        <w:top w:val="none" w:sz="0" w:space="0" w:color="auto"/>
        <w:left w:val="none" w:sz="0" w:space="0" w:color="auto"/>
        <w:bottom w:val="none" w:sz="0" w:space="0" w:color="auto"/>
        <w:right w:val="none" w:sz="0" w:space="0" w:color="auto"/>
      </w:divBdr>
    </w:div>
    <w:div w:id="1688943060">
      <w:marLeft w:val="0"/>
      <w:marRight w:val="0"/>
      <w:marTop w:val="0"/>
      <w:marBottom w:val="0"/>
      <w:divBdr>
        <w:top w:val="none" w:sz="0" w:space="0" w:color="auto"/>
        <w:left w:val="none" w:sz="0" w:space="0" w:color="auto"/>
        <w:bottom w:val="none" w:sz="0" w:space="0" w:color="auto"/>
        <w:right w:val="none" w:sz="0" w:space="0" w:color="auto"/>
      </w:divBdr>
    </w:div>
    <w:div w:id="1691299667">
      <w:marLeft w:val="0"/>
      <w:marRight w:val="0"/>
      <w:marTop w:val="0"/>
      <w:marBottom w:val="0"/>
      <w:divBdr>
        <w:top w:val="none" w:sz="0" w:space="0" w:color="auto"/>
        <w:left w:val="none" w:sz="0" w:space="0" w:color="auto"/>
        <w:bottom w:val="none" w:sz="0" w:space="0" w:color="auto"/>
        <w:right w:val="none" w:sz="0" w:space="0" w:color="auto"/>
      </w:divBdr>
    </w:div>
    <w:div w:id="1696727752">
      <w:marLeft w:val="0"/>
      <w:marRight w:val="0"/>
      <w:marTop w:val="0"/>
      <w:marBottom w:val="0"/>
      <w:divBdr>
        <w:top w:val="none" w:sz="0" w:space="0" w:color="auto"/>
        <w:left w:val="none" w:sz="0" w:space="0" w:color="auto"/>
        <w:bottom w:val="none" w:sz="0" w:space="0" w:color="auto"/>
        <w:right w:val="none" w:sz="0" w:space="0" w:color="auto"/>
      </w:divBdr>
    </w:div>
    <w:div w:id="1697660284">
      <w:marLeft w:val="0"/>
      <w:marRight w:val="0"/>
      <w:marTop w:val="0"/>
      <w:marBottom w:val="0"/>
      <w:divBdr>
        <w:top w:val="none" w:sz="0" w:space="0" w:color="auto"/>
        <w:left w:val="none" w:sz="0" w:space="0" w:color="auto"/>
        <w:bottom w:val="none" w:sz="0" w:space="0" w:color="auto"/>
        <w:right w:val="none" w:sz="0" w:space="0" w:color="auto"/>
      </w:divBdr>
    </w:div>
    <w:div w:id="1700547667">
      <w:marLeft w:val="0"/>
      <w:marRight w:val="0"/>
      <w:marTop w:val="0"/>
      <w:marBottom w:val="0"/>
      <w:divBdr>
        <w:top w:val="none" w:sz="0" w:space="0" w:color="auto"/>
        <w:left w:val="none" w:sz="0" w:space="0" w:color="auto"/>
        <w:bottom w:val="none" w:sz="0" w:space="0" w:color="auto"/>
        <w:right w:val="none" w:sz="0" w:space="0" w:color="auto"/>
      </w:divBdr>
    </w:div>
    <w:div w:id="1702363998">
      <w:marLeft w:val="0"/>
      <w:marRight w:val="0"/>
      <w:marTop w:val="0"/>
      <w:marBottom w:val="0"/>
      <w:divBdr>
        <w:top w:val="none" w:sz="0" w:space="0" w:color="auto"/>
        <w:left w:val="none" w:sz="0" w:space="0" w:color="auto"/>
        <w:bottom w:val="none" w:sz="0" w:space="0" w:color="auto"/>
        <w:right w:val="none" w:sz="0" w:space="0" w:color="auto"/>
      </w:divBdr>
    </w:div>
    <w:div w:id="1702515857">
      <w:marLeft w:val="0"/>
      <w:marRight w:val="0"/>
      <w:marTop w:val="0"/>
      <w:marBottom w:val="0"/>
      <w:divBdr>
        <w:top w:val="none" w:sz="0" w:space="0" w:color="auto"/>
        <w:left w:val="none" w:sz="0" w:space="0" w:color="auto"/>
        <w:bottom w:val="none" w:sz="0" w:space="0" w:color="auto"/>
        <w:right w:val="none" w:sz="0" w:space="0" w:color="auto"/>
      </w:divBdr>
      <w:divsChild>
        <w:div w:id="830296826">
          <w:marLeft w:val="0"/>
          <w:marRight w:val="0"/>
          <w:marTop w:val="0"/>
          <w:marBottom w:val="0"/>
          <w:divBdr>
            <w:top w:val="none" w:sz="0" w:space="0" w:color="auto"/>
            <w:left w:val="none" w:sz="0" w:space="0" w:color="auto"/>
            <w:bottom w:val="none" w:sz="0" w:space="0" w:color="auto"/>
            <w:right w:val="none" w:sz="0" w:space="0" w:color="auto"/>
          </w:divBdr>
        </w:div>
      </w:divsChild>
    </w:div>
    <w:div w:id="1702591302">
      <w:marLeft w:val="0"/>
      <w:marRight w:val="0"/>
      <w:marTop w:val="0"/>
      <w:marBottom w:val="0"/>
      <w:divBdr>
        <w:top w:val="none" w:sz="0" w:space="0" w:color="auto"/>
        <w:left w:val="none" w:sz="0" w:space="0" w:color="auto"/>
        <w:bottom w:val="none" w:sz="0" w:space="0" w:color="auto"/>
        <w:right w:val="none" w:sz="0" w:space="0" w:color="auto"/>
      </w:divBdr>
    </w:div>
    <w:div w:id="1706759061">
      <w:marLeft w:val="0"/>
      <w:marRight w:val="0"/>
      <w:marTop w:val="0"/>
      <w:marBottom w:val="0"/>
      <w:divBdr>
        <w:top w:val="none" w:sz="0" w:space="0" w:color="auto"/>
        <w:left w:val="none" w:sz="0" w:space="0" w:color="auto"/>
        <w:bottom w:val="none" w:sz="0" w:space="0" w:color="auto"/>
        <w:right w:val="none" w:sz="0" w:space="0" w:color="auto"/>
      </w:divBdr>
    </w:div>
    <w:div w:id="1710446232">
      <w:marLeft w:val="0"/>
      <w:marRight w:val="0"/>
      <w:marTop w:val="0"/>
      <w:marBottom w:val="0"/>
      <w:divBdr>
        <w:top w:val="none" w:sz="0" w:space="0" w:color="auto"/>
        <w:left w:val="none" w:sz="0" w:space="0" w:color="auto"/>
        <w:bottom w:val="none" w:sz="0" w:space="0" w:color="auto"/>
        <w:right w:val="none" w:sz="0" w:space="0" w:color="auto"/>
      </w:divBdr>
    </w:div>
    <w:div w:id="1710689833">
      <w:marLeft w:val="0"/>
      <w:marRight w:val="0"/>
      <w:marTop w:val="0"/>
      <w:marBottom w:val="0"/>
      <w:divBdr>
        <w:top w:val="none" w:sz="0" w:space="0" w:color="auto"/>
        <w:left w:val="none" w:sz="0" w:space="0" w:color="auto"/>
        <w:bottom w:val="none" w:sz="0" w:space="0" w:color="auto"/>
        <w:right w:val="none" w:sz="0" w:space="0" w:color="auto"/>
      </w:divBdr>
      <w:divsChild>
        <w:div w:id="1969237345">
          <w:marLeft w:val="0"/>
          <w:marRight w:val="0"/>
          <w:marTop w:val="0"/>
          <w:marBottom w:val="0"/>
          <w:divBdr>
            <w:top w:val="none" w:sz="0" w:space="0" w:color="auto"/>
            <w:left w:val="none" w:sz="0" w:space="0" w:color="auto"/>
            <w:bottom w:val="none" w:sz="0" w:space="0" w:color="auto"/>
            <w:right w:val="none" w:sz="0" w:space="0" w:color="auto"/>
          </w:divBdr>
          <w:divsChild>
            <w:div w:id="19772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1033">
      <w:marLeft w:val="0"/>
      <w:marRight w:val="0"/>
      <w:marTop w:val="0"/>
      <w:marBottom w:val="0"/>
      <w:divBdr>
        <w:top w:val="none" w:sz="0" w:space="0" w:color="auto"/>
        <w:left w:val="none" w:sz="0" w:space="0" w:color="auto"/>
        <w:bottom w:val="none" w:sz="0" w:space="0" w:color="auto"/>
        <w:right w:val="none" w:sz="0" w:space="0" w:color="auto"/>
      </w:divBdr>
    </w:div>
    <w:div w:id="1723627948">
      <w:marLeft w:val="0"/>
      <w:marRight w:val="0"/>
      <w:marTop w:val="0"/>
      <w:marBottom w:val="0"/>
      <w:divBdr>
        <w:top w:val="none" w:sz="0" w:space="0" w:color="auto"/>
        <w:left w:val="none" w:sz="0" w:space="0" w:color="auto"/>
        <w:bottom w:val="none" w:sz="0" w:space="0" w:color="auto"/>
        <w:right w:val="none" w:sz="0" w:space="0" w:color="auto"/>
      </w:divBdr>
    </w:div>
    <w:div w:id="1725710588">
      <w:marLeft w:val="0"/>
      <w:marRight w:val="0"/>
      <w:marTop w:val="0"/>
      <w:marBottom w:val="0"/>
      <w:divBdr>
        <w:top w:val="none" w:sz="0" w:space="0" w:color="auto"/>
        <w:left w:val="none" w:sz="0" w:space="0" w:color="auto"/>
        <w:bottom w:val="none" w:sz="0" w:space="0" w:color="auto"/>
        <w:right w:val="none" w:sz="0" w:space="0" w:color="auto"/>
      </w:divBdr>
    </w:div>
    <w:div w:id="1728990059">
      <w:marLeft w:val="0"/>
      <w:marRight w:val="0"/>
      <w:marTop w:val="0"/>
      <w:marBottom w:val="0"/>
      <w:divBdr>
        <w:top w:val="none" w:sz="0" w:space="0" w:color="auto"/>
        <w:left w:val="none" w:sz="0" w:space="0" w:color="auto"/>
        <w:bottom w:val="none" w:sz="0" w:space="0" w:color="auto"/>
        <w:right w:val="none" w:sz="0" w:space="0" w:color="auto"/>
      </w:divBdr>
      <w:divsChild>
        <w:div w:id="1329207937">
          <w:marLeft w:val="0"/>
          <w:marRight w:val="0"/>
          <w:marTop w:val="0"/>
          <w:marBottom w:val="0"/>
          <w:divBdr>
            <w:top w:val="none" w:sz="0" w:space="0" w:color="auto"/>
            <w:left w:val="none" w:sz="0" w:space="0" w:color="auto"/>
            <w:bottom w:val="none" w:sz="0" w:space="0" w:color="auto"/>
            <w:right w:val="none" w:sz="0" w:space="0" w:color="auto"/>
          </w:divBdr>
          <w:divsChild>
            <w:div w:id="18864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34054">
      <w:marLeft w:val="0"/>
      <w:marRight w:val="0"/>
      <w:marTop w:val="0"/>
      <w:marBottom w:val="0"/>
      <w:divBdr>
        <w:top w:val="none" w:sz="0" w:space="0" w:color="auto"/>
        <w:left w:val="none" w:sz="0" w:space="0" w:color="auto"/>
        <w:bottom w:val="none" w:sz="0" w:space="0" w:color="auto"/>
        <w:right w:val="none" w:sz="0" w:space="0" w:color="auto"/>
      </w:divBdr>
    </w:div>
    <w:div w:id="1733313953">
      <w:marLeft w:val="0"/>
      <w:marRight w:val="0"/>
      <w:marTop w:val="0"/>
      <w:marBottom w:val="0"/>
      <w:divBdr>
        <w:top w:val="none" w:sz="0" w:space="0" w:color="auto"/>
        <w:left w:val="none" w:sz="0" w:space="0" w:color="auto"/>
        <w:bottom w:val="none" w:sz="0" w:space="0" w:color="auto"/>
        <w:right w:val="none" w:sz="0" w:space="0" w:color="auto"/>
      </w:divBdr>
    </w:div>
    <w:div w:id="1736659793">
      <w:marLeft w:val="0"/>
      <w:marRight w:val="0"/>
      <w:marTop w:val="0"/>
      <w:marBottom w:val="0"/>
      <w:divBdr>
        <w:top w:val="none" w:sz="0" w:space="0" w:color="auto"/>
        <w:left w:val="none" w:sz="0" w:space="0" w:color="auto"/>
        <w:bottom w:val="none" w:sz="0" w:space="0" w:color="auto"/>
        <w:right w:val="none" w:sz="0" w:space="0" w:color="auto"/>
      </w:divBdr>
    </w:div>
    <w:div w:id="1739935024">
      <w:marLeft w:val="0"/>
      <w:marRight w:val="0"/>
      <w:marTop w:val="0"/>
      <w:marBottom w:val="0"/>
      <w:divBdr>
        <w:top w:val="none" w:sz="0" w:space="0" w:color="auto"/>
        <w:left w:val="none" w:sz="0" w:space="0" w:color="auto"/>
        <w:bottom w:val="none" w:sz="0" w:space="0" w:color="auto"/>
        <w:right w:val="none" w:sz="0" w:space="0" w:color="auto"/>
      </w:divBdr>
    </w:div>
    <w:div w:id="1745300431">
      <w:marLeft w:val="0"/>
      <w:marRight w:val="0"/>
      <w:marTop w:val="0"/>
      <w:marBottom w:val="0"/>
      <w:divBdr>
        <w:top w:val="none" w:sz="0" w:space="0" w:color="auto"/>
        <w:left w:val="none" w:sz="0" w:space="0" w:color="auto"/>
        <w:bottom w:val="none" w:sz="0" w:space="0" w:color="auto"/>
        <w:right w:val="none" w:sz="0" w:space="0" w:color="auto"/>
      </w:divBdr>
    </w:div>
    <w:div w:id="1745562596">
      <w:marLeft w:val="0"/>
      <w:marRight w:val="0"/>
      <w:marTop w:val="0"/>
      <w:marBottom w:val="0"/>
      <w:divBdr>
        <w:top w:val="none" w:sz="0" w:space="0" w:color="auto"/>
        <w:left w:val="none" w:sz="0" w:space="0" w:color="auto"/>
        <w:bottom w:val="none" w:sz="0" w:space="0" w:color="auto"/>
        <w:right w:val="none" w:sz="0" w:space="0" w:color="auto"/>
      </w:divBdr>
    </w:div>
    <w:div w:id="1751924939">
      <w:marLeft w:val="0"/>
      <w:marRight w:val="0"/>
      <w:marTop w:val="0"/>
      <w:marBottom w:val="0"/>
      <w:divBdr>
        <w:top w:val="none" w:sz="0" w:space="0" w:color="auto"/>
        <w:left w:val="none" w:sz="0" w:space="0" w:color="auto"/>
        <w:bottom w:val="none" w:sz="0" w:space="0" w:color="auto"/>
        <w:right w:val="none" w:sz="0" w:space="0" w:color="auto"/>
      </w:divBdr>
      <w:divsChild>
        <w:div w:id="1738477195">
          <w:marLeft w:val="0"/>
          <w:marRight w:val="0"/>
          <w:marTop w:val="0"/>
          <w:marBottom w:val="0"/>
          <w:divBdr>
            <w:top w:val="none" w:sz="0" w:space="0" w:color="auto"/>
            <w:left w:val="none" w:sz="0" w:space="0" w:color="auto"/>
            <w:bottom w:val="none" w:sz="0" w:space="0" w:color="auto"/>
            <w:right w:val="none" w:sz="0" w:space="0" w:color="auto"/>
          </w:divBdr>
        </w:div>
      </w:divsChild>
    </w:div>
    <w:div w:id="1759015153">
      <w:marLeft w:val="0"/>
      <w:marRight w:val="0"/>
      <w:marTop w:val="0"/>
      <w:marBottom w:val="0"/>
      <w:divBdr>
        <w:top w:val="none" w:sz="0" w:space="0" w:color="auto"/>
        <w:left w:val="none" w:sz="0" w:space="0" w:color="auto"/>
        <w:bottom w:val="none" w:sz="0" w:space="0" w:color="auto"/>
        <w:right w:val="none" w:sz="0" w:space="0" w:color="auto"/>
      </w:divBdr>
      <w:divsChild>
        <w:div w:id="1299993488">
          <w:marLeft w:val="0"/>
          <w:marRight w:val="0"/>
          <w:marTop w:val="0"/>
          <w:marBottom w:val="0"/>
          <w:divBdr>
            <w:top w:val="none" w:sz="0" w:space="0" w:color="auto"/>
            <w:left w:val="none" w:sz="0" w:space="0" w:color="auto"/>
            <w:bottom w:val="none" w:sz="0" w:space="0" w:color="auto"/>
            <w:right w:val="none" w:sz="0" w:space="0" w:color="auto"/>
          </w:divBdr>
        </w:div>
      </w:divsChild>
    </w:div>
    <w:div w:id="1759207522">
      <w:marLeft w:val="0"/>
      <w:marRight w:val="0"/>
      <w:marTop w:val="0"/>
      <w:marBottom w:val="0"/>
      <w:divBdr>
        <w:top w:val="none" w:sz="0" w:space="0" w:color="auto"/>
        <w:left w:val="none" w:sz="0" w:space="0" w:color="auto"/>
        <w:bottom w:val="none" w:sz="0" w:space="0" w:color="auto"/>
        <w:right w:val="none" w:sz="0" w:space="0" w:color="auto"/>
      </w:divBdr>
    </w:div>
    <w:div w:id="1759517445">
      <w:marLeft w:val="0"/>
      <w:marRight w:val="0"/>
      <w:marTop w:val="0"/>
      <w:marBottom w:val="0"/>
      <w:divBdr>
        <w:top w:val="none" w:sz="0" w:space="0" w:color="auto"/>
        <w:left w:val="none" w:sz="0" w:space="0" w:color="auto"/>
        <w:bottom w:val="none" w:sz="0" w:space="0" w:color="auto"/>
        <w:right w:val="none" w:sz="0" w:space="0" w:color="auto"/>
      </w:divBdr>
      <w:divsChild>
        <w:div w:id="1261454420">
          <w:marLeft w:val="0"/>
          <w:marRight w:val="0"/>
          <w:marTop w:val="0"/>
          <w:marBottom w:val="0"/>
          <w:divBdr>
            <w:top w:val="none" w:sz="0" w:space="0" w:color="auto"/>
            <w:left w:val="none" w:sz="0" w:space="0" w:color="auto"/>
            <w:bottom w:val="none" w:sz="0" w:space="0" w:color="auto"/>
            <w:right w:val="none" w:sz="0" w:space="0" w:color="auto"/>
          </w:divBdr>
        </w:div>
      </w:divsChild>
    </w:div>
    <w:div w:id="1767844642">
      <w:marLeft w:val="0"/>
      <w:marRight w:val="0"/>
      <w:marTop w:val="0"/>
      <w:marBottom w:val="0"/>
      <w:divBdr>
        <w:top w:val="none" w:sz="0" w:space="0" w:color="auto"/>
        <w:left w:val="none" w:sz="0" w:space="0" w:color="auto"/>
        <w:bottom w:val="none" w:sz="0" w:space="0" w:color="auto"/>
        <w:right w:val="none" w:sz="0" w:space="0" w:color="auto"/>
      </w:divBdr>
    </w:div>
    <w:div w:id="1775861209">
      <w:marLeft w:val="0"/>
      <w:marRight w:val="0"/>
      <w:marTop w:val="0"/>
      <w:marBottom w:val="0"/>
      <w:divBdr>
        <w:top w:val="none" w:sz="0" w:space="0" w:color="auto"/>
        <w:left w:val="none" w:sz="0" w:space="0" w:color="auto"/>
        <w:bottom w:val="none" w:sz="0" w:space="0" w:color="auto"/>
        <w:right w:val="none" w:sz="0" w:space="0" w:color="auto"/>
      </w:divBdr>
    </w:div>
    <w:div w:id="1777552600">
      <w:marLeft w:val="0"/>
      <w:marRight w:val="0"/>
      <w:marTop w:val="0"/>
      <w:marBottom w:val="0"/>
      <w:divBdr>
        <w:top w:val="none" w:sz="0" w:space="0" w:color="auto"/>
        <w:left w:val="none" w:sz="0" w:space="0" w:color="auto"/>
        <w:bottom w:val="none" w:sz="0" w:space="0" w:color="auto"/>
        <w:right w:val="none" w:sz="0" w:space="0" w:color="auto"/>
      </w:divBdr>
    </w:div>
    <w:div w:id="1791171124">
      <w:marLeft w:val="0"/>
      <w:marRight w:val="0"/>
      <w:marTop w:val="0"/>
      <w:marBottom w:val="0"/>
      <w:divBdr>
        <w:top w:val="none" w:sz="0" w:space="0" w:color="auto"/>
        <w:left w:val="none" w:sz="0" w:space="0" w:color="auto"/>
        <w:bottom w:val="none" w:sz="0" w:space="0" w:color="auto"/>
        <w:right w:val="none" w:sz="0" w:space="0" w:color="auto"/>
      </w:divBdr>
      <w:divsChild>
        <w:div w:id="1278177447">
          <w:marLeft w:val="0"/>
          <w:marRight w:val="0"/>
          <w:marTop w:val="0"/>
          <w:marBottom w:val="0"/>
          <w:divBdr>
            <w:top w:val="none" w:sz="0" w:space="0" w:color="auto"/>
            <w:left w:val="none" w:sz="0" w:space="0" w:color="auto"/>
            <w:bottom w:val="none" w:sz="0" w:space="0" w:color="auto"/>
            <w:right w:val="none" w:sz="0" w:space="0" w:color="auto"/>
          </w:divBdr>
        </w:div>
      </w:divsChild>
    </w:div>
    <w:div w:id="1792356289">
      <w:marLeft w:val="0"/>
      <w:marRight w:val="0"/>
      <w:marTop w:val="0"/>
      <w:marBottom w:val="0"/>
      <w:divBdr>
        <w:top w:val="none" w:sz="0" w:space="0" w:color="auto"/>
        <w:left w:val="none" w:sz="0" w:space="0" w:color="auto"/>
        <w:bottom w:val="none" w:sz="0" w:space="0" w:color="auto"/>
        <w:right w:val="none" w:sz="0" w:space="0" w:color="auto"/>
      </w:divBdr>
    </w:div>
    <w:div w:id="1794640359">
      <w:marLeft w:val="0"/>
      <w:marRight w:val="0"/>
      <w:marTop w:val="0"/>
      <w:marBottom w:val="0"/>
      <w:divBdr>
        <w:top w:val="none" w:sz="0" w:space="0" w:color="auto"/>
        <w:left w:val="none" w:sz="0" w:space="0" w:color="auto"/>
        <w:bottom w:val="none" w:sz="0" w:space="0" w:color="auto"/>
        <w:right w:val="none" w:sz="0" w:space="0" w:color="auto"/>
      </w:divBdr>
    </w:div>
    <w:div w:id="1798451471">
      <w:marLeft w:val="0"/>
      <w:marRight w:val="0"/>
      <w:marTop w:val="0"/>
      <w:marBottom w:val="0"/>
      <w:divBdr>
        <w:top w:val="none" w:sz="0" w:space="0" w:color="auto"/>
        <w:left w:val="none" w:sz="0" w:space="0" w:color="auto"/>
        <w:bottom w:val="none" w:sz="0" w:space="0" w:color="auto"/>
        <w:right w:val="none" w:sz="0" w:space="0" w:color="auto"/>
      </w:divBdr>
    </w:div>
    <w:div w:id="1800415977">
      <w:marLeft w:val="0"/>
      <w:marRight w:val="0"/>
      <w:marTop w:val="0"/>
      <w:marBottom w:val="0"/>
      <w:divBdr>
        <w:top w:val="none" w:sz="0" w:space="0" w:color="auto"/>
        <w:left w:val="none" w:sz="0" w:space="0" w:color="auto"/>
        <w:bottom w:val="none" w:sz="0" w:space="0" w:color="auto"/>
        <w:right w:val="none" w:sz="0" w:space="0" w:color="auto"/>
      </w:divBdr>
    </w:div>
    <w:div w:id="1800998432">
      <w:marLeft w:val="0"/>
      <w:marRight w:val="0"/>
      <w:marTop w:val="0"/>
      <w:marBottom w:val="0"/>
      <w:divBdr>
        <w:top w:val="none" w:sz="0" w:space="0" w:color="auto"/>
        <w:left w:val="none" w:sz="0" w:space="0" w:color="auto"/>
        <w:bottom w:val="none" w:sz="0" w:space="0" w:color="auto"/>
        <w:right w:val="none" w:sz="0" w:space="0" w:color="auto"/>
      </w:divBdr>
      <w:divsChild>
        <w:div w:id="566647894">
          <w:marLeft w:val="0"/>
          <w:marRight w:val="0"/>
          <w:marTop w:val="0"/>
          <w:marBottom w:val="0"/>
          <w:divBdr>
            <w:top w:val="none" w:sz="0" w:space="0" w:color="auto"/>
            <w:left w:val="none" w:sz="0" w:space="0" w:color="auto"/>
            <w:bottom w:val="none" w:sz="0" w:space="0" w:color="auto"/>
            <w:right w:val="none" w:sz="0" w:space="0" w:color="auto"/>
          </w:divBdr>
          <w:divsChild>
            <w:div w:id="5239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17827">
      <w:marLeft w:val="0"/>
      <w:marRight w:val="0"/>
      <w:marTop w:val="0"/>
      <w:marBottom w:val="0"/>
      <w:divBdr>
        <w:top w:val="none" w:sz="0" w:space="0" w:color="auto"/>
        <w:left w:val="none" w:sz="0" w:space="0" w:color="auto"/>
        <w:bottom w:val="none" w:sz="0" w:space="0" w:color="auto"/>
        <w:right w:val="none" w:sz="0" w:space="0" w:color="auto"/>
      </w:divBdr>
      <w:divsChild>
        <w:div w:id="1885020842">
          <w:marLeft w:val="0"/>
          <w:marRight w:val="0"/>
          <w:marTop w:val="0"/>
          <w:marBottom w:val="0"/>
          <w:divBdr>
            <w:top w:val="none" w:sz="0" w:space="0" w:color="auto"/>
            <w:left w:val="none" w:sz="0" w:space="0" w:color="auto"/>
            <w:bottom w:val="none" w:sz="0" w:space="0" w:color="auto"/>
            <w:right w:val="none" w:sz="0" w:space="0" w:color="auto"/>
          </w:divBdr>
          <w:divsChild>
            <w:div w:id="1015812280">
              <w:marLeft w:val="0"/>
              <w:marRight w:val="0"/>
              <w:marTop w:val="0"/>
              <w:marBottom w:val="0"/>
              <w:divBdr>
                <w:top w:val="none" w:sz="0" w:space="0" w:color="auto"/>
                <w:left w:val="none" w:sz="0" w:space="0" w:color="auto"/>
                <w:bottom w:val="none" w:sz="0" w:space="0" w:color="auto"/>
                <w:right w:val="none" w:sz="0" w:space="0" w:color="auto"/>
              </w:divBdr>
              <w:divsChild>
                <w:div w:id="30436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02624">
      <w:marLeft w:val="0"/>
      <w:marRight w:val="0"/>
      <w:marTop w:val="0"/>
      <w:marBottom w:val="0"/>
      <w:divBdr>
        <w:top w:val="none" w:sz="0" w:space="0" w:color="auto"/>
        <w:left w:val="none" w:sz="0" w:space="0" w:color="auto"/>
        <w:bottom w:val="none" w:sz="0" w:space="0" w:color="auto"/>
        <w:right w:val="none" w:sz="0" w:space="0" w:color="auto"/>
      </w:divBdr>
    </w:div>
    <w:div w:id="1812095617">
      <w:marLeft w:val="0"/>
      <w:marRight w:val="0"/>
      <w:marTop w:val="0"/>
      <w:marBottom w:val="0"/>
      <w:divBdr>
        <w:top w:val="none" w:sz="0" w:space="0" w:color="auto"/>
        <w:left w:val="none" w:sz="0" w:space="0" w:color="auto"/>
        <w:bottom w:val="none" w:sz="0" w:space="0" w:color="auto"/>
        <w:right w:val="none" w:sz="0" w:space="0" w:color="auto"/>
      </w:divBdr>
    </w:div>
    <w:div w:id="1812557769">
      <w:marLeft w:val="0"/>
      <w:marRight w:val="0"/>
      <w:marTop w:val="0"/>
      <w:marBottom w:val="0"/>
      <w:divBdr>
        <w:top w:val="none" w:sz="0" w:space="0" w:color="auto"/>
        <w:left w:val="none" w:sz="0" w:space="0" w:color="auto"/>
        <w:bottom w:val="none" w:sz="0" w:space="0" w:color="auto"/>
        <w:right w:val="none" w:sz="0" w:space="0" w:color="auto"/>
      </w:divBdr>
    </w:div>
    <w:div w:id="1813450176">
      <w:marLeft w:val="0"/>
      <w:marRight w:val="0"/>
      <w:marTop w:val="0"/>
      <w:marBottom w:val="0"/>
      <w:divBdr>
        <w:top w:val="none" w:sz="0" w:space="0" w:color="auto"/>
        <w:left w:val="none" w:sz="0" w:space="0" w:color="auto"/>
        <w:bottom w:val="none" w:sz="0" w:space="0" w:color="auto"/>
        <w:right w:val="none" w:sz="0" w:space="0" w:color="auto"/>
      </w:divBdr>
    </w:div>
    <w:div w:id="1813671056">
      <w:marLeft w:val="0"/>
      <w:marRight w:val="0"/>
      <w:marTop w:val="0"/>
      <w:marBottom w:val="0"/>
      <w:divBdr>
        <w:top w:val="none" w:sz="0" w:space="0" w:color="auto"/>
        <w:left w:val="none" w:sz="0" w:space="0" w:color="auto"/>
        <w:bottom w:val="none" w:sz="0" w:space="0" w:color="auto"/>
        <w:right w:val="none" w:sz="0" w:space="0" w:color="auto"/>
      </w:divBdr>
    </w:div>
    <w:div w:id="1815219486">
      <w:marLeft w:val="0"/>
      <w:marRight w:val="0"/>
      <w:marTop w:val="0"/>
      <w:marBottom w:val="0"/>
      <w:divBdr>
        <w:top w:val="none" w:sz="0" w:space="0" w:color="auto"/>
        <w:left w:val="none" w:sz="0" w:space="0" w:color="auto"/>
        <w:bottom w:val="none" w:sz="0" w:space="0" w:color="auto"/>
        <w:right w:val="none" w:sz="0" w:space="0" w:color="auto"/>
      </w:divBdr>
    </w:div>
    <w:div w:id="1815751011">
      <w:marLeft w:val="0"/>
      <w:marRight w:val="0"/>
      <w:marTop w:val="0"/>
      <w:marBottom w:val="0"/>
      <w:divBdr>
        <w:top w:val="none" w:sz="0" w:space="0" w:color="auto"/>
        <w:left w:val="none" w:sz="0" w:space="0" w:color="auto"/>
        <w:bottom w:val="none" w:sz="0" w:space="0" w:color="auto"/>
        <w:right w:val="none" w:sz="0" w:space="0" w:color="auto"/>
      </w:divBdr>
    </w:div>
    <w:div w:id="1817723019">
      <w:marLeft w:val="0"/>
      <w:marRight w:val="0"/>
      <w:marTop w:val="0"/>
      <w:marBottom w:val="0"/>
      <w:divBdr>
        <w:top w:val="none" w:sz="0" w:space="0" w:color="auto"/>
        <w:left w:val="none" w:sz="0" w:space="0" w:color="auto"/>
        <w:bottom w:val="none" w:sz="0" w:space="0" w:color="auto"/>
        <w:right w:val="none" w:sz="0" w:space="0" w:color="auto"/>
      </w:divBdr>
    </w:div>
    <w:div w:id="1818455321">
      <w:marLeft w:val="0"/>
      <w:marRight w:val="0"/>
      <w:marTop w:val="0"/>
      <w:marBottom w:val="0"/>
      <w:divBdr>
        <w:top w:val="none" w:sz="0" w:space="0" w:color="auto"/>
        <w:left w:val="none" w:sz="0" w:space="0" w:color="auto"/>
        <w:bottom w:val="none" w:sz="0" w:space="0" w:color="auto"/>
        <w:right w:val="none" w:sz="0" w:space="0" w:color="auto"/>
      </w:divBdr>
    </w:div>
    <w:div w:id="1820532468">
      <w:marLeft w:val="0"/>
      <w:marRight w:val="0"/>
      <w:marTop w:val="0"/>
      <w:marBottom w:val="0"/>
      <w:divBdr>
        <w:top w:val="none" w:sz="0" w:space="0" w:color="auto"/>
        <w:left w:val="none" w:sz="0" w:space="0" w:color="auto"/>
        <w:bottom w:val="none" w:sz="0" w:space="0" w:color="auto"/>
        <w:right w:val="none" w:sz="0" w:space="0" w:color="auto"/>
      </w:divBdr>
    </w:div>
    <w:div w:id="1826629027">
      <w:marLeft w:val="0"/>
      <w:marRight w:val="0"/>
      <w:marTop w:val="0"/>
      <w:marBottom w:val="0"/>
      <w:divBdr>
        <w:top w:val="none" w:sz="0" w:space="0" w:color="auto"/>
        <w:left w:val="none" w:sz="0" w:space="0" w:color="auto"/>
        <w:bottom w:val="none" w:sz="0" w:space="0" w:color="auto"/>
        <w:right w:val="none" w:sz="0" w:space="0" w:color="auto"/>
      </w:divBdr>
    </w:div>
    <w:div w:id="1827553975">
      <w:marLeft w:val="0"/>
      <w:marRight w:val="0"/>
      <w:marTop w:val="0"/>
      <w:marBottom w:val="0"/>
      <w:divBdr>
        <w:top w:val="none" w:sz="0" w:space="0" w:color="auto"/>
        <w:left w:val="none" w:sz="0" w:space="0" w:color="auto"/>
        <w:bottom w:val="none" w:sz="0" w:space="0" w:color="auto"/>
        <w:right w:val="none" w:sz="0" w:space="0" w:color="auto"/>
      </w:divBdr>
    </w:div>
    <w:div w:id="1830173827">
      <w:marLeft w:val="0"/>
      <w:marRight w:val="0"/>
      <w:marTop w:val="0"/>
      <w:marBottom w:val="0"/>
      <w:divBdr>
        <w:top w:val="none" w:sz="0" w:space="0" w:color="auto"/>
        <w:left w:val="none" w:sz="0" w:space="0" w:color="auto"/>
        <w:bottom w:val="none" w:sz="0" w:space="0" w:color="auto"/>
        <w:right w:val="none" w:sz="0" w:space="0" w:color="auto"/>
      </w:divBdr>
      <w:divsChild>
        <w:div w:id="1837114443">
          <w:marLeft w:val="0"/>
          <w:marRight w:val="0"/>
          <w:marTop w:val="0"/>
          <w:marBottom w:val="0"/>
          <w:divBdr>
            <w:top w:val="none" w:sz="0" w:space="0" w:color="auto"/>
            <w:left w:val="none" w:sz="0" w:space="0" w:color="auto"/>
            <w:bottom w:val="none" w:sz="0" w:space="0" w:color="auto"/>
            <w:right w:val="none" w:sz="0" w:space="0" w:color="auto"/>
          </w:divBdr>
          <w:divsChild>
            <w:div w:id="7286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62816">
      <w:marLeft w:val="0"/>
      <w:marRight w:val="0"/>
      <w:marTop w:val="0"/>
      <w:marBottom w:val="0"/>
      <w:divBdr>
        <w:top w:val="none" w:sz="0" w:space="0" w:color="auto"/>
        <w:left w:val="none" w:sz="0" w:space="0" w:color="auto"/>
        <w:bottom w:val="none" w:sz="0" w:space="0" w:color="auto"/>
        <w:right w:val="none" w:sz="0" w:space="0" w:color="auto"/>
      </w:divBdr>
    </w:div>
    <w:div w:id="1836262893">
      <w:marLeft w:val="0"/>
      <w:marRight w:val="0"/>
      <w:marTop w:val="0"/>
      <w:marBottom w:val="0"/>
      <w:divBdr>
        <w:top w:val="none" w:sz="0" w:space="0" w:color="auto"/>
        <w:left w:val="none" w:sz="0" w:space="0" w:color="auto"/>
        <w:bottom w:val="none" w:sz="0" w:space="0" w:color="auto"/>
        <w:right w:val="none" w:sz="0" w:space="0" w:color="auto"/>
      </w:divBdr>
    </w:div>
    <w:div w:id="1840660788">
      <w:marLeft w:val="0"/>
      <w:marRight w:val="0"/>
      <w:marTop w:val="0"/>
      <w:marBottom w:val="0"/>
      <w:divBdr>
        <w:top w:val="none" w:sz="0" w:space="0" w:color="auto"/>
        <w:left w:val="none" w:sz="0" w:space="0" w:color="auto"/>
        <w:bottom w:val="none" w:sz="0" w:space="0" w:color="auto"/>
        <w:right w:val="none" w:sz="0" w:space="0" w:color="auto"/>
      </w:divBdr>
      <w:divsChild>
        <w:div w:id="1778675723">
          <w:marLeft w:val="0"/>
          <w:marRight w:val="0"/>
          <w:marTop w:val="0"/>
          <w:marBottom w:val="0"/>
          <w:divBdr>
            <w:top w:val="none" w:sz="0" w:space="0" w:color="auto"/>
            <w:left w:val="none" w:sz="0" w:space="0" w:color="auto"/>
            <w:bottom w:val="none" w:sz="0" w:space="0" w:color="auto"/>
            <w:right w:val="none" w:sz="0" w:space="0" w:color="auto"/>
          </w:divBdr>
        </w:div>
      </w:divsChild>
    </w:div>
    <w:div w:id="1841458731">
      <w:marLeft w:val="0"/>
      <w:marRight w:val="0"/>
      <w:marTop w:val="0"/>
      <w:marBottom w:val="0"/>
      <w:divBdr>
        <w:top w:val="none" w:sz="0" w:space="0" w:color="auto"/>
        <w:left w:val="none" w:sz="0" w:space="0" w:color="auto"/>
        <w:bottom w:val="none" w:sz="0" w:space="0" w:color="auto"/>
        <w:right w:val="none" w:sz="0" w:space="0" w:color="auto"/>
      </w:divBdr>
    </w:div>
    <w:div w:id="1845783039">
      <w:marLeft w:val="0"/>
      <w:marRight w:val="0"/>
      <w:marTop w:val="0"/>
      <w:marBottom w:val="0"/>
      <w:divBdr>
        <w:top w:val="none" w:sz="0" w:space="0" w:color="auto"/>
        <w:left w:val="none" w:sz="0" w:space="0" w:color="auto"/>
        <w:bottom w:val="none" w:sz="0" w:space="0" w:color="auto"/>
        <w:right w:val="none" w:sz="0" w:space="0" w:color="auto"/>
      </w:divBdr>
    </w:div>
    <w:div w:id="1848398987">
      <w:marLeft w:val="0"/>
      <w:marRight w:val="0"/>
      <w:marTop w:val="0"/>
      <w:marBottom w:val="0"/>
      <w:divBdr>
        <w:top w:val="none" w:sz="0" w:space="0" w:color="auto"/>
        <w:left w:val="none" w:sz="0" w:space="0" w:color="auto"/>
        <w:bottom w:val="none" w:sz="0" w:space="0" w:color="auto"/>
        <w:right w:val="none" w:sz="0" w:space="0" w:color="auto"/>
      </w:divBdr>
    </w:div>
    <w:div w:id="1851796748">
      <w:marLeft w:val="0"/>
      <w:marRight w:val="0"/>
      <w:marTop w:val="0"/>
      <w:marBottom w:val="0"/>
      <w:divBdr>
        <w:top w:val="none" w:sz="0" w:space="0" w:color="auto"/>
        <w:left w:val="none" w:sz="0" w:space="0" w:color="auto"/>
        <w:bottom w:val="none" w:sz="0" w:space="0" w:color="auto"/>
        <w:right w:val="none" w:sz="0" w:space="0" w:color="auto"/>
      </w:divBdr>
    </w:div>
    <w:div w:id="1855607943">
      <w:marLeft w:val="0"/>
      <w:marRight w:val="0"/>
      <w:marTop w:val="0"/>
      <w:marBottom w:val="0"/>
      <w:divBdr>
        <w:top w:val="none" w:sz="0" w:space="0" w:color="auto"/>
        <w:left w:val="none" w:sz="0" w:space="0" w:color="auto"/>
        <w:bottom w:val="none" w:sz="0" w:space="0" w:color="auto"/>
        <w:right w:val="none" w:sz="0" w:space="0" w:color="auto"/>
      </w:divBdr>
      <w:divsChild>
        <w:div w:id="1885671324">
          <w:marLeft w:val="0"/>
          <w:marRight w:val="0"/>
          <w:marTop w:val="0"/>
          <w:marBottom w:val="0"/>
          <w:divBdr>
            <w:top w:val="none" w:sz="0" w:space="0" w:color="auto"/>
            <w:left w:val="none" w:sz="0" w:space="0" w:color="auto"/>
            <w:bottom w:val="none" w:sz="0" w:space="0" w:color="auto"/>
            <w:right w:val="none" w:sz="0" w:space="0" w:color="auto"/>
          </w:divBdr>
        </w:div>
      </w:divsChild>
    </w:div>
    <w:div w:id="1857186816">
      <w:marLeft w:val="0"/>
      <w:marRight w:val="0"/>
      <w:marTop w:val="0"/>
      <w:marBottom w:val="0"/>
      <w:divBdr>
        <w:top w:val="none" w:sz="0" w:space="0" w:color="auto"/>
        <w:left w:val="none" w:sz="0" w:space="0" w:color="auto"/>
        <w:bottom w:val="none" w:sz="0" w:space="0" w:color="auto"/>
        <w:right w:val="none" w:sz="0" w:space="0" w:color="auto"/>
      </w:divBdr>
    </w:div>
    <w:div w:id="1858888287">
      <w:marLeft w:val="0"/>
      <w:marRight w:val="0"/>
      <w:marTop w:val="0"/>
      <w:marBottom w:val="0"/>
      <w:divBdr>
        <w:top w:val="none" w:sz="0" w:space="0" w:color="auto"/>
        <w:left w:val="none" w:sz="0" w:space="0" w:color="auto"/>
        <w:bottom w:val="none" w:sz="0" w:space="0" w:color="auto"/>
        <w:right w:val="none" w:sz="0" w:space="0" w:color="auto"/>
      </w:divBdr>
    </w:div>
    <w:div w:id="1860195311">
      <w:marLeft w:val="0"/>
      <w:marRight w:val="0"/>
      <w:marTop w:val="0"/>
      <w:marBottom w:val="0"/>
      <w:divBdr>
        <w:top w:val="none" w:sz="0" w:space="0" w:color="auto"/>
        <w:left w:val="none" w:sz="0" w:space="0" w:color="auto"/>
        <w:bottom w:val="none" w:sz="0" w:space="0" w:color="auto"/>
        <w:right w:val="none" w:sz="0" w:space="0" w:color="auto"/>
      </w:divBdr>
    </w:div>
    <w:div w:id="1863744147">
      <w:marLeft w:val="0"/>
      <w:marRight w:val="0"/>
      <w:marTop w:val="0"/>
      <w:marBottom w:val="0"/>
      <w:divBdr>
        <w:top w:val="none" w:sz="0" w:space="0" w:color="auto"/>
        <w:left w:val="none" w:sz="0" w:space="0" w:color="auto"/>
        <w:bottom w:val="none" w:sz="0" w:space="0" w:color="auto"/>
        <w:right w:val="none" w:sz="0" w:space="0" w:color="auto"/>
      </w:divBdr>
      <w:divsChild>
        <w:div w:id="2079131965">
          <w:marLeft w:val="0"/>
          <w:marRight w:val="0"/>
          <w:marTop w:val="0"/>
          <w:marBottom w:val="0"/>
          <w:divBdr>
            <w:top w:val="none" w:sz="0" w:space="0" w:color="auto"/>
            <w:left w:val="none" w:sz="0" w:space="0" w:color="auto"/>
            <w:bottom w:val="none" w:sz="0" w:space="0" w:color="auto"/>
            <w:right w:val="none" w:sz="0" w:space="0" w:color="auto"/>
          </w:divBdr>
        </w:div>
      </w:divsChild>
    </w:div>
    <w:div w:id="1864588330">
      <w:marLeft w:val="0"/>
      <w:marRight w:val="0"/>
      <w:marTop w:val="0"/>
      <w:marBottom w:val="0"/>
      <w:divBdr>
        <w:top w:val="none" w:sz="0" w:space="0" w:color="auto"/>
        <w:left w:val="none" w:sz="0" w:space="0" w:color="auto"/>
        <w:bottom w:val="none" w:sz="0" w:space="0" w:color="auto"/>
        <w:right w:val="none" w:sz="0" w:space="0" w:color="auto"/>
      </w:divBdr>
    </w:div>
    <w:div w:id="1866482748">
      <w:marLeft w:val="0"/>
      <w:marRight w:val="0"/>
      <w:marTop w:val="0"/>
      <w:marBottom w:val="0"/>
      <w:divBdr>
        <w:top w:val="none" w:sz="0" w:space="0" w:color="auto"/>
        <w:left w:val="none" w:sz="0" w:space="0" w:color="auto"/>
        <w:bottom w:val="none" w:sz="0" w:space="0" w:color="auto"/>
        <w:right w:val="none" w:sz="0" w:space="0" w:color="auto"/>
      </w:divBdr>
    </w:div>
    <w:div w:id="1869021310">
      <w:marLeft w:val="0"/>
      <w:marRight w:val="0"/>
      <w:marTop w:val="0"/>
      <w:marBottom w:val="0"/>
      <w:divBdr>
        <w:top w:val="none" w:sz="0" w:space="0" w:color="auto"/>
        <w:left w:val="none" w:sz="0" w:space="0" w:color="auto"/>
        <w:bottom w:val="none" w:sz="0" w:space="0" w:color="auto"/>
        <w:right w:val="none" w:sz="0" w:space="0" w:color="auto"/>
      </w:divBdr>
      <w:divsChild>
        <w:div w:id="1657415315">
          <w:marLeft w:val="0"/>
          <w:marRight w:val="0"/>
          <w:marTop w:val="0"/>
          <w:marBottom w:val="0"/>
          <w:divBdr>
            <w:top w:val="none" w:sz="0" w:space="0" w:color="auto"/>
            <w:left w:val="none" w:sz="0" w:space="0" w:color="auto"/>
            <w:bottom w:val="none" w:sz="0" w:space="0" w:color="auto"/>
            <w:right w:val="none" w:sz="0" w:space="0" w:color="auto"/>
          </w:divBdr>
          <w:divsChild>
            <w:div w:id="1589267516">
              <w:marLeft w:val="0"/>
              <w:marRight w:val="0"/>
              <w:marTop w:val="0"/>
              <w:marBottom w:val="0"/>
              <w:divBdr>
                <w:top w:val="none" w:sz="0" w:space="0" w:color="auto"/>
                <w:left w:val="none" w:sz="0" w:space="0" w:color="auto"/>
                <w:bottom w:val="none" w:sz="0" w:space="0" w:color="auto"/>
                <w:right w:val="none" w:sz="0" w:space="0" w:color="auto"/>
              </w:divBdr>
            </w:div>
            <w:div w:id="12406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1310">
      <w:marLeft w:val="0"/>
      <w:marRight w:val="0"/>
      <w:marTop w:val="0"/>
      <w:marBottom w:val="0"/>
      <w:divBdr>
        <w:top w:val="none" w:sz="0" w:space="0" w:color="auto"/>
        <w:left w:val="none" w:sz="0" w:space="0" w:color="auto"/>
        <w:bottom w:val="none" w:sz="0" w:space="0" w:color="auto"/>
        <w:right w:val="none" w:sz="0" w:space="0" w:color="auto"/>
      </w:divBdr>
      <w:divsChild>
        <w:div w:id="1298610153">
          <w:marLeft w:val="0"/>
          <w:marRight w:val="0"/>
          <w:marTop w:val="0"/>
          <w:marBottom w:val="0"/>
          <w:divBdr>
            <w:top w:val="none" w:sz="0" w:space="0" w:color="auto"/>
            <w:left w:val="none" w:sz="0" w:space="0" w:color="auto"/>
            <w:bottom w:val="none" w:sz="0" w:space="0" w:color="auto"/>
            <w:right w:val="none" w:sz="0" w:space="0" w:color="auto"/>
          </w:divBdr>
          <w:divsChild>
            <w:div w:id="54147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82194">
      <w:marLeft w:val="0"/>
      <w:marRight w:val="0"/>
      <w:marTop w:val="0"/>
      <w:marBottom w:val="0"/>
      <w:divBdr>
        <w:top w:val="none" w:sz="0" w:space="0" w:color="auto"/>
        <w:left w:val="none" w:sz="0" w:space="0" w:color="auto"/>
        <w:bottom w:val="none" w:sz="0" w:space="0" w:color="auto"/>
        <w:right w:val="none" w:sz="0" w:space="0" w:color="auto"/>
      </w:divBdr>
    </w:div>
    <w:div w:id="1889369543">
      <w:marLeft w:val="0"/>
      <w:marRight w:val="0"/>
      <w:marTop w:val="0"/>
      <w:marBottom w:val="0"/>
      <w:divBdr>
        <w:top w:val="none" w:sz="0" w:space="0" w:color="auto"/>
        <w:left w:val="none" w:sz="0" w:space="0" w:color="auto"/>
        <w:bottom w:val="none" w:sz="0" w:space="0" w:color="auto"/>
        <w:right w:val="none" w:sz="0" w:space="0" w:color="auto"/>
      </w:divBdr>
    </w:div>
    <w:div w:id="1894661166">
      <w:marLeft w:val="0"/>
      <w:marRight w:val="0"/>
      <w:marTop w:val="0"/>
      <w:marBottom w:val="0"/>
      <w:divBdr>
        <w:top w:val="none" w:sz="0" w:space="0" w:color="auto"/>
        <w:left w:val="none" w:sz="0" w:space="0" w:color="auto"/>
        <w:bottom w:val="none" w:sz="0" w:space="0" w:color="auto"/>
        <w:right w:val="none" w:sz="0" w:space="0" w:color="auto"/>
      </w:divBdr>
    </w:div>
    <w:div w:id="1903104265">
      <w:marLeft w:val="0"/>
      <w:marRight w:val="0"/>
      <w:marTop w:val="0"/>
      <w:marBottom w:val="0"/>
      <w:divBdr>
        <w:top w:val="none" w:sz="0" w:space="0" w:color="auto"/>
        <w:left w:val="none" w:sz="0" w:space="0" w:color="auto"/>
        <w:bottom w:val="none" w:sz="0" w:space="0" w:color="auto"/>
        <w:right w:val="none" w:sz="0" w:space="0" w:color="auto"/>
      </w:divBdr>
    </w:div>
    <w:div w:id="1908883041">
      <w:marLeft w:val="0"/>
      <w:marRight w:val="0"/>
      <w:marTop w:val="0"/>
      <w:marBottom w:val="0"/>
      <w:divBdr>
        <w:top w:val="none" w:sz="0" w:space="0" w:color="auto"/>
        <w:left w:val="none" w:sz="0" w:space="0" w:color="auto"/>
        <w:bottom w:val="none" w:sz="0" w:space="0" w:color="auto"/>
        <w:right w:val="none" w:sz="0" w:space="0" w:color="auto"/>
      </w:divBdr>
    </w:div>
    <w:div w:id="1909343230">
      <w:marLeft w:val="0"/>
      <w:marRight w:val="0"/>
      <w:marTop w:val="0"/>
      <w:marBottom w:val="0"/>
      <w:divBdr>
        <w:top w:val="none" w:sz="0" w:space="0" w:color="auto"/>
        <w:left w:val="none" w:sz="0" w:space="0" w:color="auto"/>
        <w:bottom w:val="none" w:sz="0" w:space="0" w:color="auto"/>
        <w:right w:val="none" w:sz="0" w:space="0" w:color="auto"/>
      </w:divBdr>
      <w:divsChild>
        <w:div w:id="401098246">
          <w:marLeft w:val="0"/>
          <w:marRight w:val="0"/>
          <w:marTop w:val="0"/>
          <w:marBottom w:val="0"/>
          <w:divBdr>
            <w:top w:val="none" w:sz="0" w:space="0" w:color="auto"/>
            <w:left w:val="none" w:sz="0" w:space="0" w:color="auto"/>
            <w:bottom w:val="none" w:sz="0" w:space="0" w:color="auto"/>
            <w:right w:val="none" w:sz="0" w:space="0" w:color="auto"/>
          </w:divBdr>
          <w:divsChild>
            <w:div w:id="11516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10906">
      <w:marLeft w:val="0"/>
      <w:marRight w:val="0"/>
      <w:marTop w:val="0"/>
      <w:marBottom w:val="0"/>
      <w:divBdr>
        <w:top w:val="none" w:sz="0" w:space="0" w:color="auto"/>
        <w:left w:val="none" w:sz="0" w:space="0" w:color="auto"/>
        <w:bottom w:val="none" w:sz="0" w:space="0" w:color="auto"/>
        <w:right w:val="none" w:sz="0" w:space="0" w:color="auto"/>
      </w:divBdr>
    </w:div>
    <w:div w:id="1916477233">
      <w:marLeft w:val="0"/>
      <w:marRight w:val="0"/>
      <w:marTop w:val="0"/>
      <w:marBottom w:val="0"/>
      <w:divBdr>
        <w:top w:val="none" w:sz="0" w:space="0" w:color="auto"/>
        <w:left w:val="none" w:sz="0" w:space="0" w:color="auto"/>
        <w:bottom w:val="none" w:sz="0" w:space="0" w:color="auto"/>
        <w:right w:val="none" w:sz="0" w:space="0" w:color="auto"/>
      </w:divBdr>
      <w:divsChild>
        <w:div w:id="1970935806">
          <w:marLeft w:val="0"/>
          <w:marRight w:val="0"/>
          <w:marTop w:val="0"/>
          <w:marBottom w:val="0"/>
          <w:divBdr>
            <w:top w:val="none" w:sz="0" w:space="0" w:color="auto"/>
            <w:left w:val="none" w:sz="0" w:space="0" w:color="auto"/>
            <w:bottom w:val="none" w:sz="0" w:space="0" w:color="auto"/>
            <w:right w:val="none" w:sz="0" w:space="0" w:color="auto"/>
          </w:divBdr>
          <w:divsChild>
            <w:div w:id="689993588">
              <w:marLeft w:val="0"/>
              <w:marRight w:val="0"/>
              <w:marTop w:val="0"/>
              <w:marBottom w:val="0"/>
              <w:divBdr>
                <w:top w:val="none" w:sz="0" w:space="0" w:color="auto"/>
                <w:left w:val="none" w:sz="0" w:space="0" w:color="auto"/>
                <w:bottom w:val="none" w:sz="0" w:space="0" w:color="auto"/>
                <w:right w:val="none" w:sz="0" w:space="0" w:color="auto"/>
              </w:divBdr>
            </w:div>
            <w:div w:id="1250457770">
              <w:marLeft w:val="0"/>
              <w:marRight w:val="0"/>
              <w:marTop w:val="0"/>
              <w:marBottom w:val="0"/>
              <w:divBdr>
                <w:top w:val="none" w:sz="0" w:space="0" w:color="auto"/>
                <w:left w:val="none" w:sz="0" w:space="0" w:color="auto"/>
                <w:bottom w:val="none" w:sz="0" w:space="0" w:color="auto"/>
                <w:right w:val="none" w:sz="0" w:space="0" w:color="auto"/>
              </w:divBdr>
            </w:div>
            <w:div w:id="83934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2454">
      <w:marLeft w:val="0"/>
      <w:marRight w:val="0"/>
      <w:marTop w:val="0"/>
      <w:marBottom w:val="0"/>
      <w:divBdr>
        <w:top w:val="none" w:sz="0" w:space="0" w:color="auto"/>
        <w:left w:val="none" w:sz="0" w:space="0" w:color="auto"/>
        <w:bottom w:val="none" w:sz="0" w:space="0" w:color="auto"/>
        <w:right w:val="none" w:sz="0" w:space="0" w:color="auto"/>
      </w:divBdr>
    </w:div>
    <w:div w:id="1928034293">
      <w:marLeft w:val="0"/>
      <w:marRight w:val="0"/>
      <w:marTop w:val="0"/>
      <w:marBottom w:val="0"/>
      <w:divBdr>
        <w:top w:val="none" w:sz="0" w:space="0" w:color="auto"/>
        <w:left w:val="none" w:sz="0" w:space="0" w:color="auto"/>
        <w:bottom w:val="none" w:sz="0" w:space="0" w:color="auto"/>
        <w:right w:val="none" w:sz="0" w:space="0" w:color="auto"/>
      </w:divBdr>
    </w:div>
    <w:div w:id="1936672080">
      <w:marLeft w:val="0"/>
      <w:marRight w:val="0"/>
      <w:marTop w:val="0"/>
      <w:marBottom w:val="0"/>
      <w:divBdr>
        <w:top w:val="none" w:sz="0" w:space="0" w:color="auto"/>
        <w:left w:val="none" w:sz="0" w:space="0" w:color="auto"/>
        <w:bottom w:val="none" w:sz="0" w:space="0" w:color="auto"/>
        <w:right w:val="none" w:sz="0" w:space="0" w:color="auto"/>
      </w:divBdr>
      <w:divsChild>
        <w:div w:id="1324628352">
          <w:marLeft w:val="0"/>
          <w:marRight w:val="0"/>
          <w:marTop w:val="0"/>
          <w:marBottom w:val="0"/>
          <w:divBdr>
            <w:top w:val="none" w:sz="0" w:space="0" w:color="auto"/>
            <w:left w:val="none" w:sz="0" w:space="0" w:color="auto"/>
            <w:bottom w:val="none" w:sz="0" w:space="0" w:color="auto"/>
            <w:right w:val="none" w:sz="0" w:space="0" w:color="auto"/>
          </w:divBdr>
        </w:div>
      </w:divsChild>
    </w:div>
    <w:div w:id="1944222653">
      <w:marLeft w:val="0"/>
      <w:marRight w:val="0"/>
      <w:marTop w:val="0"/>
      <w:marBottom w:val="0"/>
      <w:divBdr>
        <w:top w:val="none" w:sz="0" w:space="0" w:color="auto"/>
        <w:left w:val="none" w:sz="0" w:space="0" w:color="auto"/>
        <w:bottom w:val="none" w:sz="0" w:space="0" w:color="auto"/>
        <w:right w:val="none" w:sz="0" w:space="0" w:color="auto"/>
      </w:divBdr>
      <w:divsChild>
        <w:div w:id="654651445">
          <w:marLeft w:val="0"/>
          <w:marRight w:val="0"/>
          <w:marTop w:val="0"/>
          <w:marBottom w:val="0"/>
          <w:divBdr>
            <w:top w:val="none" w:sz="0" w:space="0" w:color="auto"/>
            <w:left w:val="none" w:sz="0" w:space="0" w:color="auto"/>
            <w:bottom w:val="none" w:sz="0" w:space="0" w:color="auto"/>
            <w:right w:val="none" w:sz="0" w:space="0" w:color="auto"/>
          </w:divBdr>
          <w:divsChild>
            <w:div w:id="2112554719">
              <w:marLeft w:val="0"/>
              <w:marRight w:val="0"/>
              <w:marTop w:val="0"/>
              <w:marBottom w:val="0"/>
              <w:divBdr>
                <w:top w:val="none" w:sz="0" w:space="0" w:color="auto"/>
                <w:left w:val="none" w:sz="0" w:space="0" w:color="auto"/>
                <w:bottom w:val="none" w:sz="0" w:space="0" w:color="auto"/>
                <w:right w:val="none" w:sz="0" w:space="0" w:color="auto"/>
              </w:divBdr>
            </w:div>
            <w:div w:id="5435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53240">
      <w:marLeft w:val="0"/>
      <w:marRight w:val="0"/>
      <w:marTop w:val="0"/>
      <w:marBottom w:val="0"/>
      <w:divBdr>
        <w:top w:val="none" w:sz="0" w:space="0" w:color="auto"/>
        <w:left w:val="none" w:sz="0" w:space="0" w:color="auto"/>
        <w:bottom w:val="none" w:sz="0" w:space="0" w:color="auto"/>
        <w:right w:val="none" w:sz="0" w:space="0" w:color="auto"/>
      </w:divBdr>
    </w:div>
    <w:div w:id="1950234275">
      <w:marLeft w:val="0"/>
      <w:marRight w:val="0"/>
      <w:marTop w:val="0"/>
      <w:marBottom w:val="0"/>
      <w:divBdr>
        <w:top w:val="none" w:sz="0" w:space="0" w:color="auto"/>
        <w:left w:val="none" w:sz="0" w:space="0" w:color="auto"/>
        <w:bottom w:val="none" w:sz="0" w:space="0" w:color="auto"/>
        <w:right w:val="none" w:sz="0" w:space="0" w:color="auto"/>
      </w:divBdr>
      <w:divsChild>
        <w:div w:id="1912424943">
          <w:marLeft w:val="0"/>
          <w:marRight w:val="0"/>
          <w:marTop w:val="0"/>
          <w:marBottom w:val="0"/>
          <w:divBdr>
            <w:top w:val="none" w:sz="0" w:space="0" w:color="auto"/>
            <w:left w:val="none" w:sz="0" w:space="0" w:color="auto"/>
            <w:bottom w:val="none" w:sz="0" w:space="0" w:color="auto"/>
            <w:right w:val="none" w:sz="0" w:space="0" w:color="auto"/>
          </w:divBdr>
          <w:divsChild>
            <w:div w:id="1117069725">
              <w:marLeft w:val="0"/>
              <w:marRight w:val="0"/>
              <w:marTop w:val="0"/>
              <w:marBottom w:val="0"/>
              <w:divBdr>
                <w:top w:val="none" w:sz="0" w:space="0" w:color="auto"/>
                <w:left w:val="none" w:sz="0" w:space="0" w:color="auto"/>
                <w:bottom w:val="none" w:sz="0" w:space="0" w:color="auto"/>
                <w:right w:val="none" w:sz="0" w:space="0" w:color="auto"/>
              </w:divBdr>
            </w:div>
            <w:div w:id="601231776">
              <w:marLeft w:val="0"/>
              <w:marRight w:val="0"/>
              <w:marTop w:val="0"/>
              <w:marBottom w:val="0"/>
              <w:divBdr>
                <w:top w:val="none" w:sz="0" w:space="0" w:color="auto"/>
                <w:left w:val="none" w:sz="0" w:space="0" w:color="auto"/>
                <w:bottom w:val="none" w:sz="0" w:space="0" w:color="auto"/>
                <w:right w:val="none" w:sz="0" w:space="0" w:color="auto"/>
              </w:divBdr>
            </w:div>
            <w:div w:id="86279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50218">
      <w:marLeft w:val="0"/>
      <w:marRight w:val="0"/>
      <w:marTop w:val="0"/>
      <w:marBottom w:val="0"/>
      <w:divBdr>
        <w:top w:val="none" w:sz="0" w:space="0" w:color="auto"/>
        <w:left w:val="none" w:sz="0" w:space="0" w:color="auto"/>
        <w:bottom w:val="none" w:sz="0" w:space="0" w:color="auto"/>
        <w:right w:val="none" w:sz="0" w:space="0" w:color="auto"/>
      </w:divBdr>
      <w:divsChild>
        <w:div w:id="334840756">
          <w:marLeft w:val="0"/>
          <w:marRight w:val="0"/>
          <w:marTop w:val="0"/>
          <w:marBottom w:val="0"/>
          <w:divBdr>
            <w:top w:val="none" w:sz="0" w:space="0" w:color="auto"/>
            <w:left w:val="none" w:sz="0" w:space="0" w:color="auto"/>
            <w:bottom w:val="none" w:sz="0" w:space="0" w:color="auto"/>
            <w:right w:val="none" w:sz="0" w:space="0" w:color="auto"/>
          </w:divBdr>
          <w:divsChild>
            <w:div w:id="8039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3263">
      <w:marLeft w:val="0"/>
      <w:marRight w:val="0"/>
      <w:marTop w:val="0"/>
      <w:marBottom w:val="0"/>
      <w:divBdr>
        <w:top w:val="none" w:sz="0" w:space="0" w:color="auto"/>
        <w:left w:val="none" w:sz="0" w:space="0" w:color="auto"/>
        <w:bottom w:val="none" w:sz="0" w:space="0" w:color="auto"/>
        <w:right w:val="none" w:sz="0" w:space="0" w:color="auto"/>
      </w:divBdr>
    </w:div>
    <w:div w:id="1959875152">
      <w:marLeft w:val="0"/>
      <w:marRight w:val="0"/>
      <w:marTop w:val="0"/>
      <w:marBottom w:val="0"/>
      <w:divBdr>
        <w:top w:val="none" w:sz="0" w:space="0" w:color="auto"/>
        <w:left w:val="none" w:sz="0" w:space="0" w:color="auto"/>
        <w:bottom w:val="none" w:sz="0" w:space="0" w:color="auto"/>
        <w:right w:val="none" w:sz="0" w:space="0" w:color="auto"/>
      </w:divBdr>
      <w:divsChild>
        <w:div w:id="1173569190">
          <w:marLeft w:val="0"/>
          <w:marRight w:val="0"/>
          <w:marTop w:val="0"/>
          <w:marBottom w:val="0"/>
          <w:divBdr>
            <w:top w:val="none" w:sz="0" w:space="0" w:color="auto"/>
            <w:left w:val="none" w:sz="0" w:space="0" w:color="auto"/>
            <w:bottom w:val="none" w:sz="0" w:space="0" w:color="auto"/>
            <w:right w:val="none" w:sz="0" w:space="0" w:color="auto"/>
          </w:divBdr>
        </w:div>
      </w:divsChild>
    </w:div>
    <w:div w:id="1963069638">
      <w:marLeft w:val="0"/>
      <w:marRight w:val="0"/>
      <w:marTop w:val="0"/>
      <w:marBottom w:val="0"/>
      <w:divBdr>
        <w:top w:val="none" w:sz="0" w:space="0" w:color="auto"/>
        <w:left w:val="none" w:sz="0" w:space="0" w:color="auto"/>
        <w:bottom w:val="none" w:sz="0" w:space="0" w:color="auto"/>
        <w:right w:val="none" w:sz="0" w:space="0" w:color="auto"/>
      </w:divBdr>
    </w:div>
    <w:div w:id="1963226945">
      <w:marLeft w:val="0"/>
      <w:marRight w:val="0"/>
      <w:marTop w:val="0"/>
      <w:marBottom w:val="0"/>
      <w:divBdr>
        <w:top w:val="none" w:sz="0" w:space="0" w:color="auto"/>
        <w:left w:val="none" w:sz="0" w:space="0" w:color="auto"/>
        <w:bottom w:val="none" w:sz="0" w:space="0" w:color="auto"/>
        <w:right w:val="none" w:sz="0" w:space="0" w:color="auto"/>
      </w:divBdr>
      <w:divsChild>
        <w:div w:id="1837189812">
          <w:marLeft w:val="0"/>
          <w:marRight w:val="0"/>
          <w:marTop w:val="0"/>
          <w:marBottom w:val="0"/>
          <w:divBdr>
            <w:top w:val="none" w:sz="0" w:space="0" w:color="auto"/>
            <w:left w:val="none" w:sz="0" w:space="0" w:color="auto"/>
            <w:bottom w:val="none" w:sz="0" w:space="0" w:color="auto"/>
            <w:right w:val="none" w:sz="0" w:space="0" w:color="auto"/>
          </w:divBdr>
        </w:div>
      </w:divsChild>
    </w:div>
    <w:div w:id="1967619769">
      <w:marLeft w:val="0"/>
      <w:marRight w:val="0"/>
      <w:marTop w:val="0"/>
      <w:marBottom w:val="0"/>
      <w:divBdr>
        <w:top w:val="none" w:sz="0" w:space="0" w:color="auto"/>
        <w:left w:val="none" w:sz="0" w:space="0" w:color="auto"/>
        <w:bottom w:val="none" w:sz="0" w:space="0" w:color="auto"/>
        <w:right w:val="none" w:sz="0" w:space="0" w:color="auto"/>
      </w:divBdr>
      <w:divsChild>
        <w:div w:id="1490050514">
          <w:marLeft w:val="0"/>
          <w:marRight w:val="0"/>
          <w:marTop w:val="0"/>
          <w:marBottom w:val="0"/>
          <w:divBdr>
            <w:top w:val="none" w:sz="0" w:space="0" w:color="auto"/>
            <w:left w:val="none" w:sz="0" w:space="0" w:color="auto"/>
            <w:bottom w:val="none" w:sz="0" w:space="0" w:color="auto"/>
            <w:right w:val="none" w:sz="0" w:space="0" w:color="auto"/>
          </w:divBdr>
        </w:div>
      </w:divsChild>
    </w:div>
    <w:div w:id="1971940650">
      <w:marLeft w:val="0"/>
      <w:marRight w:val="0"/>
      <w:marTop w:val="0"/>
      <w:marBottom w:val="0"/>
      <w:divBdr>
        <w:top w:val="none" w:sz="0" w:space="0" w:color="auto"/>
        <w:left w:val="none" w:sz="0" w:space="0" w:color="auto"/>
        <w:bottom w:val="none" w:sz="0" w:space="0" w:color="auto"/>
        <w:right w:val="none" w:sz="0" w:space="0" w:color="auto"/>
      </w:divBdr>
    </w:div>
    <w:div w:id="1973290237">
      <w:marLeft w:val="0"/>
      <w:marRight w:val="0"/>
      <w:marTop w:val="0"/>
      <w:marBottom w:val="0"/>
      <w:divBdr>
        <w:top w:val="none" w:sz="0" w:space="0" w:color="auto"/>
        <w:left w:val="none" w:sz="0" w:space="0" w:color="auto"/>
        <w:bottom w:val="none" w:sz="0" w:space="0" w:color="auto"/>
        <w:right w:val="none" w:sz="0" w:space="0" w:color="auto"/>
      </w:divBdr>
    </w:div>
    <w:div w:id="1976594175">
      <w:marLeft w:val="0"/>
      <w:marRight w:val="0"/>
      <w:marTop w:val="0"/>
      <w:marBottom w:val="0"/>
      <w:divBdr>
        <w:top w:val="none" w:sz="0" w:space="0" w:color="auto"/>
        <w:left w:val="none" w:sz="0" w:space="0" w:color="auto"/>
        <w:bottom w:val="none" w:sz="0" w:space="0" w:color="auto"/>
        <w:right w:val="none" w:sz="0" w:space="0" w:color="auto"/>
      </w:divBdr>
    </w:div>
    <w:div w:id="1988825088">
      <w:marLeft w:val="0"/>
      <w:marRight w:val="0"/>
      <w:marTop w:val="0"/>
      <w:marBottom w:val="0"/>
      <w:divBdr>
        <w:top w:val="none" w:sz="0" w:space="0" w:color="auto"/>
        <w:left w:val="none" w:sz="0" w:space="0" w:color="auto"/>
        <w:bottom w:val="none" w:sz="0" w:space="0" w:color="auto"/>
        <w:right w:val="none" w:sz="0" w:space="0" w:color="auto"/>
      </w:divBdr>
    </w:div>
    <w:div w:id="1989090112">
      <w:marLeft w:val="0"/>
      <w:marRight w:val="0"/>
      <w:marTop w:val="0"/>
      <w:marBottom w:val="0"/>
      <w:divBdr>
        <w:top w:val="none" w:sz="0" w:space="0" w:color="auto"/>
        <w:left w:val="none" w:sz="0" w:space="0" w:color="auto"/>
        <w:bottom w:val="none" w:sz="0" w:space="0" w:color="auto"/>
        <w:right w:val="none" w:sz="0" w:space="0" w:color="auto"/>
      </w:divBdr>
    </w:div>
    <w:div w:id="1989360524">
      <w:marLeft w:val="0"/>
      <w:marRight w:val="0"/>
      <w:marTop w:val="0"/>
      <w:marBottom w:val="0"/>
      <w:divBdr>
        <w:top w:val="none" w:sz="0" w:space="0" w:color="auto"/>
        <w:left w:val="none" w:sz="0" w:space="0" w:color="auto"/>
        <w:bottom w:val="none" w:sz="0" w:space="0" w:color="auto"/>
        <w:right w:val="none" w:sz="0" w:space="0" w:color="auto"/>
      </w:divBdr>
      <w:divsChild>
        <w:div w:id="1200359968">
          <w:marLeft w:val="0"/>
          <w:marRight w:val="0"/>
          <w:marTop w:val="0"/>
          <w:marBottom w:val="0"/>
          <w:divBdr>
            <w:top w:val="none" w:sz="0" w:space="0" w:color="auto"/>
            <w:left w:val="none" w:sz="0" w:space="0" w:color="auto"/>
            <w:bottom w:val="none" w:sz="0" w:space="0" w:color="auto"/>
            <w:right w:val="none" w:sz="0" w:space="0" w:color="auto"/>
          </w:divBdr>
        </w:div>
      </w:divsChild>
    </w:div>
    <w:div w:id="1989362071">
      <w:marLeft w:val="0"/>
      <w:marRight w:val="0"/>
      <w:marTop w:val="0"/>
      <w:marBottom w:val="0"/>
      <w:divBdr>
        <w:top w:val="none" w:sz="0" w:space="0" w:color="auto"/>
        <w:left w:val="none" w:sz="0" w:space="0" w:color="auto"/>
        <w:bottom w:val="none" w:sz="0" w:space="0" w:color="auto"/>
        <w:right w:val="none" w:sz="0" w:space="0" w:color="auto"/>
      </w:divBdr>
    </w:div>
    <w:div w:id="1993486045">
      <w:marLeft w:val="0"/>
      <w:marRight w:val="0"/>
      <w:marTop w:val="0"/>
      <w:marBottom w:val="0"/>
      <w:divBdr>
        <w:top w:val="none" w:sz="0" w:space="0" w:color="auto"/>
        <w:left w:val="none" w:sz="0" w:space="0" w:color="auto"/>
        <w:bottom w:val="none" w:sz="0" w:space="0" w:color="auto"/>
        <w:right w:val="none" w:sz="0" w:space="0" w:color="auto"/>
      </w:divBdr>
    </w:div>
    <w:div w:id="1994143231">
      <w:marLeft w:val="0"/>
      <w:marRight w:val="0"/>
      <w:marTop w:val="0"/>
      <w:marBottom w:val="0"/>
      <w:divBdr>
        <w:top w:val="none" w:sz="0" w:space="0" w:color="auto"/>
        <w:left w:val="none" w:sz="0" w:space="0" w:color="auto"/>
        <w:bottom w:val="none" w:sz="0" w:space="0" w:color="auto"/>
        <w:right w:val="none" w:sz="0" w:space="0" w:color="auto"/>
      </w:divBdr>
    </w:div>
    <w:div w:id="1994672743">
      <w:marLeft w:val="0"/>
      <w:marRight w:val="0"/>
      <w:marTop w:val="0"/>
      <w:marBottom w:val="0"/>
      <w:divBdr>
        <w:top w:val="none" w:sz="0" w:space="0" w:color="auto"/>
        <w:left w:val="none" w:sz="0" w:space="0" w:color="auto"/>
        <w:bottom w:val="none" w:sz="0" w:space="0" w:color="auto"/>
        <w:right w:val="none" w:sz="0" w:space="0" w:color="auto"/>
      </w:divBdr>
    </w:div>
    <w:div w:id="1994674514">
      <w:marLeft w:val="0"/>
      <w:marRight w:val="0"/>
      <w:marTop w:val="0"/>
      <w:marBottom w:val="0"/>
      <w:divBdr>
        <w:top w:val="none" w:sz="0" w:space="0" w:color="auto"/>
        <w:left w:val="none" w:sz="0" w:space="0" w:color="auto"/>
        <w:bottom w:val="none" w:sz="0" w:space="0" w:color="auto"/>
        <w:right w:val="none" w:sz="0" w:space="0" w:color="auto"/>
      </w:divBdr>
    </w:div>
    <w:div w:id="1995834239">
      <w:marLeft w:val="0"/>
      <w:marRight w:val="0"/>
      <w:marTop w:val="0"/>
      <w:marBottom w:val="0"/>
      <w:divBdr>
        <w:top w:val="none" w:sz="0" w:space="0" w:color="auto"/>
        <w:left w:val="none" w:sz="0" w:space="0" w:color="auto"/>
        <w:bottom w:val="none" w:sz="0" w:space="0" w:color="auto"/>
        <w:right w:val="none" w:sz="0" w:space="0" w:color="auto"/>
      </w:divBdr>
    </w:div>
    <w:div w:id="2002393357">
      <w:marLeft w:val="0"/>
      <w:marRight w:val="0"/>
      <w:marTop w:val="0"/>
      <w:marBottom w:val="0"/>
      <w:divBdr>
        <w:top w:val="none" w:sz="0" w:space="0" w:color="auto"/>
        <w:left w:val="none" w:sz="0" w:space="0" w:color="auto"/>
        <w:bottom w:val="none" w:sz="0" w:space="0" w:color="auto"/>
        <w:right w:val="none" w:sz="0" w:space="0" w:color="auto"/>
      </w:divBdr>
    </w:div>
    <w:div w:id="2003655215">
      <w:marLeft w:val="0"/>
      <w:marRight w:val="0"/>
      <w:marTop w:val="0"/>
      <w:marBottom w:val="0"/>
      <w:divBdr>
        <w:top w:val="none" w:sz="0" w:space="0" w:color="auto"/>
        <w:left w:val="none" w:sz="0" w:space="0" w:color="auto"/>
        <w:bottom w:val="none" w:sz="0" w:space="0" w:color="auto"/>
        <w:right w:val="none" w:sz="0" w:space="0" w:color="auto"/>
      </w:divBdr>
    </w:div>
    <w:div w:id="2008897722">
      <w:marLeft w:val="0"/>
      <w:marRight w:val="0"/>
      <w:marTop w:val="0"/>
      <w:marBottom w:val="0"/>
      <w:divBdr>
        <w:top w:val="none" w:sz="0" w:space="0" w:color="auto"/>
        <w:left w:val="none" w:sz="0" w:space="0" w:color="auto"/>
        <w:bottom w:val="none" w:sz="0" w:space="0" w:color="auto"/>
        <w:right w:val="none" w:sz="0" w:space="0" w:color="auto"/>
      </w:divBdr>
    </w:div>
    <w:div w:id="2022395824">
      <w:marLeft w:val="0"/>
      <w:marRight w:val="0"/>
      <w:marTop w:val="0"/>
      <w:marBottom w:val="0"/>
      <w:divBdr>
        <w:top w:val="none" w:sz="0" w:space="0" w:color="auto"/>
        <w:left w:val="none" w:sz="0" w:space="0" w:color="auto"/>
        <w:bottom w:val="none" w:sz="0" w:space="0" w:color="auto"/>
        <w:right w:val="none" w:sz="0" w:space="0" w:color="auto"/>
      </w:divBdr>
    </w:div>
    <w:div w:id="2026516514">
      <w:marLeft w:val="0"/>
      <w:marRight w:val="0"/>
      <w:marTop w:val="0"/>
      <w:marBottom w:val="0"/>
      <w:divBdr>
        <w:top w:val="none" w:sz="0" w:space="0" w:color="auto"/>
        <w:left w:val="none" w:sz="0" w:space="0" w:color="auto"/>
        <w:bottom w:val="none" w:sz="0" w:space="0" w:color="auto"/>
        <w:right w:val="none" w:sz="0" w:space="0" w:color="auto"/>
      </w:divBdr>
      <w:divsChild>
        <w:div w:id="1725910755">
          <w:marLeft w:val="0"/>
          <w:marRight w:val="0"/>
          <w:marTop w:val="0"/>
          <w:marBottom w:val="0"/>
          <w:divBdr>
            <w:top w:val="none" w:sz="0" w:space="0" w:color="auto"/>
            <w:left w:val="none" w:sz="0" w:space="0" w:color="auto"/>
            <w:bottom w:val="none" w:sz="0" w:space="0" w:color="auto"/>
            <w:right w:val="none" w:sz="0" w:space="0" w:color="auto"/>
          </w:divBdr>
          <w:divsChild>
            <w:div w:id="12243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89242">
      <w:marLeft w:val="0"/>
      <w:marRight w:val="0"/>
      <w:marTop w:val="0"/>
      <w:marBottom w:val="0"/>
      <w:divBdr>
        <w:top w:val="none" w:sz="0" w:space="0" w:color="auto"/>
        <w:left w:val="none" w:sz="0" w:space="0" w:color="auto"/>
        <w:bottom w:val="none" w:sz="0" w:space="0" w:color="auto"/>
        <w:right w:val="none" w:sz="0" w:space="0" w:color="auto"/>
      </w:divBdr>
    </w:div>
    <w:div w:id="2040424006">
      <w:marLeft w:val="0"/>
      <w:marRight w:val="0"/>
      <w:marTop w:val="0"/>
      <w:marBottom w:val="0"/>
      <w:divBdr>
        <w:top w:val="none" w:sz="0" w:space="0" w:color="auto"/>
        <w:left w:val="none" w:sz="0" w:space="0" w:color="auto"/>
        <w:bottom w:val="none" w:sz="0" w:space="0" w:color="auto"/>
        <w:right w:val="none" w:sz="0" w:space="0" w:color="auto"/>
      </w:divBdr>
    </w:div>
    <w:div w:id="2041130152">
      <w:marLeft w:val="0"/>
      <w:marRight w:val="0"/>
      <w:marTop w:val="0"/>
      <w:marBottom w:val="0"/>
      <w:divBdr>
        <w:top w:val="none" w:sz="0" w:space="0" w:color="auto"/>
        <w:left w:val="none" w:sz="0" w:space="0" w:color="auto"/>
        <w:bottom w:val="none" w:sz="0" w:space="0" w:color="auto"/>
        <w:right w:val="none" w:sz="0" w:space="0" w:color="auto"/>
      </w:divBdr>
    </w:div>
    <w:div w:id="2054384189">
      <w:marLeft w:val="0"/>
      <w:marRight w:val="0"/>
      <w:marTop w:val="0"/>
      <w:marBottom w:val="0"/>
      <w:divBdr>
        <w:top w:val="none" w:sz="0" w:space="0" w:color="auto"/>
        <w:left w:val="none" w:sz="0" w:space="0" w:color="auto"/>
        <w:bottom w:val="none" w:sz="0" w:space="0" w:color="auto"/>
        <w:right w:val="none" w:sz="0" w:space="0" w:color="auto"/>
      </w:divBdr>
      <w:divsChild>
        <w:div w:id="572202980">
          <w:marLeft w:val="0"/>
          <w:marRight w:val="0"/>
          <w:marTop w:val="0"/>
          <w:marBottom w:val="0"/>
          <w:divBdr>
            <w:top w:val="none" w:sz="0" w:space="0" w:color="auto"/>
            <w:left w:val="none" w:sz="0" w:space="0" w:color="auto"/>
            <w:bottom w:val="none" w:sz="0" w:space="0" w:color="auto"/>
            <w:right w:val="none" w:sz="0" w:space="0" w:color="auto"/>
          </w:divBdr>
        </w:div>
      </w:divsChild>
    </w:div>
    <w:div w:id="2056275590">
      <w:marLeft w:val="0"/>
      <w:marRight w:val="0"/>
      <w:marTop w:val="0"/>
      <w:marBottom w:val="0"/>
      <w:divBdr>
        <w:top w:val="none" w:sz="0" w:space="0" w:color="auto"/>
        <w:left w:val="none" w:sz="0" w:space="0" w:color="auto"/>
        <w:bottom w:val="none" w:sz="0" w:space="0" w:color="auto"/>
        <w:right w:val="none" w:sz="0" w:space="0" w:color="auto"/>
      </w:divBdr>
    </w:div>
    <w:div w:id="2061778391">
      <w:marLeft w:val="0"/>
      <w:marRight w:val="0"/>
      <w:marTop w:val="0"/>
      <w:marBottom w:val="0"/>
      <w:divBdr>
        <w:top w:val="none" w:sz="0" w:space="0" w:color="auto"/>
        <w:left w:val="none" w:sz="0" w:space="0" w:color="auto"/>
        <w:bottom w:val="none" w:sz="0" w:space="0" w:color="auto"/>
        <w:right w:val="none" w:sz="0" w:space="0" w:color="auto"/>
      </w:divBdr>
    </w:div>
    <w:div w:id="2063483053">
      <w:marLeft w:val="0"/>
      <w:marRight w:val="0"/>
      <w:marTop w:val="0"/>
      <w:marBottom w:val="0"/>
      <w:divBdr>
        <w:top w:val="none" w:sz="0" w:space="0" w:color="auto"/>
        <w:left w:val="none" w:sz="0" w:space="0" w:color="auto"/>
        <w:bottom w:val="none" w:sz="0" w:space="0" w:color="auto"/>
        <w:right w:val="none" w:sz="0" w:space="0" w:color="auto"/>
      </w:divBdr>
    </w:div>
    <w:div w:id="2065131821">
      <w:marLeft w:val="0"/>
      <w:marRight w:val="0"/>
      <w:marTop w:val="0"/>
      <w:marBottom w:val="0"/>
      <w:divBdr>
        <w:top w:val="none" w:sz="0" w:space="0" w:color="auto"/>
        <w:left w:val="none" w:sz="0" w:space="0" w:color="auto"/>
        <w:bottom w:val="none" w:sz="0" w:space="0" w:color="auto"/>
        <w:right w:val="none" w:sz="0" w:space="0" w:color="auto"/>
      </w:divBdr>
    </w:div>
    <w:div w:id="2070835699">
      <w:marLeft w:val="0"/>
      <w:marRight w:val="0"/>
      <w:marTop w:val="0"/>
      <w:marBottom w:val="0"/>
      <w:divBdr>
        <w:top w:val="none" w:sz="0" w:space="0" w:color="auto"/>
        <w:left w:val="none" w:sz="0" w:space="0" w:color="auto"/>
        <w:bottom w:val="none" w:sz="0" w:space="0" w:color="auto"/>
        <w:right w:val="none" w:sz="0" w:space="0" w:color="auto"/>
      </w:divBdr>
      <w:divsChild>
        <w:div w:id="1538271251">
          <w:marLeft w:val="0"/>
          <w:marRight w:val="0"/>
          <w:marTop w:val="0"/>
          <w:marBottom w:val="0"/>
          <w:divBdr>
            <w:top w:val="none" w:sz="0" w:space="0" w:color="auto"/>
            <w:left w:val="none" w:sz="0" w:space="0" w:color="auto"/>
            <w:bottom w:val="none" w:sz="0" w:space="0" w:color="auto"/>
            <w:right w:val="none" w:sz="0" w:space="0" w:color="auto"/>
          </w:divBdr>
          <w:divsChild>
            <w:div w:id="1484003696">
              <w:marLeft w:val="0"/>
              <w:marRight w:val="0"/>
              <w:marTop w:val="0"/>
              <w:marBottom w:val="0"/>
              <w:divBdr>
                <w:top w:val="none" w:sz="0" w:space="0" w:color="auto"/>
                <w:left w:val="none" w:sz="0" w:space="0" w:color="auto"/>
                <w:bottom w:val="none" w:sz="0" w:space="0" w:color="auto"/>
                <w:right w:val="none" w:sz="0" w:space="0" w:color="auto"/>
              </w:divBdr>
              <w:divsChild>
                <w:div w:id="1886524760">
                  <w:marLeft w:val="0"/>
                  <w:marRight w:val="0"/>
                  <w:marTop w:val="0"/>
                  <w:marBottom w:val="0"/>
                  <w:divBdr>
                    <w:top w:val="none" w:sz="0" w:space="0" w:color="auto"/>
                    <w:left w:val="none" w:sz="0" w:space="0" w:color="auto"/>
                    <w:bottom w:val="none" w:sz="0" w:space="0" w:color="auto"/>
                    <w:right w:val="none" w:sz="0" w:space="0" w:color="auto"/>
                  </w:divBdr>
                  <w:divsChild>
                    <w:div w:id="82084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268133">
      <w:marLeft w:val="0"/>
      <w:marRight w:val="0"/>
      <w:marTop w:val="0"/>
      <w:marBottom w:val="0"/>
      <w:divBdr>
        <w:top w:val="none" w:sz="0" w:space="0" w:color="auto"/>
        <w:left w:val="none" w:sz="0" w:space="0" w:color="auto"/>
        <w:bottom w:val="none" w:sz="0" w:space="0" w:color="auto"/>
        <w:right w:val="none" w:sz="0" w:space="0" w:color="auto"/>
      </w:divBdr>
      <w:divsChild>
        <w:div w:id="1078139212">
          <w:marLeft w:val="0"/>
          <w:marRight w:val="0"/>
          <w:marTop w:val="0"/>
          <w:marBottom w:val="0"/>
          <w:divBdr>
            <w:top w:val="none" w:sz="0" w:space="0" w:color="auto"/>
            <w:left w:val="none" w:sz="0" w:space="0" w:color="auto"/>
            <w:bottom w:val="none" w:sz="0" w:space="0" w:color="auto"/>
            <w:right w:val="none" w:sz="0" w:space="0" w:color="auto"/>
          </w:divBdr>
        </w:div>
      </w:divsChild>
    </w:div>
    <w:div w:id="2077360820">
      <w:marLeft w:val="0"/>
      <w:marRight w:val="0"/>
      <w:marTop w:val="0"/>
      <w:marBottom w:val="0"/>
      <w:divBdr>
        <w:top w:val="none" w:sz="0" w:space="0" w:color="auto"/>
        <w:left w:val="none" w:sz="0" w:space="0" w:color="auto"/>
        <w:bottom w:val="none" w:sz="0" w:space="0" w:color="auto"/>
        <w:right w:val="none" w:sz="0" w:space="0" w:color="auto"/>
      </w:divBdr>
      <w:divsChild>
        <w:div w:id="486213839">
          <w:marLeft w:val="0"/>
          <w:marRight w:val="0"/>
          <w:marTop w:val="0"/>
          <w:marBottom w:val="0"/>
          <w:divBdr>
            <w:top w:val="none" w:sz="0" w:space="0" w:color="auto"/>
            <w:left w:val="none" w:sz="0" w:space="0" w:color="auto"/>
            <w:bottom w:val="none" w:sz="0" w:space="0" w:color="auto"/>
            <w:right w:val="none" w:sz="0" w:space="0" w:color="auto"/>
          </w:divBdr>
          <w:divsChild>
            <w:div w:id="620722805">
              <w:marLeft w:val="0"/>
              <w:marRight w:val="0"/>
              <w:marTop w:val="0"/>
              <w:marBottom w:val="0"/>
              <w:divBdr>
                <w:top w:val="none" w:sz="0" w:space="0" w:color="auto"/>
                <w:left w:val="none" w:sz="0" w:space="0" w:color="auto"/>
                <w:bottom w:val="none" w:sz="0" w:space="0" w:color="auto"/>
                <w:right w:val="none" w:sz="0" w:space="0" w:color="auto"/>
              </w:divBdr>
            </w:div>
            <w:div w:id="267129965">
              <w:marLeft w:val="0"/>
              <w:marRight w:val="0"/>
              <w:marTop w:val="0"/>
              <w:marBottom w:val="0"/>
              <w:divBdr>
                <w:top w:val="none" w:sz="0" w:space="0" w:color="auto"/>
                <w:left w:val="none" w:sz="0" w:space="0" w:color="auto"/>
                <w:bottom w:val="none" w:sz="0" w:space="0" w:color="auto"/>
                <w:right w:val="none" w:sz="0" w:space="0" w:color="auto"/>
              </w:divBdr>
            </w:div>
            <w:div w:id="6844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37794">
      <w:marLeft w:val="0"/>
      <w:marRight w:val="0"/>
      <w:marTop w:val="0"/>
      <w:marBottom w:val="0"/>
      <w:divBdr>
        <w:top w:val="none" w:sz="0" w:space="0" w:color="auto"/>
        <w:left w:val="none" w:sz="0" w:space="0" w:color="auto"/>
        <w:bottom w:val="none" w:sz="0" w:space="0" w:color="auto"/>
        <w:right w:val="none" w:sz="0" w:space="0" w:color="auto"/>
      </w:divBdr>
      <w:divsChild>
        <w:div w:id="1399018672">
          <w:marLeft w:val="0"/>
          <w:marRight w:val="0"/>
          <w:marTop w:val="0"/>
          <w:marBottom w:val="0"/>
          <w:divBdr>
            <w:top w:val="none" w:sz="0" w:space="0" w:color="auto"/>
            <w:left w:val="none" w:sz="0" w:space="0" w:color="auto"/>
            <w:bottom w:val="none" w:sz="0" w:space="0" w:color="auto"/>
            <w:right w:val="none" w:sz="0" w:space="0" w:color="auto"/>
          </w:divBdr>
          <w:divsChild>
            <w:div w:id="16872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41285">
      <w:marLeft w:val="0"/>
      <w:marRight w:val="0"/>
      <w:marTop w:val="0"/>
      <w:marBottom w:val="0"/>
      <w:divBdr>
        <w:top w:val="none" w:sz="0" w:space="0" w:color="auto"/>
        <w:left w:val="none" w:sz="0" w:space="0" w:color="auto"/>
        <w:bottom w:val="none" w:sz="0" w:space="0" w:color="auto"/>
        <w:right w:val="none" w:sz="0" w:space="0" w:color="auto"/>
      </w:divBdr>
    </w:div>
    <w:div w:id="2086291906">
      <w:marLeft w:val="0"/>
      <w:marRight w:val="0"/>
      <w:marTop w:val="0"/>
      <w:marBottom w:val="0"/>
      <w:divBdr>
        <w:top w:val="none" w:sz="0" w:space="0" w:color="auto"/>
        <w:left w:val="none" w:sz="0" w:space="0" w:color="auto"/>
        <w:bottom w:val="none" w:sz="0" w:space="0" w:color="auto"/>
        <w:right w:val="none" w:sz="0" w:space="0" w:color="auto"/>
      </w:divBdr>
    </w:div>
    <w:div w:id="2090997303">
      <w:marLeft w:val="0"/>
      <w:marRight w:val="0"/>
      <w:marTop w:val="0"/>
      <w:marBottom w:val="0"/>
      <w:divBdr>
        <w:top w:val="none" w:sz="0" w:space="0" w:color="auto"/>
        <w:left w:val="none" w:sz="0" w:space="0" w:color="auto"/>
        <w:bottom w:val="none" w:sz="0" w:space="0" w:color="auto"/>
        <w:right w:val="none" w:sz="0" w:space="0" w:color="auto"/>
      </w:divBdr>
    </w:div>
    <w:div w:id="2092504239">
      <w:marLeft w:val="0"/>
      <w:marRight w:val="0"/>
      <w:marTop w:val="0"/>
      <w:marBottom w:val="0"/>
      <w:divBdr>
        <w:top w:val="none" w:sz="0" w:space="0" w:color="auto"/>
        <w:left w:val="none" w:sz="0" w:space="0" w:color="auto"/>
        <w:bottom w:val="none" w:sz="0" w:space="0" w:color="auto"/>
        <w:right w:val="none" w:sz="0" w:space="0" w:color="auto"/>
      </w:divBdr>
    </w:div>
    <w:div w:id="2097287387">
      <w:marLeft w:val="0"/>
      <w:marRight w:val="0"/>
      <w:marTop w:val="0"/>
      <w:marBottom w:val="0"/>
      <w:divBdr>
        <w:top w:val="none" w:sz="0" w:space="0" w:color="auto"/>
        <w:left w:val="none" w:sz="0" w:space="0" w:color="auto"/>
        <w:bottom w:val="none" w:sz="0" w:space="0" w:color="auto"/>
        <w:right w:val="none" w:sz="0" w:space="0" w:color="auto"/>
      </w:divBdr>
    </w:div>
    <w:div w:id="2097970980">
      <w:marLeft w:val="0"/>
      <w:marRight w:val="0"/>
      <w:marTop w:val="0"/>
      <w:marBottom w:val="0"/>
      <w:divBdr>
        <w:top w:val="none" w:sz="0" w:space="0" w:color="auto"/>
        <w:left w:val="none" w:sz="0" w:space="0" w:color="auto"/>
        <w:bottom w:val="none" w:sz="0" w:space="0" w:color="auto"/>
        <w:right w:val="none" w:sz="0" w:space="0" w:color="auto"/>
      </w:divBdr>
    </w:div>
    <w:div w:id="2098943672">
      <w:marLeft w:val="0"/>
      <w:marRight w:val="0"/>
      <w:marTop w:val="0"/>
      <w:marBottom w:val="0"/>
      <w:divBdr>
        <w:top w:val="none" w:sz="0" w:space="0" w:color="auto"/>
        <w:left w:val="none" w:sz="0" w:space="0" w:color="auto"/>
        <w:bottom w:val="none" w:sz="0" w:space="0" w:color="auto"/>
        <w:right w:val="none" w:sz="0" w:space="0" w:color="auto"/>
      </w:divBdr>
    </w:div>
    <w:div w:id="2102605647">
      <w:marLeft w:val="0"/>
      <w:marRight w:val="0"/>
      <w:marTop w:val="0"/>
      <w:marBottom w:val="0"/>
      <w:divBdr>
        <w:top w:val="none" w:sz="0" w:space="0" w:color="auto"/>
        <w:left w:val="none" w:sz="0" w:space="0" w:color="auto"/>
        <w:bottom w:val="none" w:sz="0" w:space="0" w:color="auto"/>
        <w:right w:val="none" w:sz="0" w:space="0" w:color="auto"/>
      </w:divBdr>
    </w:div>
    <w:div w:id="2105875042">
      <w:marLeft w:val="0"/>
      <w:marRight w:val="0"/>
      <w:marTop w:val="0"/>
      <w:marBottom w:val="0"/>
      <w:divBdr>
        <w:top w:val="none" w:sz="0" w:space="0" w:color="auto"/>
        <w:left w:val="none" w:sz="0" w:space="0" w:color="auto"/>
        <w:bottom w:val="none" w:sz="0" w:space="0" w:color="auto"/>
        <w:right w:val="none" w:sz="0" w:space="0" w:color="auto"/>
      </w:divBdr>
    </w:div>
    <w:div w:id="2106680760">
      <w:marLeft w:val="0"/>
      <w:marRight w:val="0"/>
      <w:marTop w:val="0"/>
      <w:marBottom w:val="0"/>
      <w:divBdr>
        <w:top w:val="none" w:sz="0" w:space="0" w:color="auto"/>
        <w:left w:val="none" w:sz="0" w:space="0" w:color="auto"/>
        <w:bottom w:val="none" w:sz="0" w:space="0" w:color="auto"/>
        <w:right w:val="none" w:sz="0" w:space="0" w:color="auto"/>
      </w:divBdr>
    </w:div>
    <w:div w:id="2107388011">
      <w:marLeft w:val="0"/>
      <w:marRight w:val="0"/>
      <w:marTop w:val="0"/>
      <w:marBottom w:val="0"/>
      <w:divBdr>
        <w:top w:val="none" w:sz="0" w:space="0" w:color="auto"/>
        <w:left w:val="none" w:sz="0" w:space="0" w:color="auto"/>
        <w:bottom w:val="none" w:sz="0" w:space="0" w:color="auto"/>
        <w:right w:val="none" w:sz="0" w:space="0" w:color="auto"/>
      </w:divBdr>
      <w:divsChild>
        <w:div w:id="1397242010">
          <w:marLeft w:val="0"/>
          <w:marRight w:val="0"/>
          <w:marTop w:val="0"/>
          <w:marBottom w:val="0"/>
          <w:divBdr>
            <w:top w:val="none" w:sz="0" w:space="0" w:color="auto"/>
            <w:left w:val="none" w:sz="0" w:space="0" w:color="auto"/>
            <w:bottom w:val="none" w:sz="0" w:space="0" w:color="auto"/>
            <w:right w:val="none" w:sz="0" w:space="0" w:color="auto"/>
          </w:divBdr>
        </w:div>
      </w:divsChild>
    </w:div>
    <w:div w:id="2107731493">
      <w:marLeft w:val="0"/>
      <w:marRight w:val="0"/>
      <w:marTop w:val="0"/>
      <w:marBottom w:val="0"/>
      <w:divBdr>
        <w:top w:val="none" w:sz="0" w:space="0" w:color="auto"/>
        <w:left w:val="none" w:sz="0" w:space="0" w:color="auto"/>
        <w:bottom w:val="none" w:sz="0" w:space="0" w:color="auto"/>
        <w:right w:val="none" w:sz="0" w:space="0" w:color="auto"/>
      </w:divBdr>
    </w:div>
    <w:div w:id="2108429271">
      <w:marLeft w:val="0"/>
      <w:marRight w:val="0"/>
      <w:marTop w:val="0"/>
      <w:marBottom w:val="0"/>
      <w:divBdr>
        <w:top w:val="none" w:sz="0" w:space="0" w:color="auto"/>
        <w:left w:val="none" w:sz="0" w:space="0" w:color="auto"/>
        <w:bottom w:val="none" w:sz="0" w:space="0" w:color="auto"/>
        <w:right w:val="none" w:sz="0" w:space="0" w:color="auto"/>
      </w:divBdr>
    </w:div>
    <w:div w:id="2119525307">
      <w:marLeft w:val="0"/>
      <w:marRight w:val="0"/>
      <w:marTop w:val="0"/>
      <w:marBottom w:val="0"/>
      <w:divBdr>
        <w:top w:val="none" w:sz="0" w:space="0" w:color="auto"/>
        <w:left w:val="none" w:sz="0" w:space="0" w:color="auto"/>
        <w:bottom w:val="none" w:sz="0" w:space="0" w:color="auto"/>
        <w:right w:val="none" w:sz="0" w:space="0" w:color="auto"/>
      </w:divBdr>
    </w:div>
    <w:div w:id="2125077920">
      <w:marLeft w:val="0"/>
      <w:marRight w:val="0"/>
      <w:marTop w:val="0"/>
      <w:marBottom w:val="0"/>
      <w:divBdr>
        <w:top w:val="none" w:sz="0" w:space="0" w:color="auto"/>
        <w:left w:val="none" w:sz="0" w:space="0" w:color="auto"/>
        <w:bottom w:val="none" w:sz="0" w:space="0" w:color="auto"/>
        <w:right w:val="none" w:sz="0" w:space="0" w:color="auto"/>
      </w:divBdr>
      <w:divsChild>
        <w:div w:id="1111783706">
          <w:marLeft w:val="0"/>
          <w:marRight w:val="0"/>
          <w:marTop w:val="0"/>
          <w:marBottom w:val="0"/>
          <w:divBdr>
            <w:top w:val="none" w:sz="0" w:space="0" w:color="auto"/>
            <w:left w:val="none" w:sz="0" w:space="0" w:color="auto"/>
            <w:bottom w:val="none" w:sz="0" w:space="0" w:color="auto"/>
            <w:right w:val="none" w:sz="0" w:space="0" w:color="auto"/>
          </w:divBdr>
        </w:div>
      </w:divsChild>
    </w:div>
    <w:div w:id="2126995784">
      <w:marLeft w:val="0"/>
      <w:marRight w:val="0"/>
      <w:marTop w:val="0"/>
      <w:marBottom w:val="0"/>
      <w:divBdr>
        <w:top w:val="none" w:sz="0" w:space="0" w:color="auto"/>
        <w:left w:val="none" w:sz="0" w:space="0" w:color="auto"/>
        <w:bottom w:val="none" w:sz="0" w:space="0" w:color="auto"/>
        <w:right w:val="none" w:sz="0" w:space="0" w:color="auto"/>
      </w:divBdr>
    </w:div>
    <w:div w:id="2132505464">
      <w:marLeft w:val="0"/>
      <w:marRight w:val="0"/>
      <w:marTop w:val="0"/>
      <w:marBottom w:val="0"/>
      <w:divBdr>
        <w:top w:val="none" w:sz="0" w:space="0" w:color="auto"/>
        <w:left w:val="none" w:sz="0" w:space="0" w:color="auto"/>
        <w:bottom w:val="none" w:sz="0" w:space="0" w:color="auto"/>
        <w:right w:val="none" w:sz="0" w:space="0" w:color="auto"/>
      </w:divBdr>
    </w:div>
    <w:div w:id="2132748149">
      <w:marLeft w:val="0"/>
      <w:marRight w:val="0"/>
      <w:marTop w:val="0"/>
      <w:marBottom w:val="0"/>
      <w:divBdr>
        <w:top w:val="none" w:sz="0" w:space="0" w:color="auto"/>
        <w:left w:val="none" w:sz="0" w:space="0" w:color="auto"/>
        <w:bottom w:val="none" w:sz="0" w:space="0" w:color="auto"/>
        <w:right w:val="none" w:sz="0" w:space="0" w:color="auto"/>
      </w:divBdr>
      <w:divsChild>
        <w:div w:id="392315165">
          <w:marLeft w:val="0"/>
          <w:marRight w:val="0"/>
          <w:marTop w:val="0"/>
          <w:marBottom w:val="0"/>
          <w:divBdr>
            <w:top w:val="none" w:sz="0" w:space="0" w:color="auto"/>
            <w:left w:val="none" w:sz="0" w:space="0" w:color="auto"/>
            <w:bottom w:val="none" w:sz="0" w:space="0" w:color="auto"/>
            <w:right w:val="none" w:sz="0" w:space="0" w:color="auto"/>
          </w:divBdr>
          <w:divsChild>
            <w:div w:id="18793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19074">
      <w:marLeft w:val="0"/>
      <w:marRight w:val="0"/>
      <w:marTop w:val="0"/>
      <w:marBottom w:val="0"/>
      <w:divBdr>
        <w:top w:val="none" w:sz="0" w:space="0" w:color="auto"/>
        <w:left w:val="none" w:sz="0" w:space="0" w:color="auto"/>
        <w:bottom w:val="none" w:sz="0" w:space="0" w:color="auto"/>
        <w:right w:val="none" w:sz="0" w:space="0" w:color="auto"/>
      </w:divBdr>
      <w:divsChild>
        <w:div w:id="115610999">
          <w:marLeft w:val="0"/>
          <w:marRight w:val="0"/>
          <w:marTop w:val="0"/>
          <w:marBottom w:val="0"/>
          <w:divBdr>
            <w:top w:val="none" w:sz="0" w:space="0" w:color="auto"/>
            <w:left w:val="none" w:sz="0" w:space="0" w:color="auto"/>
            <w:bottom w:val="none" w:sz="0" w:space="0" w:color="auto"/>
            <w:right w:val="none" w:sz="0" w:space="0" w:color="auto"/>
          </w:divBdr>
        </w:div>
      </w:divsChild>
    </w:div>
    <w:div w:id="2141878463">
      <w:marLeft w:val="0"/>
      <w:marRight w:val="0"/>
      <w:marTop w:val="0"/>
      <w:marBottom w:val="0"/>
      <w:divBdr>
        <w:top w:val="none" w:sz="0" w:space="0" w:color="auto"/>
        <w:left w:val="none" w:sz="0" w:space="0" w:color="auto"/>
        <w:bottom w:val="none" w:sz="0" w:space="0" w:color="auto"/>
        <w:right w:val="none" w:sz="0" w:space="0" w:color="auto"/>
      </w:divBdr>
    </w:div>
    <w:div w:id="2145737058">
      <w:marLeft w:val="0"/>
      <w:marRight w:val="0"/>
      <w:marTop w:val="0"/>
      <w:marBottom w:val="0"/>
      <w:divBdr>
        <w:top w:val="none" w:sz="0" w:space="0" w:color="auto"/>
        <w:left w:val="none" w:sz="0" w:space="0" w:color="auto"/>
        <w:bottom w:val="none" w:sz="0" w:space="0" w:color="auto"/>
        <w:right w:val="none" w:sz="0" w:space="0" w:color="auto"/>
      </w:divBdr>
      <w:divsChild>
        <w:div w:id="1184323507">
          <w:marLeft w:val="0"/>
          <w:marRight w:val="0"/>
          <w:marTop w:val="0"/>
          <w:marBottom w:val="0"/>
          <w:divBdr>
            <w:top w:val="none" w:sz="0" w:space="0" w:color="auto"/>
            <w:left w:val="none" w:sz="0" w:space="0" w:color="auto"/>
            <w:bottom w:val="none" w:sz="0" w:space="0" w:color="auto"/>
            <w:right w:val="none" w:sz="0" w:space="0" w:color="auto"/>
          </w:divBdr>
          <w:divsChild>
            <w:div w:id="17164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79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287</Pages>
  <Words>52545</Words>
  <Characters>299508</Characters>
  <Application>Microsoft Office Word</Application>
  <DocSecurity>0</DocSecurity>
  <Lines>2495</Lines>
  <Paragraphs>702</Paragraphs>
  <ScaleCrop>false</ScaleCrop>
  <Company/>
  <LinksUpToDate>false</LinksUpToDate>
  <CharactersWithSpaces>351351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2</cp:revision>
  <dcterms:created xsi:type="dcterms:W3CDTF">2016-12-30T18:07:00Z</dcterms:created>
  <dcterms:modified xsi:type="dcterms:W3CDTF">2016-12-30T18:07:00Z</dcterms:modified>
</cp:coreProperties>
</file>