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040209">
      <w:pPr>
        <w:pStyle w:val="Heading1"/>
        <w:shd w:val="clear" w:color="auto" w:fill="FFFFFF"/>
        <w:bidi/>
        <w:jc w:val="both"/>
        <w:divId w:val="500705823"/>
        <w:rPr>
          <w:rFonts w:eastAsia="Times New Roman" w:cs="B Titr"/>
          <w:b w:val="0"/>
          <w:bCs w:val="0"/>
          <w:color w:val="FF8000"/>
          <w:sz w:val="33"/>
          <w:szCs w:val="33"/>
        </w:rPr>
      </w:pPr>
      <w:r>
        <w:rPr>
          <w:rFonts w:eastAsia="Times New Roman" w:cs="B Titr" w:hint="cs"/>
          <w:b w:val="0"/>
          <w:bCs w:val="0"/>
          <w:color w:val="FF8000"/>
          <w:sz w:val="33"/>
          <w:szCs w:val="33"/>
          <w:rtl/>
        </w:rPr>
        <w:t xml:space="preserve">غدیر محور وحدت اسلامی </w:t>
      </w:r>
    </w:p>
    <w:p w:rsidR="00000000" w:rsidRDefault="00040209">
      <w:pPr>
        <w:pStyle w:val="Heading2"/>
        <w:shd w:val="clear" w:color="auto" w:fill="FFFFFF"/>
        <w:bidi/>
        <w:jc w:val="both"/>
        <w:divId w:val="2112238403"/>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040209" w:rsidP="00934619">
      <w:pPr>
        <w:pStyle w:val="contentparagraph"/>
        <w:bidi/>
        <w:divId w:val="2112238403"/>
        <w:rPr>
          <w:rFonts w:cs="B Zar" w:hint="cs"/>
          <w:color w:val="000000"/>
          <w:sz w:val="36"/>
          <w:szCs w:val="36"/>
          <w:rtl/>
        </w:rPr>
      </w:pPr>
      <w:r>
        <w:rPr>
          <w:rStyle w:val="contenttext"/>
          <w:rFonts w:cs="B Zar" w:hint="cs"/>
          <w:color w:val="000000"/>
          <w:sz w:val="36"/>
          <w:szCs w:val="36"/>
          <w:rtl/>
        </w:rPr>
        <w:t>سرشناسه : رضوانی علی اصغر، 1341 عنوان و نام پدیدآور : غدیر محور وحدت اسلامی/ تالیف علی اصغر رضوانی. مشخصات نشر : قم: مسجد مقدس جمکران 1387. مشخصات ظاهری : 64ص. فروست : سلسله مباحث یادمان غدیر. شابک : 6000</w:t>
      </w:r>
      <w:bookmarkStart w:id="0" w:name="_GoBack"/>
      <w:bookmarkEnd w:id="0"/>
      <w:r>
        <w:rPr>
          <w:rStyle w:val="contenttext"/>
          <w:rFonts w:cs="B Zar" w:hint="cs"/>
          <w:color w:val="000000"/>
          <w:sz w:val="36"/>
          <w:szCs w:val="36"/>
          <w:rtl/>
        </w:rPr>
        <w:t xml:space="preserve"> ریال 978-964-973-182-7 ؛ 6000 ریال(چاپ دوم) یادداشت</w:t>
      </w:r>
      <w:r>
        <w:rPr>
          <w:rStyle w:val="contenttext"/>
          <w:rFonts w:cs="B Zar" w:hint="cs"/>
          <w:color w:val="000000"/>
          <w:sz w:val="36"/>
          <w:szCs w:val="36"/>
          <w:rtl/>
        </w:rPr>
        <w:t xml:space="preserve"> : چاپ دوم : 1389 . یادداشت : کتابنامه به صورت زیرنویس . موضوع : غدیر خم موضوع : وحدت اسلامی شناسه افزوده : مسجد جمکران (قم) رده بندی کنگره : </w:t>
      </w:r>
      <w:r>
        <w:rPr>
          <w:rStyle w:val="contenttext"/>
          <w:rFonts w:cs="B Zar" w:hint="cs"/>
          <w:color w:val="000000"/>
          <w:sz w:val="36"/>
          <w:szCs w:val="36"/>
        </w:rPr>
        <w:t>BP223/5</w:t>
      </w:r>
      <w:r>
        <w:rPr>
          <w:rStyle w:val="contenttext"/>
          <w:rFonts w:cs="B Zar" w:hint="cs"/>
          <w:color w:val="000000"/>
          <w:sz w:val="36"/>
          <w:szCs w:val="36"/>
          <w:rtl/>
        </w:rPr>
        <w:t xml:space="preserve"> /ر6غ43 1387 رده بندی دیویی : </w:t>
      </w:r>
      <w:bdo w:val="rtl">
        <w:r>
          <w:rPr>
            <w:rStyle w:val="contenttext"/>
            <w:rFonts w:cs="B Zar" w:hint="cs"/>
            <w:color w:val="000000"/>
            <w:sz w:val="36"/>
            <w:szCs w:val="36"/>
            <w:rtl/>
          </w:rPr>
          <w:t xml:space="preserve"> 297/452 </w:t>
        </w:r>
        <w:r>
          <w:rPr>
            <w:rStyle w:val="contenttext"/>
            <w:rFonts w:cs="B Zar" w:hint="cs"/>
            <w:color w:val="000000"/>
            <w:sz w:val="36"/>
            <w:szCs w:val="36"/>
            <w:rtl/>
          </w:rPr>
          <w:t>شماره</w:t>
        </w:r>
        <w:r>
          <w:rPr>
            <w:rStyle w:val="contenttext"/>
            <w:rFonts w:cs="B Zar" w:hint="cs"/>
            <w:color w:val="000000"/>
            <w:sz w:val="36"/>
            <w:szCs w:val="36"/>
            <w:rtl/>
          </w:rPr>
          <w:t xml:space="preserve"> </w:t>
        </w:r>
        <w:r>
          <w:rPr>
            <w:rStyle w:val="contenttext"/>
            <w:rFonts w:cs="B Zar" w:hint="cs"/>
            <w:color w:val="000000"/>
            <w:sz w:val="36"/>
            <w:szCs w:val="36"/>
            <w:rtl/>
          </w:rPr>
          <w:t>کتابشناسی</w:t>
        </w:r>
        <w:r>
          <w:rPr>
            <w:rStyle w:val="contenttext"/>
            <w:rFonts w:cs="B Zar" w:hint="cs"/>
            <w:color w:val="000000"/>
            <w:sz w:val="36"/>
            <w:szCs w:val="36"/>
            <w:rtl/>
          </w:rPr>
          <w:t xml:space="preserve"> </w:t>
        </w:r>
        <w:r>
          <w:rPr>
            <w:rStyle w:val="contenttext"/>
            <w:rFonts w:cs="B Zar" w:hint="cs"/>
            <w:color w:val="000000"/>
            <w:sz w:val="36"/>
            <w:szCs w:val="36"/>
            <w:rtl/>
          </w:rPr>
          <w:t>ملی</w:t>
        </w:r>
        <w:r>
          <w:rPr>
            <w:rStyle w:val="contenttext"/>
            <w:rFonts w:cs="B Zar" w:hint="cs"/>
            <w:color w:val="000000"/>
            <w:sz w:val="36"/>
            <w:szCs w:val="36"/>
            <w:rtl/>
          </w:rPr>
          <w:t xml:space="preserve"> : 1720946</w:t>
        </w:r>
      </w:bdo>
    </w:p>
    <w:p w:rsidR="00000000" w:rsidRDefault="00040209">
      <w:pPr>
        <w:pStyle w:val="Heading2"/>
        <w:shd w:val="clear" w:color="auto" w:fill="FFFFFF"/>
        <w:bidi/>
        <w:jc w:val="both"/>
        <w:divId w:val="668022812"/>
        <w:rPr>
          <w:rFonts w:eastAsia="Times New Roman" w:cs="B Titr" w:hint="cs"/>
          <w:b w:val="0"/>
          <w:bCs w:val="0"/>
          <w:color w:val="008000"/>
          <w:sz w:val="32"/>
          <w:szCs w:val="32"/>
          <w:rtl/>
        </w:rPr>
      </w:pPr>
      <w:r>
        <w:rPr>
          <w:rFonts w:eastAsia="Times New Roman" w:cs="B Titr" w:hint="cs"/>
          <w:b w:val="0"/>
          <w:bCs w:val="0"/>
          <w:color w:val="008000"/>
          <w:sz w:val="32"/>
          <w:szCs w:val="32"/>
          <w:rtl/>
        </w:rPr>
        <w:t>مقدمه ناشر</w:t>
      </w:r>
    </w:p>
    <w:p w:rsidR="00000000" w:rsidRDefault="00040209">
      <w:pPr>
        <w:pStyle w:val="contentparagraph"/>
        <w:bidi/>
        <w:jc w:val="both"/>
        <w:divId w:val="668022812"/>
        <w:rPr>
          <w:rFonts w:cs="B Zar" w:hint="cs"/>
          <w:color w:val="000000"/>
          <w:sz w:val="36"/>
          <w:szCs w:val="36"/>
          <w:rtl/>
        </w:rPr>
      </w:pPr>
      <w:r>
        <w:rPr>
          <w:rStyle w:val="contenttext"/>
          <w:rFonts w:cs="B Zar" w:hint="cs"/>
          <w:color w:val="000000"/>
          <w:sz w:val="36"/>
          <w:szCs w:val="36"/>
          <w:rtl/>
        </w:rPr>
        <w:t>غدیر محور همبستگی اسلامی و</w:t>
      </w:r>
      <w:r>
        <w:rPr>
          <w:rStyle w:val="contenttext"/>
          <w:rFonts w:cs="B Zar" w:hint="cs"/>
          <w:color w:val="000000"/>
          <w:sz w:val="36"/>
          <w:szCs w:val="36"/>
          <w:rtl/>
        </w:rPr>
        <w:t xml:space="preserve"> زیربنای تفکّر شیعی است. غدیر تبیین کننده جریان اصیل وصایت رسول مکرم اسلام صلی الله علیه وآله می باشد که اسلام راستین را تداوم بخشید و زلال معرفت، ولایت، تسلیم و رضا را در جان مؤمنین جاری و حیات ثمربخش را به آنان هدیه نمود.</w:t>
      </w:r>
    </w:p>
    <w:p w:rsidR="00000000" w:rsidRDefault="00040209">
      <w:pPr>
        <w:pStyle w:val="contentparagraph"/>
        <w:bidi/>
        <w:jc w:val="both"/>
        <w:divId w:val="668022812"/>
        <w:rPr>
          <w:rFonts w:cs="B Zar" w:hint="cs"/>
          <w:color w:val="000000"/>
          <w:sz w:val="36"/>
          <w:szCs w:val="36"/>
          <w:rtl/>
        </w:rPr>
      </w:pPr>
      <w:r>
        <w:rPr>
          <w:rStyle w:val="contenttext"/>
          <w:rFonts w:cs="B Zar" w:hint="cs"/>
          <w:color w:val="000000"/>
          <w:sz w:val="36"/>
          <w:szCs w:val="36"/>
          <w:rtl/>
        </w:rPr>
        <w:t>غدیر در طول تاریخ مورد بی مهری ه</w:t>
      </w:r>
      <w:r>
        <w:rPr>
          <w:rStyle w:val="contenttext"/>
          <w:rFonts w:cs="B Zar" w:hint="cs"/>
          <w:color w:val="000000"/>
          <w:sz w:val="36"/>
          <w:szCs w:val="36"/>
          <w:rtl/>
        </w:rPr>
        <w:t>ایی از طرف دوستان و مورد تهاجم از طرف دشمنان دین قرار گرفت ولی با عنایت و تدبیر پیروان واقعی غدیر حفظ و فرهنگ شد. هم اکنون که در نظام مقدّس جمهوری اسلامی همّت مسؤولان و مردم متدین ایران اسلامی بر غدیری شدن تمامی این سرزمین اسلامی است، بر آن شدیم مجموعه پیش</w:t>
      </w:r>
      <w:r>
        <w:rPr>
          <w:rStyle w:val="contenttext"/>
          <w:rFonts w:cs="B Zar" w:hint="cs"/>
          <w:color w:val="000000"/>
          <w:sz w:val="36"/>
          <w:szCs w:val="36"/>
          <w:rtl/>
        </w:rPr>
        <w:t xml:space="preserve"> روی که توسط استاد ارجمند حاج علی اصغر رضوانی تألیف گردیده را به زیور طبع بیاراییم.</w:t>
      </w:r>
    </w:p>
    <w:p w:rsidR="00000000" w:rsidRDefault="00040209">
      <w:pPr>
        <w:pStyle w:val="contentparagraph"/>
        <w:bidi/>
        <w:jc w:val="both"/>
        <w:divId w:val="668022812"/>
        <w:rPr>
          <w:rFonts w:cs="B Zar" w:hint="cs"/>
          <w:color w:val="000000"/>
          <w:sz w:val="36"/>
          <w:szCs w:val="36"/>
          <w:rtl/>
        </w:rPr>
      </w:pPr>
      <w:r>
        <w:rPr>
          <w:rStyle w:val="contenttext"/>
          <w:rFonts w:cs="B Zar" w:hint="cs"/>
          <w:color w:val="000000"/>
          <w:sz w:val="36"/>
          <w:szCs w:val="36"/>
          <w:rtl/>
        </w:rPr>
        <w:lastRenderedPageBreak/>
        <w:t>امید است مورد قبول حضرت حقّ و توجّه مولایمان حضرت حجّت «عجل اللَّه تعالی فرجه الشریف» قرار گیرد.</w:t>
      </w:r>
    </w:p>
    <w:p w:rsidR="00000000" w:rsidRDefault="00040209">
      <w:pPr>
        <w:pStyle w:val="contentparagraph"/>
        <w:bidi/>
        <w:jc w:val="both"/>
        <w:divId w:val="668022812"/>
        <w:rPr>
          <w:rFonts w:cs="B Zar" w:hint="cs"/>
          <w:color w:val="000000"/>
          <w:sz w:val="36"/>
          <w:szCs w:val="36"/>
          <w:rtl/>
        </w:rPr>
      </w:pPr>
      <w:r>
        <w:rPr>
          <w:rStyle w:val="contenttext"/>
          <w:rFonts w:cs="B Zar" w:hint="cs"/>
          <w:color w:val="000000"/>
          <w:sz w:val="36"/>
          <w:szCs w:val="36"/>
          <w:rtl/>
        </w:rPr>
        <w:t>لازم است از عنایات ویژه تولیت محترم حضرت آیت اللَّه وافی و دیگر عزیزان همکا</w:t>
      </w:r>
      <w:r>
        <w:rPr>
          <w:rStyle w:val="contenttext"/>
          <w:rFonts w:cs="B Zar" w:hint="cs"/>
          <w:color w:val="000000"/>
          <w:sz w:val="36"/>
          <w:szCs w:val="36"/>
          <w:rtl/>
        </w:rPr>
        <w:t>ر در مجموعه انتشارات برادران دیلمی، امیر سعید سعیدی، آشتی، بخشایش،</w:t>
      </w:r>
    </w:p>
    <w:p w:rsidR="00000000" w:rsidRDefault="00040209">
      <w:pPr>
        <w:pStyle w:val="contentparagraph"/>
        <w:bidi/>
        <w:jc w:val="both"/>
        <w:divId w:val="721710168"/>
        <w:rPr>
          <w:rFonts w:cs="B Zar" w:hint="cs"/>
          <w:color w:val="000000"/>
          <w:sz w:val="36"/>
          <w:szCs w:val="36"/>
          <w:rtl/>
        </w:rPr>
      </w:pPr>
      <w:r>
        <w:rPr>
          <w:rStyle w:val="contenttext"/>
          <w:rFonts w:cs="B Zar" w:hint="cs"/>
          <w:color w:val="000000"/>
          <w:sz w:val="36"/>
          <w:szCs w:val="36"/>
          <w:rtl/>
        </w:rPr>
        <w:t>تلاشان و ... در به ثمر رسیدن این مجموعه فعالیت نموده اند، کمال تشکر و امتنان را داریم و ان شاء اللَّه خوانندگان گرامی ما را از نظرات ارشادی خود محروم نفرمایند.</w:t>
      </w:r>
    </w:p>
    <w:p w:rsidR="00000000" w:rsidRDefault="00040209">
      <w:pPr>
        <w:pStyle w:val="contentparagraph"/>
        <w:bidi/>
        <w:jc w:val="both"/>
        <w:divId w:val="721710168"/>
        <w:rPr>
          <w:rFonts w:cs="B Zar" w:hint="cs"/>
          <w:color w:val="000000"/>
          <w:sz w:val="36"/>
          <w:szCs w:val="36"/>
          <w:rtl/>
        </w:rPr>
      </w:pPr>
      <w:r>
        <w:rPr>
          <w:rStyle w:val="contenttext"/>
          <w:rFonts w:cs="B Zar" w:hint="cs"/>
          <w:color w:val="000000"/>
          <w:sz w:val="36"/>
          <w:szCs w:val="36"/>
          <w:rtl/>
        </w:rPr>
        <w:t>مدیر مسوؤل انتشارات مسجد مقدّ</w:t>
      </w:r>
      <w:r>
        <w:rPr>
          <w:rStyle w:val="contenttext"/>
          <w:rFonts w:cs="B Zar" w:hint="cs"/>
          <w:color w:val="000000"/>
          <w:sz w:val="36"/>
          <w:szCs w:val="36"/>
          <w:rtl/>
        </w:rPr>
        <w:t xml:space="preserve">س جمکران حسین احمدی </w:t>
      </w:r>
    </w:p>
    <w:p w:rsidR="00000000" w:rsidRDefault="00040209">
      <w:pPr>
        <w:pStyle w:val="Heading2"/>
        <w:shd w:val="clear" w:color="auto" w:fill="FFFFFF"/>
        <w:bidi/>
        <w:jc w:val="both"/>
        <w:divId w:val="2018725511"/>
        <w:rPr>
          <w:rFonts w:eastAsia="Times New Roman" w:cs="B Titr" w:hint="cs"/>
          <w:b w:val="0"/>
          <w:bCs w:val="0"/>
          <w:color w:val="008000"/>
          <w:sz w:val="32"/>
          <w:szCs w:val="32"/>
          <w:rtl/>
        </w:rPr>
      </w:pPr>
      <w:r>
        <w:rPr>
          <w:rFonts w:eastAsia="Times New Roman" w:cs="B Titr" w:hint="cs"/>
          <w:b w:val="0"/>
          <w:bCs w:val="0"/>
          <w:color w:val="008000"/>
          <w:sz w:val="32"/>
          <w:szCs w:val="32"/>
          <w:rtl/>
        </w:rPr>
        <w:t>پیشگفتار</w:t>
      </w:r>
    </w:p>
    <w:p w:rsidR="00000000" w:rsidRDefault="00040209">
      <w:pPr>
        <w:pStyle w:val="contentparagraph"/>
        <w:bidi/>
        <w:jc w:val="both"/>
        <w:divId w:val="2018725511"/>
        <w:rPr>
          <w:rFonts w:cs="B Zar" w:hint="cs"/>
          <w:color w:val="000000"/>
          <w:sz w:val="36"/>
          <w:szCs w:val="36"/>
          <w:rtl/>
        </w:rPr>
      </w:pPr>
      <w:r>
        <w:rPr>
          <w:rStyle w:val="contenttext"/>
          <w:rFonts w:cs="B Zar" w:hint="cs"/>
          <w:color w:val="000000"/>
          <w:sz w:val="36"/>
          <w:szCs w:val="36"/>
          <w:rtl/>
        </w:rPr>
        <w:t>برخی سؤال می کنند: چرا بعد از وفات رسول خداصلی الله علیه وآله در بین مسلمانان اختلاف پدید آمد و در طول تاریخ این اختلاف ادامه پیدا کرد و هم اکنون نیز این اختلاف را مشاهده می کنیم؟ آیا این، ناشی از نقص در دین اسلام و تعلیمات آن</w:t>
      </w:r>
      <w:r>
        <w:rPr>
          <w:rStyle w:val="contenttext"/>
          <w:rFonts w:cs="B Zar" w:hint="cs"/>
          <w:color w:val="000000"/>
          <w:sz w:val="36"/>
          <w:szCs w:val="36"/>
          <w:rtl/>
        </w:rPr>
        <w:t xml:space="preserve"> است که نتوانسته مسلمانان و پیروان خود را بر یک اصل و حقیقت جمع نماید؟ یا این که دین اسلام در این جهت ناقص نبوده بلکه پیامبر اکرم صلی الله علیه وآله - العیاذ باللَّه - در این مسأله کوتاهی کرده است؟ و یا این که از این دو جهت هیچ نقص و کوتاهی وجود ندارد بلکه</w:t>
      </w:r>
      <w:r>
        <w:rPr>
          <w:rStyle w:val="contenttext"/>
          <w:rFonts w:cs="B Zar" w:hint="cs"/>
          <w:color w:val="000000"/>
          <w:sz w:val="36"/>
          <w:szCs w:val="36"/>
          <w:rtl/>
        </w:rPr>
        <w:t xml:space="preserve"> مشکل در مسلمانان است که به دستورات اسلام و پیامبرش گوش فرا ندادند و لذا به مصیبت تفرقه و تشتت گرفتار شدند، مصیبتی که باعث شد تا از این طریق دشمنان اسلام بر آنان غلبه کرده و آبرو و حیثیت و منافع آنان را به غارت برند؟!</w:t>
      </w:r>
    </w:p>
    <w:p w:rsidR="00000000" w:rsidRDefault="00040209">
      <w:pPr>
        <w:pStyle w:val="contentparagraph"/>
        <w:bidi/>
        <w:jc w:val="both"/>
        <w:divId w:val="2018725511"/>
        <w:rPr>
          <w:rFonts w:cs="B Zar" w:hint="cs"/>
          <w:color w:val="000000"/>
          <w:sz w:val="36"/>
          <w:szCs w:val="36"/>
          <w:rtl/>
        </w:rPr>
      </w:pPr>
      <w:r>
        <w:rPr>
          <w:rStyle w:val="contenttext"/>
          <w:rFonts w:cs="B Zar" w:hint="cs"/>
          <w:color w:val="000000"/>
          <w:sz w:val="36"/>
          <w:szCs w:val="36"/>
          <w:rtl/>
        </w:rPr>
        <w:t>ما معتقدیم که اسلام دین کامل و جامع بو</w:t>
      </w:r>
      <w:r>
        <w:rPr>
          <w:rStyle w:val="contenttext"/>
          <w:rFonts w:cs="B Zar" w:hint="cs"/>
          <w:color w:val="000000"/>
          <w:sz w:val="36"/>
          <w:szCs w:val="36"/>
          <w:rtl/>
        </w:rPr>
        <w:t>ده در طرح هایی که باعث عزت مسلمین و صلاح آنان است هیچ کوتاهی نداشته است. و پیامبر اکرم صلی الله علیه وآله نیز در این راستا به وظیفه خود عمل کرده و هیچ کوتاهی نداشته است، تنها مشکل از ناحیه مسلمانان و دشمنان آنان است.</w:t>
      </w:r>
    </w:p>
    <w:p w:rsidR="00000000" w:rsidRDefault="00040209">
      <w:pPr>
        <w:pStyle w:val="contentparagraph"/>
        <w:bidi/>
        <w:jc w:val="both"/>
        <w:divId w:val="2018725511"/>
        <w:rPr>
          <w:rFonts w:cs="B Zar" w:hint="cs"/>
          <w:color w:val="000000"/>
          <w:sz w:val="36"/>
          <w:szCs w:val="36"/>
          <w:rtl/>
        </w:rPr>
      </w:pPr>
      <w:r>
        <w:rPr>
          <w:rStyle w:val="contenttext"/>
          <w:rFonts w:cs="B Zar" w:hint="cs"/>
          <w:color w:val="000000"/>
          <w:sz w:val="36"/>
          <w:szCs w:val="36"/>
          <w:rtl/>
        </w:rPr>
        <w:t>اختلاف امری طبیعی به نظر می رسد ولی آنچ</w:t>
      </w:r>
      <w:r>
        <w:rPr>
          <w:rStyle w:val="contenttext"/>
          <w:rFonts w:cs="B Zar" w:hint="cs"/>
          <w:color w:val="000000"/>
          <w:sz w:val="36"/>
          <w:szCs w:val="36"/>
          <w:rtl/>
        </w:rPr>
        <w:t>ه مهم است این که برای حلّ آن و عدم منازعه و خصومت</w:t>
      </w:r>
    </w:p>
    <w:p w:rsidR="00000000" w:rsidRDefault="00040209">
      <w:pPr>
        <w:pStyle w:val="contentparagraph"/>
        <w:bidi/>
        <w:jc w:val="both"/>
        <w:divId w:val="241335822"/>
        <w:rPr>
          <w:rFonts w:cs="B Zar" w:hint="cs"/>
          <w:color w:val="000000"/>
          <w:sz w:val="36"/>
          <w:szCs w:val="36"/>
          <w:rtl/>
        </w:rPr>
      </w:pPr>
      <w:r>
        <w:rPr>
          <w:rStyle w:val="contenttext"/>
          <w:rFonts w:cs="B Zar" w:hint="cs"/>
          <w:color w:val="000000"/>
          <w:sz w:val="36"/>
          <w:szCs w:val="36"/>
          <w:rtl/>
        </w:rPr>
        <w:t>به نحوی که دشمن سوء استفاده نکند چه باید کرد. آری، برخی از مسائل است که منشأ اختلاف در جامعه اسلامی می باشد و لذا خداوند متعال مردم جامعه را از این طریق امتحان خواهد کرد.</w:t>
      </w:r>
    </w:p>
    <w:p w:rsidR="00000000" w:rsidRDefault="00040209">
      <w:pPr>
        <w:pStyle w:val="contentparagraph"/>
        <w:bidi/>
        <w:jc w:val="both"/>
        <w:divId w:val="241335822"/>
        <w:rPr>
          <w:rFonts w:cs="B Zar" w:hint="cs"/>
          <w:color w:val="000000"/>
          <w:sz w:val="36"/>
          <w:szCs w:val="36"/>
          <w:rtl/>
        </w:rPr>
      </w:pPr>
      <w:r>
        <w:rPr>
          <w:rStyle w:val="contenttext"/>
          <w:rFonts w:cs="B Zar" w:hint="cs"/>
          <w:color w:val="000000"/>
          <w:sz w:val="36"/>
          <w:szCs w:val="36"/>
          <w:rtl/>
        </w:rPr>
        <w:t>در چنین فضایی که دشمنان برای نابودی</w:t>
      </w:r>
      <w:r>
        <w:rPr>
          <w:rStyle w:val="contenttext"/>
          <w:rFonts w:cs="B Zar" w:hint="cs"/>
          <w:color w:val="000000"/>
          <w:sz w:val="36"/>
          <w:szCs w:val="36"/>
          <w:rtl/>
        </w:rPr>
        <w:t xml:space="preserve"> و ضربه زدن به اسلام نقشه های خطرناکی کشیده که عمده آن ها اختلاف و نزاع بین مذاهب و فرقه های اسلامی است جا دارد که راه کارهای اسلام را برای رسیدن امّت اسلامی به وحدت حقیقی تبیین نماییم تا هم بتوانیم مردم را از جامعیت اسلام که در این زمینه نیز دستور جامع و </w:t>
      </w:r>
      <w:r>
        <w:rPr>
          <w:rStyle w:val="contenttext"/>
          <w:rFonts w:cs="B Zar" w:hint="cs"/>
          <w:color w:val="000000"/>
          <w:sz w:val="36"/>
          <w:szCs w:val="36"/>
          <w:rtl/>
        </w:rPr>
        <w:t>کامل دارد مطلّع ساخته و نیز راه حلّی برای یک پارچگی و انسجام اسلامی بیان نماییم.</w:t>
      </w:r>
    </w:p>
    <w:p w:rsidR="00000000" w:rsidRDefault="00040209">
      <w:pPr>
        <w:pStyle w:val="contentparagraph"/>
        <w:bidi/>
        <w:jc w:val="both"/>
        <w:divId w:val="241335822"/>
        <w:rPr>
          <w:rFonts w:cs="B Zar" w:hint="cs"/>
          <w:color w:val="000000"/>
          <w:sz w:val="36"/>
          <w:szCs w:val="36"/>
          <w:rtl/>
        </w:rPr>
      </w:pPr>
      <w:r>
        <w:rPr>
          <w:rStyle w:val="contenttext"/>
          <w:rFonts w:cs="B Zar" w:hint="cs"/>
          <w:color w:val="000000"/>
          <w:sz w:val="36"/>
          <w:szCs w:val="36"/>
          <w:rtl/>
        </w:rPr>
        <w:t xml:space="preserve">علی اصغر رضوانی </w:t>
      </w:r>
    </w:p>
    <w:p w:rsidR="00000000" w:rsidRDefault="00040209">
      <w:pPr>
        <w:pStyle w:val="Heading2"/>
        <w:shd w:val="clear" w:color="auto" w:fill="FFFFFF"/>
        <w:bidi/>
        <w:jc w:val="both"/>
        <w:divId w:val="355886761"/>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انسجام تکوینی در صدر اسلام </w:t>
      </w:r>
    </w:p>
    <w:p w:rsidR="00000000" w:rsidRDefault="00040209">
      <w:pPr>
        <w:pStyle w:val="contentparagraph"/>
        <w:bidi/>
        <w:jc w:val="both"/>
        <w:divId w:val="355886761"/>
        <w:rPr>
          <w:rFonts w:cs="B Zar" w:hint="cs"/>
          <w:color w:val="000000"/>
          <w:sz w:val="36"/>
          <w:szCs w:val="36"/>
          <w:rtl/>
        </w:rPr>
      </w:pPr>
      <w:r>
        <w:rPr>
          <w:rStyle w:val="contenttext"/>
          <w:rFonts w:cs="B Zar" w:hint="cs"/>
          <w:color w:val="000000"/>
          <w:sz w:val="36"/>
          <w:szCs w:val="36"/>
          <w:rtl/>
        </w:rPr>
        <w:t>از آیات قرآن استفاده می شود که به جهت مصالحی خاص در صدر اسلام، نسبت به انسجام اسلامی عنایتی خاص از جانب خداوند متعال بوده است؛</w:t>
      </w:r>
    </w:p>
    <w:p w:rsidR="00000000" w:rsidRDefault="00040209">
      <w:pPr>
        <w:pStyle w:val="contentparagraph"/>
        <w:bidi/>
        <w:jc w:val="both"/>
        <w:divId w:val="355886761"/>
        <w:rPr>
          <w:rFonts w:cs="B Zar" w:hint="cs"/>
          <w:color w:val="000000"/>
          <w:sz w:val="36"/>
          <w:szCs w:val="36"/>
          <w:rtl/>
        </w:rPr>
      </w:pPr>
      <w:r>
        <w:rPr>
          <w:rStyle w:val="contenttext"/>
          <w:rFonts w:cs="B Zar" w:hint="cs"/>
          <w:color w:val="000000"/>
          <w:sz w:val="36"/>
          <w:szCs w:val="36"/>
          <w:rtl/>
        </w:rPr>
        <w:t>خدا</w:t>
      </w:r>
      <w:r>
        <w:rPr>
          <w:rStyle w:val="contenttext"/>
          <w:rFonts w:cs="B Zar" w:hint="cs"/>
          <w:color w:val="000000"/>
          <w:sz w:val="36"/>
          <w:szCs w:val="36"/>
          <w:rtl/>
        </w:rPr>
        <w:t xml:space="preserve">وند متعال می فرماید: «وَأَلَّفَ بَیْنَ قُلُوبِهِمْ لَوْ أَنفَقْتَ ما فِی الأَْرْضِ جَمِیعاً مَآ أَلَّفْتَ بَیْنَ قُلُوبِهِمْ وَلکِنَّ اللَّهَ أَلَّفَ بَیْنَهُمْ إِنَّهُ عَزِیزٌ حَکِیمٌ»؛(1) «و دل های آن ها را با هم، الفت داد! اگر تمام آنچه را روی زمین است </w:t>
      </w:r>
      <w:r>
        <w:rPr>
          <w:rStyle w:val="contenttext"/>
          <w:rFonts w:cs="B Zar" w:hint="cs"/>
          <w:color w:val="000000"/>
          <w:sz w:val="36"/>
          <w:szCs w:val="36"/>
          <w:rtl/>
        </w:rPr>
        <w:t>صرف می کردی که میان دلهای آنان الفت دهی، نمی توانستی! ولی خداوند در میان آن ها الفت ایجاد کرد! او توانا و حکیم است»!</w:t>
      </w:r>
    </w:p>
    <w:p w:rsidR="00000000" w:rsidRDefault="00040209">
      <w:pPr>
        <w:pStyle w:val="contentparagraph"/>
        <w:bidi/>
        <w:jc w:val="both"/>
        <w:divId w:val="355886761"/>
        <w:rPr>
          <w:rFonts w:cs="B Zar" w:hint="cs"/>
          <w:color w:val="000000"/>
          <w:sz w:val="36"/>
          <w:szCs w:val="36"/>
          <w:rtl/>
        </w:rPr>
      </w:pPr>
      <w:r>
        <w:rPr>
          <w:rStyle w:val="contenttext"/>
          <w:rFonts w:cs="B Zar" w:hint="cs"/>
          <w:color w:val="000000"/>
          <w:sz w:val="36"/>
          <w:szCs w:val="36"/>
          <w:rtl/>
        </w:rPr>
        <w:t>و نیز می فرماید: «وَاذْکُرُوا نِعْمَتَ اللَّهِ عَلَیْکُمْ إِذْ کُنتُمْ أَعْدَآءً فَأَلَّفَ بَیْنَ قُلُوبِکُمْ»؛(2) «به یاد آرید که چگونه دش</w:t>
      </w:r>
      <w:r>
        <w:rPr>
          <w:rStyle w:val="contenttext"/>
          <w:rFonts w:cs="B Zar" w:hint="cs"/>
          <w:color w:val="000000"/>
          <w:sz w:val="36"/>
          <w:szCs w:val="36"/>
          <w:rtl/>
        </w:rPr>
        <w:t>من یکدیگر بودید، و او میان دلهای شما، الفت ایجاد کرد».</w:t>
      </w:r>
    </w:p>
    <w:p w:rsidR="00000000" w:rsidRDefault="00040209">
      <w:pPr>
        <w:pStyle w:val="contentparagraph"/>
        <w:bidi/>
        <w:jc w:val="both"/>
        <w:divId w:val="355886761"/>
        <w:rPr>
          <w:rFonts w:cs="B Zar" w:hint="cs"/>
          <w:color w:val="000000"/>
          <w:sz w:val="36"/>
          <w:szCs w:val="36"/>
          <w:rtl/>
        </w:rPr>
      </w:pPr>
      <w:r>
        <w:rPr>
          <w:rStyle w:val="contenttext"/>
          <w:rFonts w:cs="B Zar" w:hint="cs"/>
          <w:color w:val="000000"/>
          <w:sz w:val="36"/>
          <w:szCs w:val="36"/>
          <w:rtl/>
        </w:rPr>
        <w:t>و این به جهت آن است که پیامبر اکرم صلی الله علیه وآله در صدر شروع کار است و اگر عدّه ای که دعوت او را پذیرفته اند وحدت و یکپارچگی نداشته باشند هرگز پیامبرصلی الله علیه وآله نمی تواند</w:t>
      </w:r>
    </w:p>
    <w:p w:rsidR="00000000" w:rsidRDefault="00040209">
      <w:pPr>
        <w:pStyle w:val="contentparagraph"/>
        <w:bidi/>
        <w:jc w:val="both"/>
        <w:divId w:val="1172799340"/>
        <w:rPr>
          <w:rFonts w:cs="B Zar" w:hint="cs"/>
          <w:color w:val="000000"/>
          <w:sz w:val="36"/>
          <w:szCs w:val="36"/>
          <w:rtl/>
        </w:rPr>
      </w:pPr>
      <w:r>
        <w:rPr>
          <w:rStyle w:val="contenttext"/>
          <w:rFonts w:cs="B Zar" w:hint="cs"/>
          <w:color w:val="000000"/>
          <w:sz w:val="36"/>
          <w:szCs w:val="36"/>
          <w:rtl/>
        </w:rPr>
        <w:t xml:space="preserve">به اهداف عالی خود </w:t>
      </w:r>
      <w:r>
        <w:rPr>
          <w:rStyle w:val="contenttext"/>
          <w:rFonts w:cs="B Zar" w:hint="cs"/>
          <w:color w:val="000000"/>
          <w:sz w:val="36"/>
          <w:szCs w:val="36"/>
          <w:rtl/>
        </w:rPr>
        <w:t>در جهاد و مقابله با مشرکان و گسترش اسلام برسد.</w:t>
      </w:r>
    </w:p>
    <w:p w:rsidR="00000000" w:rsidRDefault="00040209">
      <w:pPr>
        <w:pStyle w:val="contentparagraph"/>
        <w:bidi/>
        <w:jc w:val="both"/>
        <w:divId w:val="1172799340"/>
        <w:rPr>
          <w:rFonts w:cs="B Zar" w:hint="cs"/>
          <w:color w:val="000000"/>
          <w:sz w:val="36"/>
          <w:szCs w:val="36"/>
          <w:rtl/>
        </w:rPr>
      </w:pPr>
      <w:r>
        <w:rPr>
          <w:rStyle w:val="contenttext"/>
          <w:rFonts w:cs="B Zar" w:hint="cs"/>
          <w:color w:val="000000"/>
          <w:sz w:val="36"/>
          <w:szCs w:val="36"/>
          <w:rtl/>
        </w:rPr>
        <w:t>و لذا خداوند متعال می فرماید: «وَنَزَعْنا ما فِی صُدُورِهِمْ مِنْ غِلٍ ّ...»؛(3) «و آنچه در دلها از کینه و حسد دارند، برمی کنیم (تا در صفا و صمیمیّت با هم زندگی کنند)».</w:t>
      </w:r>
    </w:p>
    <w:p w:rsidR="00000000" w:rsidRDefault="00040209">
      <w:pPr>
        <w:pStyle w:val="Heading2"/>
        <w:shd w:val="clear" w:color="auto" w:fill="FFFFFF"/>
        <w:bidi/>
        <w:jc w:val="both"/>
        <w:divId w:val="35200848"/>
        <w:rPr>
          <w:rFonts w:eastAsia="Times New Roman" w:cs="B Titr" w:hint="cs"/>
          <w:b w:val="0"/>
          <w:bCs w:val="0"/>
          <w:color w:val="008000"/>
          <w:sz w:val="32"/>
          <w:szCs w:val="32"/>
          <w:rtl/>
        </w:rPr>
      </w:pPr>
      <w:r>
        <w:rPr>
          <w:rFonts w:eastAsia="Times New Roman" w:cs="B Titr" w:hint="cs"/>
          <w:b w:val="0"/>
          <w:bCs w:val="0"/>
          <w:color w:val="008000"/>
          <w:sz w:val="32"/>
          <w:szCs w:val="32"/>
          <w:rtl/>
        </w:rPr>
        <w:t>وصیّت پیامبران به پیروی از جانشین به حقّ</w:t>
      </w:r>
      <w:r>
        <w:rPr>
          <w:rFonts w:eastAsia="Times New Roman" w:cs="B Titr" w:hint="cs"/>
          <w:b w:val="0"/>
          <w:bCs w:val="0"/>
          <w:color w:val="008000"/>
          <w:sz w:val="32"/>
          <w:szCs w:val="32"/>
          <w:rtl/>
        </w:rPr>
        <w:t xml:space="preserve"> </w:t>
      </w:r>
    </w:p>
    <w:p w:rsidR="00000000" w:rsidRDefault="00040209">
      <w:pPr>
        <w:pStyle w:val="contentparagraph"/>
        <w:bidi/>
        <w:jc w:val="both"/>
        <w:divId w:val="35200848"/>
        <w:rPr>
          <w:rFonts w:cs="B Zar" w:hint="cs"/>
          <w:color w:val="000000"/>
          <w:sz w:val="36"/>
          <w:szCs w:val="36"/>
          <w:rtl/>
        </w:rPr>
      </w:pPr>
      <w:r>
        <w:rPr>
          <w:rStyle w:val="contenttext"/>
          <w:rFonts w:cs="B Zar" w:hint="cs"/>
          <w:color w:val="000000"/>
          <w:sz w:val="36"/>
          <w:szCs w:val="36"/>
          <w:rtl/>
        </w:rPr>
        <w:t xml:space="preserve">خداوند متعال در آیه ای می فرماید: « شَرَعَ لَکُم مِنَ الدِّینِ ما وَصَّی بِهِ نُوحاً وَالَّذِی أَوْحَیْنا إِلَیْکَ وَما وَصَّیْنا بِهِ إِبْرَاهِیمَ وَمُوسَی وَعِیسَی أَنْ أَقِیمُوا الدِّینَ وَلَا تَتَفَرَّقُوا»؛(4) «آیینی را برای شما تشریع کرد که به نوح </w:t>
      </w:r>
      <w:r>
        <w:rPr>
          <w:rStyle w:val="contenttext"/>
          <w:rFonts w:cs="B Zar" w:hint="cs"/>
          <w:color w:val="000000"/>
          <w:sz w:val="36"/>
          <w:szCs w:val="36"/>
          <w:rtl/>
        </w:rPr>
        <w:t>توصیه کرده بود؛ و آنچه را بر تو وحی فرستادیم و به ابراهیم و موسی و عیسی سفارش کردیم این بود که: دین را برپا دارید و در آن تفرقه ایجاد نکنید».</w:t>
      </w:r>
    </w:p>
    <w:p w:rsidR="00000000" w:rsidRDefault="00040209">
      <w:pPr>
        <w:pStyle w:val="contentparagraph"/>
        <w:bidi/>
        <w:jc w:val="both"/>
        <w:divId w:val="35200848"/>
        <w:rPr>
          <w:rFonts w:cs="B Zar" w:hint="cs"/>
          <w:color w:val="000000"/>
          <w:sz w:val="36"/>
          <w:szCs w:val="36"/>
          <w:rtl/>
        </w:rPr>
      </w:pPr>
      <w:r>
        <w:rPr>
          <w:rStyle w:val="contenttext"/>
          <w:rFonts w:cs="B Zar" w:hint="cs"/>
          <w:color w:val="000000"/>
          <w:sz w:val="36"/>
          <w:szCs w:val="36"/>
          <w:rtl/>
        </w:rPr>
        <w:t>و در آیه ای دیگر عدم تفرقه و وحدت را بر محور راه مستقیم قرار داده که همان کتاب و امام معصوم است. آنجا که می فرماید</w:t>
      </w:r>
      <w:r>
        <w:rPr>
          <w:rStyle w:val="contenttext"/>
          <w:rFonts w:cs="B Zar" w:hint="cs"/>
          <w:color w:val="000000"/>
          <w:sz w:val="36"/>
          <w:szCs w:val="36"/>
          <w:rtl/>
        </w:rPr>
        <w:t>: «وَأَنَّ هذا صِرَاطِی مُسْتَقِیماً فاتَّبِعُوهُ وَلَا تَتَّبِعُوا السُّبُلَ فَتَفَرَّقَ بِکُمْ عَن سَبِیلِهِ ذَلِکُمْ وَصَّیاکُم بِهِ لَعَلَّکُمْ تَتَّقُونَ»؛(5) «این راه مستقیم من است، از آن پیروی کنید! و از راه های پراکنده (و انحرافی) پیروی نکنید، که ش</w:t>
      </w:r>
      <w:r>
        <w:rPr>
          <w:rStyle w:val="contenttext"/>
          <w:rFonts w:cs="B Zar" w:hint="cs"/>
          <w:color w:val="000000"/>
          <w:sz w:val="36"/>
          <w:szCs w:val="36"/>
          <w:rtl/>
        </w:rPr>
        <w:t>ما را از طریق حقّ، دور می سازد! این چیزی است که خداوند شما را به آن سفارش می کند، شاید پرهیزگاری پیشه کنید!»</w:t>
      </w:r>
    </w:p>
    <w:p w:rsidR="00000000" w:rsidRDefault="00040209">
      <w:pPr>
        <w:pStyle w:val="contentparagraph"/>
        <w:bidi/>
        <w:jc w:val="both"/>
        <w:divId w:val="35200848"/>
        <w:rPr>
          <w:rFonts w:cs="B Zar" w:hint="cs"/>
          <w:color w:val="000000"/>
          <w:sz w:val="36"/>
          <w:szCs w:val="36"/>
          <w:rtl/>
        </w:rPr>
      </w:pPr>
      <w:r>
        <w:rPr>
          <w:rStyle w:val="contenttext"/>
          <w:rFonts w:cs="B Zar" w:hint="cs"/>
          <w:color w:val="000000"/>
          <w:sz w:val="36"/>
          <w:szCs w:val="36"/>
          <w:rtl/>
        </w:rPr>
        <w:t>و در جای دیگر می فرماید: «وَمَن یَعْتَصِم بِاللَّهِ فَقَدْ هُدِیَ إِلَی صِرَاطٍ مُسْتَقِیمٍ»؛(6) «و هر کس به خدا تمسّک جوید، به راهی راست، هدایت شد</w:t>
      </w:r>
      <w:r>
        <w:rPr>
          <w:rStyle w:val="contenttext"/>
          <w:rFonts w:cs="B Zar" w:hint="cs"/>
          <w:color w:val="000000"/>
          <w:sz w:val="36"/>
          <w:szCs w:val="36"/>
          <w:rtl/>
        </w:rPr>
        <w:t>ه است».</w:t>
      </w:r>
    </w:p>
    <w:p w:rsidR="00000000" w:rsidRDefault="00040209">
      <w:pPr>
        <w:pStyle w:val="contentparagraph"/>
        <w:bidi/>
        <w:jc w:val="both"/>
        <w:divId w:val="35200848"/>
        <w:rPr>
          <w:rFonts w:cs="B Zar" w:hint="cs"/>
          <w:color w:val="000000"/>
          <w:sz w:val="36"/>
          <w:szCs w:val="36"/>
          <w:rtl/>
        </w:rPr>
      </w:pPr>
      <w:r>
        <w:rPr>
          <w:rStyle w:val="contenttext"/>
          <w:rFonts w:cs="B Zar" w:hint="cs"/>
          <w:color w:val="000000"/>
          <w:sz w:val="36"/>
          <w:szCs w:val="36"/>
          <w:rtl/>
        </w:rPr>
        <w:t>و نیز می فرماید: «وَاعْتَصِمُوا بِحَبْلِ اللَّهِ جَمِیعاً وَلَا تَفَرَّقُوا»؛(7) «و همگی به ریسمان خدا [قرآن و اسلام، و هرگونه وسیله وحدت ، چنگ زنید، و پراکنده نشوید»!</w:t>
      </w:r>
    </w:p>
    <w:p w:rsidR="00000000" w:rsidRDefault="00040209">
      <w:pPr>
        <w:pStyle w:val="Heading2"/>
        <w:shd w:val="clear" w:color="auto" w:fill="FFFFFF"/>
        <w:bidi/>
        <w:jc w:val="both"/>
        <w:divId w:val="58904743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وحدت حقیقی بر محور امام معصوم علیه السلام </w:t>
      </w:r>
    </w:p>
    <w:p w:rsidR="00000000" w:rsidRDefault="00040209">
      <w:pPr>
        <w:pStyle w:val="Heading3"/>
        <w:shd w:val="clear" w:color="auto" w:fill="FFFFFF"/>
        <w:bidi/>
        <w:jc w:val="both"/>
        <w:divId w:val="477233900"/>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040209">
      <w:pPr>
        <w:pStyle w:val="contentparagraph"/>
        <w:bidi/>
        <w:jc w:val="both"/>
        <w:divId w:val="477233900"/>
        <w:rPr>
          <w:rFonts w:cs="B Zar" w:hint="cs"/>
          <w:color w:val="000000"/>
          <w:sz w:val="36"/>
          <w:szCs w:val="36"/>
          <w:rtl/>
        </w:rPr>
      </w:pPr>
      <w:r>
        <w:rPr>
          <w:rStyle w:val="contenttext"/>
          <w:rFonts w:cs="B Zar" w:hint="cs"/>
          <w:color w:val="000000"/>
          <w:sz w:val="36"/>
          <w:szCs w:val="36"/>
          <w:rtl/>
        </w:rPr>
        <w:t>خداوند متعال در آیه ای می فرمای</w:t>
      </w:r>
      <w:r>
        <w:rPr>
          <w:rStyle w:val="contenttext"/>
          <w:rFonts w:cs="B Zar" w:hint="cs"/>
          <w:color w:val="000000"/>
          <w:sz w:val="36"/>
          <w:szCs w:val="36"/>
          <w:rtl/>
        </w:rPr>
        <w:t>د: «وَاعْتَصِمُوا بِحَبْلِ اللَّهِ جَمِیعاً وَلَا تَفَرَّقُوا»؛(8) «و همگی به ریسمان خدا [= قرآن و اسلام، و هرگونه وسیله وحدت ، چنگ زنید، و پراکنده نشوید»!</w:t>
      </w:r>
    </w:p>
    <w:p w:rsidR="00000000" w:rsidRDefault="00040209">
      <w:pPr>
        <w:pStyle w:val="contentparagraph"/>
        <w:bidi/>
        <w:jc w:val="both"/>
        <w:divId w:val="477233900"/>
        <w:rPr>
          <w:rFonts w:cs="B Zar" w:hint="cs"/>
          <w:color w:val="000000"/>
          <w:sz w:val="36"/>
          <w:szCs w:val="36"/>
          <w:rtl/>
        </w:rPr>
      </w:pPr>
      <w:r>
        <w:rPr>
          <w:rStyle w:val="contenttext"/>
          <w:rFonts w:cs="B Zar" w:hint="cs"/>
          <w:color w:val="000000"/>
          <w:sz w:val="36"/>
          <w:szCs w:val="36"/>
          <w:rtl/>
        </w:rPr>
        <w:t>مقصود به حبل الهی، ریسمانی است که به طور حتم ما را به خدا می رساند که همان امام معصوم از اشتباه است.</w:t>
      </w:r>
    </w:p>
    <w:p w:rsidR="00000000" w:rsidRDefault="00040209">
      <w:pPr>
        <w:pStyle w:val="contentparagraph"/>
        <w:bidi/>
        <w:jc w:val="both"/>
        <w:divId w:val="477233900"/>
        <w:rPr>
          <w:rFonts w:cs="B Zar" w:hint="cs"/>
          <w:color w:val="000000"/>
          <w:sz w:val="36"/>
          <w:szCs w:val="36"/>
          <w:rtl/>
        </w:rPr>
      </w:pPr>
      <w:r>
        <w:rPr>
          <w:rStyle w:val="contenttext"/>
          <w:rFonts w:cs="B Zar" w:hint="cs"/>
          <w:color w:val="000000"/>
          <w:sz w:val="36"/>
          <w:szCs w:val="36"/>
          <w:rtl/>
        </w:rPr>
        <w:t>و لذا در جای</w:t>
      </w:r>
    </w:p>
    <w:p w:rsidR="00000000" w:rsidRDefault="00040209">
      <w:pPr>
        <w:pStyle w:val="contentparagraph"/>
        <w:bidi/>
        <w:jc w:val="both"/>
        <w:divId w:val="1963656433"/>
        <w:rPr>
          <w:rFonts w:cs="B Zar" w:hint="cs"/>
          <w:color w:val="000000"/>
          <w:sz w:val="36"/>
          <w:szCs w:val="36"/>
          <w:rtl/>
        </w:rPr>
      </w:pPr>
      <w:r>
        <w:rPr>
          <w:rStyle w:val="contenttext"/>
          <w:rFonts w:cs="B Zar" w:hint="cs"/>
          <w:color w:val="000000"/>
          <w:sz w:val="36"/>
          <w:szCs w:val="36"/>
          <w:rtl/>
        </w:rPr>
        <w:t>دیگر می فرماید: «وَمَن یَعْتَصِم بِاللَّهِ فَقَدْ هُدِیَ إِلَی صِرَاطٍ مُسْتَقِیمٍ»؛(9) «و هر کس به خدا تمسّک جوید، به راهی راست، هدایت شده است».</w:t>
      </w:r>
    </w:p>
    <w:p w:rsidR="00000000" w:rsidRDefault="00040209">
      <w:pPr>
        <w:pStyle w:val="contentparagraph"/>
        <w:bidi/>
        <w:jc w:val="both"/>
        <w:divId w:val="1963656433"/>
        <w:rPr>
          <w:rFonts w:cs="B Zar" w:hint="cs"/>
          <w:color w:val="000000"/>
          <w:sz w:val="36"/>
          <w:szCs w:val="36"/>
          <w:rtl/>
        </w:rPr>
      </w:pPr>
      <w:r>
        <w:rPr>
          <w:rStyle w:val="contenttext"/>
          <w:rFonts w:cs="B Zar" w:hint="cs"/>
          <w:color w:val="000000"/>
          <w:sz w:val="36"/>
          <w:szCs w:val="36"/>
          <w:rtl/>
        </w:rPr>
        <w:t>در این آیه به جای حبل اللَّه تعبیر به اللَّه کرده و حبل را حذف نموده و از اینجا استفاده می شود ک</w:t>
      </w:r>
      <w:r>
        <w:rPr>
          <w:rStyle w:val="contenttext"/>
          <w:rFonts w:cs="B Zar" w:hint="cs"/>
          <w:color w:val="000000"/>
          <w:sz w:val="36"/>
          <w:szCs w:val="36"/>
          <w:rtl/>
        </w:rPr>
        <w:t>ه حبل اللَّه باید کسی باشد که مظهر خدا و کلمه قولی و فعلی اتمّ خداوند باشد.</w:t>
      </w:r>
    </w:p>
    <w:p w:rsidR="00000000" w:rsidRDefault="00040209">
      <w:pPr>
        <w:pStyle w:val="contentparagraph"/>
        <w:bidi/>
        <w:jc w:val="both"/>
        <w:divId w:val="1963656433"/>
        <w:rPr>
          <w:rFonts w:cs="B Zar" w:hint="cs"/>
          <w:color w:val="000000"/>
          <w:sz w:val="36"/>
          <w:szCs w:val="36"/>
          <w:rtl/>
        </w:rPr>
      </w:pPr>
      <w:r>
        <w:rPr>
          <w:rStyle w:val="contenttext"/>
          <w:rFonts w:cs="B Zar" w:hint="cs"/>
          <w:color w:val="000000"/>
          <w:sz w:val="36"/>
          <w:szCs w:val="36"/>
          <w:rtl/>
        </w:rPr>
        <w:t>در آیه ای دیگر دعوت به پیروی از صراط مستقیم نموده و از راه های دیگر نهی کرده است آنجا که می فرماید: «وَأَنَّ هذا صِرَاطِی مُسْتَقِیماً فاتَّبِعُوهُ وَلَا تَتَّبِعُوا السُّبُلَ فَتَفَرَّقَ بِکُمْ عَن سَبِیلِهِ»؛(10) «این راه مستقیم من است، از آن پیروی کنید!</w:t>
      </w:r>
      <w:r>
        <w:rPr>
          <w:rStyle w:val="contenttext"/>
          <w:rFonts w:cs="B Zar" w:hint="cs"/>
          <w:color w:val="000000"/>
          <w:sz w:val="36"/>
          <w:szCs w:val="36"/>
          <w:rtl/>
        </w:rPr>
        <w:t xml:space="preserve"> و از راه های پراکنده (و انحرافی) پیروی نکنید، که شما را از طریق حقّ، دور می سازد!»</w:t>
      </w:r>
    </w:p>
    <w:p w:rsidR="00000000" w:rsidRDefault="00040209">
      <w:pPr>
        <w:pStyle w:val="contentparagraph"/>
        <w:bidi/>
        <w:jc w:val="both"/>
        <w:divId w:val="1963656433"/>
        <w:rPr>
          <w:rFonts w:cs="B Zar" w:hint="cs"/>
          <w:color w:val="000000"/>
          <w:sz w:val="36"/>
          <w:szCs w:val="36"/>
          <w:rtl/>
        </w:rPr>
      </w:pPr>
      <w:r>
        <w:rPr>
          <w:rStyle w:val="contenttext"/>
          <w:rFonts w:cs="B Zar" w:hint="cs"/>
          <w:color w:val="000000"/>
          <w:sz w:val="36"/>
          <w:szCs w:val="36"/>
          <w:rtl/>
        </w:rPr>
        <w:t>پس در حقیقت امر به پیروی و تمسّک و چنگ زدن به حبل اللَّه کرده که همان قرآن و عترت است همان گونه که در حدیث ثقلین آمده است.</w:t>
      </w:r>
    </w:p>
    <w:p w:rsidR="00000000" w:rsidRDefault="00040209">
      <w:pPr>
        <w:pStyle w:val="contentparagraph"/>
        <w:bidi/>
        <w:jc w:val="both"/>
        <w:divId w:val="1963656433"/>
        <w:rPr>
          <w:rFonts w:cs="B Zar" w:hint="cs"/>
          <w:color w:val="000000"/>
          <w:sz w:val="36"/>
          <w:szCs w:val="36"/>
          <w:rtl/>
        </w:rPr>
      </w:pPr>
      <w:r>
        <w:rPr>
          <w:rStyle w:val="contenttext"/>
          <w:rFonts w:cs="B Zar" w:hint="cs"/>
          <w:color w:val="000000"/>
          <w:sz w:val="36"/>
          <w:szCs w:val="36"/>
          <w:rtl/>
        </w:rPr>
        <w:t>از اینجا معنا و مفهوم احادیثی که «اهْدِنا الصِّرَ</w:t>
      </w:r>
      <w:r>
        <w:rPr>
          <w:rStyle w:val="contenttext"/>
          <w:rFonts w:cs="B Zar" w:hint="cs"/>
          <w:color w:val="000000"/>
          <w:sz w:val="36"/>
          <w:szCs w:val="36"/>
          <w:rtl/>
        </w:rPr>
        <w:t xml:space="preserve"> اطَ الْمُسْتَقِیمَ»؛(11) «ما را به راه راست هدایت کن» را به صراط و راه امام علی علیه السلام معنا کرده اند روشن می شود.</w:t>
      </w:r>
    </w:p>
    <w:p w:rsidR="00000000" w:rsidRDefault="00040209">
      <w:pPr>
        <w:pStyle w:val="contentparagraph"/>
        <w:bidi/>
        <w:jc w:val="both"/>
        <w:divId w:val="1963656433"/>
        <w:rPr>
          <w:rFonts w:cs="B Zar" w:hint="cs"/>
          <w:color w:val="000000"/>
          <w:sz w:val="36"/>
          <w:szCs w:val="36"/>
          <w:rtl/>
        </w:rPr>
      </w:pPr>
      <w:r>
        <w:rPr>
          <w:rStyle w:val="contenttext"/>
          <w:rFonts w:cs="B Zar" w:hint="cs"/>
          <w:color w:val="000000"/>
          <w:sz w:val="36"/>
          <w:szCs w:val="36"/>
          <w:rtl/>
        </w:rPr>
        <w:t>و نیز معنای آیه شریفه «وَأَنِ اعْبُدُونِی هذا صِرَاطٌ مُسْتَقِیمٌ»؛(12) «و این که مرا بپرستید که راه مستقیم این است؟!» روشن می شود که در</w:t>
      </w:r>
      <w:r>
        <w:rPr>
          <w:rStyle w:val="contenttext"/>
          <w:rFonts w:cs="B Zar" w:hint="cs"/>
          <w:color w:val="000000"/>
          <w:sz w:val="36"/>
          <w:szCs w:val="36"/>
          <w:rtl/>
        </w:rPr>
        <w:t xml:space="preserve"> چنگ زدن به خدا که همان چنگ زدن به حبل اللَّه و کتاب و عترت است عبودیت خداوند است؛ زیرا عبودیت در اطاعت دستورات خدا بدون چون و چراست.</w:t>
      </w:r>
    </w:p>
    <w:p w:rsidR="00000000" w:rsidRDefault="00040209">
      <w:pPr>
        <w:pStyle w:val="contentparagraph"/>
        <w:bidi/>
        <w:jc w:val="both"/>
        <w:divId w:val="1963656433"/>
        <w:rPr>
          <w:rFonts w:cs="B Zar" w:hint="cs"/>
          <w:color w:val="000000"/>
          <w:sz w:val="36"/>
          <w:szCs w:val="36"/>
          <w:rtl/>
        </w:rPr>
      </w:pPr>
      <w:r>
        <w:rPr>
          <w:rStyle w:val="contenttext"/>
          <w:rFonts w:cs="B Zar" w:hint="cs"/>
          <w:color w:val="000000"/>
          <w:sz w:val="36"/>
          <w:szCs w:val="36"/>
          <w:rtl/>
        </w:rPr>
        <w:t>از آیات قرآن کریم نیز عصمت کتاب خدا و عترت استفاده می شود؛ خداوند متعال در مورد قرآن می فرماید: «لَا یَأْتِیهِ الْباطِلُ م</w:t>
      </w:r>
      <w:r>
        <w:rPr>
          <w:rStyle w:val="contenttext"/>
          <w:rFonts w:cs="B Zar" w:hint="cs"/>
          <w:color w:val="000000"/>
          <w:sz w:val="36"/>
          <w:szCs w:val="36"/>
          <w:rtl/>
        </w:rPr>
        <w:t>ِنْ بَیْنِ یَدَیْهِ وَلَا مِنْ خَلْفِهِ»؛(13) «که هیچ گونه باطلی، نه از</w:t>
      </w:r>
    </w:p>
    <w:p w:rsidR="00000000" w:rsidRDefault="00040209">
      <w:pPr>
        <w:pStyle w:val="contentparagraph"/>
        <w:bidi/>
        <w:jc w:val="both"/>
        <w:divId w:val="363556454"/>
        <w:rPr>
          <w:rFonts w:cs="B Zar" w:hint="cs"/>
          <w:color w:val="000000"/>
          <w:sz w:val="36"/>
          <w:szCs w:val="36"/>
          <w:rtl/>
        </w:rPr>
      </w:pPr>
      <w:r>
        <w:rPr>
          <w:rStyle w:val="contenttext"/>
          <w:rFonts w:cs="B Zar" w:hint="cs"/>
          <w:color w:val="000000"/>
          <w:sz w:val="36"/>
          <w:szCs w:val="36"/>
          <w:rtl/>
        </w:rPr>
        <w:t>پیش رو و نه از پشت سر، به سراغ آن نمی آید».</w:t>
      </w:r>
    </w:p>
    <w:p w:rsidR="00000000" w:rsidRDefault="00040209">
      <w:pPr>
        <w:pStyle w:val="contentparagraph"/>
        <w:bidi/>
        <w:jc w:val="both"/>
        <w:divId w:val="363556454"/>
        <w:rPr>
          <w:rFonts w:cs="B Zar" w:hint="cs"/>
          <w:color w:val="000000"/>
          <w:sz w:val="36"/>
          <w:szCs w:val="36"/>
          <w:rtl/>
        </w:rPr>
      </w:pPr>
      <w:r>
        <w:rPr>
          <w:rStyle w:val="contenttext"/>
          <w:rFonts w:cs="B Zar" w:hint="cs"/>
          <w:color w:val="000000"/>
          <w:sz w:val="36"/>
          <w:szCs w:val="36"/>
          <w:rtl/>
        </w:rPr>
        <w:t>و درباره اهل بیت علیهم السلام می فرماید: «إِنَّما یُرِیدُ اللَّهُ لِیُذْهِبَ عَنکُمُ الرِّجْسَ أَهْلَ الْبَیْتِ وَیُطَهِّرَکُمْ تَطْهِیراً»؛</w:t>
      </w:r>
      <w:r>
        <w:rPr>
          <w:rStyle w:val="contenttext"/>
          <w:rFonts w:cs="B Zar" w:hint="cs"/>
          <w:color w:val="000000"/>
          <w:sz w:val="36"/>
          <w:szCs w:val="36"/>
          <w:rtl/>
        </w:rPr>
        <w:t>(14) «خداوند فقط می خواهد پلیدی و گناه را از شما اهل بیت دور کند و کاملاً شما را پاک سازد».</w:t>
      </w:r>
    </w:p>
    <w:p w:rsidR="00000000" w:rsidRDefault="00040209">
      <w:pPr>
        <w:pStyle w:val="contentparagraph"/>
        <w:bidi/>
        <w:jc w:val="both"/>
        <w:divId w:val="363556454"/>
        <w:rPr>
          <w:rFonts w:cs="B Zar" w:hint="cs"/>
          <w:color w:val="000000"/>
          <w:sz w:val="36"/>
          <w:szCs w:val="36"/>
          <w:rtl/>
        </w:rPr>
      </w:pPr>
      <w:r>
        <w:rPr>
          <w:rStyle w:val="contenttext"/>
          <w:rFonts w:cs="B Zar" w:hint="cs"/>
          <w:color w:val="000000"/>
          <w:sz w:val="36"/>
          <w:szCs w:val="36"/>
          <w:rtl/>
        </w:rPr>
        <w:t>از پیامبرصلی الله علیه وآله نقل شده که فرمود: «ترکتکم علی المحجه البیضاء التی لیلها کنهارها...»؛(15) «من شما را بر راه روشنی رها کردم که شبش همانند روز روشن است، پس</w:t>
      </w:r>
      <w:r>
        <w:rPr>
          <w:rStyle w:val="contenttext"/>
          <w:rFonts w:cs="B Zar" w:hint="cs"/>
          <w:color w:val="000000"/>
          <w:sz w:val="36"/>
          <w:szCs w:val="36"/>
          <w:rtl/>
        </w:rPr>
        <w:t xml:space="preserve"> راه واضح است به حدّی که سیرکننده در آن گمراه نمی گردد».</w:t>
      </w:r>
    </w:p>
    <w:p w:rsidR="00000000" w:rsidRDefault="00040209">
      <w:pPr>
        <w:pStyle w:val="contentparagraph"/>
        <w:bidi/>
        <w:jc w:val="both"/>
        <w:divId w:val="363556454"/>
        <w:rPr>
          <w:rFonts w:cs="B Zar" w:hint="cs"/>
          <w:color w:val="000000"/>
          <w:sz w:val="36"/>
          <w:szCs w:val="36"/>
          <w:rtl/>
        </w:rPr>
      </w:pPr>
      <w:r>
        <w:rPr>
          <w:rStyle w:val="contenttext"/>
          <w:rFonts w:cs="B Zar" w:hint="cs"/>
          <w:color w:val="000000"/>
          <w:sz w:val="36"/>
          <w:szCs w:val="36"/>
          <w:rtl/>
        </w:rPr>
        <w:t>با مراجعه به حدیث «ثقلین» و حدیث «امان» و حدیث «سفینه» پی به مصداق صراط مستقیم و حبل اللَّه واقعی خواهیم برد.</w:t>
      </w:r>
    </w:p>
    <w:p w:rsidR="00000000" w:rsidRDefault="00040209">
      <w:pPr>
        <w:pStyle w:val="contentparagraph"/>
        <w:bidi/>
        <w:jc w:val="both"/>
        <w:divId w:val="363556454"/>
        <w:rPr>
          <w:rFonts w:cs="B Zar" w:hint="cs"/>
          <w:color w:val="000000"/>
          <w:sz w:val="36"/>
          <w:szCs w:val="36"/>
          <w:rtl/>
        </w:rPr>
      </w:pPr>
      <w:r>
        <w:rPr>
          <w:rStyle w:val="contenttext"/>
          <w:rFonts w:cs="B Zar" w:hint="cs"/>
          <w:color w:val="000000"/>
          <w:sz w:val="36"/>
          <w:szCs w:val="36"/>
          <w:rtl/>
        </w:rPr>
        <w:t>رسول خداصلی الله علیه وآله می فرماید: «انّی تارک فیکم الثقلین کتاب اللَّه و عترتی ما ان ت</w:t>
      </w:r>
      <w:r>
        <w:rPr>
          <w:rStyle w:val="contenttext"/>
          <w:rFonts w:cs="B Zar" w:hint="cs"/>
          <w:color w:val="000000"/>
          <w:sz w:val="36"/>
          <w:szCs w:val="36"/>
          <w:rtl/>
        </w:rPr>
        <w:t>مسّکتم بهما لن تضلّوا بعدی ابداً»؛(16) «همانا در میان شما دو شیی ء گرانبها می گذارم؛ یکی کتاب خدا و دیگری عترتم، که اگر به آن دو تمسک کنید هرگز بعد از من گمراه نمی شوید».</w:t>
      </w:r>
    </w:p>
    <w:p w:rsidR="00000000" w:rsidRDefault="00040209">
      <w:pPr>
        <w:pStyle w:val="contentparagraph"/>
        <w:bidi/>
        <w:jc w:val="both"/>
        <w:divId w:val="363556454"/>
        <w:rPr>
          <w:rFonts w:cs="B Zar" w:hint="cs"/>
          <w:color w:val="000000"/>
          <w:sz w:val="36"/>
          <w:szCs w:val="36"/>
          <w:rtl/>
        </w:rPr>
      </w:pPr>
      <w:r>
        <w:rPr>
          <w:rStyle w:val="contenttext"/>
          <w:rFonts w:cs="B Zar" w:hint="cs"/>
          <w:color w:val="000000"/>
          <w:sz w:val="36"/>
          <w:szCs w:val="36"/>
          <w:rtl/>
        </w:rPr>
        <w:t xml:space="preserve">و نیز فرمود: «النجوم امان لأهل السماء و اهل بیتی امان لأمتی من الاختلاف فاذا خالفتها </w:t>
      </w:r>
      <w:r>
        <w:rPr>
          <w:rStyle w:val="contenttext"/>
          <w:rFonts w:cs="B Zar" w:hint="cs"/>
          <w:color w:val="000000"/>
          <w:sz w:val="36"/>
          <w:szCs w:val="36"/>
          <w:rtl/>
        </w:rPr>
        <w:t>قبیله من العرب اختلفوا فصاروا حزب ابلیس»؛(17) «ستارگان مأمن برای اهل آسمان اند و اهل بیتم نیز مأمن برای امّتم از اختلاف؛ هرگاه با آنان گروهی از عرب مخالفت نمایند بینشان اختلاف افتاده و جزء حزب شیطان می شوند».</w:t>
      </w:r>
    </w:p>
    <w:p w:rsidR="00000000" w:rsidRDefault="00040209">
      <w:pPr>
        <w:pStyle w:val="contentparagraph"/>
        <w:bidi/>
        <w:jc w:val="both"/>
        <w:divId w:val="363556454"/>
        <w:rPr>
          <w:rFonts w:cs="B Zar" w:hint="cs"/>
          <w:color w:val="000000"/>
          <w:sz w:val="36"/>
          <w:szCs w:val="36"/>
          <w:rtl/>
        </w:rPr>
      </w:pPr>
      <w:r>
        <w:rPr>
          <w:rStyle w:val="contenttext"/>
          <w:rFonts w:cs="B Zar" w:hint="cs"/>
          <w:color w:val="000000"/>
          <w:sz w:val="36"/>
          <w:szCs w:val="36"/>
          <w:rtl/>
        </w:rPr>
        <w:t>و نیز فرمود: «مثل اهل بیتی کسفینه نوح من رکبها نجی و من تخلّف عنها هلک»؛(18) «مثل اهل بیتم همانند کشتی نوح است؛ که هرکس بر آن سوار شود نجات یافته و هرکس از آن تخلّف کند هلاک شود».</w:t>
      </w:r>
    </w:p>
    <w:p w:rsidR="00000000" w:rsidRDefault="00040209">
      <w:pPr>
        <w:pStyle w:val="contentparagraph"/>
        <w:bidi/>
        <w:jc w:val="both"/>
        <w:divId w:val="363556454"/>
        <w:rPr>
          <w:rFonts w:cs="B Zar" w:hint="cs"/>
          <w:color w:val="000000"/>
          <w:sz w:val="36"/>
          <w:szCs w:val="36"/>
          <w:rtl/>
        </w:rPr>
      </w:pPr>
      <w:r>
        <w:rPr>
          <w:rStyle w:val="contenttext"/>
          <w:rFonts w:cs="B Zar" w:hint="cs"/>
          <w:color w:val="000000"/>
          <w:sz w:val="36"/>
          <w:szCs w:val="36"/>
          <w:rtl/>
        </w:rPr>
        <w:t>دکتر تیجانی درباره حدیث ثقلین می گوید: «و اذا کان هذا الحدیث</w:t>
      </w:r>
    </w:p>
    <w:p w:rsidR="00000000" w:rsidRDefault="00040209">
      <w:pPr>
        <w:pStyle w:val="contentparagraph"/>
        <w:bidi/>
        <w:jc w:val="both"/>
        <w:divId w:val="1583298838"/>
        <w:rPr>
          <w:rFonts w:cs="B Zar" w:hint="cs"/>
          <w:color w:val="000000"/>
          <w:sz w:val="36"/>
          <w:szCs w:val="36"/>
          <w:rtl/>
        </w:rPr>
      </w:pPr>
      <w:r>
        <w:rPr>
          <w:rStyle w:val="contenttext"/>
          <w:rFonts w:cs="B Zar" w:hint="cs"/>
          <w:color w:val="000000"/>
          <w:sz w:val="36"/>
          <w:szCs w:val="36"/>
          <w:rtl/>
        </w:rPr>
        <w:t>صحیحاً عند الطر</w:t>
      </w:r>
      <w:r>
        <w:rPr>
          <w:rStyle w:val="contenttext"/>
          <w:rFonts w:cs="B Zar" w:hint="cs"/>
          <w:color w:val="000000"/>
          <w:sz w:val="36"/>
          <w:szCs w:val="36"/>
          <w:rtl/>
        </w:rPr>
        <w:t>فین بل عند کلّ المسلمین علی اختلاف مذاهبهم، فما بال قسم من المسلمین لایَعمل به؟ ولو عمل المسلمون کافه بهذا الحدیث لنشأت بینهم وحده اسلامیه قویه لاتزعزعها الریاح ولاتهدّها العواصف و لایطلبها الاعلام و لایفشلها اعداء الاسلام.</w:t>
      </w:r>
    </w:p>
    <w:p w:rsidR="00000000" w:rsidRDefault="00040209">
      <w:pPr>
        <w:pStyle w:val="contentparagraph"/>
        <w:bidi/>
        <w:jc w:val="both"/>
        <w:divId w:val="1583298838"/>
        <w:rPr>
          <w:rFonts w:cs="B Zar" w:hint="cs"/>
          <w:color w:val="000000"/>
          <w:sz w:val="36"/>
          <w:szCs w:val="36"/>
          <w:rtl/>
        </w:rPr>
      </w:pPr>
      <w:r>
        <w:rPr>
          <w:rStyle w:val="contenttext"/>
          <w:rFonts w:cs="B Zar" w:hint="cs"/>
          <w:color w:val="000000"/>
          <w:sz w:val="36"/>
          <w:szCs w:val="36"/>
          <w:rtl/>
        </w:rPr>
        <w:t>و حسب اعتقادی انّ هذا هو الحلّ ا</w:t>
      </w:r>
      <w:r>
        <w:rPr>
          <w:rStyle w:val="contenttext"/>
          <w:rFonts w:cs="B Zar" w:hint="cs"/>
          <w:color w:val="000000"/>
          <w:sz w:val="36"/>
          <w:szCs w:val="36"/>
          <w:rtl/>
        </w:rPr>
        <w:t>لوحید لخلاص المسلمین و نجاتهم و ماسواه باطل و زخرف من القول. و المتتبع للقرآن و السنه النبویه و المطّلع علی التاریخ و المتدبر فیه بعقله یوافقنی بلاشک علی هذا...»؛(19) «اگر این حدیث نزد شیعه و سنی بلکه تمام مسلمانان با اختلاف در مذهبشان، صحیح است، پس چرا بر</w:t>
      </w:r>
      <w:r>
        <w:rPr>
          <w:rStyle w:val="contenttext"/>
          <w:rFonts w:cs="B Zar" w:hint="cs"/>
          <w:color w:val="000000"/>
          <w:sz w:val="36"/>
          <w:szCs w:val="36"/>
          <w:rtl/>
        </w:rPr>
        <w:t>خی از مسلمانان به آن عمل نمی کنند؟ و اگر تمام مسلمانان به این حدیث عمل کرده بودند می توانست وحدت اسلامی قوی بین آن ها ایجاد گردد به حدّی که بادها نتواند آن ها را به حرکت درآورده و طوفان ها آن را از جا برکند و کسی معترض آن نشده و دشمنان اسلام آن را سست نگرد</w:t>
      </w:r>
      <w:r>
        <w:rPr>
          <w:rStyle w:val="contenttext"/>
          <w:rFonts w:cs="B Zar" w:hint="cs"/>
          <w:color w:val="000000"/>
          <w:sz w:val="36"/>
          <w:szCs w:val="36"/>
          <w:rtl/>
        </w:rPr>
        <w:t>انند.</w:t>
      </w:r>
    </w:p>
    <w:p w:rsidR="00000000" w:rsidRDefault="00040209">
      <w:pPr>
        <w:pStyle w:val="contentparagraph"/>
        <w:bidi/>
        <w:jc w:val="both"/>
        <w:divId w:val="1583298838"/>
        <w:rPr>
          <w:rFonts w:cs="B Zar" w:hint="cs"/>
          <w:color w:val="000000"/>
          <w:sz w:val="36"/>
          <w:szCs w:val="36"/>
          <w:rtl/>
        </w:rPr>
      </w:pPr>
      <w:r>
        <w:rPr>
          <w:rStyle w:val="contenttext"/>
          <w:rFonts w:cs="B Zar" w:hint="cs"/>
          <w:color w:val="000000"/>
          <w:sz w:val="36"/>
          <w:szCs w:val="36"/>
          <w:rtl/>
        </w:rPr>
        <w:t>آری به حسب اعتقاد من، این تنها راه خلاصی مسلمانان و نجات آن هاست، و ماسوای آن باطل و گفتاری بی معناست، و کسی که در قرآن و سنت نبوی تتبع کرده و بر تاریخ مطّلع بوده و در آن با عقلش تدبّر کرده، مرا در این امر بدون شک موافقت خواهد کرد...».</w:t>
      </w:r>
    </w:p>
    <w:p w:rsidR="00000000" w:rsidRDefault="00040209">
      <w:pPr>
        <w:pStyle w:val="contentparagraph"/>
        <w:bidi/>
        <w:jc w:val="both"/>
        <w:divId w:val="1583298838"/>
        <w:rPr>
          <w:rFonts w:cs="B Zar" w:hint="cs"/>
          <w:color w:val="000000"/>
          <w:sz w:val="36"/>
          <w:szCs w:val="36"/>
          <w:rtl/>
        </w:rPr>
      </w:pPr>
      <w:r>
        <w:rPr>
          <w:rStyle w:val="contenttext"/>
          <w:rFonts w:cs="B Zar" w:hint="cs"/>
          <w:color w:val="000000"/>
          <w:sz w:val="36"/>
          <w:szCs w:val="36"/>
          <w:rtl/>
        </w:rPr>
        <w:t>او نیز می گوید</w:t>
      </w:r>
      <w:r>
        <w:rPr>
          <w:rStyle w:val="contenttext"/>
          <w:rFonts w:cs="B Zar" w:hint="cs"/>
          <w:color w:val="000000"/>
          <w:sz w:val="36"/>
          <w:szCs w:val="36"/>
          <w:rtl/>
        </w:rPr>
        <w:t>: «انّ هذه الوحده قادمه لامحاله أحبّوا ام اکرهوا؛ لانّ اللَّه سبحانه رصد لها اماماً من ذریّه المصطفی سیملؤها قسطاً و عدلاً کما ملئت ظلماً و جوراً، و هذا الامام هو من العتره الطاهره...»؛(20) «این وحدت به طور حتم خواهدآمد، بخواهند یا نخواهند؛ زیرا خداوند سبح</w:t>
      </w:r>
      <w:r>
        <w:rPr>
          <w:rStyle w:val="contenttext"/>
          <w:rFonts w:cs="B Zar" w:hint="cs"/>
          <w:color w:val="000000"/>
          <w:sz w:val="36"/>
          <w:szCs w:val="36"/>
          <w:rtl/>
        </w:rPr>
        <w:t>ان برای آن پیشوایی از ذریّه مصطفی قرار داده که زمین</w:t>
      </w:r>
    </w:p>
    <w:p w:rsidR="00000000" w:rsidRDefault="00040209">
      <w:pPr>
        <w:pStyle w:val="contentparagraph"/>
        <w:bidi/>
        <w:jc w:val="both"/>
        <w:divId w:val="1914241844"/>
        <w:rPr>
          <w:rFonts w:cs="B Zar" w:hint="cs"/>
          <w:color w:val="000000"/>
          <w:sz w:val="36"/>
          <w:szCs w:val="36"/>
          <w:rtl/>
        </w:rPr>
      </w:pPr>
      <w:r>
        <w:rPr>
          <w:rStyle w:val="contenttext"/>
          <w:rFonts w:cs="B Zar" w:hint="cs"/>
          <w:color w:val="000000"/>
          <w:sz w:val="36"/>
          <w:szCs w:val="36"/>
          <w:rtl/>
        </w:rPr>
        <w:t>را پر از عدل و داد خواهدکرد همان گونه که از ظلم و جور پر شده باشد، و این امام همانا از عترت طاهره است...».</w:t>
      </w:r>
    </w:p>
    <w:p w:rsidR="00000000" w:rsidRDefault="00040209">
      <w:pPr>
        <w:pStyle w:val="Heading3"/>
        <w:shd w:val="clear" w:color="auto" w:fill="FFFFFF"/>
        <w:bidi/>
        <w:jc w:val="both"/>
        <w:divId w:val="120254780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اشکال </w:t>
      </w:r>
    </w:p>
    <w:p w:rsidR="00000000" w:rsidRDefault="00040209">
      <w:pPr>
        <w:pStyle w:val="contentparagraph"/>
        <w:bidi/>
        <w:jc w:val="both"/>
        <w:divId w:val="1202547809"/>
        <w:rPr>
          <w:rFonts w:cs="B Zar" w:hint="cs"/>
          <w:color w:val="000000"/>
          <w:sz w:val="36"/>
          <w:szCs w:val="36"/>
          <w:rtl/>
        </w:rPr>
      </w:pPr>
      <w:r>
        <w:rPr>
          <w:rStyle w:val="contenttext"/>
          <w:rFonts w:cs="B Zar" w:hint="cs"/>
          <w:color w:val="000000"/>
          <w:sz w:val="36"/>
          <w:szCs w:val="36"/>
          <w:rtl/>
        </w:rPr>
        <w:t>اگر کسی بگوید: حکم هدایت به راه مستقیم برای اعتصام به خدا آمده ولی برای اعتصام به «حبل الل</w:t>
      </w:r>
      <w:r>
        <w:rPr>
          <w:rStyle w:val="contenttext"/>
          <w:rFonts w:cs="B Zar" w:hint="cs"/>
          <w:color w:val="000000"/>
          <w:sz w:val="36"/>
          <w:szCs w:val="36"/>
          <w:rtl/>
        </w:rPr>
        <w:t>َّه» چنین حکمی نیامده است و این مؤیّد آن است که ریسمان خدا که همان راه های به سوی خداست گرچه ظنّی است ولی همه باید به آن تمسک کرده و تفرقه نداشته باشند.</w:t>
      </w:r>
    </w:p>
    <w:p w:rsidR="00000000" w:rsidRDefault="00040209">
      <w:pPr>
        <w:pStyle w:val="Heading3"/>
        <w:shd w:val="clear" w:color="auto" w:fill="FFFFFF"/>
        <w:bidi/>
        <w:jc w:val="both"/>
        <w:divId w:val="29321528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پاسخ </w:t>
      </w:r>
    </w:p>
    <w:p w:rsidR="00000000" w:rsidRDefault="00040209">
      <w:pPr>
        <w:pStyle w:val="contentparagraph"/>
        <w:bidi/>
        <w:jc w:val="both"/>
        <w:divId w:val="293215282"/>
        <w:rPr>
          <w:rFonts w:cs="B Zar" w:hint="cs"/>
          <w:color w:val="000000"/>
          <w:sz w:val="36"/>
          <w:szCs w:val="36"/>
          <w:rtl/>
        </w:rPr>
      </w:pPr>
      <w:r>
        <w:rPr>
          <w:rStyle w:val="contenttext"/>
          <w:rFonts w:cs="B Zar" w:hint="cs"/>
          <w:color w:val="000000"/>
          <w:sz w:val="36"/>
          <w:szCs w:val="36"/>
          <w:rtl/>
        </w:rPr>
        <w:t xml:space="preserve">اولاً: این دو آیه نزدیک به هم و در یک سوره آمده و لذا می تواند شارح همدیگر باشند به همان نحوی که </w:t>
      </w:r>
      <w:r>
        <w:rPr>
          <w:rStyle w:val="contenttext"/>
          <w:rFonts w:cs="B Zar" w:hint="cs"/>
          <w:color w:val="000000"/>
          <w:sz w:val="36"/>
          <w:szCs w:val="36"/>
          <w:rtl/>
        </w:rPr>
        <w:t>گفته شد.</w:t>
      </w:r>
    </w:p>
    <w:p w:rsidR="00000000" w:rsidRDefault="00040209">
      <w:pPr>
        <w:pStyle w:val="contentparagraph"/>
        <w:bidi/>
        <w:jc w:val="both"/>
        <w:divId w:val="293215282"/>
        <w:rPr>
          <w:rFonts w:cs="B Zar" w:hint="cs"/>
          <w:color w:val="000000"/>
          <w:sz w:val="36"/>
          <w:szCs w:val="36"/>
          <w:rtl/>
        </w:rPr>
      </w:pPr>
      <w:r>
        <w:rPr>
          <w:rStyle w:val="contenttext"/>
          <w:rFonts w:cs="B Zar" w:hint="cs"/>
          <w:color w:val="000000"/>
          <w:sz w:val="36"/>
          <w:szCs w:val="36"/>
          <w:rtl/>
        </w:rPr>
        <w:t>ثانیاً: از آنجا که اعتصام به خدا بدون واسطه برای هیچ کس به جز اولیای الهی ممکن نیست لذا به طور حتم مقصود به آن همان اعتصام به حبل اللَّه و واسطه فیض خداست.</w:t>
      </w:r>
    </w:p>
    <w:p w:rsidR="00000000" w:rsidRDefault="00040209">
      <w:pPr>
        <w:pStyle w:val="contentparagraph"/>
        <w:bidi/>
        <w:jc w:val="both"/>
        <w:divId w:val="293215282"/>
        <w:rPr>
          <w:rFonts w:cs="B Zar" w:hint="cs"/>
          <w:color w:val="000000"/>
          <w:sz w:val="36"/>
          <w:szCs w:val="36"/>
          <w:rtl/>
        </w:rPr>
      </w:pPr>
      <w:r>
        <w:rPr>
          <w:rStyle w:val="contenttext"/>
          <w:rFonts w:cs="B Zar" w:hint="cs"/>
          <w:color w:val="000000"/>
          <w:sz w:val="36"/>
          <w:szCs w:val="36"/>
          <w:rtl/>
        </w:rPr>
        <w:t>ثالثاً: در آیه 103 از سوره آل عمران کلمه «حبل» به صورت مفرد آورده شده نه به جمع و این خود د</w:t>
      </w:r>
      <w:r>
        <w:rPr>
          <w:rStyle w:val="contenttext"/>
          <w:rFonts w:cs="B Zar" w:hint="cs"/>
          <w:color w:val="000000"/>
          <w:sz w:val="36"/>
          <w:szCs w:val="36"/>
          <w:rtl/>
        </w:rPr>
        <w:t>لالت بر وحدت واسطه و وسیله رسیدن به خدا دارد.</w:t>
      </w:r>
    </w:p>
    <w:p w:rsidR="00000000" w:rsidRDefault="00040209">
      <w:pPr>
        <w:pStyle w:val="Heading2"/>
        <w:shd w:val="clear" w:color="auto" w:fill="FFFFFF"/>
        <w:bidi/>
        <w:jc w:val="both"/>
        <w:divId w:val="2025815393"/>
        <w:rPr>
          <w:rFonts w:eastAsia="Times New Roman" w:cs="B Titr" w:hint="cs"/>
          <w:b w:val="0"/>
          <w:bCs w:val="0"/>
          <w:color w:val="008000"/>
          <w:sz w:val="32"/>
          <w:szCs w:val="32"/>
          <w:rtl/>
        </w:rPr>
      </w:pPr>
      <w:r>
        <w:rPr>
          <w:rFonts w:eastAsia="Times New Roman" w:cs="B Titr" w:hint="cs"/>
          <w:b w:val="0"/>
          <w:bCs w:val="0"/>
          <w:color w:val="008000"/>
          <w:sz w:val="32"/>
          <w:szCs w:val="32"/>
          <w:rtl/>
        </w:rPr>
        <w:t>سنت الهی در امتحان امت ها</w:t>
      </w:r>
    </w:p>
    <w:p w:rsidR="00000000" w:rsidRDefault="00040209">
      <w:pPr>
        <w:pStyle w:val="Heading3"/>
        <w:shd w:val="clear" w:color="auto" w:fill="FFFFFF"/>
        <w:bidi/>
        <w:jc w:val="both"/>
        <w:divId w:val="405030009"/>
        <w:rPr>
          <w:rFonts w:eastAsia="Times New Roman" w:cs="B Titr" w:hint="cs"/>
          <w:b w:val="0"/>
          <w:bCs w:val="0"/>
          <w:color w:val="FF0080"/>
          <w:sz w:val="30"/>
          <w:szCs w:val="30"/>
          <w:rtl/>
        </w:rPr>
      </w:pPr>
      <w:r>
        <w:rPr>
          <w:rFonts w:eastAsia="Times New Roman" w:cs="B Titr" w:hint="cs"/>
          <w:b w:val="0"/>
          <w:bCs w:val="0"/>
          <w:color w:val="FF0080"/>
          <w:sz w:val="30"/>
          <w:szCs w:val="30"/>
          <w:rtl/>
        </w:rPr>
        <w:t>توضیح</w:t>
      </w:r>
    </w:p>
    <w:p w:rsidR="00000000" w:rsidRDefault="00040209">
      <w:pPr>
        <w:pStyle w:val="contentparagraph"/>
        <w:bidi/>
        <w:jc w:val="both"/>
        <w:divId w:val="405030009"/>
        <w:rPr>
          <w:rFonts w:cs="B Zar" w:hint="cs"/>
          <w:color w:val="000000"/>
          <w:sz w:val="36"/>
          <w:szCs w:val="36"/>
          <w:rtl/>
        </w:rPr>
      </w:pPr>
      <w:r>
        <w:rPr>
          <w:rStyle w:val="contenttext"/>
          <w:rFonts w:cs="B Zar" w:hint="cs"/>
          <w:color w:val="000000"/>
          <w:sz w:val="36"/>
          <w:szCs w:val="36"/>
          <w:rtl/>
        </w:rPr>
        <w:t>خداوند متعال می فرماید: «الم * أَحَسِبَ النّاسُ أَن یُتْرَکُوا أَن یَقُولُوا آمَنّا وَهُمْ لَایُفْتَنُونَ * وَلَقَدْ فَتَنّا الَّذِینَ مِن قَبْلِهِمْ فَلَیَعْلَمَنَّ اللَّهُ الَّ</w:t>
      </w:r>
      <w:r>
        <w:rPr>
          <w:rStyle w:val="contenttext"/>
          <w:rFonts w:cs="B Zar" w:hint="cs"/>
          <w:color w:val="000000"/>
          <w:sz w:val="36"/>
          <w:szCs w:val="36"/>
          <w:rtl/>
        </w:rPr>
        <w:t xml:space="preserve">ذِینَ صَدَقُوا وَلَیَعْلَمَنَّ الْکاذِبِینَ»؛(21) «الم آیا مردم گمان کردند همین که بگویند: «ایمان آوردیم»، به حال خود رها می شوند و آزمایش نخواهند شد؟! ما کسانی را که پیش از آنان بودند آزمودیم (و این ها را نیز امتحان می کنیم)؛ باید علم خدا درباره کسانی که </w:t>
      </w:r>
      <w:r>
        <w:rPr>
          <w:rStyle w:val="contenttext"/>
          <w:rFonts w:cs="B Zar" w:hint="cs"/>
          <w:color w:val="000000"/>
          <w:sz w:val="36"/>
          <w:szCs w:val="36"/>
          <w:rtl/>
        </w:rPr>
        <w:t>راست می گویند و کسانی که دروغ می گویند تحقق یابد»!</w:t>
      </w:r>
    </w:p>
    <w:p w:rsidR="00000000" w:rsidRDefault="00040209">
      <w:pPr>
        <w:pStyle w:val="contentparagraph"/>
        <w:bidi/>
        <w:jc w:val="both"/>
        <w:divId w:val="405030009"/>
        <w:rPr>
          <w:rFonts w:cs="B Zar" w:hint="cs"/>
          <w:color w:val="000000"/>
          <w:sz w:val="36"/>
          <w:szCs w:val="36"/>
          <w:rtl/>
        </w:rPr>
      </w:pPr>
      <w:r>
        <w:rPr>
          <w:rStyle w:val="contenttext"/>
          <w:rFonts w:cs="B Zar" w:hint="cs"/>
          <w:color w:val="000000"/>
          <w:sz w:val="36"/>
          <w:szCs w:val="36"/>
          <w:rtl/>
        </w:rPr>
        <w:t>خداوند متعال با در میان قرار دادن محور حقّ که همان امام معصوم است افراد را امتحان می نماید؛ همان گونه که شیطان را با حضرت آدم علیه السلام و امت اسلام را با معرفی حضرت علی علیه السلام به خلافت و امامت امتحا</w:t>
      </w:r>
      <w:r>
        <w:rPr>
          <w:rStyle w:val="contenttext"/>
          <w:rFonts w:cs="B Zar" w:hint="cs"/>
          <w:color w:val="000000"/>
          <w:sz w:val="36"/>
          <w:szCs w:val="36"/>
          <w:rtl/>
        </w:rPr>
        <w:t>ن نمود.</w:t>
      </w:r>
    </w:p>
    <w:p w:rsidR="00000000" w:rsidRDefault="00040209">
      <w:pPr>
        <w:pStyle w:val="contentparagraph"/>
        <w:bidi/>
        <w:jc w:val="both"/>
        <w:divId w:val="405030009"/>
        <w:rPr>
          <w:rFonts w:cs="B Zar" w:hint="cs"/>
          <w:color w:val="000000"/>
          <w:sz w:val="36"/>
          <w:szCs w:val="36"/>
          <w:rtl/>
        </w:rPr>
      </w:pPr>
      <w:r>
        <w:rPr>
          <w:rStyle w:val="contenttext"/>
          <w:rFonts w:cs="B Zar" w:hint="cs"/>
          <w:color w:val="000000"/>
          <w:sz w:val="36"/>
          <w:szCs w:val="36"/>
          <w:rtl/>
        </w:rPr>
        <w:t xml:space="preserve">خداوند متعال می فرماید: «قُلْ هُوَ الْقادِرُ عَلَی أَن یَبْعَثَ عَلَیْکُمْ عَذَاباً مِن فَوْقِکُمْ أَوْ مِن تَحْتِ أَرْجُلِکُمْ أَوْ یَلْبِسَکُمْ شِیَعاً وَیُذِیقَ بَعْضَکُم بَأْسَ بَعْضٍ»؛(22) «بگو: او قادر است که از بالا یا از زیر پای شما، عذابی </w:t>
      </w:r>
      <w:r>
        <w:rPr>
          <w:rStyle w:val="contenttext"/>
          <w:rFonts w:cs="B Zar" w:hint="cs"/>
          <w:color w:val="000000"/>
          <w:sz w:val="36"/>
          <w:szCs w:val="36"/>
          <w:rtl/>
        </w:rPr>
        <w:t>بر شما بفرستد؛ یا بصورت دسته های پراکنده شما را با هم بیامیزد؛ و طعم جنگ (و</w:t>
      </w:r>
    </w:p>
    <w:p w:rsidR="00000000" w:rsidRDefault="00040209">
      <w:pPr>
        <w:pStyle w:val="contentparagraph"/>
        <w:bidi/>
        <w:jc w:val="both"/>
        <w:divId w:val="1692564578"/>
        <w:rPr>
          <w:rFonts w:cs="B Zar" w:hint="cs"/>
          <w:color w:val="000000"/>
          <w:sz w:val="36"/>
          <w:szCs w:val="36"/>
          <w:rtl/>
        </w:rPr>
      </w:pPr>
      <w:r>
        <w:rPr>
          <w:rStyle w:val="contenttext"/>
          <w:rFonts w:cs="B Zar" w:hint="cs"/>
          <w:color w:val="000000"/>
          <w:sz w:val="36"/>
          <w:szCs w:val="36"/>
          <w:rtl/>
        </w:rPr>
        <w:t>اختلاف) را به هر یک از شما بوسیله دیگری بچشاند».</w:t>
      </w:r>
    </w:p>
    <w:p w:rsidR="00000000" w:rsidRDefault="00040209">
      <w:pPr>
        <w:pStyle w:val="contentparagraph"/>
        <w:bidi/>
        <w:jc w:val="both"/>
        <w:divId w:val="1692564578"/>
        <w:rPr>
          <w:rFonts w:cs="B Zar" w:hint="cs"/>
          <w:color w:val="000000"/>
          <w:sz w:val="36"/>
          <w:szCs w:val="36"/>
          <w:rtl/>
        </w:rPr>
      </w:pPr>
      <w:r>
        <w:rPr>
          <w:rStyle w:val="contenttext"/>
          <w:rFonts w:cs="B Zar" w:hint="cs"/>
          <w:color w:val="000000"/>
          <w:sz w:val="36"/>
          <w:szCs w:val="36"/>
          <w:rtl/>
        </w:rPr>
        <w:t>اینک به نمونه هایی از این گونه امتحانات اشاره می کنیم؛</w:t>
      </w:r>
    </w:p>
    <w:p w:rsidR="00000000" w:rsidRDefault="00040209">
      <w:pPr>
        <w:pStyle w:val="Heading3"/>
        <w:shd w:val="clear" w:color="auto" w:fill="FFFFFF"/>
        <w:bidi/>
        <w:jc w:val="both"/>
        <w:divId w:val="150936892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1 - امتحان ملائکه و شیطان با خلقت حضرت آدم علیه السلام </w:t>
      </w:r>
    </w:p>
    <w:p w:rsidR="00000000" w:rsidRDefault="00040209">
      <w:pPr>
        <w:pStyle w:val="contentparagraph"/>
        <w:bidi/>
        <w:jc w:val="both"/>
        <w:divId w:val="1509368924"/>
        <w:rPr>
          <w:rFonts w:cs="B Zar" w:hint="cs"/>
          <w:color w:val="000000"/>
          <w:sz w:val="36"/>
          <w:szCs w:val="36"/>
          <w:rtl/>
        </w:rPr>
      </w:pPr>
      <w:r>
        <w:rPr>
          <w:rStyle w:val="contenttext"/>
          <w:rFonts w:cs="B Zar" w:hint="cs"/>
          <w:color w:val="000000"/>
          <w:sz w:val="36"/>
          <w:szCs w:val="36"/>
          <w:rtl/>
        </w:rPr>
        <w:t xml:space="preserve">خداوند متعال درباره </w:t>
      </w:r>
      <w:r>
        <w:rPr>
          <w:rStyle w:val="contenttext"/>
          <w:rFonts w:cs="B Zar" w:hint="cs"/>
          <w:color w:val="000000"/>
          <w:sz w:val="36"/>
          <w:szCs w:val="36"/>
          <w:rtl/>
        </w:rPr>
        <w:t>حضرت آدم علیه السلام و شیطان و ملائکه می فرماید: «وَإِذْ قُلْنا لِلْمَلَائِکَهِ اسْجُدُوا لِآدَمَ فَسَجَدُوا إِلَّآ إِبْلِیسَ أَبَی وَاسْتَکْبَرَ وَکانَ مِنَ الْکافِرِینَ»؛(23) «(یاد کن) هنگامی را که به فرشتگان گفتیم: «برای آدم سجده و خضوع کنید!» همگی سجده</w:t>
      </w:r>
      <w:r>
        <w:rPr>
          <w:rStyle w:val="contenttext"/>
          <w:rFonts w:cs="B Zar" w:hint="cs"/>
          <w:color w:val="000000"/>
          <w:sz w:val="36"/>
          <w:szCs w:val="36"/>
          <w:rtl/>
        </w:rPr>
        <w:t xml:space="preserve"> کردند؛ جز ابلیس که سر باز زد، و تکبر ورزید، (و به خاطر نافرمانی و تکبرش) از کافران شد».</w:t>
      </w:r>
    </w:p>
    <w:p w:rsidR="00000000" w:rsidRDefault="00040209">
      <w:pPr>
        <w:pStyle w:val="contentparagraph"/>
        <w:bidi/>
        <w:jc w:val="both"/>
        <w:divId w:val="1509368924"/>
        <w:rPr>
          <w:rFonts w:cs="B Zar" w:hint="cs"/>
          <w:color w:val="000000"/>
          <w:sz w:val="36"/>
          <w:szCs w:val="36"/>
          <w:rtl/>
        </w:rPr>
      </w:pPr>
      <w:r>
        <w:rPr>
          <w:rStyle w:val="contenttext"/>
          <w:rFonts w:cs="B Zar" w:hint="cs"/>
          <w:color w:val="000000"/>
          <w:sz w:val="36"/>
          <w:szCs w:val="36"/>
          <w:rtl/>
        </w:rPr>
        <w:t>قبل از خلقت حضرت آدم علیه السلام هم نیز ملائکه امتحان شده بودند آنجا که خداوند متعال می فرماید: « وَإِذْ قالَ رَبُّکَ لِلْمَلَائِکَهِ إِنِّی جاعِلٌ فِی الْأَرْضِ خَلِی</w:t>
      </w:r>
      <w:r>
        <w:rPr>
          <w:rStyle w:val="contenttext"/>
          <w:rFonts w:cs="B Zar" w:hint="cs"/>
          <w:color w:val="000000"/>
          <w:sz w:val="36"/>
          <w:szCs w:val="36"/>
          <w:rtl/>
        </w:rPr>
        <w:t>فَهً قالُوا أَتَجْعَلُ فِیها مَن یُفْسِدُ فِیها وَیَسْفِکُ الدِّمآءَ وَنَحْنُ نُسَبِّحُ بِحَمْدِکَ وَنُقَدِّسُ لَکَ قالَ إِنِّی أَعْلَمُ ما لَا تَعْلَمُونَ»؛(24) «(به خاطر بیاور) هنگامی را که پروردگارت به فرشتگان گفت: «من در روی زمین، جانشینی [= نماینده ای</w:t>
      </w:r>
      <w:r>
        <w:rPr>
          <w:rStyle w:val="contenttext"/>
          <w:rFonts w:cs="B Zar" w:hint="cs"/>
          <w:color w:val="000000"/>
          <w:sz w:val="36"/>
          <w:szCs w:val="36"/>
          <w:rtl/>
        </w:rPr>
        <w:t>] قرار خواهم داد.» فرشتگان گفتند: «پروردگارا!» آیا کسی را در آن قرار می دهی که فساد و خونریزی کند؟! (زیرا موجودات زمینی دیگر، که قبل از این آدم وجود داشتند نیز، به فساد و خونریزی آلوده شدند. اگر هدف از آفرینش این انسان، عبادت است،) ما تسبیح و حمد تو را بجا</w:t>
      </w:r>
      <w:r>
        <w:rPr>
          <w:rStyle w:val="contenttext"/>
          <w:rFonts w:cs="B Zar" w:hint="cs"/>
          <w:color w:val="000000"/>
          <w:sz w:val="36"/>
          <w:szCs w:val="36"/>
          <w:rtl/>
        </w:rPr>
        <w:t xml:space="preserve"> می آوریم، و تو را تقدیس می کنیم.» پروردگار فرمود: من حقایقی را می دانم که شما نمی دانید».</w:t>
      </w:r>
    </w:p>
    <w:p w:rsidR="00000000" w:rsidRDefault="00040209">
      <w:pPr>
        <w:pStyle w:val="contentparagraph"/>
        <w:bidi/>
        <w:jc w:val="both"/>
        <w:divId w:val="1509368924"/>
        <w:rPr>
          <w:rFonts w:cs="B Zar" w:hint="cs"/>
          <w:color w:val="000000"/>
          <w:sz w:val="36"/>
          <w:szCs w:val="36"/>
          <w:rtl/>
        </w:rPr>
      </w:pPr>
      <w:r>
        <w:rPr>
          <w:rStyle w:val="contenttext"/>
          <w:rFonts w:cs="B Zar" w:hint="cs"/>
          <w:color w:val="000000"/>
          <w:sz w:val="36"/>
          <w:szCs w:val="36"/>
          <w:rtl/>
        </w:rPr>
        <w:t>و از آنجا که شیطان در امتحان خود با تسلیم نسبت به امام به حقّ رفوزه شد لذا خداوند متعال مؤمنان را به تسلیم در برابر دستورات خود دعوت کرده و از پیروی شیطان در این زمی</w:t>
      </w:r>
      <w:r>
        <w:rPr>
          <w:rStyle w:val="contenttext"/>
          <w:rFonts w:cs="B Zar" w:hint="cs"/>
          <w:color w:val="000000"/>
          <w:sz w:val="36"/>
          <w:szCs w:val="36"/>
          <w:rtl/>
        </w:rPr>
        <w:t>نه نهی کرده است آن جا که می فرماید: «یأَیُّها الَّذِینَ آمَنُوا ادْخُلُوا فِی السِّلْمِ کَآفَّهً</w:t>
      </w:r>
    </w:p>
    <w:p w:rsidR="00000000" w:rsidRDefault="00040209">
      <w:pPr>
        <w:pStyle w:val="contentparagraph"/>
        <w:bidi/>
        <w:jc w:val="both"/>
        <w:divId w:val="1667319824"/>
        <w:rPr>
          <w:rFonts w:cs="B Zar" w:hint="cs"/>
          <w:color w:val="000000"/>
          <w:sz w:val="36"/>
          <w:szCs w:val="36"/>
          <w:rtl/>
        </w:rPr>
      </w:pPr>
      <w:r>
        <w:rPr>
          <w:rStyle w:val="contenttext"/>
          <w:rFonts w:cs="B Zar" w:hint="cs"/>
          <w:color w:val="000000"/>
          <w:sz w:val="36"/>
          <w:szCs w:val="36"/>
          <w:rtl/>
        </w:rPr>
        <w:t>وَلَا تَتَّبِعُوا خُطُواتِ الشَّیْطنِ إِنَّهُ لَکُمْ عَدُوٌّ مُبِینٌ»؛(25) «ای کسانی که ایمان آورده اید همگی در صلح و آشتی درآیید! و از گام های شیطان، پیروی نکنید؛ که او دشمن آشکار شماست».</w:t>
      </w:r>
    </w:p>
    <w:p w:rsidR="00000000" w:rsidRDefault="00040209">
      <w:pPr>
        <w:pStyle w:val="Heading3"/>
        <w:shd w:val="clear" w:color="auto" w:fill="FFFFFF"/>
        <w:bidi/>
        <w:jc w:val="both"/>
        <w:divId w:val="160137424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2 - امتحان امُت اسلامی در وحدت بر مسأله امامت </w:t>
      </w:r>
    </w:p>
    <w:p w:rsidR="00000000" w:rsidRDefault="00040209">
      <w:pPr>
        <w:pStyle w:val="contentparagraph"/>
        <w:bidi/>
        <w:jc w:val="both"/>
        <w:divId w:val="1601374248"/>
        <w:rPr>
          <w:rFonts w:cs="B Zar" w:hint="cs"/>
          <w:color w:val="000000"/>
          <w:sz w:val="36"/>
          <w:szCs w:val="36"/>
          <w:rtl/>
        </w:rPr>
      </w:pPr>
      <w:r>
        <w:rPr>
          <w:rStyle w:val="contenttext"/>
          <w:rFonts w:cs="B Zar" w:hint="cs"/>
          <w:color w:val="000000"/>
          <w:sz w:val="36"/>
          <w:szCs w:val="36"/>
          <w:rtl/>
        </w:rPr>
        <w:t>خداوند متعال این امت</w:t>
      </w:r>
      <w:r>
        <w:rPr>
          <w:rStyle w:val="contenttext"/>
          <w:rFonts w:cs="B Zar" w:hint="cs"/>
          <w:color w:val="000000"/>
          <w:sz w:val="36"/>
          <w:szCs w:val="36"/>
          <w:rtl/>
        </w:rPr>
        <w:t xml:space="preserve"> را بعد از وفات پیامبرش بر مسأله امامت به حقّ، امتحان کرده است؛ آنجا که می فرماید: «وَاعْتَصِمُوا بِحَبْلِ اللَّهِ جَمِیعاً وَلَا تَفَرَّقُوا»؛(26) «و همگی به ریسمان خدا [= قرآن و اسلام، و هرگونه وسیله وحدت ، چنگ زنید، و پراکنده نشوید!»</w:t>
      </w:r>
    </w:p>
    <w:p w:rsidR="00000000" w:rsidRDefault="00040209">
      <w:pPr>
        <w:pStyle w:val="contentparagraph"/>
        <w:bidi/>
        <w:jc w:val="both"/>
        <w:divId w:val="1601374248"/>
        <w:rPr>
          <w:rFonts w:cs="B Zar" w:hint="cs"/>
          <w:color w:val="000000"/>
          <w:sz w:val="36"/>
          <w:szCs w:val="36"/>
          <w:rtl/>
        </w:rPr>
      </w:pPr>
      <w:r>
        <w:rPr>
          <w:rStyle w:val="contenttext"/>
          <w:rFonts w:cs="B Zar" w:hint="cs"/>
          <w:color w:val="000000"/>
          <w:sz w:val="36"/>
          <w:szCs w:val="36"/>
          <w:rtl/>
        </w:rPr>
        <w:t>و نیز از آیه ای دیگ</w:t>
      </w:r>
      <w:r>
        <w:rPr>
          <w:rStyle w:val="contenttext"/>
          <w:rFonts w:cs="B Zar" w:hint="cs"/>
          <w:color w:val="000000"/>
          <w:sz w:val="36"/>
          <w:szCs w:val="36"/>
          <w:rtl/>
        </w:rPr>
        <w:t>ر استفاده می شود که وصیت پیامبر اسلام صلی الله علیه وآله همانند وصیت دیگر انبیاء عدم تفرقه و اتحاد بر محور حقّ و حقیقت است.</w:t>
      </w:r>
    </w:p>
    <w:p w:rsidR="00000000" w:rsidRDefault="00040209">
      <w:pPr>
        <w:pStyle w:val="contentparagraph"/>
        <w:bidi/>
        <w:jc w:val="both"/>
        <w:divId w:val="1601374248"/>
        <w:rPr>
          <w:rFonts w:cs="B Zar" w:hint="cs"/>
          <w:color w:val="000000"/>
          <w:sz w:val="36"/>
          <w:szCs w:val="36"/>
          <w:rtl/>
        </w:rPr>
      </w:pPr>
      <w:r>
        <w:rPr>
          <w:rStyle w:val="contenttext"/>
          <w:rFonts w:cs="B Zar" w:hint="cs"/>
          <w:color w:val="000000"/>
          <w:sz w:val="36"/>
          <w:szCs w:val="36"/>
          <w:rtl/>
        </w:rPr>
        <w:t>خداوند متعال می فرماید: «شَرَعَ لَکُم مِنَ الدِّینِ ما وَصَّی بِهِ نُوحاً وَالَّذِی أَوْحَیْنا إِلَیْکَ وَما وَصَّیْنا بِهِ إِبْرَاه</w:t>
      </w:r>
      <w:r>
        <w:rPr>
          <w:rStyle w:val="contenttext"/>
          <w:rFonts w:cs="B Zar" w:hint="cs"/>
          <w:color w:val="000000"/>
          <w:sz w:val="36"/>
          <w:szCs w:val="36"/>
          <w:rtl/>
        </w:rPr>
        <w:t>ِیمَ وَمُوسَی وَعِیسَی أَنْ أَقِیمُوا الدِّینَ وَلَا تَتَفَرَّقُوا»؛(27)(28) «آیینی را برای شما تشریع کرد که به نوح توصیه کرده بود؛ و آنچه را بر تو وحی فرستادیم و به ابراهیم و موسی و عیسی سفارش کردیم این بود که: دین را برپا دارید و در آن تفرقه ایجاد نکنید»</w:t>
      </w:r>
      <w:r>
        <w:rPr>
          <w:rStyle w:val="contenttext"/>
          <w:rFonts w:cs="B Zar" w:hint="cs"/>
          <w:color w:val="000000"/>
          <w:sz w:val="36"/>
          <w:szCs w:val="36"/>
          <w:rtl/>
        </w:rPr>
        <w:t>.</w:t>
      </w:r>
    </w:p>
    <w:p w:rsidR="00000000" w:rsidRDefault="00040209">
      <w:pPr>
        <w:pStyle w:val="contentparagraph"/>
        <w:bidi/>
        <w:jc w:val="both"/>
        <w:divId w:val="1601374248"/>
        <w:rPr>
          <w:rFonts w:cs="B Zar" w:hint="cs"/>
          <w:color w:val="000000"/>
          <w:sz w:val="36"/>
          <w:szCs w:val="36"/>
          <w:rtl/>
        </w:rPr>
      </w:pPr>
      <w:r>
        <w:rPr>
          <w:rStyle w:val="contenttext"/>
          <w:rFonts w:cs="B Zar" w:hint="cs"/>
          <w:color w:val="000000"/>
          <w:sz w:val="36"/>
          <w:szCs w:val="36"/>
          <w:rtl/>
        </w:rPr>
        <w:t>و نیز می فرماید: «وَلَا تَکُونُوا کالَّذِینَ تَفَرَّقُوا وَاخْتَلَفُوا مِنْ بَعْدِ ما جَآءَهُمُ الْبَیِّناتُ»؛(29) «و مانند کسانی نباشید که پراکنده شدند و اختلاف کردند؛ (آن هم) پس از آنکه نشانه های روشن (پروردگار) به آنان رسید!».</w:t>
      </w:r>
    </w:p>
    <w:p w:rsidR="00000000" w:rsidRDefault="00040209">
      <w:pPr>
        <w:pStyle w:val="contentparagraph"/>
        <w:bidi/>
        <w:jc w:val="both"/>
        <w:divId w:val="1601374248"/>
        <w:rPr>
          <w:rFonts w:cs="B Zar" w:hint="cs"/>
          <w:color w:val="000000"/>
          <w:sz w:val="36"/>
          <w:szCs w:val="36"/>
          <w:rtl/>
        </w:rPr>
      </w:pPr>
      <w:r>
        <w:rPr>
          <w:rStyle w:val="contenttext"/>
          <w:rFonts w:cs="B Zar" w:hint="cs"/>
          <w:color w:val="000000"/>
          <w:sz w:val="36"/>
          <w:szCs w:val="36"/>
          <w:rtl/>
        </w:rPr>
        <w:t>مسلم نقل کرده که پیامبرصلی الله علیه وآله فرمود: «سألت ربّی ثلاثاً فاعطانی اثنتین و منعنی واحده؛ سألته ان لایهلک امّتی بالسنه فاعطانیها، و سألته ان لایهلک امتی بالغرق فاعطانیها، و سألته ان لایجعل بأسهم بینهم فمنعنیها»؛(30) «از پروردگارم سه چیز درخواست کردم</w:t>
      </w:r>
      <w:r>
        <w:rPr>
          <w:rStyle w:val="contenttext"/>
          <w:rFonts w:cs="B Zar" w:hint="cs"/>
          <w:color w:val="000000"/>
          <w:sz w:val="36"/>
          <w:szCs w:val="36"/>
          <w:rtl/>
        </w:rPr>
        <w:t>، دوتای آن را به من عطا نمود و مرا از یکی از آن ها</w:t>
      </w:r>
    </w:p>
    <w:p w:rsidR="00000000" w:rsidRDefault="00040209">
      <w:pPr>
        <w:pStyle w:val="contentparagraph"/>
        <w:bidi/>
        <w:jc w:val="both"/>
        <w:divId w:val="762267699"/>
        <w:rPr>
          <w:rFonts w:cs="B Zar" w:hint="cs"/>
          <w:color w:val="000000"/>
          <w:sz w:val="36"/>
          <w:szCs w:val="36"/>
          <w:rtl/>
        </w:rPr>
      </w:pPr>
      <w:r>
        <w:rPr>
          <w:rStyle w:val="contenttext"/>
          <w:rFonts w:cs="B Zar" w:hint="cs"/>
          <w:color w:val="000000"/>
          <w:sz w:val="36"/>
          <w:szCs w:val="36"/>
          <w:rtl/>
        </w:rPr>
        <w:t>منع کرد؛ از او درخواست کردم که امّتم را با قحطی هلاک نگرداند، پذیرفت. و نیز درخواست نمودم که با غرق امّتم را هلاک نکند، پذیرفت.ولی خواستم که بینشان نزاع نباشد، آن را نپذیرفت».</w:t>
      </w:r>
    </w:p>
    <w:p w:rsidR="00000000" w:rsidRDefault="00040209">
      <w:pPr>
        <w:pStyle w:val="contentparagraph"/>
        <w:bidi/>
        <w:jc w:val="both"/>
        <w:divId w:val="762267699"/>
        <w:rPr>
          <w:rFonts w:cs="B Zar" w:hint="cs"/>
          <w:color w:val="000000"/>
          <w:sz w:val="36"/>
          <w:szCs w:val="36"/>
          <w:rtl/>
        </w:rPr>
      </w:pPr>
      <w:r>
        <w:rPr>
          <w:rStyle w:val="contenttext"/>
          <w:rFonts w:cs="B Zar" w:hint="cs"/>
          <w:color w:val="000000"/>
          <w:sz w:val="36"/>
          <w:szCs w:val="36"/>
          <w:rtl/>
        </w:rPr>
        <w:t>اولین کسی که بر مسأله امامت د</w:t>
      </w:r>
      <w:r>
        <w:rPr>
          <w:rStyle w:val="contenttext"/>
          <w:rFonts w:cs="B Zar" w:hint="cs"/>
          <w:color w:val="000000"/>
          <w:sz w:val="36"/>
          <w:szCs w:val="36"/>
          <w:rtl/>
        </w:rPr>
        <w:t>ر امت اسلامی امتحان شد و رفوزه بیرون آمد نعمان بن حارث فهری بود؛ او هنگامی که شنید پیامبر اکرم صلی الله علیه وآله حضرت علی علیه السلام را به خلافت و جانشینی خود منصوب کرده، آمد و به حضرت رسول صلی الله علیه وآله عرض کرد: ای محمّد! ما را از جانب خداوند امر ک</w:t>
      </w:r>
      <w:r>
        <w:rPr>
          <w:rStyle w:val="contenttext"/>
          <w:rFonts w:cs="B Zar" w:hint="cs"/>
          <w:color w:val="000000"/>
          <w:sz w:val="36"/>
          <w:szCs w:val="36"/>
          <w:rtl/>
        </w:rPr>
        <w:t>ردی تا شهادت به وحدانیّت خداوند دهیم و این که تو رسول خدایی،ما هم قبول کردیم، و امر نمودی تا پنج نوبت نماز بخوانیم آن را نیز از تو پذیرفتیم، و ما را به زکات و روزه ماه رمضان و حج امر نمودی آن را نیز قبول کردیم، به این رازی نشدی تا آنکه بازوان پسرعمویت را ب</w:t>
      </w:r>
      <w:r>
        <w:rPr>
          <w:rStyle w:val="contenttext"/>
          <w:rFonts w:cs="B Zar" w:hint="cs"/>
          <w:color w:val="000000"/>
          <w:sz w:val="36"/>
          <w:szCs w:val="36"/>
          <w:rtl/>
        </w:rPr>
        <w:t>الا برده و او را برما برتری دادی و گفتی: «هرکس که من مولای اویم این علیّ نیز مولای اوست»، آیا این مطلبی بود که از جانب خود گفتی یا از جانب خدای عزوجل؟</w:t>
      </w:r>
    </w:p>
    <w:p w:rsidR="00000000" w:rsidRDefault="00040209">
      <w:pPr>
        <w:pStyle w:val="contentparagraph"/>
        <w:bidi/>
        <w:jc w:val="both"/>
        <w:divId w:val="762267699"/>
        <w:rPr>
          <w:rFonts w:cs="B Zar" w:hint="cs"/>
          <w:color w:val="000000"/>
          <w:sz w:val="36"/>
          <w:szCs w:val="36"/>
          <w:rtl/>
        </w:rPr>
      </w:pPr>
      <w:r>
        <w:rPr>
          <w:rStyle w:val="contenttext"/>
          <w:rFonts w:cs="B Zar" w:hint="cs"/>
          <w:color w:val="000000"/>
          <w:sz w:val="36"/>
          <w:szCs w:val="36"/>
          <w:rtl/>
        </w:rPr>
        <w:t>پیامبرصلی الله علیه وآله فرمود: قسم به کسی که جز او خدایی نیست، همانا این مطلب از جانب خداوند بوده است.</w:t>
      </w:r>
    </w:p>
    <w:p w:rsidR="00000000" w:rsidRDefault="00040209">
      <w:pPr>
        <w:pStyle w:val="contentparagraph"/>
        <w:bidi/>
        <w:jc w:val="both"/>
        <w:divId w:val="762267699"/>
        <w:rPr>
          <w:rFonts w:cs="B Zar" w:hint="cs"/>
          <w:color w:val="000000"/>
          <w:sz w:val="36"/>
          <w:szCs w:val="36"/>
          <w:rtl/>
        </w:rPr>
      </w:pPr>
      <w:r>
        <w:rPr>
          <w:rStyle w:val="contenttext"/>
          <w:rFonts w:cs="B Zar" w:hint="cs"/>
          <w:color w:val="000000"/>
          <w:sz w:val="36"/>
          <w:szCs w:val="36"/>
          <w:rtl/>
        </w:rPr>
        <w:t>د</w:t>
      </w:r>
      <w:r>
        <w:rPr>
          <w:rStyle w:val="contenttext"/>
          <w:rFonts w:cs="B Zar" w:hint="cs"/>
          <w:color w:val="000000"/>
          <w:sz w:val="36"/>
          <w:szCs w:val="36"/>
          <w:rtl/>
        </w:rPr>
        <w:t>ر این هنگام حارث بن نعمان به پیامبرصلی الله علیه وآله پشت کرده و به سوی راحله خود حرکت کرد و می گفت: بار خدایا! اگر آنچه محمّد می گوید حقّ است بر من سنگی از آسمان ببار یا عذابی دردناک بر من بفرست. او به شترش نرسیده بود که سنگی از آسمان فرستاد که بر سر</w:t>
      </w:r>
    </w:p>
    <w:p w:rsidR="00000000" w:rsidRDefault="00040209">
      <w:pPr>
        <w:pStyle w:val="contentparagraph"/>
        <w:bidi/>
        <w:jc w:val="both"/>
        <w:divId w:val="1982074084"/>
        <w:rPr>
          <w:rFonts w:cs="B Zar" w:hint="cs"/>
          <w:color w:val="000000"/>
          <w:sz w:val="36"/>
          <w:szCs w:val="36"/>
          <w:rtl/>
        </w:rPr>
      </w:pPr>
      <w:r>
        <w:rPr>
          <w:rStyle w:val="contenttext"/>
          <w:rFonts w:cs="B Zar" w:hint="cs"/>
          <w:color w:val="000000"/>
          <w:sz w:val="36"/>
          <w:szCs w:val="36"/>
          <w:rtl/>
        </w:rPr>
        <w:t>او خ</w:t>
      </w:r>
      <w:r>
        <w:rPr>
          <w:rStyle w:val="contenttext"/>
          <w:rFonts w:cs="B Zar" w:hint="cs"/>
          <w:color w:val="000000"/>
          <w:sz w:val="36"/>
          <w:szCs w:val="36"/>
          <w:rtl/>
        </w:rPr>
        <w:t>ورده و از پشت او بیرون آمد و به این طریق کشته شد. در این هنگام بود که خداوند عزوجل این آیه را نازل فرمود: «سَأَلَ سَآئِلٌ بِعَذَابٍ وَاقِعٍ لِلْکافِرِینَ لَیْسَ لَهُ دَافِعٌ»؛(31) «تقاضا کننده ای تقاضای عذابی کرد که واقع شد! این عذاب مخصوص کافران است، و هی</w:t>
      </w:r>
      <w:r>
        <w:rPr>
          <w:rStyle w:val="contenttext"/>
          <w:rFonts w:cs="B Zar" w:hint="cs"/>
          <w:color w:val="000000"/>
          <w:sz w:val="36"/>
          <w:szCs w:val="36"/>
          <w:rtl/>
        </w:rPr>
        <w:t>چ کس نمی تواند آن را دفع کند»،</w:t>
      </w:r>
    </w:p>
    <w:p w:rsidR="00000000" w:rsidRDefault="00040209">
      <w:pPr>
        <w:pStyle w:val="Heading2"/>
        <w:shd w:val="clear" w:color="auto" w:fill="FFFFFF"/>
        <w:bidi/>
        <w:jc w:val="both"/>
        <w:divId w:val="1629429061"/>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ایمان همراه با ولایت </w:t>
      </w:r>
    </w:p>
    <w:p w:rsidR="00000000" w:rsidRDefault="00040209">
      <w:pPr>
        <w:pStyle w:val="contentparagraph"/>
        <w:bidi/>
        <w:jc w:val="both"/>
        <w:divId w:val="1629429061"/>
        <w:rPr>
          <w:rFonts w:cs="B Zar" w:hint="cs"/>
          <w:color w:val="000000"/>
          <w:sz w:val="36"/>
          <w:szCs w:val="36"/>
          <w:rtl/>
        </w:rPr>
      </w:pPr>
      <w:r>
        <w:rPr>
          <w:rStyle w:val="contenttext"/>
          <w:rFonts w:cs="B Zar" w:hint="cs"/>
          <w:color w:val="000000"/>
          <w:sz w:val="36"/>
          <w:szCs w:val="36"/>
          <w:rtl/>
        </w:rPr>
        <w:t>گرچه حکم به برادری با اهل سنت در آیات قرآن بر ایمان به طور مطلق آمده است آنجا که می فرماید: «إِنَّما الْمُؤْمِنُونَ إِخْوَهٌ»؛ «مؤمنان برادر یکدیگرند»، ولی مطابق آیات دیگر و نیز برخی از روایات، ایمان مشر</w:t>
      </w:r>
      <w:r>
        <w:rPr>
          <w:rStyle w:val="contenttext"/>
          <w:rFonts w:cs="B Zar" w:hint="cs"/>
          <w:color w:val="000000"/>
          <w:sz w:val="36"/>
          <w:szCs w:val="36"/>
          <w:rtl/>
        </w:rPr>
        <w:t>وط به اعتقاد به ولایت اهل بیت علیهم السلام و اخذ دین از طریق آنان است.</w:t>
      </w:r>
    </w:p>
    <w:p w:rsidR="00000000" w:rsidRDefault="00040209">
      <w:pPr>
        <w:pStyle w:val="contentparagraph"/>
        <w:bidi/>
        <w:jc w:val="both"/>
        <w:divId w:val="1629429061"/>
        <w:rPr>
          <w:rFonts w:cs="B Zar" w:hint="cs"/>
          <w:color w:val="000000"/>
          <w:sz w:val="36"/>
          <w:szCs w:val="36"/>
          <w:rtl/>
        </w:rPr>
      </w:pPr>
      <w:r>
        <w:rPr>
          <w:rStyle w:val="contenttext"/>
          <w:rFonts w:cs="B Zar" w:hint="cs"/>
          <w:color w:val="000000"/>
          <w:sz w:val="36"/>
          <w:szCs w:val="36"/>
          <w:rtl/>
        </w:rPr>
        <w:t>خداوند متعال می فرماید: «وَاعْتَصِمُوا بِحَبْلِ اللَّهِ جَمِیعاً وَلَا تَفَرَّقُوا»؛(32)(33) «و همگی به ریسمان خدا [= قرآن و اسلام، و هرگونه وسیله وحدت ، چنگ زنید، و پراکنده نشوید!»</w:t>
      </w:r>
    </w:p>
    <w:p w:rsidR="00000000" w:rsidRDefault="00040209">
      <w:pPr>
        <w:pStyle w:val="contentparagraph"/>
        <w:bidi/>
        <w:jc w:val="both"/>
        <w:divId w:val="1629429061"/>
        <w:rPr>
          <w:rFonts w:cs="B Zar" w:hint="cs"/>
          <w:color w:val="000000"/>
          <w:sz w:val="36"/>
          <w:szCs w:val="36"/>
          <w:rtl/>
        </w:rPr>
      </w:pPr>
      <w:r>
        <w:rPr>
          <w:rStyle w:val="contenttext"/>
          <w:rFonts w:cs="B Zar" w:hint="cs"/>
          <w:color w:val="000000"/>
          <w:sz w:val="36"/>
          <w:szCs w:val="36"/>
          <w:rtl/>
        </w:rPr>
        <w:t>و د</w:t>
      </w:r>
      <w:r>
        <w:rPr>
          <w:rStyle w:val="contenttext"/>
          <w:rFonts w:cs="B Zar" w:hint="cs"/>
          <w:color w:val="000000"/>
          <w:sz w:val="36"/>
          <w:szCs w:val="36"/>
          <w:rtl/>
        </w:rPr>
        <w:t xml:space="preserve">ر آیه ای دیگر نتیجه اعتصام به حبل اللَّه که همان اعتصام به خداست را هدایت به صراط مستقیم که همان ایمان است می داند آنجا که می فرماید: «وَمَن یَعْتَصِم بِاللَّهِ فَقَدْ هُدِیَ إِلَی صِرَاطٍ مُسْتَقِیمٍ»؛(34) «(بنابر این، به خدا تمسّک جویید!) و هر کس به خدا </w:t>
      </w:r>
      <w:r>
        <w:rPr>
          <w:rStyle w:val="contenttext"/>
          <w:rFonts w:cs="B Zar" w:hint="cs"/>
          <w:color w:val="000000"/>
          <w:sz w:val="36"/>
          <w:szCs w:val="36"/>
          <w:rtl/>
        </w:rPr>
        <w:t>تمسّک جوید، به راهی راست، هدایت شده است».</w:t>
      </w:r>
    </w:p>
    <w:p w:rsidR="00000000" w:rsidRDefault="00040209">
      <w:pPr>
        <w:pStyle w:val="contentparagraph"/>
        <w:bidi/>
        <w:jc w:val="both"/>
        <w:divId w:val="1629429061"/>
        <w:rPr>
          <w:rFonts w:cs="B Zar" w:hint="cs"/>
          <w:color w:val="000000"/>
          <w:sz w:val="36"/>
          <w:szCs w:val="36"/>
          <w:rtl/>
        </w:rPr>
      </w:pPr>
      <w:r>
        <w:rPr>
          <w:rStyle w:val="contenttext"/>
          <w:rFonts w:cs="B Zar" w:hint="cs"/>
          <w:color w:val="000000"/>
          <w:sz w:val="36"/>
          <w:szCs w:val="36"/>
          <w:rtl/>
        </w:rPr>
        <w:t>و این صراط مستقیم همان صراطی است که دستور به پیروی از آن داده شده و وصیت و سفارش خداوند به انبیا است آنجا که می فرماید: «وَأَنَّ هذا صِرَاطِی مُسْتَقِیماً فاتَّبِعُوهُ وَلَا تَتَّبِعُوا السُّبُلَ فَتَفَرَّقَ بِکُمْ</w:t>
      </w:r>
      <w:r>
        <w:rPr>
          <w:rStyle w:val="contenttext"/>
          <w:rFonts w:cs="B Zar" w:hint="cs"/>
          <w:color w:val="000000"/>
          <w:sz w:val="36"/>
          <w:szCs w:val="36"/>
          <w:rtl/>
        </w:rPr>
        <w:t xml:space="preserve"> عَن سَبِیلِهِ ذَلِکُمْ وَصَّیاکُم بِهِ لَعَلَّکُمْ تَتَّقُونَ»؛(35) «این راه مستقیم من است، از آن پیروی کنید! و از راه های پراکنده (و انحرافی) پیروی نکنید، که شما را از طریق حقّ، دور می سازد! این چیزی</w:t>
      </w:r>
    </w:p>
    <w:p w:rsidR="00000000" w:rsidRDefault="00040209">
      <w:pPr>
        <w:pStyle w:val="contentparagraph"/>
        <w:bidi/>
        <w:jc w:val="both"/>
        <w:divId w:val="623586117"/>
        <w:rPr>
          <w:rFonts w:cs="B Zar" w:hint="cs"/>
          <w:color w:val="000000"/>
          <w:sz w:val="36"/>
          <w:szCs w:val="36"/>
          <w:rtl/>
        </w:rPr>
      </w:pPr>
      <w:r>
        <w:rPr>
          <w:rStyle w:val="contenttext"/>
          <w:rFonts w:cs="B Zar" w:hint="cs"/>
          <w:color w:val="000000"/>
          <w:sz w:val="36"/>
          <w:szCs w:val="36"/>
          <w:rtl/>
        </w:rPr>
        <w:t>است که خداوند شما را به آن سفارش می کند، شاید پرهیزگار</w:t>
      </w:r>
      <w:r>
        <w:rPr>
          <w:rStyle w:val="contenttext"/>
          <w:rFonts w:cs="B Zar" w:hint="cs"/>
          <w:color w:val="000000"/>
          <w:sz w:val="36"/>
          <w:szCs w:val="36"/>
          <w:rtl/>
        </w:rPr>
        <w:t>ی پیشه کنید!»</w:t>
      </w:r>
    </w:p>
    <w:p w:rsidR="00000000" w:rsidRDefault="00040209">
      <w:pPr>
        <w:pStyle w:val="contentparagraph"/>
        <w:bidi/>
        <w:jc w:val="both"/>
        <w:divId w:val="623586117"/>
        <w:rPr>
          <w:rFonts w:cs="B Zar" w:hint="cs"/>
          <w:color w:val="000000"/>
          <w:sz w:val="36"/>
          <w:szCs w:val="36"/>
          <w:rtl/>
        </w:rPr>
      </w:pPr>
      <w:r>
        <w:rPr>
          <w:rStyle w:val="contenttext"/>
          <w:rFonts w:cs="B Zar" w:hint="cs"/>
          <w:color w:val="000000"/>
          <w:sz w:val="36"/>
          <w:szCs w:val="36"/>
          <w:rtl/>
        </w:rPr>
        <w:t>و «حبل اللَّه» مطابق حدیث ثقلین، کتاب و عترت معصوم است، همان گونه که قبلاً به آن اشاره کردیم.</w:t>
      </w:r>
    </w:p>
    <w:p w:rsidR="00000000" w:rsidRDefault="00040209">
      <w:pPr>
        <w:pStyle w:val="contentparagraph"/>
        <w:bidi/>
        <w:jc w:val="both"/>
        <w:divId w:val="623586117"/>
        <w:rPr>
          <w:rFonts w:cs="B Zar" w:hint="cs"/>
          <w:color w:val="000000"/>
          <w:sz w:val="36"/>
          <w:szCs w:val="36"/>
          <w:rtl/>
        </w:rPr>
      </w:pPr>
      <w:r>
        <w:rPr>
          <w:rStyle w:val="contenttext"/>
          <w:rFonts w:cs="B Zar" w:hint="cs"/>
          <w:color w:val="000000"/>
          <w:sz w:val="36"/>
          <w:szCs w:val="36"/>
          <w:rtl/>
        </w:rPr>
        <w:t xml:space="preserve">در مناظره ای که بین امام صادق علیه السلام و برخی از اصحاب او از آن جمله هشام بن حکم، با مرد شامی اتفاق افتاد، بعد از آنکه مرد شامی مغلوب شد و پی به </w:t>
      </w:r>
      <w:r>
        <w:rPr>
          <w:rStyle w:val="contenttext"/>
          <w:rFonts w:cs="B Zar" w:hint="cs"/>
          <w:color w:val="000000"/>
          <w:sz w:val="36"/>
          <w:szCs w:val="36"/>
          <w:rtl/>
        </w:rPr>
        <w:t>عظمت و امامت حضرت برد عرض کرد: «اسلمت للَّه الساعه؛ من الآن اسلام آوردم؟»، حضرت به او فرمود: «بل آمنت باللَّه الساعه؛ انّ الاسلام قبل الایمان و علیه یتوارثون و یتناکحون و علی الایمان یثابون»؛(36) «بلکه تو الآن به خدا ایمان آوردی؛ زیرا اسلام قبل از ایمان اس</w:t>
      </w:r>
      <w:r>
        <w:rPr>
          <w:rStyle w:val="contenttext"/>
          <w:rFonts w:cs="B Zar" w:hint="cs"/>
          <w:color w:val="000000"/>
          <w:sz w:val="36"/>
          <w:szCs w:val="36"/>
          <w:rtl/>
        </w:rPr>
        <w:t>ت و بر آن مردم ارث برده و نکاح می کنند و بر ایمان است که مردم صواب می برند».</w:t>
      </w:r>
    </w:p>
    <w:p w:rsidR="00000000" w:rsidRDefault="00040209">
      <w:pPr>
        <w:pStyle w:val="Heading2"/>
        <w:shd w:val="clear" w:color="auto" w:fill="FFFFFF"/>
        <w:bidi/>
        <w:jc w:val="both"/>
        <w:divId w:val="44099666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احتیاج به امام ناطق </w:t>
      </w:r>
    </w:p>
    <w:p w:rsidR="00000000" w:rsidRDefault="00040209">
      <w:pPr>
        <w:pStyle w:val="contentparagraph"/>
        <w:bidi/>
        <w:jc w:val="both"/>
        <w:divId w:val="440996669"/>
        <w:rPr>
          <w:rFonts w:cs="B Zar" w:hint="cs"/>
          <w:color w:val="000000"/>
          <w:sz w:val="36"/>
          <w:szCs w:val="36"/>
          <w:rtl/>
        </w:rPr>
      </w:pPr>
      <w:r>
        <w:rPr>
          <w:rStyle w:val="contenttext"/>
          <w:rFonts w:cs="B Zar" w:hint="cs"/>
          <w:color w:val="000000"/>
          <w:sz w:val="36"/>
          <w:szCs w:val="36"/>
          <w:rtl/>
        </w:rPr>
        <w:t>از آیات قرآن استفاده می شود، همان گونه که احتیاج به امام صامت است که قرآن باشد، به امام ناطق نیز احتیاج است؛ زیرا خداوند متعال از طرفی می فرماید: «وَمِن قَبْل</w:t>
      </w:r>
      <w:r>
        <w:rPr>
          <w:rStyle w:val="contenttext"/>
          <w:rFonts w:cs="B Zar" w:hint="cs"/>
          <w:color w:val="000000"/>
          <w:sz w:val="36"/>
          <w:szCs w:val="36"/>
          <w:rtl/>
        </w:rPr>
        <w:t>ِهِ کِتابُ مُوسَی إِماماً وَرَحْمَهً»؛(37) «و پیش از آن، کتاب موسی که پیشوا و رحمت بود (گواهی بر آن می دهد)».</w:t>
      </w:r>
    </w:p>
    <w:p w:rsidR="00000000" w:rsidRDefault="00040209">
      <w:pPr>
        <w:pStyle w:val="contentparagraph"/>
        <w:bidi/>
        <w:jc w:val="both"/>
        <w:divId w:val="440996669"/>
        <w:rPr>
          <w:rFonts w:cs="B Zar" w:hint="cs"/>
          <w:color w:val="000000"/>
          <w:sz w:val="36"/>
          <w:szCs w:val="36"/>
          <w:rtl/>
        </w:rPr>
      </w:pPr>
      <w:r>
        <w:rPr>
          <w:rStyle w:val="contenttext"/>
          <w:rFonts w:cs="B Zar" w:hint="cs"/>
          <w:color w:val="000000"/>
          <w:sz w:val="36"/>
          <w:szCs w:val="36"/>
          <w:rtl/>
        </w:rPr>
        <w:t>و درباره کتاب حضرت موسی و ابراهیم علیهما السلام می فرماید: «صُحُفِ إِبْرَاهِیمَ وَمُوسَی ؛(38) «در کتب ابراهیم و موسی».</w:t>
      </w:r>
    </w:p>
    <w:p w:rsidR="00000000" w:rsidRDefault="00040209">
      <w:pPr>
        <w:pStyle w:val="contentparagraph"/>
        <w:bidi/>
        <w:jc w:val="both"/>
        <w:divId w:val="440996669"/>
        <w:rPr>
          <w:rFonts w:cs="B Zar" w:hint="cs"/>
          <w:color w:val="000000"/>
          <w:sz w:val="36"/>
          <w:szCs w:val="36"/>
          <w:rtl/>
        </w:rPr>
      </w:pPr>
      <w:r>
        <w:rPr>
          <w:rStyle w:val="contenttext"/>
          <w:rFonts w:cs="B Zar" w:hint="cs"/>
          <w:color w:val="000000"/>
          <w:sz w:val="36"/>
          <w:szCs w:val="36"/>
          <w:rtl/>
        </w:rPr>
        <w:t xml:space="preserve">ولی در عین حال می فرماید: </w:t>
      </w:r>
      <w:r>
        <w:rPr>
          <w:rStyle w:val="contenttext"/>
          <w:rFonts w:cs="B Zar" w:hint="cs"/>
          <w:color w:val="000000"/>
          <w:sz w:val="36"/>
          <w:szCs w:val="36"/>
          <w:rtl/>
        </w:rPr>
        <w:t>« وَإِذِ ابْتَلَی إِبْرَاهِیمَ رَبُّهُ بِکَلِماتٍ فَأَتَمَّهُنَّ قالَ إِنِّی جاعِلُکَ لِلنّاسِ إِماماً...»؛(39) «(به خاطر آورید) هنگامی که خداوند، ابراهیم را با وسایل گوناگونی آزمود. و او به خوبی از عهده این آزمایش ها برآمد. خداوند به او فرمود: من تو را ام</w:t>
      </w:r>
      <w:r>
        <w:rPr>
          <w:rStyle w:val="contenttext"/>
          <w:rFonts w:cs="B Zar" w:hint="cs"/>
          <w:color w:val="000000"/>
          <w:sz w:val="36"/>
          <w:szCs w:val="36"/>
          <w:rtl/>
        </w:rPr>
        <w:t>ام و پیشوای مردم قرار دادم!»</w:t>
      </w:r>
    </w:p>
    <w:p w:rsidR="00000000" w:rsidRDefault="00040209">
      <w:pPr>
        <w:pStyle w:val="contentparagraph"/>
        <w:bidi/>
        <w:jc w:val="both"/>
        <w:divId w:val="440996669"/>
        <w:rPr>
          <w:rFonts w:cs="B Zar" w:hint="cs"/>
          <w:color w:val="000000"/>
          <w:sz w:val="36"/>
          <w:szCs w:val="36"/>
          <w:rtl/>
        </w:rPr>
      </w:pPr>
      <w:r>
        <w:rPr>
          <w:rStyle w:val="contenttext"/>
          <w:rFonts w:cs="B Zar" w:hint="cs"/>
          <w:color w:val="000000"/>
          <w:sz w:val="36"/>
          <w:szCs w:val="36"/>
          <w:rtl/>
        </w:rPr>
        <w:t>و نیز با وجود آنکه درباره قرآن می فرماید: «تِبْیاناً لِکُلِ ّ شَیْ ءٍ»؛(40) «بیانگر همه</w:t>
      </w:r>
    </w:p>
    <w:p w:rsidR="00000000" w:rsidRDefault="00040209">
      <w:pPr>
        <w:pStyle w:val="contentparagraph"/>
        <w:bidi/>
        <w:jc w:val="both"/>
        <w:divId w:val="1472017178"/>
        <w:rPr>
          <w:rFonts w:cs="B Zar" w:hint="cs"/>
          <w:color w:val="000000"/>
          <w:sz w:val="36"/>
          <w:szCs w:val="36"/>
          <w:rtl/>
        </w:rPr>
      </w:pPr>
      <w:r>
        <w:rPr>
          <w:rStyle w:val="contenttext"/>
          <w:rFonts w:cs="B Zar" w:hint="cs"/>
          <w:color w:val="000000"/>
          <w:sz w:val="36"/>
          <w:szCs w:val="36"/>
          <w:rtl/>
        </w:rPr>
        <w:t>چیز».</w:t>
      </w:r>
    </w:p>
    <w:p w:rsidR="00000000" w:rsidRDefault="00040209">
      <w:pPr>
        <w:pStyle w:val="contentparagraph"/>
        <w:bidi/>
        <w:jc w:val="both"/>
        <w:divId w:val="1472017178"/>
        <w:rPr>
          <w:rFonts w:cs="B Zar" w:hint="cs"/>
          <w:color w:val="000000"/>
          <w:sz w:val="36"/>
          <w:szCs w:val="36"/>
          <w:rtl/>
        </w:rPr>
      </w:pPr>
      <w:r>
        <w:rPr>
          <w:rStyle w:val="contenttext"/>
          <w:rFonts w:cs="B Zar" w:hint="cs"/>
          <w:color w:val="000000"/>
          <w:sz w:val="36"/>
          <w:szCs w:val="36"/>
          <w:rtl/>
        </w:rPr>
        <w:t>ولی پیامبر اکرم صلی الله علیه وآله را به عنوان مبیّن و سخنگوی آن معرفی کرده و می فرماید: «وَأَنزَلْنا إِلَیْکَ الذِّکْرَ لِتُبَیِّنَ لِلنّاسِ ما نُزِّلَ إِلَیْهِمْ»؛(41) «(از آن ها بپرسید که) از دلایل روشن و کتب (پیامبران پیشین آگاهند!) و ما این ذکر [= قرآ</w:t>
      </w:r>
      <w:r>
        <w:rPr>
          <w:rStyle w:val="contenttext"/>
          <w:rFonts w:cs="B Zar" w:hint="cs"/>
          <w:color w:val="000000"/>
          <w:sz w:val="36"/>
          <w:szCs w:val="36"/>
          <w:rtl/>
        </w:rPr>
        <w:t>ن] را بر تو نازل کردیم، تا آنچه به سوی مردم نازل شده است برای آن ها روشن سازی».</w:t>
      </w:r>
    </w:p>
    <w:p w:rsidR="00000000" w:rsidRDefault="00040209">
      <w:pPr>
        <w:pStyle w:val="Heading2"/>
        <w:shd w:val="clear" w:color="auto" w:fill="FFFFFF"/>
        <w:bidi/>
        <w:jc w:val="both"/>
        <w:divId w:val="38510199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وظیفه ما در بیان حقایق </w:t>
      </w:r>
    </w:p>
    <w:p w:rsidR="00000000" w:rsidRDefault="00040209">
      <w:pPr>
        <w:pStyle w:val="contentparagraph"/>
        <w:bidi/>
        <w:jc w:val="both"/>
        <w:divId w:val="385101996"/>
        <w:rPr>
          <w:rFonts w:cs="B Zar" w:hint="cs"/>
          <w:color w:val="000000"/>
          <w:sz w:val="36"/>
          <w:szCs w:val="36"/>
          <w:rtl/>
        </w:rPr>
      </w:pPr>
      <w:r>
        <w:rPr>
          <w:rStyle w:val="contenttext"/>
          <w:rFonts w:cs="B Zar" w:hint="cs"/>
          <w:color w:val="000000"/>
          <w:sz w:val="36"/>
          <w:szCs w:val="36"/>
          <w:rtl/>
        </w:rPr>
        <w:t>از آیات قرآن که درباره ولایت حضرت امیرالمؤمنین علیه السلام و دیگر ائمه آمده و نیز از سیره رسول خداصلی الله علیه وآله و امام علی علیه السلام و فاطمه زهرا</w:t>
      </w:r>
      <w:r>
        <w:rPr>
          <w:rStyle w:val="contenttext"/>
          <w:rFonts w:cs="B Zar" w:hint="cs"/>
          <w:color w:val="000000"/>
          <w:sz w:val="36"/>
          <w:szCs w:val="36"/>
          <w:rtl/>
        </w:rPr>
        <w:t>علیها السلام و امام حسین علیه السلام استفاده می شود که هرگاه بین بیان حقّ مهم و وحدت تعارض شد بیان حقّ مقدم بوده و وحدت است که باید فدای حقّ مهم شود بلکه گاهی باید به جهت بیان حقّ مهم وحدت جامعه را بر هم زد و آن موقعی است که جامعه بر باطل وحدت کرده است.</w:t>
      </w:r>
    </w:p>
    <w:p w:rsidR="00000000" w:rsidRDefault="00040209">
      <w:pPr>
        <w:pStyle w:val="contentparagraph"/>
        <w:bidi/>
        <w:jc w:val="both"/>
        <w:divId w:val="385101996"/>
        <w:rPr>
          <w:rFonts w:cs="B Zar" w:hint="cs"/>
          <w:color w:val="000000"/>
          <w:sz w:val="36"/>
          <w:szCs w:val="36"/>
          <w:rtl/>
        </w:rPr>
      </w:pPr>
      <w:r>
        <w:rPr>
          <w:rStyle w:val="contenttext"/>
          <w:rFonts w:cs="B Zar" w:hint="cs"/>
          <w:color w:val="000000"/>
          <w:sz w:val="36"/>
          <w:szCs w:val="36"/>
          <w:rtl/>
        </w:rPr>
        <w:t>ام</w:t>
      </w:r>
      <w:r>
        <w:rPr>
          <w:rStyle w:val="contenttext"/>
          <w:rFonts w:cs="B Zar" w:hint="cs"/>
          <w:color w:val="000000"/>
          <w:sz w:val="36"/>
          <w:szCs w:val="36"/>
          <w:rtl/>
        </w:rPr>
        <w:t>ام خمینی قدس سره دراین باره می فرماید: «رسول خداصلی الله علیه وآله در عینی که برایش مشکل بود که حضرت امیر را معرفی کند و راه هدایت را به مردم بگوید، برای این که می دید ممکن است یک وقت اختلاف بشود، مع ذلک خدا الزامش کرد که باید بگویی، اگر نگویی کاری نکردی».</w:t>
      </w:r>
      <w:r>
        <w:rPr>
          <w:rStyle w:val="contenttext"/>
          <w:rFonts w:cs="B Zar" w:hint="cs"/>
          <w:color w:val="000000"/>
          <w:sz w:val="36"/>
          <w:szCs w:val="36"/>
          <w:rtl/>
        </w:rPr>
        <w:t>(42)</w:t>
      </w:r>
    </w:p>
    <w:p w:rsidR="00000000" w:rsidRDefault="00040209">
      <w:pPr>
        <w:pStyle w:val="contentparagraph"/>
        <w:bidi/>
        <w:jc w:val="both"/>
        <w:divId w:val="385101996"/>
        <w:rPr>
          <w:rFonts w:cs="B Zar" w:hint="cs"/>
          <w:color w:val="000000"/>
          <w:sz w:val="36"/>
          <w:szCs w:val="36"/>
          <w:rtl/>
        </w:rPr>
      </w:pPr>
      <w:r>
        <w:rPr>
          <w:rStyle w:val="contenttext"/>
          <w:rFonts w:cs="B Zar" w:hint="cs"/>
          <w:color w:val="000000"/>
          <w:sz w:val="36"/>
          <w:szCs w:val="36"/>
          <w:rtl/>
        </w:rPr>
        <w:t>اینک به نمونه هایی از موارد تقدیم حقّ بر وحدت در سیره معصومین علیهم السلام اشاره می کنیم؛</w:t>
      </w:r>
    </w:p>
    <w:p w:rsidR="00000000" w:rsidRDefault="00040209">
      <w:pPr>
        <w:pStyle w:val="contentparagraph"/>
        <w:bidi/>
        <w:jc w:val="both"/>
        <w:divId w:val="385101996"/>
        <w:rPr>
          <w:rFonts w:cs="B Zar" w:hint="cs"/>
          <w:color w:val="000000"/>
          <w:sz w:val="36"/>
          <w:szCs w:val="36"/>
          <w:rtl/>
        </w:rPr>
      </w:pPr>
      <w:r>
        <w:rPr>
          <w:rStyle w:val="contenttext"/>
          <w:rFonts w:cs="B Zar" w:hint="cs"/>
          <w:color w:val="000000"/>
          <w:sz w:val="36"/>
          <w:szCs w:val="36"/>
          <w:rtl/>
        </w:rPr>
        <w:t>1 - سیره رسول خداصلی الله علیه وآله در ابلاغ ولایت حضرت علی علیه السلام در روز غدیر؛ زیرا رسول خداصلی الله علیه وآله می دانست که مسلمانان با طرح این مسأله اختلاف</w:t>
      </w:r>
      <w:r>
        <w:rPr>
          <w:rStyle w:val="contenttext"/>
          <w:rFonts w:cs="B Zar" w:hint="cs"/>
          <w:color w:val="000000"/>
          <w:sz w:val="36"/>
          <w:szCs w:val="36"/>
          <w:rtl/>
        </w:rPr>
        <w:t xml:space="preserve"> کرده و به دو دسته شیعه علی علیه السلام و سنّی تقسیم می شوند ولی در عین حال</w:t>
      </w:r>
    </w:p>
    <w:p w:rsidR="00000000" w:rsidRDefault="00040209">
      <w:pPr>
        <w:pStyle w:val="contentparagraph"/>
        <w:bidi/>
        <w:jc w:val="both"/>
        <w:divId w:val="1019434449"/>
        <w:rPr>
          <w:rFonts w:cs="B Zar" w:hint="cs"/>
          <w:color w:val="000000"/>
          <w:sz w:val="36"/>
          <w:szCs w:val="36"/>
          <w:rtl/>
        </w:rPr>
      </w:pPr>
      <w:r>
        <w:rPr>
          <w:rStyle w:val="contenttext"/>
          <w:rFonts w:cs="B Zar" w:hint="cs"/>
          <w:color w:val="000000"/>
          <w:sz w:val="36"/>
          <w:szCs w:val="36"/>
          <w:rtl/>
        </w:rPr>
        <w:t>از بیان حقّ کوتاه نیامد.</w:t>
      </w:r>
    </w:p>
    <w:p w:rsidR="00000000" w:rsidRDefault="00040209">
      <w:pPr>
        <w:pStyle w:val="contentparagraph"/>
        <w:bidi/>
        <w:jc w:val="both"/>
        <w:divId w:val="1019434449"/>
        <w:rPr>
          <w:rFonts w:cs="B Zar" w:hint="cs"/>
          <w:color w:val="000000"/>
          <w:sz w:val="36"/>
          <w:szCs w:val="36"/>
          <w:rtl/>
        </w:rPr>
      </w:pPr>
      <w:r>
        <w:rPr>
          <w:rStyle w:val="contenttext"/>
          <w:rFonts w:cs="B Zar" w:hint="cs"/>
          <w:color w:val="000000"/>
          <w:sz w:val="36"/>
          <w:szCs w:val="36"/>
          <w:rtl/>
        </w:rPr>
        <w:t xml:space="preserve">2 - سیره حضرت علی علیه السلام در حکومت داری؛ زیرا حضرت می دانست که با طرد معاویه و طلحه و زبیر حکومتش بر هم خورده و وحدت اسلامی متلاشی خواهد شد ولی در عین </w:t>
      </w:r>
      <w:r>
        <w:rPr>
          <w:rStyle w:val="contenttext"/>
          <w:rFonts w:cs="B Zar" w:hint="cs"/>
          <w:color w:val="000000"/>
          <w:sz w:val="36"/>
          <w:szCs w:val="36"/>
          <w:rtl/>
        </w:rPr>
        <w:t>حال دست به این کار اسلامی و انقلابی زد.</w:t>
      </w:r>
    </w:p>
    <w:p w:rsidR="00000000" w:rsidRDefault="00040209">
      <w:pPr>
        <w:pStyle w:val="contentparagraph"/>
        <w:bidi/>
        <w:jc w:val="both"/>
        <w:divId w:val="1019434449"/>
        <w:rPr>
          <w:rFonts w:cs="B Zar" w:hint="cs"/>
          <w:color w:val="000000"/>
          <w:sz w:val="36"/>
          <w:szCs w:val="36"/>
          <w:rtl/>
        </w:rPr>
      </w:pPr>
      <w:r>
        <w:rPr>
          <w:rStyle w:val="contenttext"/>
          <w:rFonts w:cs="B Zar" w:hint="cs"/>
          <w:color w:val="000000"/>
          <w:sz w:val="36"/>
          <w:szCs w:val="36"/>
          <w:rtl/>
        </w:rPr>
        <w:t>3 - حضرت زهراعلیها السلام با آنکه می دانستند که امت اسلامی بعد از وفات پدرش از هر طرف مورد تعرّض است، از طرفی روم شرقی که تا پشت مرزهای اسلامی پیش آمده بود و از طرفی دیگر مردم کشور پهناور ایران آن زمان هنوز اسلام نیا</w:t>
      </w:r>
      <w:r>
        <w:rPr>
          <w:rStyle w:val="contenttext"/>
          <w:rFonts w:cs="B Zar" w:hint="cs"/>
          <w:color w:val="000000"/>
          <w:sz w:val="36"/>
          <w:szCs w:val="36"/>
          <w:rtl/>
        </w:rPr>
        <w:t>ورده و پادشاه آن، نامه رسول خداصلی الله علیه وآله را پاره نموده است.و نیز یهود و ستون پنجم دشمن یعنی منافقان داخلی درصدد ضربه زدن به اسلام بودند و مردم نیز تازه مسلمان شده اند ولی در عین حال فاطمه زهراعلیها السلام با این که بهترین حالت را برای زن مواجه نشد</w:t>
      </w:r>
      <w:r>
        <w:rPr>
          <w:rStyle w:val="contenttext"/>
          <w:rFonts w:cs="B Zar" w:hint="cs"/>
          <w:color w:val="000000"/>
          <w:sz w:val="36"/>
          <w:szCs w:val="36"/>
          <w:rtl/>
        </w:rPr>
        <w:t>ن با مرد نامحرم می داند چنان مطلب را مهم دیده که از خانه به سوی مسجد رسول خداصلی الله علیه وآله می آید و با ابوبکر محاجه می کند و به دفاع از حقّ شوهر برمی خیزد.</w:t>
      </w:r>
    </w:p>
    <w:p w:rsidR="00000000" w:rsidRDefault="00040209">
      <w:pPr>
        <w:pStyle w:val="contentparagraph"/>
        <w:bidi/>
        <w:jc w:val="both"/>
        <w:divId w:val="1019434449"/>
        <w:rPr>
          <w:rFonts w:cs="B Zar" w:hint="cs"/>
          <w:color w:val="000000"/>
          <w:sz w:val="36"/>
          <w:szCs w:val="36"/>
          <w:rtl/>
        </w:rPr>
      </w:pPr>
      <w:r>
        <w:rPr>
          <w:rStyle w:val="contenttext"/>
          <w:rFonts w:cs="B Zar" w:hint="cs"/>
          <w:color w:val="000000"/>
          <w:sz w:val="36"/>
          <w:szCs w:val="36"/>
          <w:rtl/>
        </w:rPr>
        <w:t xml:space="preserve">4 - کاری که امام حسین علیه السلام کرد و بعد از واقعه عاشورا چه نهضت ها و قیام هایی را در جامعه </w:t>
      </w:r>
      <w:r>
        <w:rPr>
          <w:rStyle w:val="contenttext"/>
          <w:rFonts w:cs="B Zar" w:hint="cs"/>
          <w:color w:val="000000"/>
          <w:sz w:val="36"/>
          <w:szCs w:val="36"/>
          <w:rtl/>
        </w:rPr>
        <w:t>به راه انداخت همگی توجیه گر این نکته است که هنگام تعارض بین بیان و مسأله وحدت اسلامی، بیان حقّ مهمّ مقدّم است.</w:t>
      </w:r>
    </w:p>
    <w:p w:rsidR="00000000" w:rsidRDefault="00040209">
      <w:pPr>
        <w:pStyle w:val="Heading2"/>
        <w:shd w:val="clear" w:color="auto" w:fill="FFFFFF"/>
        <w:bidi/>
        <w:jc w:val="both"/>
        <w:divId w:val="17408020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علم پیامبرصلی الله علیه وآله به اختلاف امت اسلامی </w:t>
      </w:r>
    </w:p>
    <w:p w:rsidR="00000000" w:rsidRDefault="00040209">
      <w:pPr>
        <w:pStyle w:val="contentparagraph"/>
        <w:bidi/>
        <w:jc w:val="both"/>
        <w:divId w:val="174080206"/>
        <w:rPr>
          <w:rFonts w:cs="B Zar" w:hint="cs"/>
          <w:color w:val="000000"/>
          <w:sz w:val="36"/>
          <w:szCs w:val="36"/>
          <w:rtl/>
        </w:rPr>
      </w:pPr>
      <w:r>
        <w:rPr>
          <w:rStyle w:val="contenttext"/>
          <w:rFonts w:cs="B Zar" w:hint="cs"/>
          <w:color w:val="000000"/>
          <w:sz w:val="36"/>
          <w:szCs w:val="36"/>
          <w:rtl/>
        </w:rPr>
        <w:t>از ظاهر آیات و روایات استفاده می شود که پیامبرصلی الله علیه وآله از اختلاف امت اسلامی بعد از و</w:t>
      </w:r>
      <w:r>
        <w:rPr>
          <w:rStyle w:val="contenttext"/>
          <w:rFonts w:cs="B Zar" w:hint="cs"/>
          <w:color w:val="000000"/>
          <w:sz w:val="36"/>
          <w:szCs w:val="36"/>
          <w:rtl/>
        </w:rPr>
        <w:t>فات خود اطّلاع داشته است؛</w:t>
      </w:r>
    </w:p>
    <w:p w:rsidR="00000000" w:rsidRDefault="00040209">
      <w:pPr>
        <w:pStyle w:val="contentparagraph"/>
        <w:bidi/>
        <w:jc w:val="both"/>
        <w:divId w:val="174080206"/>
        <w:rPr>
          <w:rFonts w:cs="B Zar" w:hint="cs"/>
          <w:color w:val="000000"/>
          <w:sz w:val="36"/>
          <w:szCs w:val="36"/>
          <w:rtl/>
        </w:rPr>
      </w:pPr>
      <w:r>
        <w:rPr>
          <w:rStyle w:val="contenttext"/>
          <w:rFonts w:cs="B Zar" w:hint="cs"/>
          <w:color w:val="000000"/>
          <w:sz w:val="36"/>
          <w:szCs w:val="36"/>
          <w:rtl/>
        </w:rPr>
        <w:t>1 - خداوند متعال در باره پیامبر خود می فرماید: «علِمُ الْغَیْبِ فَلَا یُظْهِرُ عَلَی غَیْبِهِ أَحَداً»؛(43) «دانای</w:t>
      </w:r>
    </w:p>
    <w:p w:rsidR="00000000" w:rsidRDefault="00040209">
      <w:pPr>
        <w:pStyle w:val="contentparagraph"/>
        <w:bidi/>
        <w:jc w:val="both"/>
        <w:divId w:val="616525952"/>
        <w:rPr>
          <w:rFonts w:cs="B Zar" w:hint="cs"/>
          <w:color w:val="000000"/>
          <w:sz w:val="36"/>
          <w:szCs w:val="36"/>
          <w:rtl/>
        </w:rPr>
      </w:pPr>
      <w:r>
        <w:rPr>
          <w:rStyle w:val="contenttext"/>
          <w:rFonts w:cs="B Zar" w:hint="cs"/>
          <w:color w:val="000000"/>
          <w:sz w:val="36"/>
          <w:szCs w:val="36"/>
          <w:rtl/>
        </w:rPr>
        <w:t>غیب اوست و هیچ کس را بر اسرار غیبش آگاه نمی سازد»،</w:t>
      </w:r>
    </w:p>
    <w:p w:rsidR="00000000" w:rsidRDefault="00040209">
      <w:pPr>
        <w:pStyle w:val="contentparagraph"/>
        <w:bidi/>
        <w:jc w:val="both"/>
        <w:divId w:val="616525952"/>
        <w:rPr>
          <w:rFonts w:cs="B Zar" w:hint="cs"/>
          <w:color w:val="000000"/>
          <w:sz w:val="36"/>
          <w:szCs w:val="36"/>
          <w:rtl/>
        </w:rPr>
      </w:pPr>
      <w:r>
        <w:rPr>
          <w:rStyle w:val="contenttext"/>
          <w:rFonts w:cs="B Zar" w:hint="cs"/>
          <w:color w:val="000000"/>
          <w:sz w:val="36"/>
          <w:szCs w:val="36"/>
          <w:rtl/>
        </w:rPr>
        <w:t xml:space="preserve">پس به طور حتم، پیامبرصلی الله علیه وآله از اتّفاقی که بعد از او </w:t>
      </w:r>
      <w:r>
        <w:rPr>
          <w:rStyle w:val="contenttext"/>
          <w:rFonts w:cs="B Zar" w:hint="cs"/>
          <w:color w:val="000000"/>
          <w:sz w:val="36"/>
          <w:szCs w:val="36"/>
          <w:rtl/>
        </w:rPr>
        <w:t>بر سر مسأله خلافت افتاد اطلاع داشته است.</w:t>
      </w:r>
    </w:p>
    <w:p w:rsidR="00000000" w:rsidRDefault="00040209">
      <w:pPr>
        <w:pStyle w:val="contentparagraph"/>
        <w:bidi/>
        <w:jc w:val="both"/>
        <w:divId w:val="616525952"/>
        <w:rPr>
          <w:rFonts w:cs="B Zar" w:hint="cs"/>
          <w:color w:val="000000"/>
          <w:sz w:val="36"/>
          <w:szCs w:val="36"/>
          <w:rtl/>
        </w:rPr>
      </w:pPr>
      <w:r>
        <w:rPr>
          <w:rStyle w:val="contenttext"/>
          <w:rFonts w:cs="B Zar" w:hint="cs"/>
          <w:color w:val="000000"/>
          <w:sz w:val="36"/>
          <w:szCs w:val="36"/>
          <w:rtl/>
        </w:rPr>
        <w:t>2 - ابوهریره از رسول خداصلی الله علیه وآله نقل کرده که فرمود: «افترقت الیهود علی احدی - او اثنتین - و سبعین فرقه، و تفرّقت النصاری علی احدی - او اثنتین - و سبعین فرقه، و تفترق امّتی علی ثلاث و سبعین فرقه»؛(44) «یهود</w:t>
      </w:r>
      <w:r>
        <w:rPr>
          <w:rStyle w:val="contenttext"/>
          <w:rFonts w:cs="B Zar" w:hint="cs"/>
          <w:color w:val="000000"/>
          <w:sz w:val="36"/>
          <w:szCs w:val="36"/>
          <w:rtl/>
        </w:rPr>
        <w:t xml:space="preserve"> بر هفتاد و یک یا هفتاد و دو فرقه متفرق شدند،و نصارا بر هفتاد و یک و یا هفتاد و دو فرقه تقسیم شدند، و امت من بر هفتاد و سه دسته متفرق می گردند».</w:t>
      </w:r>
    </w:p>
    <w:p w:rsidR="00000000" w:rsidRDefault="00040209">
      <w:pPr>
        <w:pStyle w:val="Heading2"/>
        <w:shd w:val="clear" w:color="auto" w:fill="FFFFFF"/>
        <w:bidi/>
        <w:jc w:val="both"/>
        <w:divId w:val="147587551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توجیه کلام هارون علیه السلام </w:t>
      </w:r>
    </w:p>
    <w:p w:rsidR="00000000" w:rsidRDefault="00040209">
      <w:pPr>
        <w:pStyle w:val="Heading3"/>
        <w:shd w:val="clear" w:color="auto" w:fill="FFFFFF"/>
        <w:bidi/>
        <w:jc w:val="both"/>
        <w:divId w:val="1696928795"/>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040209">
      <w:pPr>
        <w:pStyle w:val="contentparagraph"/>
        <w:bidi/>
        <w:jc w:val="both"/>
        <w:divId w:val="1696928795"/>
        <w:rPr>
          <w:rFonts w:cs="B Zar" w:hint="cs"/>
          <w:color w:val="000000"/>
          <w:sz w:val="36"/>
          <w:szCs w:val="36"/>
          <w:rtl/>
        </w:rPr>
      </w:pPr>
      <w:r>
        <w:rPr>
          <w:rStyle w:val="contenttext"/>
          <w:rFonts w:cs="B Zar" w:hint="cs"/>
          <w:color w:val="000000"/>
          <w:sz w:val="36"/>
          <w:szCs w:val="36"/>
          <w:rtl/>
        </w:rPr>
        <w:t>برخی می گویند: حضرت موسی علیه السلام بعد از بازگشت از کوه طور چون مشاهده کر</w:t>
      </w:r>
      <w:r>
        <w:rPr>
          <w:rStyle w:val="contenttext"/>
          <w:rFonts w:cs="B Zar" w:hint="cs"/>
          <w:color w:val="000000"/>
          <w:sz w:val="36"/>
          <w:szCs w:val="36"/>
          <w:rtl/>
        </w:rPr>
        <w:t>د که عده ای از قومش گوساله پرست شده اند به برادرش هارون فرمود: «یاهارُونُ ما مَنَعَکَ إِذْ رَأَیْتَهُمْ ضَلُّوا أَلَّا تَتَّبِعَنِ أَفَعَصَیْتَ أَمْرِی»؛(45) «ای هارون! چرا هنگامی که دیدی آن ها گمراه شدند... از من پیروی نکردی؟! آیا فرمان مرا عصیان نمودی؟!»</w:t>
      </w:r>
    </w:p>
    <w:p w:rsidR="00000000" w:rsidRDefault="00040209">
      <w:pPr>
        <w:pStyle w:val="contentparagraph"/>
        <w:bidi/>
        <w:jc w:val="both"/>
        <w:divId w:val="1696928795"/>
        <w:rPr>
          <w:rFonts w:cs="B Zar" w:hint="cs"/>
          <w:color w:val="000000"/>
          <w:sz w:val="36"/>
          <w:szCs w:val="36"/>
          <w:rtl/>
        </w:rPr>
      </w:pPr>
      <w:r>
        <w:rPr>
          <w:rStyle w:val="contenttext"/>
          <w:rFonts w:cs="B Zar" w:hint="cs"/>
          <w:color w:val="000000"/>
          <w:sz w:val="36"/>
          <w:szCs w:val="36"/>
          <w:rtl/>
        </w:rPr>
        <w:t>هارون در جواب حضرت موسی علیه السلام عرض کرد: «یَبْنَؤُمَّ لَا تَأْخُذْ بِلِحْیَتِی وَلَا بِرَأْسِی إِنِّی خَشِیتُ أَن تَقُولَ فَرَّقْتَ بَیْنَ بَنِی إِسْرَ ئِیلَ وَلَمْ تَرْقُبْ قَوْلِی»؛(46) «ای فرزند مادرم! [= ای برادر!] ریش و سر مرا مگیر! من ترسیدم بگوی</w:t>
      </w:r>
      <w:r>
        <w:rPr>
          <w:rStyle w:val="contenttext"/>
          <w:rFonts w:cs="B Zar" w:hint="cs"/>
          <w:color w:val="000000"/>
          <w:sz w:val="36"/>
          <w:szCs w:val="36"/>
          <w:rtl/>
        </w:rPr>
        <w:t>ی تو میان بنی اسرائیل تفرقه انداختی، و سفارش مرا به کار نبستی!»</w:t>
      </w:r>
    </w:p>
    <w:p w:rsidR="00000000" w:rsidRDefault="00040209">
      <w:pPr>
        <w:pStyle w:val="contentparagraph"/>
        <w:bidi/>
        <w:jc w:val="both"/>
        <w:divId w:val="1696928795"/>
        <w:rPr>
          <w:rFonts w:cs="B Zar" w:hint="cs"/>
          <w:color w:val="000000"/>
          <w:sz w:val="36"/>
          <w:szCs w:val="36"/>
          <w:rtl/>
        </w:rPr>
      </w:pPr>
      <w:r>
        <w:rPr>
          <w:rStyle w:val="contenttext"/>
          <w:rFonts w:cs="B Zar" w:hint="cs"/>
          <w:color w:val="000000"/>
          <w:sz w:val="36"/>
          <w:szCs w:val="36"/>
          <w:rtl/>
        </w:rPr>
        <w:t>و این در حالی است که خداوند متعال خطاب به پیامبر اسلام صلی الله علیه وآله می فرماید: «یأَیُّها الرَّسُولُ بَلِّغْ ما أُنزِلَ إِلَیْکَ مِن رَبِّکَ وَإِنْ لَمْ تَفْعَلْ فَما بَلَّغْتَ رِسالَتَهُ</w:t>
      </w:r>
      <w:r>
        <w:rPr>
          <w:rStyle w:val="contenttext"/>
          <w:rFonts w:cs="B Zar" w:hint="cs"/>
          <w:color w:val="000000"/>
          <w:sz w:val="36"/>
          <w:szCs w:val="36"/>
          <w:rtl/>
        </w:rPr>
        <w:t xml:space="preserve"> وَاللَّهُ یَعْصِمُکَ مِنَ النّاسِ»؛(47) «ای پیامبر! آنچه از طرف پروردگارت بر تو</w:t>
      </w:r>
    </w:p>
    <w:p w:rsidR="00000000" w:rsidRDefault="00040209">
      <w:pPr>
        <w:pStyle w:val="contentparagraph"/>
        <w:bidi/>
        <w:jc w:val="both"/>
        <w:divId w:val="1175607431"/>
        <w:rPr>
          <w:rFonts w:cs="B Zar" w:hint="cs"/>
          <w:color w:val="000000"/>
          <w:sz w:val="36"/>
          <w:szCs w:val="36"/>
          <w:rtl/>
        </w:rPr>
      </w:pPr>
      <w:r>
        <w:rPr>
          <w:rStyle w:val="contenttext"/>
          <w:rFonts w:cs="B Zar" w:hint="cs"/>
          <w:color w:val="000000"/>
          <w:sz w:val="36"/>
          <w:szCs w:val="36"/>
          <w:rtl/>
        </w:rPr>
        <w:t>نازل شده است، کاملاً (به مردم) برسان! و اگر نکنی، رسالت او را انجام نداده ای! خداوند تو را از (خطرات احتمالی) مردم، نگاه می دارد؛ و خداوند، جمعیّت کافران (لجوج) را هدایت نمی ک</w:t>
      </w:r>
      <w:r>
        <w:rPr>
          <w:rStyle w:val="contenttext"/>
          <w:rFonts w:cs="B Zar" w:hint="cs"/>
          <w:color w:val="000000"/>
          <w:sz w:val="36"/>
          <w:szCs w:val="36"/>
          <w:rtl/>
        </w:rPr>
        <w:t>ند».</w:t>
      </w:r>
    </w:p>
    <w:p w:rsidR="00000000" w:rsidRDefault="00040209">
      <w:pPr>
        <w:pStyle w:val="contentparagraph"/>
        <w:bidi/>
        <w:jc w:val="both"/>
        <w:divId w:val="1175607431"/>
        <w:rPr>
          <w:rFonts w:cs="B Zar" w:hint="cs"/>
          <w:color w:val="000000"/>
          <w:sz w:val="36"/>
          <w:szCs w:val="36"/>
          <w:rtl/>
        </w:rPr>
      </w:pPr>
      <w:r>
        <w:rPr>
          <w:rStyle w:val="contenttext"/>
          <w:rFonts w:cs="B Zar" w:hint="cs"/>
          <w:color w:val="000000"/>
          <w:sz w:val="36"/>
          <w:szCs w:val="36"/>
          <w:rtl/>
        </w:rPr>
        <w:t>سؤال این است که چگونه خداوند متعال به پیامبرش تأکید می کند هر طور که شده ولو در امت اختلاف می افتد تو باید امر ولایت حضرت علی علیه السلام را ابلاغ کنی ولی وقتی حضرت هارون علیه السلام از حضرت موسی علیه السلام عذر می خواهد و می گوید: «إِنِّی خَشِیتُ أَن تَقُ</w:t>
      </w:r>
      <w:r>
        <w:rPr>
          <w:rStyle w:val="contenttext"/>
          <w:rFonts w:cs="B Zar" w:hint="cs"/>
          <w:color w:val="000000"/>
          <w:sz w:val="36"/>
          <w:szCs w:val="36"/>
          <w:rtl/>
        </w:rPr>
        <w:t>ولَ فَرَّقْتَ بَیْنَ بَنِی إِسْرَ ئِیلَ وَلَمْ تَرْقُبْ قَوْلِی» حضرت موسی علیه السلام سکوت می کند و چیزی نمی گوید؟!</w:t>
      </w:r>
    </w:p>
    <w:p w:rsidR="00000000" w:rsidRDefault="00040209">
      <w:pPr>
        <w:pStyle w:val="Heading3"/>
        <w:shd w:val="clear" w:color="auto" w:fill="FFFFFF"/>
        <w:bidi/>
        <w:jc w:val="both"/>
        <w:divId w:val="184231155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پاسخ </w:t>
      </w:r>
    </w:p>
    <w:p w:rsidR="00000000" w:rsidRDefault="00040209">
      <w:pPr>
        <w:pStyle w:val="contentparagraph"/>
        <w:bidi/>
        <w:jc w:val="both"/>
        <w:divId w:val="1842311558"/>
        <w:rPr>
          <w:rFonts w:cs="B Zar" w:hint="cs"/>
          <w:color w:val="000000"/>
          <w:sz w:val="36"/>
          <w:szCs w:val="36"/>
          <w:rtl/>
        </w:rPr>
      </w:pPr>
      <w:r>
        <w:rPr>
          <w:rStyle w:val="contenttext"/>
          <w:rFonts w:cs="B Zar" w:hint="cs"/>
          <w:color w:val="000000"/>
          <w:sz w:val="36"/>
          <w:szCs w:val="36"/>
          <w:rtl/>
        </w:rPr>
        <w:t>در جمع بین این دو آیه می گوییم: به طور حتم حضرت هارون علیه السلام به وظیفه نهی از منکر قولی نسبت به پرستش گوساله سامری اقدام کرده است</w:t>
      </w:r>
      <w:r>
        <w:rPr>
          <w:rStyle w:val="contenttext"/>
          <w:rFonts w:cs="B Zar" w:hint="cs"/>
          <w:color w:val="000000"/>
          <w:sz w:val="36"/>
          <w:szCs w:val="36"/>
          <w:rtl/>
        </w:rPr>
        <w:t xml:space="preserve"> ولی حضرت موسی علیه السلام از او شدت عمل خواسته بود، که هارون در جواب او این عبارت را گفته است: «إِنِّی خَشِیتُ...»، و خداوند متعال از پیامبر اسلام صلی الله علیه وآله نیز همین مرتبه یعنی مرتبه گفتن حقّ را خواسته است نه اقدام عملی.</w:t>
      </w:r>
    </w:p>
    <w:p w:rsidR="00000000" w:rsidRDefault="00040209">
      <w:pPr>
        <w:pStyle w:val="contentparagraph"/>
        <w:bidi/>
        <w:jc w:val="both"/>
        <w:divId w:val="1842311558"/>
        <w:rPr>
          <w:rFonts w:cs="B Zar" w:hint="cs"/>
          <w:color w:val="000000"/>
          <w:sz w:val="36"/>
          <w:szCs w:val="36"/>
          <w:rtl/>
        </w:rPr>
      </w:pPr>
      <w:r>
        <w:rPr>
          <w:rStyle w:val="contenttext"/>
          <w:rFonts w:cs="B Zar" w:hint="cs"/>
          <w:color w:val="000000"/>
          <w:sz w:val="36"/>
          <w:szCs w:val="36"/>
          <w:rtl/>
        </w:rPr>
        <w:t>لذا امام خمینی قدس سره فر</w:t>
      </w:r>
      <w:r>
        <w:rPr>
          <w:rStyle w:val="contenttext"/>
          <w:rFonts w:cs="B Zar" w:hint="cs"/>
          <w:color w:val="000000"/>
          <w:sz w:val="36"/>
          <w:szCs w:val="36"/>
          <w:rtl/>
        </w:rPr>
        <w:t>موده است: «رسول خداصلی الله علیه وآله در عینی که برایش مشکل بود که حضرت علی علیه السلام را معرفی کند و راه هدایت را به مردم بگوید، برای این که می دید ممکن است یک وقت اختلاف بشود، مع ذلک خدا الزامش کرد که باید بگویی و اگر نگویی کاری نکردی».(48)</w:t>
      </w:r>
    </w:p>
    <w:p w:rsidR="00000000" w:rsidRDefault="00040209">
      <w:pPr>
        <w:pStyle w:val="Heading3"/>
        <w:shd w:val="clear" w:color="auto" w:fill="FFFFFF"/>
        <w:bidi/>
        <w:jc w:val="both"/>
        <w:divId w:val="198091913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رجوع به خدا </w:t>
      </w:r>
      <w:r>
        <w:rPr>
          <w:rFonts w:eastAsia="Times New Roman" w:cs="B Titr" w:hint="cs"/>
          <w:b w:val="0"/>
          <w:bCs w:val="0"/>
          <w:color w:val="FF0080"/>
          <w:sz w:val="30"/>
          <w:szCs w:val="30"/>
          <w:rtl/>
        </w:rPr>
        <w:t xml:space="preserve">و رسول هنگام اختلاف در جانشین پیامبرصلی الله علیه وآله </w:t>
      </w:r>
    </w:p>
    <w:p w:rsidR="00000000" w:rsidRDefault="00040209">
      <w:pPr>
        <w:pStyle w:val="contentparagraph"/>
        <w:bidi/>
        <w:jc w:val="both"/>
        <w:divId w:val="1980919138"/>
        <w:rPr>
          <w:rFonts w:cs="B Zar" w:hint="cs"/>
          <w:color w:val="000000"/>
          <w:sz w:val="36"/>
          <w:szCs w:val="36"/>
          <w:rtl/>
        </w:rPr>
      </w:pPr>
      <w:r>
        <w:rPr>
          <w:rStyle w:val="contenttext"/>
          <w:rFonts w:cs="B Zar" w:hint="cs"/>
          <w:color w:val="000000"/>
          <w:sz w:val="36"/>
          <w:szCs w:val="36"/>
          <w:rtl/>
        </w:rPr>
        <w:t>خداوند متعال می فرماید: «أَطِیعُوا اللَّهَ وَأَطِیعُوا الرَّسُولَ وَأُولِی الْأَمْرِ مِنکُمْ فَإِن تَنازَعْتُمْ فِی شَیْ ءٍ فَرُدُّوهُ إِلَی اللَّهِ وَالرَّسُولِ»؛(49)(50) «ای کسانی که ایمان آورده اید</w:t>
      </w:r>
      <w:r>
        <w:rPr>
          <w:rStyle w:val="contenttext"/>
          <w:rFonts w:cs="B Zar" w:hint="cs"/>
          <w:color w:val="000000"/>
          <w:sz w:val="36"/>
          <w:szCs w:val="36"/>
          <w:rtl/>
        </w:rPr>
        <w:t>! اطاعت کنید خدا را! و اطاعت کنید پیامبر خدا و اولو الأمر [= اوصیای پیامبر] را! و هرگاه در چیزی نزاع داشتید، آن را به خدا و پیامبر بازگردانید (و از آن ها داوری بطلبید)».</w:t>
      </w:r>
    </w:p>
    <w:p w:rsidR="00000000" w:rsidRDefault="00040209">
      <w:pPr>
        <w:pStyle w:val="contentparagraph"/>
        <w:bidi/>
        <w:jc w:val="both"/>
        <w:divId w:val="1980919138"/>
        <w:rPr>
          <w:rFonts w:cs="B Zar" w:hint="cs"/>
          <w:color w:val="000000"/>
          <w:sz w:val="36"/>
          <w:szCs w:val="36"/>
          <w:rtl/>
        </w:rPr>
      </w:pPr>
      <w:r>
        <w:rPr>
          <w:rStyle w:val="contenttext"/>
          <w:rFonts w:cs="B Zar" w:hint="cs"/>
          <w:color w:val="000000"/>
          <w:sz w:val="36"/>
          <w:szCs w:val="36"/>
          <w:rtl/>
        </w:rPr>
        <w:t>و نیز می فرماید: «وَأَطِیعُوا اللَّهَ وَرَسُولَهُ وَلَا تَنازَعُوا فَتَفْشَلُوا وَتَذْ</w:t>
      </w:r>
      <w:r>
        <w:rPr>
          <w:rStyle w:val="contenttext"/>
          <w:rFonts w:cs="B Zar" w:hint="cs"/>
          <w:color w:val="000000"/>
          <w:sz w:val="36"/>
          <w:szCs w:val="36"/>
          <w:rtl/>
        </w:rPr>
        <w:t>هَبَ رِیحُکُمْ وَاصْبِرُوا إِنَّ اللَّهَ مَعَ الصّابِرِینَ»؛(51)(52) «و (فرمان) خدا و پیامبرش را اطاعت نمایید! و نزاع (و کشمکش) نکنید، تا سست نشوید، و قدرت (و شوکت) شما از میان نرود! و صبر و استقامت کنید که خداوند با استقامت کنندگان است»!</w:t>
      </w:r>
    </w:p>
    <w:p w:rsidR="00000000" w:rsidRDefault="00040209">
      <w:pPr>
        <w:pStyle w:val="contentparagraph"/>
        <w:bidi/>
        <w:jc w:val="both"/>
        <w:divId w:val="1980919138"/>
        <w:rPr>
          <w:rFonts w:cs="B Zar" w:hint="cs"/>
          <w:color w:val="000000"/>
          <w:sz w:val="36"/>
          <w:szCs w:val="36"/>
          <w:rtl/>
        </w:rPr>
      </w:pPr>
      <w:r>
        <w:rPr>
          <w:rStyle w:val="contenttext"/>
          <w:rFonts w:cs="B Zar" w:hint="cs"/>
          <w:color w:val="000000"/>
          <w:sz w:val="36"/>
          <w:szCs w:val="36"/>
          <w:rtl/>
        </w:rPr>
        <w:t>از این آیات استفا</w:t>
      </w:r>
      <w:r>
        <w:rPr>
          <w:rStyle w:val="contenttext"/>
          <w:rFonts w:cs="B Zar" w:hint="cs"/>
          <w:color w:val="000000"/>
          <w:sz w:val="36"/>
          <w:szCs w:val="36"/>
          <w:rtl/>
        </w:rPr>
        <w:t>ده می شود که مرجع هنگام اختلاف در مسائل و موضوعات خارجی که از آن جمله تعیین امام و جانشین بعد از پیامبرصلی الله</w:t>
      </w:r>
    </w:p>
    <w:p w:rsidR="00000000" w:rsidRDefault="00040209">
      <w:pPr>
        <w:pStyle w:val="contentparagraph"/>
        <w:bidi/>
        <w:jc w:val="both"/>
        <w:divId w:val="594364754"/>
        <w:rPr>
          <w:rFonts w:cs="B Zar" w:hint="cs"/>
          <w:color w:val="000000"/>
          <w:sz w:val="36"/>
          <w:szCs w:val="36"/>
          <w:rtl/>
        </w:rPr>
      </w:pPr>
      <w:r>
        <w:rPr>
          <w:rStyle w:val="contenttext"/>
          <w:rFonts w:cs="B Zar" w:hint="cs"/>
          <w:color w:val="000000"/>
          <w:sz w:val="36"/>
          <w:szCs w:val="36"/>
          <w:rtl/>
        </w:rPr>
        <w:t>علیه وآله می باشد رجوع به خدا و رسول است که از این طریق، اختلاف از بین مردم برطرف خواهد شد.</w:t>
      </w:r>
    </w:p>
    <w:p w:rsidR="00000000" w:rsidRDefault="00040209">
      <w:pPr>
        <w:pStyle w:val="Heading3"/>
        <w:shd w:val="clear" w:color="auto" w:fill="FFFFFF"/>
        <w:bidi/>
        <w:jc w:val="both"/>
        <w:divId w:val="144299441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ضرورت بیان حقایق </w:t>
      </w:r>
    </w:p>
    <w:p w:rsidR="00000000" w:rsidRDefault="00040209">
      <w:pPr>
        <w:pStyle w:val="contentparagraph"/>
        <w:bidi/>
        <w:jc w:val="both"/>
        <w:divId w:val="1442994413"/>
        <w:rPr>
          <w:rFonts w:cs="B Zar" w:hint="cs"/>
          <w:color w:val="000000"/>
          <w:sz w:val="36"/>
          <w:szCs w:val="36"/>
          <w:rtl/>
        </w:rPr>
      </w:pPr>
      <w:r>
        <w:rPr>
          <w:rStyle w:val="contenttext"/>
          <w:rFonts w:cs="B Zar" w:hint="cs"/>
          <w:color w:val="000000"/>
          <w:sz w:val="36"/>
          <w:szCs w:val="36"/>
          <w:rtl/>
        </w:rPr>
        <w:t>خداوند متعال می فرماید: «فَماذَا ب</w:t>
      </w:r>
      <w:r>
        <w:rPr>
          <w:rStyle w:val="contenttext"/>
          <w:rFonts w:cs="B Zar" w:hint="cs"/>
          <w:color w:val="000000"/>
          <w:sz w:val="36"/>
          <w:szCs w:val="36"/>
          <w:rtl/>
        </w:rPr>
        <w:t>َعْدَ الْحَقِ ّ إِلَّا الضَّلالُ»؛(53) «با این حال، بعد از حق، چه چیزی جز گمراهی وجود دارد؟!»</w:t>
      </w:r>
    </w:p>
    <w:p w:rsidR="00000000" w:rsidRDefault="00040209">
      <w:pPr>
        <w:pStyle w:val="contentparagraph"/>
        <w:bidi/>
        <w:jc w:val="both"/>
        <w:divId w:val="1442994413"/>
        <w:rPr>
          <w:rFonts w:cs="B Zar" w:hint="cs"/>
          <w:color w:val="000000"/>
          <w:sz w:val="36"/>
          <w:szCs w:val="36"/>
          <w:rtl/>
        </w:rPr>
      </w:pPr>
      <w:r>
        <w:rPr>
          <w:rStyle w:val="contenttext"/>
          <w:rFonts w:cs="B Zar" w:hint="cs"/>
          <w:color w:val="000000"/>
          <w:sz w:val="36"/>
          <w:szCs w:val="36"/>
          <w:rtl/>
        </w:rPr>
        <w:t>و از پیامبرصلی الله علیه وآله نقل شده که فرمود: «علیّ مع الحق و الحق مع علیّ»؛(54) «علی با حقّ، و حقّ با علیّ است».</w:t>
      </w:r>
    </w:p>
    <w:p w:rsidR="00000000" w:rsidRDefault="00040209">
      <w:pPr>
        <w:pStyle w:val="contentparagraph"/>
        <w:bidi/>
        <w:jc w:val="both"/>
        <w:divId w:val="1442994413"/>
        <w:rPr>
          <w:rFonts w:cs="B Zar" w:hint="cs"/>
          <w:color w:val="000000"/>
          <w:sz w:val="36"/>
          <w:szCs w:val="36"/>
          <w:rtl/>
        </w:rPr>
      </w:pPr>
      <w:r>
        <w:rPr>
          <w:rStyle w:val="contenttext"/>
          <w:rFonts w:cs="B Zar" w:hint="cs"/>
          <w:color w:val="000000"/>
          <w:sz w:val="36"/>
          <w:szCs w:val="36"/>
          <w:rtl/>
        </w:rPr>
        <w:t xml:space="preserve">از آنجا که مخالف ممکن است بگوید ما منکر فضائل </w:t>
      </w:r>
      <w:r>
        <w:rPr>
          <w:rStyle w:val="contenttext"/>
          <w:rFonts w:cs="B Zar" w:hint="cs"/>
          <w:color w:val="000000"/>
          <w:sz w:val="36"/>
          <w:szCs w:val="36"/>
          <w:rtl/>
        </w:rPr>
        <w:t>امام علی علیه السلام نیستیم ولی بزرگان ما نیز دارای فضائل بوده اند و اثبات شیی ء نفی ماعدا نمی کند؟ لذا باید هم اشاره به مقام و فضایل به حقّ امام علی علیه السلام و اهل بیت علیهم السلام نماییم و هم اشاره به مطاعن دشمنان آن حضرت علیه السلام از کتاب های اهل س</w:t>
      </w:r>
      <w:r>
        <w:rPr>
          <w:rStyle w:val="contenttext"/>
          <w:rFonts w:cs="B Zar" w:hint="cs"/>
          <w:color w:val="000000"/>
          <w:sz w:val="36"/>
          <w:szCs w:val="36"/>
          <w:rtl/>
        </w:rPr>
        <w:t>نت کنیم.</w:t>
      </w:r>
    </w:p>
    <w:p w:rsidR="00000000" w:rsidRDefault="00040209">
      <w:pPr>
        <w:pStyle w:val="contentparagraph"/>
        <w:bidi/>
        <w:jc w:val="both"/>
        <w:divId w:val="1442994413"/>
        <w:rPr>
          <w:rFonts w:cs="B Zar" w:hint="cs"/>
          <w:color w:val="000000"/>
          <w:sz w:val="36"/>
          <w:szCs w:val="36"/>
          <w:rtl/>
        </w:rPr>
      </w:pPr>
      <w:r>
        <w:rPr>
          <w:rStyle w:val="contenttext"/>
          <w:rFonts w:cs="B Zar" w:hint="cs"/>
          <w:color w:val="000000"/>
          <w:sz w:val="36"/>
          <w:szCs w:val="36"/>
          <w:rtl/>
        </w:rPr>
        <w:t xml:space="preserve">و لذا حضرت هودعلیه السلام در بحث با قوم خود می فرماید: «وَإِلَی عادٍ أَخاهُمْ هُوداً قالَ یاقَوْمِ اعْبُدُوا اللَّهَ ما لَکُم مِنْ إِلهٍ غَیْرُهُ إِنْ أَنتُمْ إِلَّا مُفْتَرُونَ»؛(55) «(ما) به سوی (قوم) عاد، برادرشان «هود» را فرستادیم؛ (به آن ها) </w:t>
      </w:r>
      <w:r>
        <w:rPr>
          <w:rStyle w:val="contenttext"/>
          <w:rFonts w:cs="B Zar" w:hint="cs"/>
          <w:color w:val="000000"/>
          <w:sz w:val="36"/>
          <w:szCs w:val="36"/>
          <w:rtl/>
        </w:rPr>
        <w:t>گفت: «ای قوم من! خدا را پرستش کنید، که معبودی جز او برای شما نیست! شما فقط تهمت می زنید (و بتها را شریک او می خوانید)!»</w:t>
      </w:r>
    </w:p>
    <w:p w:rsidR="00000000" w:rsidRDefault="00040209">
      <w:pPr>
        <w:pStyle w:val="contentparagraph"/>
        <w:bidi/>
        <w:jc w:val="both"/>
        <w:divId w:val="1442994413"/>
        <w:rPr>
          <w:rFonts w:cs="B Zar" w:hint="cs"/>
          <w:color w:val="000000"/>
          <w:sz w:val="36"/>
          <w:szCs w:val="36"/>
          <w:rtl/>
        </w:rPr>
      </w:pPr>
      <w:r>
        <w:rPr>
          <w:rStyle w:val="contenttext"/>
          <w:rFonts w:cs="B Zar" w:hint="cs"/>
          <w:color w:val="000000"/>
          <w:sz w:val="36"/>
          <w:szCs w:val="36"/>
          <w:rtl/>
        </w:rPr>
        <w:t>رسول خداصلی الله علیه وآله می فرماید: «مثل اهل بیتی کسفینه نوح من رکبها نجی و من تخلّف عنها غرق»؛(56) «مثل اهل بیتم همانند کشتی نوح است؛</w:t>
      </w:r>
      <w:r>
        <w:rPr>
          <w:rStyle w:val="contenttext"/>
          <w:rFonts w:cs="B Zar" w:hint="cs"/>
          <w:color w:val="000000"/>
          <w:sz w:val="36"/>
          <w:szCs w:val="36"/>
          <w:rtl/>
        </w:rPr>
        <w:t xml:space="preserve"> هرکس سوار بر آن شد نجات یافت و هرکس از آن تخلّف نمود غرق شد».</w:t>
      </w:r>
    </w:p>
    <w:p w:rsidR="00000000" w:rsidRDefault="00040209">
      <w:pPr>
        <w:pStyle w:val="contentparagraph"/>
        <w:bidi/>
        <w:jc w:val="both"/>
        <w:divId w:val="1442994413"/>
        <w:rPr>
          <w:rFonts w:cs="B Zar" w:hint="cs"/>
          <w:color w:val="000000"/>
          <w:sz w:val="36"/>
          <w:szCs w:val="36"/>
          <w:rtl/>
        </w:rPr>
      </w:pPr>
      <w:r>
        <w:rPr>
          <w:rStyle w:val="contenttext"/>
          <w:rFonts w:cs="B Zar" w:hint="cs"/>
          <w:color w:val="000000"/>
          <w:sz w:val="36"/>
          <w:szCs w:val="36"/>
          <w:rtl/>
        </w:rPr>
        <w:t>و نیز می فرماید: «انّی تارک فیکم الثقلین کتاب اللَّه و عترتی ما ان تمسکتم بهما لن تضلّوا بعدی ابداً»؛(57) «همانا در میان شما دو چیز گرانبها گذاشتم یکی کتاب خدا و</w:t>
      </w:r>
    </w:p>
    <w:p w:rsidR="00000000" w:rsidRDefault="00040209">
      <w:pPr>
        <w:pStyle w:val="contentparagraph"/>
        <w:bidi/>
        <w:jc w:val="both"/>
        <w:divId w:val="584732167"/>
        <w:rPr>
          <w:rFonts w:cs="B Zar" w:hint="cs"/>
          <w:color w:val="000000"/>
          <w:sz w:val="36"/>
          <w:szCs w:val="36"/>
          <w:rtl/>
        </w:rPr>
      </w:pPr>
      <w:r>
        <w:rPr>
          <w:rStyle w:val="contenttext"/>
          <w:rFonts w:cs="B Zar" w:hint="cs"/>
          <w:color w:val="000000"/>
          <w:sz w:val="36"/>
          <w:szCs w:val="36"/>
          <w:rtl/>
        </w:rPr>
        <w:t>دیگری عترتم که اگر به آن دو تمس</w:t>
      </w:r>
      <w:r>
        <w:rPr>
          <w:rStyle w:val="contenttext"/>
          <w:rFonts w:cs="B Zar" w:hint="cs"/>
          <w:color w:val="000000"/>
          <w:sz w:val="36"/>
          <w:szCs w:val="36"/>
          <w:rtl/>
        </w:rPr>
        <w:t>ک کنید هرگز بعد از من گمراه نمی شوید».</w:t>
      </w:r>
    </w:p>
    <w:p w:rsidR="00000000" w:rsidRDefault="00040209">
      <w:pPr>
        <w:pStyle w:val="contentparagraph"/>
        <w:bidi/>
        <w:jc w:val="both"/>
        <w:divId w:val="584732167"/>
        <w:rPr>
          <w:rFonts w:cs="B Zar" w:hint="cs"/>
          <w:color w:val="000000"/>
          <w:sz w:val="36"/>
          <w:szCs w:val="36"/>
          <w:rtl/>
        </w:rPr>
      </w:pPr>
      <w:r>
        <w:rPr>
          <w:rStyle w:val="contenttext"/>
          <w:rFonts w:cs="B Zar" w:hint="cs"/>
          <w:color w:val="000000"/>
          <w:sz w:val="36"/>
          <w:szCs w:val="36"/>
          <w:rtl/>
        </w:rPr>
        <w:t>و از امام علی علیه السلام نقل شده که فرمود: «حقّ و باطل و لکلّ اهل»؛(58)(59) «حقّی است و باطلی و برای آن دو اهلی است».</w:t>
      </w:r>
    </w:p>
    <w:p w:rsidR="00000000" w:rsidRDefault="00040209">
      <w:pPr>
        <w:pStyle w:val="Heading3"/>
        <w:shd w:val="clear" w:color="auto" w:fill="FFFFFF"/>
        <w:bidi/>
        <w:jc w:val="both"/>
        <w:divId w:val="172394386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حرمت کتمان حقایق </w:t>
      </w:r>
    </w:p>
    <w:p w:rsidR="00000000" w:rsidRDefault="00040209">
      <w:pPr>
        <w:pStyle w:val="contentparagraph"/>
        <w:bidi/>
        <w:jc w:val="both"/>
        <w:divId w:val="1723943862"/>
        <w:rPr>
          <w:rFonts w:cs="B Zar" w:hint="cs"/>
          <w:color w:val="000000"/>
          <w:sz w:val="36"/>
          <w:szCs w:val="36"/>
          <w:rtl/>
        </w:rPr>
      </w:pPr>
      <w:r>
        <w:rPr>
          <w:rStyle w:val="contenttext"/>
          <w:rFonts w:cs="B Zar" w:hint="cs"/>
          <w:color w:val="000000"/>
          <w:sz w:val="36"/>
          <w:szCs w:val="36"/>
          <w:rtl/>
        </w:rPr>
        <w:t>شکی نیست که در قرآن کریم درمورد ولایت و امامت اهل بیت علیهم السلام علی الخصوص عل</w:t>
      </w:r>
      <w:r>
        <w:rPr>
          <w:rStyle w:val="contenttext"/>
          <w:rFonts w:cs="B Zar" w:hint="cs"/>
          <w:color w:val="000000"/>
          <w:sz w:val="36"/>
          <w:szCs w:val="36"/>
          <w:rtl/>
        </w:rPr>
        <w:t>ی علیه السلام، آیات فراوانی آمده است. این آیات گرچه به طور صراحت نامی در آن ها از اهل بیت علیهم السلام نیامده ولی پیامبراکرم صلی الله علیه وآله این آیات را بر ذوات مقدسه معصومین علیهم السلام تطبیق کرده است، و می دانیم که وظیفه پیامبرصلی الله علیه وآله بیان</w:t>
      </w:r>
      <w:r>
        <w:rPr>
          <w:rStyle w:val="contenttext"/>
          <w:rFonts w:cs="B Zar" w:hint="cs"/>
          <w:color w:val="000000"/>
          <w:sz w:val="36"/>
          <w:szCs w:val="36"/>
          <w:rtl/>
        </w:rPr>
        <w:t xml:space="preserve"> احکام است آنجا که خداوند خطاب به پیامبرصلی الله علیه وآله فرمود: «وَأَنزَلْنا إِلَیْکَ الذِّکْرَ لِتُبَیِّنَ لِلنّاسِ ما نُزِّلَ إِلَیْهِمْ»؛(60)(61) «و ما این ذکر [= قرآن] را بر تو نازل کردیم، تا آنچه به سوی مردم نازل شده است برای آن ها روشن سازی».</w:t>
      </w:r>
    </w:p>
    <w:p w:rsidR="00000000" w:rsidRDefault="00040209">
      <w:pPr>
        <w:pStyle w:val="contentparagraph"/>
        <w:bidi/>
        <w:jc w:val="both"/>
        <w:divId w:val="1723943862"/>
        <w:rPr>
          <w:rFonts w:cs="B Zar" w:hint="cs"/>
          <w:color w:val="000000"/>
          <w:sz w:val="36"/>
          <w:szCs w:val="36"/>
          <w:rtl/>
        </w:rPr>
      </w:pPr>
      <w:r>
        <w:rPr>
          <w:rStyle w:val="contenttext"/>
          <w:rFonts w:cs="B Zar" w:hint="cs"/>
          <w:color w:val="000000"/>
          <w:sz w:val="36"/>
          <w:szCs w:val="36"/>
          <w:rtl/>
        </w:rPr>
        <w:t>پس وظ</w:t>
      </w:r>
      <w:r>
        <w:rPr>
          <w:rStyle w:val="contenttext"/>
          <w:rFonts w:cs="B Zar" w:hint="cs"/>
          <w:color w:val="000000"/>
          <w:sz w:val="36"/>
          <w:szCs w:val="36"/>
          <w:rtl/>
        </w:rPr>
        <w:t>یفه پیامبرصلی الله علیه وآله تبیین آیات است و اگر در قرآن سخن از آیات بیّنات است از آن جهت می باشد که توسط آن حضرت تبیین شده است.</w:t>
      </w:r>
    </w:p>
    <w:p w:rsidR="00000000" w:rsidRDefault="00040209">
      <w:pPr>
        <w:pStyle w:val="contentparagraph"/>
        <w:bidi/>
        <w:jc w:val="both"/>
        <w:divId w:val="1723943862"/>
        <w:rPr>
          <w:rFonts w:cs="B Zar" w:hint="cs"/>
          <w:color w:val="000000"/>
          <w:sz w:val="36"/>
          <w:szCs w:val="36"/>
          <w:rtl/>
        </w:rPr>
      </w:pPr>
      <w:r>
        <w:rPr>
          <w:rStyle w:val="contenttext"/>
          <w:rFonts w:cs="B Zar" w:hint="cs"/>
          <w:color w:val="000000"/>
          <w:sz w:val="36"/>
          <w:szCs w:val="36"/>
          <w:rtl/>
        </w:rPr>
        <w:t>و می دانیم هرکس که آیات بیان شده از ناحیه پیامبرصلی الله علیه وآله را کتمان کند مشمول لعنت خواهد بود.</w:t>
      </w:r>
    </w:p>
    <w:p w:rsidR="00000000" w:rsidRDefault="00040209">
      <w:pPr>
        <w:pStyle w:val="contentparagraph"/>
        <w:bidi/>
        <w:jc w:val="both"/>
        <w:divId w:val="1723943862"/>
        <w:rPr>
          <w:rFonts w:cs="B Zar" w:hint="cs"/>
          <w:color w:val="000000"/>
          <w:sz w:val="36"/>
          <w:szCs w:val="36"/>
          <w:rtl/>
        </w:rPr>
      </w:pPr>
      <w:r>
        <w:rPr>
          <w:rStyle w:val="contenttext"/>
          <w:rFonts w:cs="B Zar" w:hint="cs"/>
          <w:color w:val="000000"/>
          <w:sz w:val="36"/>
          <w:szCs w:val="36"/>
          <w:rtl/>
        </w:rPr>
        <w:t xml:space="preserve">خداوند متعال می فرماید: </w:t>
      </w:r>
      <w:r>
        <w:rPr>
          <w:rStyle w:val="contenttext"/>
          <w:rFonts w:cs="B Zar" w:hint="cs"/>
          <w:color w:val="000000"/>
          <w:sz w:val="36"/>
          <w:szCs w:val="36"/>
          <w:rtl/>
        </w:rPr>
        <w:t xml:space="preserve">«إِنَّ الَّذِینَ یَکْتُمُونَ ما أَنزَلْنا مِنَ الْبَیِّناتِ وَالْهُدَی مِنْ بَعْدِ ما بَیَّنَّهُ لِلنّاسِ فِی الْکِتابِ أُولَئِکَ یَلْعَنُهُمُ اللَّهُ وَیَلْعَنُهُمُ اللَّاعِنُونَ»؛(62) «کسانی که دلایل روشن، و وسیله هدایتی را که نازل کرده ایم، بعد از آنکه </w:t>
      </w:r>
      <w:r>
        <w:rPr>
          <w:rStyle w:val="contenttext"/>
          <w:rFonts w:cs="B Zar" w:hint="cs"/>
          <w:color w:val="000000"/>
          <w:sz w:val="36"/>
          <w:szCs w:val="36"/>
          <w:rtl/>
        </w:rPr>
        <w:t>در کتاب برای مردم بیان نمودیم، کتمان کنند، خدا آن ها را لعنت می کند؛ و همه لعن کنندگان نیز، آن ها را لعن می کنند».</w:t>
      </w:r>
    </w:p>
    <w:p w:rsidR="00000000" w:rsidRDefault="00040209">
      <w:pPr>
        <w:pStyle w:val="contentparagraph"/>
        <w:bidi/>
        <w:jc w:val="both"/>
        <w:divId w:val="1723943862"/>
        <w:rPr>
          <w:rFonts w:cs="B Zar" w:hint="cs"/>
          <w:color w:val="000000"/>
          <w:sz w:val="36"/>
          <w:szCs w:val="36"/>
          <w:rtl/>
        </w:rPr>
      </w:pPr>
      <w:r>
        <w:rPr>
          <w:rStyle w:val="contenttext"/>
          <w:rFonts w:cs="B Zar" w:hint="cs"/>
          <w:color w:val="000000"/>
          <w:sz w:val="36"/>
          <w:szCs w:val="36"/>
          <w:rtl/>
        </w:rPr>
        <w:t>و این که در این آیات، بیان به صورت متکلم مع</w:t>
      </w:r>
    </w:p>
    <w:p w:rsidR="00000000" w:rsidRDefault="00040209">
      <w:pPr>
        <w:pStyle w:val="contentparagraph"/>
        <w:bidi/>
        <w:jc w:val="both"/>
        <w:divId w:val="1733504729"/>
        <w:rPr>
          <w:rFonts w:cs="B Zar" w:hint="cs"/>
          <w:color w:val="000000"/>
          <w:sz w:val="36"/>
          <w:szCs w:val="36"/>
          <w:rtl/>
        </w:rPr>
      </w:pPr>
      <w:r>
        <w:rPr>
          <w:rStyle w:val="contenttext"/>
          <w:rFonts w:cs="B Zar" w:hint="cs"/>
          <w:color w:val="000000"/>
          <w:sz w:val="36"/>
          <w:szCs w:val="36"/>
          <w:rtl/>
        </w:rPr>
        <w:t>الغیر آمده شاید به این جهت باشد که خداوند با همکاری پیامبرصلی الله علیه وآله هدایت را برای مردم ب</w:t>
      </w:r>
      <w:r>
        <w:rPr>
          <w:rStyle w:val="contenttext"/>
          <w:rFonts w:cs="B Zar" w:hint="cs"/>
          <w:color w:val="000000"/>
          <w:sz w:val="36"/>
          <w:szCs w:val="36"/>
          <w:rtl/>
        </w:rPr>
        <w:t>ه عهده گرفته است.</w:t>
      </w:r>
    </w:p>
    <w:p w:rsidR="00000000" w:rsidRDefault="00040209">
      <w:pPr>
        <w:pStyle w:val="contentparagraph"/>
        <w:bidi/>
        <w:jc w:val="both"/>
        <w:divId w:val="1733504729"/>
        <w:rPr>
          <w:rFonts w:cs="B Zar" w:hint="cs"/>
          <w:color w:val="000000"/>
          <w:sz w:val="36"/>
          <w:szCs w:val="36"/>
          <w:rtl/>
        </w:rPr>
      </w:pPr>
      <w:r>
        <w:rPr>
          <w:rStyle w:val="contenttext"/>
          <w:rFonts w:cs="B Zar" w:hint="cs"/>
          <w:color w:val="000000"/>
          <w:sz w:val="36"/>
          <w:szCs w:val="36"/>
          <w:rtl/>
        </w:rPr>
        <w:t xml:space="preserve">و بدین جهت است که پیامبرصلی الله علیه وآله مطابق نصّ صحیح به اعتراف اهل سنت همچون البانی در «سلسله الاحادیث الصحیحه» بعد از آنکه ولایت حضرت علی علیه السلام را ابلاغ کرد فرمود: «اللّهمّ وال من والاه و عاد من عاداه و انصر من نصره و اخذل من </w:t>
      </w:r>
      <w:r>
        <w:rPr>
          <w:rStyle w:val="contenttext"/>
          <w:rFonts w:cs="B Zar" w:hint="cs"/>
          <w:color w:val="000000"/>
          <w:sz w:val="36"/>
          <w:szCs w:val="36"/>
          <w:rtl/>
        </w:rPr>
        <w:t>خذل»؛ «بارخدایا! هرکس که ولایت او را پذیرفت او را دوست بدار و هرکس که چنین نکرد او را دشمن بدار، و هرکس که او را یاری کرد، نصرت کن، و هرکس که او را خار نمود، ذلیل فرما».</w:t>
      </w:r>
    </w:p>
    <w:p w:rsidR="00000000" w:rsidRDefault="00040209">
      <w:pPr>
        <w:pStyle w:val="contentparagraph"/>
        <w:bidi/>
        <w:jc w:val="both"/>
        <w:divId w:val="1733504729"/>
        <w:rPr>
          <w:rFonts w:cs="B Zar" w:hint="cs"/>
          <w:color w:val="000000"/>
          <w:sz w:val="36"/>
          <w:szCs w:val="36"/>
          <w:rtl/>
        </w:rPr>
      </w:pPr>
      <w:r>
        <w:rPr>
          <w:rStyle w:val="contenttext"/>
          <w:rFonts w:cs="B Zar" w:hint="cs"/>
          <w:color w:val="000000"/>
          <w:sz w:val="36"/>
          <w:szCs w:val="36"/>
          <w:rtl/>
        </w:rPr>
        <w:t>پس هرکس که ولایت علی علیه السلام را کتمان کرده و آن را ابلاغ نکند از جانب خداوند خوار خواهد شد.</w:t>
      </w:r>
    </w:p>
    <w:p w:rsidR="00000000" w:rsidRDefault="00040209">
      <w:pPr>
        <w:pStyle w:val="contentparagraph"/>
        <w:bidi/>
        <w:jc w:val="both"/>
        <w:divId w:val="1733504729"/>
        <w:rPr>
          <w:rFonts w:cs="B Zar" w:hint="cs"/>
          <w:color w:val="000000"/>
          <w:sz w:val="36"/>
          <w:szCs w:val="36"/>
          <w:rtl/>
        </w:rPr>
      </w:pPr>
      <w:r>
        <w:rPr>
          <w:rStyle w:val="contenttext"/>
          <w:rFonts w:cs="B Zar" w:hint="cs"/>
          <w:color w:val="000000"/>
          <w:sz w:val="36"/>
          <w:szCs w:val="36"/>
          <w:rtl/>
        </w:rPr>
        <w:t>این مطلب قابل توجه است که نصرت حضرت علی علیه السلام مخصوص به زمان حیات آن حضرت نیست بلکه همه ما می توانیم به نوعی یاری کننده او باشیم به این نحو که مردم را به و</w:t>
      </w:r>
      <w:r>
        <w:rPr>
          <w:rStyle w:val="contenttext"/>
          <w:rFonts w:cs="B Zar" w:hint="cs"/>
          <w:color w:val="000000"/>
          <w:sz w:val="36"/>
          <w:szCs w:val="36"/>
          <w:rtl/>
        </w:rPr>
        <w:t>لایت و امامت و رهبری و مرجعیّت دینی او دعوت کنیم خصوصاً کسانی که از آن اطلاعی ندارند.</w:t>
      </w:r>
    </w:p>
    <w:p w:rsidR="00000000" w:rsidRDefault="00040209">
      <w:pPr>
        <w:pStyle w:val="contentparagraph"/>
        <w:bidi/>
        <w:jc w:val="both"/>
        <w:divId w:val="1733504729"/>
        <w:rPr>
          <w:rFonts w:cs="B Zar" w:hint="cs"/>
          <w:color w:val="000000"/>
          <w:sz w:val="36"/>
          <w:szCs w:val="36"/>
          <w:rtl/>
        </w:rPr>
      </w:pPr>
      <w:r>
        <w:rPr>
          <w:rStyle w:val="contenttext"/>
          <w:rFonts w:cs="B Zar" w:hint="cs"/>
          <w:color w:val="000000"/>
          <w:sz w:val="36"/>
          <w:szCs w:val="36"/>
          <w:rtl/>
        </w:rPr>
        <w:t>خداوند متعال می فرماید: «وَلَا تَکُونُوا کالَّذِینَ تَفَرَّقُوا وَاخْتَلَفُوا مِنْ بَعْدِ ما جَآءَهُمُ الْبَیِّناتُ وَأُولَئِکَ لَهُمْ عَذَابٌ عَظِیمٌ»؛(63) «و مانند کسان</w:t>
      </w:r>
      <w:r>
        <w:rPr>
          <w:rStyle w:val="contenttext"/>
          <w:rFonts w:cs="B Zar" w:hint="cs"/>
          <w:color w:val="000000"/>
          <w:sz w:val="36"/>
          <w:szCs w:val="36"/>
          <w:rtl/>
        </w:rPr>
        <w:t>ی نباشید که پراکنده شدند و اختلاف کردند؛ (آن هم) پس از آنکه نشانه های روشن (پروردگار) به آنان رسید! و آن ها عذاب عظیمی دارند».</w:t>
      </w:r>
    </w:p>
    <w:p w:rsidR="00000000" w:rsidRDefault="00040209">
      <w:pPr>
        <w:pStyle w:val="Heading3"/>
        <w:shd w:val="clear" w:color="auto" w:fill="FFFFFF"/>
        <w:bidi/>
        <w:jc w:val="both"/>
        <w:divId w:val="205515378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امام علی علیه السلام و دعوت به اهل بیت علیهم السلام </w:t>
      </w:r>
    </w:p>
    <w:p w:rsidR="00000000" w:rsidRDefault="00040209">
      <w:pPr>
        <w:pStyle w:val="contentparagraph"/>
        <w:bidi/>
        <w:jc w:val="both"/>
        <w:divId w:val="2055153786"/>
        <w:rPr>
          <w:rFonts w:cs="B Zar" w:hint="cs"/>
          <w:color w:val="000000"/>
          <w:sz w:val="36"/>
          <w:szCs w:val="36"/>
          <w:rtl/>
        </w:rPr>
      </w:pPr>
      <w:r>
        <w:rPr>
          <w:rStyle w:val="contenttext"/>
          <w:rFonts w:cs="B Zar" w:hint="cs"/>
          <w:color w:val="000000"/>
          <w:sz w:val="36"/>
          <w:szCs w:val="36"/>
          <w:rtl/>
        </w:rPr>
        <w:t>از ظاهر روایات استفاده می شود که اهل بیت علیهم السلام خصوصاً امام علی علیه ا</w:t>
      </w:r>
      <w:r>
        <w:rPr>
          <w:rStyle w:val="contenttext"/>
          <w:rFonts w:cs="B Zar" w:hint="cs"/>
          <w:color w:val="000000"/>
          <w:sz w:val="36"/>
          <w:szCs w:val="36"/>
          <w:rtl/>
        </w:rPr>
        <w:t>لسلام دعوت به خود که محور حقّ بوده اند نموده است؛</w:t>
      </w:r>
    </w:p>
    <w:p w:rsidR="00000000" w:rsidRDefault="00040209">
      <w:pPr>
        <w:pStyle w:val="contentparagraph"/>
        <w:bidi/>
        <w:jc w:val="both"/>
        <w:divId w:val="2055153786"/>
        <w:rPr>
          <w:rFonts w:cs="B Zar" w:hint="cs"/>
          <w:color w:val="000000"/>
          <w:sz w:val="36"/>
          <w:szCs w:val="36"/>
          <w:rtl/>
        </w:rPr>
      </w:pPr>
      <w:r>
        <w:rPr>
          <w:rStyle w:val="contenttext"/>
          <w:rFonts w:cs="B Zar" w:hint="cs"/>
          <w:color w:val="000000"/>
          <w:sz w:val="36"/>
          <w:szCs w:val="36"/>
          <w:rtl/>
        </w:rPr>
        <w:t>1 - امام علی علیه السلام در توصیف عترت پیامبرصلی الله علیه وآله می فرماید:</w:t>
      </w:r>
    </w:p>
    <w:p w:rsidR="00000000" w:rsidRDefault="00040209">
      <w:pPr>
        <w:pStyle w:val="contentparagraph"/>
        <w:bidi/>
        <w:jc w:val="both"/>
        <w:divId w:val="1244946216"/>
        <w:rPr>
          <w:rFonts w:cs="B Zar" w:hint="cs"/>
          <w:color w:val="000000"/>
          <w:sz w:val="36"/>
          <w:szCs w:val="36"/>
          <w:rtl/>
        </w:rPr>
      </w:pPr>
      <w:r>
        <w:rPr>
          <w:rStyle w:val="contenttext"/>
          <w:rFonts w:cs="B Zar" w:hint="cs"/>
          <w:color w:val="000000"/>
          <w:sz w:val="36"/>
          <w:szCs w:val="36"/>
          <w:rtl/>
        </w:rPr>
        <w:t xml:space="preserve">«فاین تذهبون و انّی تؤفکون و الأعلام قائمه و الآیات واضحه و المنار منصوبه فاین یتاه بکم و کیف تعمهون و بینکم عتره نبیّکم و هم ازمه </w:t>
      </w:r>
      <w:r>
        <w:rPr>
          <w:rStyle w:val="contenttext"/>
          <w:rFonts w:cs="B Zar" w:hint="cs"/>
          <w:color w:val="000000"/>
          <w:sz w:val="36"/>
          <w:szCs w:val="36"/>
          <w:rtl/>
        </w:rPr>
        <w:t>الحق و اعلام الدین و ألسنه الصدق»؛(64) «مردم کجا می روید؟ چرا از حقّ منحرف می شوید؟ پرچمهای حقّ بر پاست، و نشانه های آن آشکار است، با این که چراغهای هدایت روشنگر راه اند، چون گمراهان به کجا می روید؟ چرا سرگردان هستید؟ در حالی که عترت پیامبرصلی الله علیه وآ</w:t>
      </w:r>
      <w:r>
        <w:rPr>
          <w:rStyle w:val="contenttext"/>
          <w:rFonts w:cs="B Zar" w:hint="cs"/>
          <w:color w:val="000000"/>
          <w:sz w:val="36"/>
          <w:szCs w:val="36"/>
          <w:rtl/>
        </w:rPr>
        <w:t>له شما در میان شماست. آنان زمام داران حقّ ند، پیشوایان دین، و زبان های راستی و راست گویانند».</w:t>
      </w:r>
    </w:p>
    <w:p w:rsidR="00000000" w:rsidRDefault="00040209">
      <w:pPr>
        <w:pStyle w:val="contentparagraph"/>
        <w:bidi/>
        <w:jc w:val="both"/>
        <w:divId w:val="1244946216"/>
        <w:rPr>
          <w:rFonts w:cs="B Zar" w:hint="cs"/>
          <w:color w:val="000000"/>
          <w:sz w:val="36"/>
          <w:szCs w:val="36"/>
          <w:rtl/>
        </w:rPr>
      </w:pPr>
      <w:r>
        <w:rPr>
          <w:rStyle w:val="contenttext"/>
          <w:rFonts w:cs="B Zar" w:hint="cs"/>
          <w:color w:val="000000"/>
          <w:sz w:val="36"/>
          <w:szCs w:val="36"/>
          <w:rtl/>
        </w:rPr>
        <w:t>2 - و نیز می فرماید: «انظروا اهل بیت نبیّکم فالزموا سمعتم و اتبعوا اثرهم فلن یخرجوکم من هدی و لن یعیدوکم فی ردی، فان لَبَدوا فالبُدوا و ان نهضوا فانهضوا ولاتسبقوه</w:t>
      </w:r>
      <w:r>
        <w:rPr>
          <w:rStyle w:val="contenttext"/>
          <w:rFonts w:cs="B Zar" w:hint="cs"/>
          <w:color w:val="000000"/>
          <w:sz w:val="36"/>
          <w:szCs w:val="36"/>
          <w:rtl/>
        </w:rPr>
        <w:t>م فتضلّوا و لاتتأخّروا عنهم فتَهلکوا»؛(65) «مردم! به اهل بیت پیامبرتان بنگرید از آن سو که گام برمی دارند گام را به جای گام آنان بگذارید، آنان شما را از راه هدایت بیرون نمی برند و به پستی و هلاکت باز نمی گردانند. اگر سکوت کردند سکوت کنید و اگر قیام کردند، ب</w:t>
      </w:r>
      <w:r>
        <w:rPr>
          <w:rStyle w:val="contenttext"/>
          <w:rFonts w:cs="B Zar" w:hint="cs"/>
          <w:color w:val="000000"/>
          <w:sz w:val="36"/>
          <w:szCs w:val="36"/>
          <w:rtl/>
        </w:rPr>
        <w:t>پا خیزید. از آنان پیشی نگیرید که گمراه می شوید و از آنان عقب نمانید که نابود می گردید».</w:t>
      </w:r>
    </w:p>
    <w:p w:rsidR="00000000" w:rsidRDefault="00040209">
      <w:pPr>
        <w:pStyle w:val="contentparagraph"/>
        <w:bidi/>
        <w:jc w:val="both"/>
        <w:divId w:val="1244946216"/>
        <w:rPr>
          <w:rFonts w:cs="B Zar" w:hint="cs"/>
          <w:color w:val="000000"/>
          <w:sz w:val="36"/>
          <w:szCs w:val="36"/>
          <w:rtl/>
        </w:rPr>
      </w:pPr>
      <w:r>
        <w:rPr>
          <w:rStyle w:val="contenttext"/>
          <w:rFonts w:cs="B Zar" w:hint="cs"/>
          <w:color w:val="000000"/>
          <w:sz w:val="36"/>
          <w:szCs w:val="36"/>
          <w:rtl/>
        </w:rPr>
        <w:t>3 - و نیز می فرماید: «نحن الشعار و الأصحاب و الخزنه و الابواب و لاتؤتی البیوت الّا من ابوابها فمن أتاها من غیر ابوابها سمّی سارقاً»؛(66)(67) «مردم! ما اهل بیت پیامبرصلی</w:t>
      </w:r>
      <w:r>
        <w:rPr>
          <w:rStyle w:val="contenttext"/>
          <w:rFonts w:cs="B Zar" w:hint="cs"/>
          <w:color w:val="000000"/>
          <w:sz w:val="36"/>
          <w:szCs w:val="36"/>
          <w:rtl/>
        </w:rPr>
        <w:t xml:space="preserve"> الله علیه وآله چونان پیراهن تن او و یاران راستین او خزانه داران علوم و معارف وحی و درهای ورود به آن معارف، می باشیم، که جز از در، هیچ کس به خانه ها وارد نخواهد شد. و هر کس از در به</w:t>
      </w:r>
    </w:p>
    <w:p w:rsidR="00000000" w:rsidRDefault="00040209">
      <w:pPr>
        <w:pStyle w:val="contentparagraph"/>
        <w:bidi/>
        <w:jc w:val="both"/>
        <w:divId w:val="178128547"/>
        <w:rPr>
          <w:rFonts w:cs="B Zar" w:hint="cs"/>
          <w:color w:val="000000"/>
          <w:sz w:val="36"/>
          <w:szCs w:val="36"/>
          <w:rtl/>
        </w:rPr>
      </w:pPr>
      <w:r>
        <w:rPr>
          <w:rStyle w:val="contenttext"/>
          <w:rFonts w:cs="B Zar" w:hint="cs"/>
          <w:color w:val="000000"/>
          <w:sz w:val="36"/>
          <w:szCs w:val="36"/>
          <w:rtl/>
        </w:rPr>
        <w:t>خانه وارد نشود دزد نامیده می شود».</w:t>
      </w:r>
    </w:p>
    <w:p w:rsidR="00000000" w:rsidRDefault="00040209">
      <w:pPr>
        <w:pStyle w:val="contentparagraph"/>
        <w:bidi/>
        <w:jc w:val="both"/>
        <w:divId w:val="178128547"/>
        <w:rPr>
          <w:rFonts w:cs="B Zar" w:hint="cs"/>
          <w:color w:val="000000"/>
          <w:sz w:val="36"/>
          <w:szCs w:val="36"/>
          <w:rtl/>
        </w:rPr>
      </w:pPr>
      <w:r>
        <w:rPr>
          <w:rStyle w:val="contenttext"/>
          <w:rFonts w:cs="B Zar" w:hint="cs"/>
          <w:color w:val="000000"/>
          <w:sz w:val="36"/>
          <w:szCs w:val="36"/>
          <w:rtl/>
        </w:rPr>
        <w:t>4 - و نیز می فرماید: «این الذین زعموا ا</w:t>
      </w:r>
      <w:r>
        <w:rPr>
          <w:rStyle w:val="contenttext"/>
          <w:rFonts w:cs="B Zar" w:hint="cs"/>
          <w:color w:val="000000"/>
          <w:sz w:val="36"/>
          <w:szCs w:val="36"/>
          <w:rtl/>
        </w:rPr>
        <w:t>نّهم الراسخون فی العلم دوننا کذباً و بغیاً علینا ان رفعنا اللَّه و وضعهم و اعطانا و حرمهم و ادخلنا و اخرجهم، بنا یستعطی الهدی و یستجلی العمی»؛(68) «کجایند کسانی که پنداشتند دانایان علم قرآن آنان می باشند نه ما؟ که این ادعا را بر اساس دروغ وستمکاری بر ضد ما</w:t>
      </w:r>
      <w:r>
        <w:rPr>
          <w:rStyle w:val="contenttext"/>
          <w:rFonts w:cs="B Zar" w:hint="cs"/>
          <w:color w:val="000000"/>
          <w:sz w:val="36"/>
          <w:szCs w:val="36"/>
          <w:rtl/>
        </w:rPr>
        <w:t xml:space="preserve"> روا داشتند. خدا ما اهل بیت پیامبرصلی الله علیه وآله را بالا آورد و آنان را پست و خوار کرد، به ما عطا فرمود و آنها را محروم ساخت، ما را در حریم نعمت های خویش داخل و آنان را خارج کرد، که راه هدایت را با راهنمایی ما می پویند و روشنی دل های کور از ما می جویند</w:t>
      </w:r>
      <w:r>
        <w:rPr>
          <w:rStyle w:val="contenttext"/>
          <w:rFonts w:cs="B Zar" w:hint="cs"/>
          <w:color w:val="000000"/>
          <w:sz w:val="36"/>
          <w:szCs w:val="36"/>
          <w:rtl/>
        </w:rPr>
        <w:t>».</w:t>
      </w:r>
    </w:p>
    <w:p w:rsidR="00000000" w:rsidRDefault="00040209">
      <w:pPr>
        <w:pStyle w:val="Heading2"/>
        <w:shd w:val="clear" w:color="auto" w:fill="FFFFFF"/>
        <w:bidi/>
        <w:jc w:val="both"/>
        <w:divId w:val="82983211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غدیر محور انسجام حقیقی </w:t>
      </w:r>
    </w:p>
    <w:p w:rsidR="00000000" w:rsidRDefault="00040209">
      <w:pPr>
        <w:pStyle w:val="contentparagraph"/>
        <w:bidi/>
        <w:jc w:val="both"/>
        <w:divId w:val="829832110"/>
        <w:rPr>
          <w:rFonts w:cs="B Zar" w:hint="cs"/>
          <w:color w:val="000000"/>
          <w:sz w:val="36"/>
          <w:szCs w:val="36"/>
          <w:rtl/>
        </w:rPr>
      </w:pPr>
      <w:r>
        <w:rPr>
          <w:rStyle w:val="contenttext"/>
          <w:rFonts w:cs="B Zar" w:hint="cs"/>
          <w:color w:val="000000"/>
          <w:sz w:val="36"/>
          <w:szCs w:val="36"/>
          <w:rtl/>
        </w:rPr>
        <w:t>در دهمین سال هجرت، رسول خداصلی الله علیه وآله قصد زیارت خانه خدا را نمودند، فرمان حضرت مبنی بر اجتماع مسلمانان، در میان قبایل مختلف و طوایف اطراف، اعلان شد، گروه عظیمی برای انجام تکلیف الهی (ادای مناسک حج) و پیروی از تعلیمات آن حضرت، به مدینه آمدند. این تن</w:t>
      </w:r>
      <w:r>
        <w:rPr>
          <w:rStyle w:val="contenttext"/>
          <w:rFonts w:cs="B Zar" w:hint="cs"/>
          <w:color w:val="000000"/>
          <w:sz w:val="36"/>
          <w:szCs w:val="36"/>
          <w:rtl/>
        </w:rPr>
        <w:t>ها حجّی بود که پیامبر بعد از مهاجرت به مدینه، انجام می داد، که با نام های متعدد، در تاریخ ثبت شده است؛ از قبیل: حجهالوداع، حجهالاسلام، حجهالبلاغ، حجهالکمال و حجهالتمام.</w:t>
      </w:r>
    </w:p>
    <w:p w:rsidR="00000000" w:rsidRDefault="00040209">
      <w:pPr>
        <w:pStyle w:val="contentparagraph"/>
        <w:bidi/>
        <w:jc w:val="both"/>
        <w:divId w:val="829832110"/>
        <w:rPr>
          <w:rFonts w:cs="B Zar" w:hint="cs"/>
          <w:color w:val="000000"/>
          <w:sz w:val="36"/>
          <w:szCs w:val="36"/>
          <w:rtl/>
        </w:rPr>
      </w:pPr>
      <w:r>
        <w:rPr>
          <w:rStyle w:val="contenttext"/>
          <w:rFonts w:cs="B Zar" w:hint="cs"/>
          <w:color w:val="000000"/>
          <w:sz w:val="36"/>
          <w:szCs w:val="36"/>
          <w:rtl/>
        </w:rPr>
        <w:t>رسول خداصلی الله علیه وآله غسل کردند، دو جامه ساده احرام، با خود برداشتند: یکی را به کم</w:t>
      </w:r>
      <w:r>
        <w:rPr>
          <w:rStyle w:val="contenttext"/>
          <w:rFonts w:cs="B Zar" w:hint="cs"/>
          <w:color w:val="000000"/>
          <w:sz w:val="36"/>
          <w:szCs w:val="36"/>
          <w:rtl/>
        </w:rPr>
        <w:t>ر بسته و دیگری را به دوش مبارک انداختند، و روز شنبه، 24 یا 25 ذی قعده، به قصد حج، پیاده از مدینه خارج شدند. تمامی زنان و اهل حرم خود را نیز، در هودج ها قرار دادند. با همه اهل بیت خود و</w:t>
      </w:r>
    </w:p>
    <w:p w:rsidR="00000000" w:rsidRDefault="00040209">
      <w:pPr>
        <w:pStyle w:val="contentparagraph"/>
        <w:bidi/>
        <w:jc w:val="both"/>
        <w:divId w:val="440877741"/>
        <w:rPr>
          <w:rFonts w:cs="B Zar" w:hint="cs"/>
          <w:color w:val="000000"/>
          <w:sz w:val="36"/>
          <w:szCs w:val="36"/>
          <w:rtl/>
        </w:rPr>
      </w:pPr>
      <w:r>
        <w:rPr>
          <w:rStyle w:val="contenttext"/>
          <w:rFonts w:cs="B Zar" w:hint="cs"/>
          <w:color w:val="000000"/>
          <w:sz w:val="36"/>
          <w:szCs w:val="36"/>
          <w:rtl/>
        </w:rPr>
        <w:t>به اتفاق تمام مهاجران و انصار و قبایل عرب و گروه بزرگی از مردم، حرکت کر</w:t>
      </w:r>
      <w:r>
        <w:rPr>
          <w:rStyle w:val="contenttext"/>
          <w:rFonts w:cs="B Zar" w:hint="cs"/>
          <w:color w:val="000000"/>
          <w:sz w:val="36"/>
          <w:szCs w:val="36"/>
          <w:rtl/>
        </w:rPr>
        <w:t xml:space="preserve">دند.(69) بسیاری از مردم به علّت شیوع بیماری آبله از عزیمت و شرکت در این سفر باز ماندند با وجود این، گروه بی شماری با آن حضرت، همراه شدند. تعداد شرکت کننده ها را، 114 هزار، 120 تا 124 هزار و بیشتر، ثبت کرده اند؛ البته تعداد کسانی که در مکه بوده، و گروهی هم </w:t>
      </w:r>
      <w:r>
        <w:rPr>
          <w:rStyle w:val="contenttext"/>
          <w:rFonts w:cs="B Zar" w:hint="cs"/>
          <w:color w:val="000000"/>
          <w:sz w:val="36"/>
          <w:szCs w:val="36"/>
          <w:rtl/>
        </w:rPr>
        <w:t>که با علی علیه السلام و ابوموسی اشعری از یمن آمدند، به این تعداد افزوده می شود.</w:t>
      </w:r>
    </w:p>
    <w:p w:rsidR="00000000" w:rsidRDefault="00040209">
      <w:pPr>
        <w:pStyle w:val="contentparagraph"/>
        <w:bidi/>
        <w:jc w:val="both"/>
        <w:divId w:val="440877741"/>
        <w:rPr>
          <w:rFonts w:cs="B Zar" w:hint="cs"/>
          <w:color w:val="000000"/>
          <w:sz w:val="36"/>
          <w:szCs w:val="36"/>
          <w:rtl/>
        </w:rPr>
      </w:pPr>
      <w:r>
        <w:rPr>
          <w:rStyle w:val="contenttext"/>
          <w:rFonts w:cs="B Zar" w:hint="cs"/>
          <w:color w:val="000000"/>
          <w:sz w:val="36"/>
          <w:szCs w:val="36"/>
          <w:rtl/>
        </w:rPr>
        <w:t>بعد از انجام مراسم حج، پیامبرصلی الله علیه وآله با آن جمعیت کثیر، آهنگ بازگشت به مدینه کردند. هنگامی که به غدیر خم رسیدند، جبرئیل امین، فرود آمد و از جانب خدای متعال، این آیه ر</w:t>
      </w:r>
      <w:r>
        <w:rPr>
          <w:rStyle w:val="contenttext"/>
          <w:rFonts w:cs="B Zar" w:hint="cs"/>
          <w:color w:val="000000"/>
          <w:sz w:val="36"/>
          <w:szCs w:val="36"/>
          <w:rtl/>
        </w:rPr>
        <w:t>ا آورد: « یا أَیُّهَا الرَّسُولُ بَلِّغْ ما اُنْزِلَ إِلَیْکَ مِنْ رَبِّکَ...»؛(70) «ای رسول ما! آنچه از جانب پروردگارت به تو نازل شده به مردم ابلاغ کن.» جحفه، منزلگاهی است که راه های متعدد، از آنجا منشعب می شود. ورود پیامبر و یارانش به آنجا، در روز پنج شن</w:t>
      </w:r>
      <w:r>
        <w:rPr>
          <w:rStyle w:val="contenttext"/>
          <w:rFonts w:cs="B Zar" w:hint="cs"/>
          <w:color w:val="000000"/>
          <w:sz w:val="36"/>
          <w:szCs w:val="36"/>
          <w:rtl/>
        </w:rPr>
        <w:t>به، هجده ذی الحجّه صورت گرفت.</w:t>
      </w:r>
    </w:p>
    <w:p w:rsidR="00000000" w:rsidRDefault="00040209">
      <w:pPr>
        <w:pStyle w:val="contentparagraph"/>
        <w:bidi/>
        <w:jc w:val="both"/>
        <w:divId w:val="440877741"/>
        <w:rPr>
          <w:rFonts w:cs="B Zar" w:hint="cs"/>
          <w:color w:val="000000"/>
          <w:sz w:val="36"/>
          <w:szCs w:val="36"/>
          <w:rtl/>
        </w:rPr>
      </w:pPr>
      <w:r>
        <w:rPr>
          <w:rStyle w:val="contenttext"/>
          <w:rFonts w:cs="B Zar" w:hint="cs"/>
          <w:color w:val="000000"/>
          <w:sz w:val="36"/>
          <w:szCs w:val="36"/>
          <w:rtl/>
        </w:rPr>
        <w:t>امین وحی، از طرف خداوند به پیامبر امر کرد تا علی علیه السلام را ولی و امام معرفی کرده و وجوب پیروی و اطاعت از او را به خلق ابلاغ کند.</w:t>
      </w:r>
    </w:p>
    <w:p w:rsidR="00000000" w:rsidRDefault="00040209">
      <w:pPr>
        <w:pStyle w:val="contentparagraph"/>
        <w:bidi/>
        <w:jc w:val="both"/>
        <w:divId w:val="440877741"/>
        <w:rPr>
          <w:rFonts w:cs="B Zar" w:hint="cs"/>
          <w:color w:val="000000"/>
          <w:sz w:val="36"/>
          <w:szCs w:val="36"/>
          <w:rtl/>
        </w:rPr>
      </w:pPr>
      <w:r>
        <w:rPr>
          <w:rStyle w:val="contenttext"/>
          <w:rFonts w:cs="B Zar" w:hint="cs"/>
          <w:color w:val="000000"/>
          <w:sz w:val="36"/>
          <w:szCs w:val="36"/>
          <w:rtl/>
        </w:rPr>
        <w:t>آنان که در دنبال قافله بودند، رسیدند، و کسانی که از آن مکان عبور کرده بودند، باز گشتند. پیام</w:t>
      </w:r>
      <w:r>
        <w:rPr>
          <w:rStyle w:val="contenttext"/>
          <w:rFonts w:cs="B Zar" w:hint="cs"/>
          <w:color w:val="000000"/>
          <w:sz w:val="36"/>
          <w:szCs w:val="36"/>
          <w:rtl/>
        </w:rPr>
        <w:t>برصلی الله علیه وآله فرمود خار و خاشاک آنجا را برطرف کنند. هوا به شدت گرم بود، مردم قسمتی از ردای خود را بر سر و قسمتی را زیر پا افکندند و برای آسایش پیامبر، چادری تهیه کردند.</w:t>
      </w:r>
    </w:p>
    <w:p w:rsidR="00000000" w:rsidRDefault="00040209">
      <w:pPr>
        <w:pStyle w:val="contentparagraph"/>
        <w:bidi/>
        <w:jc w:val="both"/>
        <w:divId w:val="440877741"/>
        <w:rPr>
          <w:rFonts w:cs="B Zar" w:hint="cs"/>
          <w:color w:val="000000"/>
          <w:sz w:val="36"/>
          <w:szCs w:val="36"/>
          <w:rtl/>
        </w:rPr>
      </w:pPr>
      <w:r>
        <w:rPr>
          <w:rStyle w:val="contenttext"/>
          <w:rFonts w:cs="B Zar" w:hint="cs"/>
          <w:color w:val="000000"/>
          <w:sz w:val="36"/>
          <w:szCs w:val="36"/>
          <w:rtl/>
        </w:rPr>
        <w:t>اذان ظهر گفته شد و پیامبر،</w:t>
      </w:r>
    </w:p>
    <w:p w:rsidR="00000000" w:rsidRDefault="00040209">
      <w:pPr>
        <w:pStyle w:val="contentparagraph"/>
        <w:bidi/>
        <w:jc w:val="both"/>
        <w:divId w:val="74980364"/>
        <w:rPr>
          <w:rFonts w:cs="B Zar" w:hint="cs"/>
          <w:color w:val="000000"/>
          <w:sz w:val="36"/>
          <w:szCs w:val="36"/>
          <w:rtl/>
        </w:rPr>
      </w:pPr>
      <w:r>
        <w:rPr>
          <w:rStyle w:val="contenttext"/>
          <w:rFonts w:cs="B Zar" w:hint="cs"/>
          <w:color w:val="000000"/>
          <w:sz w:val="36"/>
          <w:szCs w:val="36"/>
          <w:rtl/>
        </w:rPr>
        <w:t>نماز ظهر را با همراهان، ادا کردند. بعد از پایان نماز،</w:t>
      </w:r>
      <w:r>
        <w:rPr>
          <w:rStyle w:val="contenttext"/>
          <w:rFonts w:cs="B Zar" w:hint="cs"/>
          <w:color w:val="000000"/>
          <w:sz w:val="36"/>
          <w:szCs w:val="36"/>
          <w:rtl/>
        </w:rPr>
        <w:t xml:space="preserve"> از جهاز شتر، محل مرتفعی ترتیب دادند.</w:t>
      </w:r>
    </w:p>
    <w:p w:rsidR="00000000" w:rsidRDefault="00040209">
      <w:pPr>
        <w:pStyle w:val="contentparagraph"/>
        <w:bidi/>
        <w:jc w:val="both"/>
        <w:divId w:val="74980364"/>
        <w:rPr>
          <w:rFonts w:cs="B Zar" w:hint="cs"/>
          <w:color w:val="000000"/>
          <w:sz w:val="36"/>
          <w:szCs w:val="36"/>
          <w:rtl/>
        </w:rPr>
      </w:pPr>
      <w:r>
        <w:rPr>
          <w:rStyle w:val="contenttext"/>
          <w:rFonts w:cs="B Zar" w:hint="cs"/>
          <w:color w:val="000000"/>
          <w:sz w:val="36"/>
          <w:szCs w:val="36"/>
          <w:rtl/>
        </w:rPr>
        <w:t>پیامبر با صدای بلند، همگان را متوجه ساخت و خطبه را این گونه آغاز فرمود: «حمد، مخصوص خداست، یاری از او می خواهیم، به او ایمان داریم، و توکّل ما بر اوست. از بدی های خود و اعمال نادرست به او پناه می بریم. گمراهان را جز او</w:t>
      </w:r>
      <w:r>
        <w:rPr>
          <w:rStyle w:val="contenttext"/>
          <w:rFonts w:cs="B Zar" w:hint="cs"/>
          <w:color w:val="000000"/>
          <w:sz w:val="36"/>
          <w:szCs w:val="36"/>
          <w:rtl/>
        </w:rPr>
        <w:t>، پناهی نیست. آن کس را که او راهنمایی فرموده گمراه کننده ای نخواهد بود. گواهی می دهم معبودی جز او نیست و محمّد بنده و فرستاده اوست.</w:t>
      </w:r>
    </w:p>
    <w:p w:rsidR="00000000" w:rsidRDefault="00040209">
      <w:pPr>
        <w:pStyle w:val="contentparagraph"/>
        <w:bidi/>
        <w:jc w:val="both"/>
        <w:divId w:val="74980364"/>
        <w:rPr>
          <w:rFonts w:cs="B Zar" w:hint="cs"/>
          <w:color w:val="000000"/>
          <w:sz w:val="36"/>
          <w:szCs w:val="36"/>
          <w:rtl/>
        </w:rPr>
      </w:pPr>
      <w:r>
        <w:rPr>
          <w:rStyle w:val="contenttext"/>
          <w:rFonts w:cs="B Zar" w:hint="cs"/>
          <w:color w:val="000000"/>
          <w:sz w:val="36"/>
          <w:szCs w:val="36"/>
          <w:rtl/>
        </w:rPr>
        <w:t>پس از ستایش خداوند و گواهی به یگانگی او فرمود: ای گروه مردم! خداوند مهربان و دانا مرا آگاهی داده که دوران عمرم به سر آمده اس</w:t>
      </w:r>
      <w:r>
        <w:rPr>
          <w:rStyle w:val="contenttext"/>
          <w:rFonts w:cs="B Zar" w:hint="cs"/>
          <w:color w:val="000000"/>
          <w:sz w:val="36"/>
          <w:szCs w:val="36"/>
          <w:rtl/>
        </w:rPr>
        <w:t>ت. هر چه زودتر دعوت خدا را اجابت و به سرای باقی خواهم شتافت. من و شما هر کدام برحسب آنچه بر عهده داریم، مسئولیم. اینک اندیشه و گفتار شما چیست؟</w:t>
      </w:r>
    </w:p>
    <w:p w:rsidR="00000000" w:rsidRDefault="00040209">
      <w:pPr>
        <w:pStyle w:val="contentparagraph"/>
        <w:bidi/>
        <w:jc w:val="both"/>
        <w:divId w:val="74980364"/>
        <w:rPr>
          <w:rFonts w:cs="B Zar" w:hint="cs"/>
          <w:color w:val="000000"/>
          <w:sz w:val="36"/>
          <w:szCs w:val="36"/>
          <w:rtl/>
        </w:rPr>
      </w:pPr>
      <w:r>
        <w:rPr>
          <w:rStyle w:val="contenttext"/>
          <w:rFonts w:cs="B Zar" w:hint="cs"/>
          <w:color w:val="000000"/>
          <w:sz w:val="36"/>
          <w:szCs w:val="36"/>
          <w:rtl/>
        </w:rPr>
        <w:t>مردم گفتند: «ما گواهی می دهیم که تو پیام خدا را ابلاغ کردی و از پند دادن ما و کوشش در راه وظیفه، دریغ ننمودی، خدا</w:t>
      </w:r>
      <w:r>
        <w:rPr>
          <w:rStyle w:val="contenttext"/>
          <w:rFonts w:cs="B Zar" w:hint="cs"/>
          <w:color w:val="000000"/>
          <w:sz w:val="36"/>
          <w:szCs w:val="36"/>
          <w:rtl/>
        </w:rPr>
        <w:t>ی به تو پاداش نیک عطا فرماید!»</w:t>
      </w:r>
    </w:p>
    <w:p w:rsidR="00000000" w:rsidRDefault="00040209">
      <w:pPr>
        <w:pStyle w:val="contentparagraph"/>
        <w:bidi/>
        <w:jc w:val="both"/>
        <w:divId w:val="74980364"/>
        <w:rPr>
          <w:rFonts w:cs="B Zar" w:hint="cs"/>
          <w:color w:val="000000"/>
          <w:sz w:val="36"/>
          <w:szCs w:val="36"/>
          <w:rtl/>
        </w:rPr>
      </w:pPr>
      <w:r>
        <w:rPr>
          <w:rStyle w:val="contenttext"/>
          <w:rFonts w:cs="B Zar" w:hint="cs"/>
          <w:color w:val="000000"/>
          <w:sz w:val="36"/>
          <w:szCs w:val="36"/>
          <w:rtl/>
        </w:rPr>
        <w:t>سپس فرمود: «آیا به یگانگی خداوند و این که محمّد بنده و فرستاده اوست، گواهی می دهید؟ و این که بهشت و دوزخ و مرگ و قیامت تردید ناپذیر است و این که مردگان را خدا بر می انگیزد، و این ها همه راست و مورد اعتقاد شما است؟»</w:t>
      </w:r>
    </w:p>
    <w:p w:rsidR="00000000" w:rsidRDefault="00040209">
      <w:pPr>
        <w:pStyle w:val="contentparagraph"/>
        <w:bidi/>
        <w:jc w:val="both"/>
        <w:divId w:val="74980364"/>
        <w:rPr>
          <w:rFonts w:cs="B Zar" w:hint="cs"/>
          <w:color w:val="000000"/>
          <w:sz w:val="36"/>
          <w:szCs w:val="36"/>
          <w:rtl/>
        </w:rPr>
      </w:pPr>
      <w:r>
        <w:rPr>
          <w:rStyle w:val="contenttext"/>
          <w:rFonts w:cs="B Zar" w:hint="cs"/>
          <w:color w:val="000000"/>
          <w:sz w:val="36"/>
          <w:szCs w:val="36"/>
          <w:rtl/>
        </w:rPr>
        <w:t>همگان گفتند: «آری! به این حقایق، گواهی می دهیم.»</w:t>
      </w:r>
    </w:p>
    <w:p w:rsidR="00000000" w:rsidRDefault="00040209">
      <w:pPr>
        <w:pStyle w:val="contentparagraph"/>
        <w:bidi/>
        <w:jc w:val="both"/>
        <w:divId w:val="74980364"/>
        <w:rPr>
          <w:rFonts w:cs="B Zar" w:hint="cs"/>
          <w:color w:val="000000"/>
          <w:sz w:val="36"/>
          <w:szCs w:val="36"/>
          <w:rtl/>
        </w:rPr>
      </w:pPr>
      <w:r>
        <w:rPr>
          <w:rStyle w:val="contenttext"/>
          <w:rFonts w:cs="B Zar" w:hint="cs"/>
          <w:color w:val="000000"/>
          <w:sz w:val="36"/>
          <w:szCs w:val="36"/>
          <w:rtl/>
        </w:rPr>
        <w:t>پیامبرصلی الله علیه وآله عرض کرد: «خداوندا! گواه باش».</w:t>
      </w:r>
    </w:p>
    <w:p w:rsidR="00000000" w:rsidRDefault="00040209">
      <w:pPr>
        <w:pStyle w:val="contentparagraph"/>
        <w:bidi/>
        <w:jc w:val="both"/>
        <w:divId w:val="74980364"/>
        <w:rPr>
          <w:rFonts w:cs="B Zar" w:hint="cs"/>
          <w:color w:val="000000"/>
          <w:sz w:val="36"/>
          <w:szCs w:val="36"/>
          <w:rtl/>
        </w:rPr>
      </w:pPr>
      <w:r>
        <w:rPr>
          <w:rStyle w:val="contenttext"/>
          <w:rFonts w:cs="B Zar" w:hint="cs"/>
          <w:color w:val="000000"/>
          <w:sz w:val="36"/>
          <w:szCs w:val="36"/>
          <w:rtl/>
        </w:rPr>
        <w:t>پس، با تأکید فرمود: «همانا من در انتقال به سرای دیگر و رسیدن به کنار حوض، بر شما سبقت خواهم گرفت و شما در کنار حوض بر</w:t>
      </w:r>
    </w:p>
    <w:p w:rsidR="00000000" w:rsidRDefault="00040209">
      <w:pPr>
        <w:pStyle w:val="contentparagraph"/>
        <w:bidi/>
        <w:jc w:val="both"/>
        <w:divId w:val="2070879388"/>
        <w:rPr>
          <w:rFonts w:cs="B Zar" w:hint="cs"/>
          <w:color w:val="000000"/>
          <w:sz w:val="36"/>
          <w:szCs w:val="36"/>
          <w:rtl/>
        </w:rPr>
      </w:pPr>
      <w:r>
        <w:rPr>
          <w:rStyle w:val="contenttext"/>
          <w:rFonts w:cs="B Zar" w:hint="cs"/>
          <w:color w:val="000000"/>
          <w:sz w:val="36"/>
          <w:szCs w:val="36"/>
          <w:rtl/>
        </w:rPr>
        <w:t>من وارد می شوید؛ پهنای حوض من به م</w:t>
      </w:r>
      <w:r>
        <w:rPr>
          <w:rStyle w:val="contenttext"/>
          <w:rFonts w:cs="B Zar" w:hint="cs"/>
          <w:color w:val="000000"/>
          <w:sz w:val="36"/>
          <w:szCs w:val="36"/>
          <w:rtl/>
        </w:rPr>
        <w:t>انند مسافت بین «صنعا» و «بصری» است، در آنجا به شماره ستارگان، قدح ها و جام های سیمین، وجود دارد. بیندیشید و مواظب باشید، که من پس از خودم دو چیز گران بها و ارجمند در میان شما می گذارم، چگونه رفتار می کنید؟»</w:t>
      </w:r>
    </w:p>
    <w:p w:rsidR="00000000" w:rsidRDefault="00040209">
      <w:pPr>
        <w:pStyle w:val="contentparagraph"/>
        <w:bidi/>
        <w:jc w:val="both"/>
        <w:divId w:val="2070879388"/>
        <w:rPr>
          <w:rFonts w:cs="B Zar" w:hint="cs"/>
          <w:color w:val="000000"/>
          <w:sz w:val="36"/>
          <w:szCs w:val="36"/>
          <w:rtl/>
        </w:rPr>
      </w:pPr>
      <w:r>
        <w:rPr>
          <w:rStyle w:val="contenttext"/>
          <w:rFonts w:cs="B Zar" w:hint="cs"/>
          <w:color w:val="000000"/>
          <w:sz w:val="36"/>
          <w:szCs w:val="36"/>
          <w:rtl/>
        </w:rPr>
        <w:t xml:space="preserve">در این موقع، مردم بانگ برآوردند: یا رسول اللَّه! </w:t>
      </w:r>
      <w:r>
        <w:rPr>
          <w:rStyle w:val="contenttext"/>
          <w:rFonts w:cs="B Zar" w:hint="cs"/>
          <w:color w:val="000000"/>
          <w:sz w:val="36"/>
          <w:szCs w:val="36"/>
          <w:rtl/>
        </w:rPr>
        <w:t>آن دو چیز گران بها چیست؟</w:t>
      </w:r>
    </w:p>
    <w:p w:rsidR="00000000" w:rsidRDefault="00040209">
      <w:pPr>
        <w:pStyle w:val="contentparagraph"/>
        <w:bidi/>
        <w:jc w:val="both"/>
        <w:divId w:val="2070879388"/>
        <w:rPr>
          <w:rFonts w:cs="B Zar" w:hint="cs"/>
          <w:color w:val="000000"/>
          <w:sz w:val="36"/>
          <w:szCs w:val="36"/>
          <w:rtl/>
        </w:rPr>
      </w:pPr>
      <w:r>
        <w:rPr>
          <w:rStyle w:val="contenttext"/>
          <w:rFonts w:cs="B Zar" w:hint="cs"/>
          <w:color w:val="000000"/>
          <w:sz w:val="36"/>
          <w:szCs w:val="36"/>
          <w:rtl/>
        </w:rPr>
        <w:t>فرمود: «آنچه بزرگ تر است کتاب خداست، که یک طرف آن در دست خدا و طرف دیگر آن، در دست شماست. بنابراین آن را محکم بگیرید و از دست ندهید تا گمراه نشوید. آنچه کوچک تر است، عترت من می باشد. همانا، خدای دانا و مهربان، مرا آگاه ساخت، که این</w:t>
      </w:r>
      <w:r>
        <w:rPr>
          <w:rStyle w:val="contenttext"/>
          <w:rFonts w:cs="B Zar" w:hint="cs"/>
          <w:color w:val="000000"/>
          <w:sz w:val="36"/>
          <w:szCs w:val="36"/>
          <w:rtl/>
        </w:rPr>
        <w:t xml:space="preserve"> دو هرگز از یکدیگر جدا نخواهند شد، تا در کنار حوض بر من وارد شوند؛ من این امر را از خدای خود، درخواست نموده ام، بنابراین بر آن دو پیشی نگیرید و از پیروی آن دو باز نایستید و کوتاهی نکنید، که هلاک خواهید شد».</w:t>
      </w:r>
    </w:p>
    <w:p w:rsidR="00000000" w:rsidRDefault="00040209">
      <w:pPr>
        <w:pStyle w:val="contentparagraph"/>
        <w:bidi/>
        <w:jc w:val="both"/>
        <w:divId w:val="2070879388"/>
        <w:rPr>
          <w:rFonts w:cs="B Zar" w:hint="cs"/>
          <w:color w:val="000000"/>
          <w:sz w:val="36"/>
          <w:szCs w:val="36"/>
          <w:rtl/>
        </w:rPr>
      </w:pPr>
      <w:r>
        <w:rPr>
          <w:rStyle w:val="contenttext"/>
          <w:rFonts w:cs="B Zar" w:hint="cs"/>
          <w:color w:val="000000"/>
          <w:sz w:val="36"/>
          <w:szCs w:val="36"/>
          <w:rtl/>
        </w:rPr>
        <w:t>سپس دست علی علیه السلام را گرفت و او را بلند نمود</w:t>
      </w:r>
      <w:r>
        <w:rPr>
          <w:rStyle w:val="contenttext"/>
          <w:rFonts w:cs="B Zar" w:hint="cs"/>
          <w:color w:val="000000"/>
          <w:sz w:val="36"/>
          <w:szCs w:val="36"/>
          <w:rtl/>
        </w:rPr>
        <w:t>، به حدّی که سفیدی زیر بغل هر دو نمایان شد. مردم او را دیدند و شناختند.</w:t>
      </w:r>
    </w:p>
    <w:p w:rsidR="00000000" w:rsidRDefault="00040209">
      <w:pPr>
        <w:pStyle w:val="contentparagraph"/>
        <w:bidi/>
        <w:jc w:val="both"/>
        <w:divId w:val="2070879388"/>
        <w:rPr>
          <w:rFonts w:cs="B Zar" w:hint="cs"/>
          <w:color w:val="000000"/>
          <w:sz w:val="36"/>
          <w:szCs w:val="36"/>
          <w:rtl/>
        </w:rPr>
      </w:pPr>
      <w:r>
        <w:rPr>
          <w:rStyle w:val="contenttext"/>
          <w:rFonts w:cs="B Zar" w:hint="cs"/>
          <w:color w:val="000000"/>
          <w:sz w:val="36"/>
          <w:szCs w:val="36"/>
          <w:rtl/>
        </w:rPr>
        <w:t>رسول اللَّه صلی الله علیه وآله این گونه ادامه داد: «ای مردم! کیست که بر اهل ایمان از خود آن ها سزاوارتر باشد؟»</w:t>
      </w:r>
    </w:p>
    <w:p w:rsidR="00000000" w:rsidRDefault="00040209">
      <w:pPr>
        <w:pStyle w:val="contentparagraph"/>
        <w:bidi/>
        <w:jc w:val="both"/>
        <w:divId w:val="2070879388"/>
        <w:rPr>
          <w:rFonts w:cs="B Zar" w:hint="cs"/>
          <w:color w:val="000000"/>
          <w:sz w:val="36"/>
          <w:szCs w:val="36"/>
          <w:rtl/>
        </w:rPr>
      </w:pPr>
      <w:r>
        <w:rPr>
          <w:rStyle w:val="contenttext"/>
          <w:rFonts w:cs="B Zar" w:hint="cs"/>
          <w:color w:val="000000"/>
          <w:sz w:val="36"/>
          <w:szCs w:val="36"/>
          <w:rtl/>
        </w:rPr>
        <w:t>مردم گفتند: «خدای و رسولش داناترند.»</w:t>
      </w:r>
    </w:p>
    <w:p w:rsidR="00000000" w:rsidRDefault="00040209">
      <w:pPr>
        <w:pStyle w:val="contentparagraph"/>
        <w:bidi/>
        <w:jc w:val="both"/>
        <w:divId w:val="2070879388"/>
        <w:rPr>
          <w:rFonts w:cs="B Zar" w:hint="cs"/>
          <w:color w:val="000000"/>
          <w:sz w:val="36"/>
          <w:szCs w:val="36"/>
          <w:rtl/>
        </w:rPr>
      </w:pPr>
      <w:r>
        <w:rPr>
          <w:rStyle w:val="contenttext"/>
          <w:rFonts w:cs="B Zar" w:hint="cs"/>
          <w:color w:val="000000"/>
          <w:sz w:val="36"/>
          <w:szCs w:val="36"/>
          <w:rtl/>
        </w:rPr>
        <w:t xml:space="preserve">فرمود: «همانا خدا مولای من است و من </w:t>
      </w:r>
      <w:r>
        <w:rPr>
          <w:rStyle w:val="contenttext"/>
          <w:rFonts w:cs="B Zar" w:hint="cs"/>
          <w:color w:val="000000"/>
          <w:sz w:val="36"/>
          <w:szCs w:val="36"/>
          <w:rtl/>
        </w:rPr>
        <w:t>مولای مؤمنین هستم و بر آن ها از خودشان اولی و سزاوارترم. پس هر کس که من مولای اویم، علی مولای او خواهد بود.»</w:t>
      </w:r>
    </w:p>
    <w:p w:rsidR="00000000" w:rsidRDefault="00040209">
      <w:pPr>
        <w:pStyle w:val="contentparagraph"/>
        <w:bidi/>
        <w:jc w:val="both"/>
        <w:divId w:val="2070879388"/>
        <w:rPr>
          <w:rFonts w:cs="B Zar" w:hint="cs"/>
          <w:color w:val="000000"/>
          <w:sz w:val="36"/>
          <w:szCs w:val="36"/>
          <w:rtl/>
        </w:rPr>
      </w:pPr>
      <w:r>
        <w:rPr>
          <w:rStyle w:val="contenttext"/>
          <w:rFonts w:cs="B Zar" w:hint="cs"/>
          <w:color w:val="000000"/>
          <w:sz w:val="36"/>
          <w:szCs w:val="36"/>
          <w:rtl/>
        </w:rPr>
        <w:t>و بنا به گفته احمد بن حنبل (پیشوای حنبلی ها)، پیامبر این جمله را چهار بار تکرار نمود. سپس دست به دعا گشود و گفت:</w:t>
      </w:r>
    </w:p>
    <w:p w:rsidR="00000000" w:rsidRDefault="00040209">
      <w:pPr>
        <w:pStyle w:val="contentparagraph"/>
        <w:bidi/>
        <w:jc w:val="both"/>
        <w:divId w:val="2070879388"/>
        <w:rPr>
          <w:rFonts w:cs="B Zar" w:hint="cs"/>
          <w:color w:val="000000"/>
          <w:sz w:val="36"/>
          <w:szCs w:val="36"/>
          <w:rtl/>
        </w:rPr>
      </w:pPr>
      <w:r>
        <w:rPr>
          <w:rStyle w:val="contenttext"/>
          <w:rFonts w:cs="B Zar" w:hint="cs"/>
          <w:color w:val="000000"/>
          <w:sz w:val="36"/>
          <w:szCs w:val="36"/>
          <w:rtl/>
        </w:rPr>
        <w:t>«بارخدایا! دوست بدار، آن که او</w:t>
      </w:r>
    </w:p>
    <w:p w:rsidR="00000000" w:rsidRDefault="00040209">
      <w:pPr>
        <w:pStyle w:val="contentparagraph"/>
        <w:bidi/>
        <w:jc w:val="both"/>
        <w:divId w:val="410347624"/>
        <w:rPr>
          <w:rFonts w:cs="B Zar" w:hint="cs"/>
          <w:color w:val="000000"/>
          <w:sz w:val="36"/>
          <w:szCs w:val="36"/>
          <w:rtl/>
        </w:rPr>
      </w:pPr>
      <w:r>
        <w:rPr>
          <w:rStyle w:val="contenttext"/>
          <w:rFonts w:cs="B Zar" w:hint="cs"/>
          <w:color w:val="000000"/>
          <w:sz w:val="36"/>
          <w:szCs w:val="36"/>
          <w:rtl/>
        </w:rPr>
        <w:t xml:space="preserve">را </w:t>
      </w:r>
      <w:r>
        <w:rPr>
          <w:rStyle w:val="contenttext"/>
          <w:rFonts w:cs="B Zar" w:hint="cs"/>
          <w:color w:val="000000"/>
          <w:sz w:val="36"/>
          <w:szCs w:val="36"/>
          <w:rtl/>
        </w:rPr>
        <w:t>دوست دارد و دشمن بدار آن که او را دشمن دارد. یاری فرما یاران او را و خوارکنندگان او را خوارگردان. او را معیار، میزان و محور حقّ و راستی قرار ده».</w:t>
      </w:r>
    </w:p>
    <w:p w:rsidR="00000000" w:rsidRDefault="00040209">
      <w:pPr>
        <w:pStyle w:val="contentparagraph"/>
        <w:bidi/>
        <w:jc w:val="both"/>
        <w:divId w:val="410347624"/>
        <w:rPr>
          <w:rFonts w:cs="B Zar" w:hint="cs"/>
          <w:color w:val="000000"/>
          <w:sz w:val="36"/>
          <w:szCs w:val="36"/>
          <w:rtl/>
        </w:rPr>
      </w:pPr>
      <w:r>
        <w:rPr>
          <w:rStyle w:val="contenttext"/>
          <w:rFonts w:cs="B Zar" w:hint="cs"/>
          <w:color w:val="000000"/>
          <w:sz w:val="36"/>
          <w:szCs w:val="36"/>
          <w:rtl/>
        </w:rPr>
        <w:t>آن گاه پیامبرصلی الله علیه وآله فرمود: «باید آنان که حاضرند، این امر را به غایبان برسانند و ابلاغ کنند.»</w:t>
      </w:r>
    </w:p>
    <w:p w:rsidR="00000000" w:rsidRDefault="00040209">
      <w:pPr>
        <w:pStyle w:val="contentparagraph"/>
        <w:bidi/>
        <w:jc w:val="both"/>
        <w:divId w:val="410347624"/>
        <w:rPr>
          <w:rFonts w:cs="B Zar" w:hint="cs"/>
          <w:color w:val="000000"/>
          <w:sz w:val="36"/>
          <w:szCs w:val="36"/>
          <w:rtl/>
        </w:rPr>
      </w:pPr>
      <w:r>
        <w:rPr>
          <w:rStyle w:val="contenttext"/>
          <w:rFonts w:cs="B Zar" w:hint="cs"/>
          <w:color w:val="000000"/>
          <w:sz w:val="36"/>
          <w:szCs w:val="36"/>
          <w:rtl/>
        </w:rPr>
        <w:t>قبل ا</w:t>
      </w:r>
      <w:r>
        <w:rPr>
          <w:rStyle w:val="contenttext"/>
          <w:rFonts w:cs="B Zar" w:hint="cs"/>
          <w:color w:val="000000"/>
          <w:sz w:val="36"/>
          <w:szCs w:val="36"/>
          <w:rtl/>
        </w:rPr>
        <w:t>ز پراکنده شدن جمعیت، امین وحی، این آیه را بر پیامبرصلی الله علیه وآله نازل نمود: « أَلْیَوْمَ أَکْمَلْتُ لَکُمْ دِینَکُمْ وَأَتْمَمْتُ عَلَیْکُمْ نِعْمَتِی وَرَضِیتُ لَکُمُ الاِسْلامَ دِیناً»؛(71) «امروز دین شما را کامل نمودم و نعمت را بر شما تمام کردم و د</w:t>
      </w:r>
      <w:r>
        <w:rPr>
          <w:rStyle w:val="contenttext"/>
          <w:rFonts w:cs="B Zar" w:hint="cs"/>
          <w:color w:val="000000"/>
          <w:sz w:val="36"/>
          <w:szCs w:val="36"/>
          <w:rtl/>
        </w:rPr>
        <w:t>ین اسلام را برای شما پسندیدم.» در این موقع پیامبرصلی الله علیه وآله فرمود: «اللَّه اکبر، بر اکمال دین و اتمام نعمت و خشنودی خدا به رسالت من و ولایت علی علیه السلام بعد از من.»</w:t>
      </w:r>
    </w:p>
    <w:p w:rsidR="00000000" w:rsidRDefault="00040209">
      <w:pPr>
        <w:pStyle w:val="contentparagraph"/>
        <w:bidi/>
        <w:jc w:val="both"/>
        <w:divId w:val="410347624"/>
        <w:rPr>
          <w:rFonts w:cs="B Zar" w:hint="cs"/>
          <w:color w:val="000000"/>
          <w:sz w:val="36"/>
          <w:szCs w:val="36"/>
          <w:rtl/>
        </w:rPr>
      </w:pPr>
      <w:r>
        <w:rPr>
          <w:rStyle w:val="contenttext"/>
          <w:rFonts w:cs="B Zar" w:hint="cs"/>
          <w:color w:val="000000"/>
          <w:sz w:val="36"/>
          <w:szCs w:val="36"/>
          <w:rtl/>
        </w:rPr>
        <w:t>جمعیت حاضر، از جمله بعضی از بزرگان حاضر که بعداً خلافت را از آن خود دانسته به ام</w:t>
      </w:r>
      <w:r>
        <w:rPr>
          <w:rStyle w:val="contenttext"/>
          <w:rFonts w:cs="B Zar" w:hint="cs"/>
          <w:color w:val="000000"/>
          <w:sz w:val="36"/>
          <w:szCs w:val="36"/>
          <w:rtl/>
        </w:rPr>
        <w:t>یرالمؤمنین، این گونه تهنیت گفتند: «مبارک باد! مبارک باد! بر تو ای پسر ابی طالب که مولای من و مولای هر مرد و زن مؤمن گشتی».(72)(73)</w:t>
      </w:r>
    </w:p>
    <w:p w:rsidR="00000000" w:rsidRDefault="00040209">
      <w:pPr>
        <w:pStyle w:val="contentparagraph"/>
        <w:bidi/>
        <w:jc w:val="both"/>
        <w:divId w:val="410347624"/>
        <w:rPr>
          <w:rFonts w:cs="B Zar" w:hint="cs"/>
          <w:color w:val="000000"/>
          <w:sz w:val="36"/>
          <w:szCs w:val="36"/>
          <w:rtl/>
        </w:rPr>
      </w:pPr>
      <w:r>
        <w:rPr>
          <w:rStyle w:val="contenttext"/>
          <w:rFonts w:cs="B Zar" w:hint="cs"/>
          <w:color w:val="000000"/>
          <w:sz w:val="36"/>
          <w:szCs w:val="36"/>
          <w:rtl/>
        </w:rPr>
        <w:t>ابن عباس گفت: «به خدا سوگند، ولایت علی علیه السلام بر همه واجب گشت».</w:t>
      </w:r>
    </w:p>
    <w:p w:rsidR="00000000" w:rsidRDefault="00040209">
      <w:pPr>
        <w:pStyle w:val="contentparagraph"/>
        <w:bidi/>
        <w:jc w:val="both"/>
        <w:divId w:val="410347624"/>
        <w:rPr>
          <w:rFonts w:cs="B Zar" w:hint="cs"/>
          <w:color w:val="000000"/>
          <w:sz w:val="36"/>
          <w:szCs w:val="36"/>
          <w:rtl/>
        </w:rPr>
      </w:pPr>
      <w:r>
        <w:rPr>
          <w:rStyle w:val="contenttext"/>
          <w:rFonts w:cs="B Zar" w:hint="cs"/>
          <w:color w:val="000000"/>
          <w:sz w:val="36"/>
          <w:szCs w:val="36"/>
          <w:rtl/>
        </w:rPr>
        <w:t>حسّان بن ثابت گفت: «یا رسول اللَّه! اجازه فرما تا درباره</w:t>
      </w:r>
      <w:r>
        <w:rPr>
          <w:rStyle w:val="contenttext"/>
          <w:rFonts w:cs="B Zar" w:hint="cs"/>
          <w:color w:val="000000"/>
          <w:sz w:val="36"/>
          <w:szCs w:val="36"/>
          <w:rtl/>
        </w:rPr>
        <w:t xml:space="preserve"> علی علیه السلام اشعاری بسرایم» پیامبرصلی الله علیه وآله فرمود: «بگو با میمنت و برکت الهی.» در این هنگام، حسّان برخاست و چنین گفت: «ای گروه بزرگان قریش! در محضر پیامبر اسلام، اشعار و گفتار خود را درباره ولایت، که مسلّم گشت بیان می نمایم.» و این گونه اشعار </w:t>
      </w:r>
      <w:r>
        <w:rPr>
          <w:rStyle w:val="contenttext"/>
          <w:rFonts w:cs="B Zar" w:hint="cs"/>
          <w:color w:val="000000"/>
          <w:sz w:val="36"/>
          <w:szCs w:val="36"/>
          <w:rtl/>
        </w:rPr>
        <w:t>خود را سرود:</w:t>
      </w:r>
    </w:p>
    <w:p w:rsidR="00000000" w:rsidRDefault="00040209">
      <w:pPr>
        <w:pStyle w:val="contentparagraph"/>
        <w:bidi/>
        <w:jc w:val="both"/>
        <w:divId w:val="410347624"/>
        <w:rPr>
          <w:rFonts w:cs="B Zar" w:hint="cs"/>
          <w:color w:val="000000"/>
          <w:sz w:val="36"/>
          <w:szCs w:val="36"/>
          <w:rtl/>
        </w:rPr>
      </w:pPr>
      <w:r>
        <w:rPr>
          <w:rStyle w:val="contenttext"/>
          <w:rFonts w:cs="B Zar" w:hint="cs"/>
          <w:color w:val="000000"/>
          <w:sz w:val="36"/>
          <w:szCs w:val="36"/>
          <w:rtl/>
        </w:rPr>
        <w:t>ینادیهم یوم الغدیر نبیّهم بخم فاسمع بالرسول منادیا(74)</w:t>
      </w:r>
    </w:p>
    <w:p w:rsidR="00000000" w:rsidRDefault="00040209">
      <w:pPr>
        <w:pStyle w:val="contentparagraph"/>
        <w:bidi/>
        <w:jc w:val="both"/>
        <w:divId w:val="410347624"/>
        <w:rPr>
          <w:rFonts w:cs="B Zar" w:hint="cs"/>
          <w:color w:val="000000"/>
          <w:sz w:val="36"/>
          <w:szCs w:val="36"/>
          <w:rtl/>
        </w:rPr>
      </w:pPr>
      <w:r>
        <w:rPr>
          <w:rStyle w:val="contenttext"/>
          <w:rFonts w:cs="B Zar" w:hint="cs"/>
          <w:color w:val="000000"/>
          <w:sz w:val="36"/>
          <w:szCs w:val="36"/>
          <w:rtl/>
        </w:rPr>
        <w:t>«ندا داد در روز غدیر خم پیامبرشان، پس به ندای رسول</w:t>
      </w:r>
    </w:p>
    <w:p w:rsidR="00000000" w:rsidRDefault="00040209">
      <w:pPr>
        <w:pStyle w:val="contentparagraph"/>
        <w:bidi/>
        <w:jc w:val="both"/>
        <w:divId w:val="380444938"/>
        <w:rPr>
          <w:rFonts w:cs="B Zar" w:hint="cs"/>
          <w:color w:val="000000"/>
          <w:sz w:val="36"/>
          <w:szCs w:val="36"/>
          <w:rtl/>
        </w:rPr>
      </w:pPr>
      <w:r>
        <w:rPr>
          <w:rStyle w:val="contenttext"/>
          <w:rFonts w:cs="B Zar" w:hint="cs"/>
          <w:color w:val="000000"/>
          <w:sz w:val="36"/>
          <w:szCs w:val="36"/>
          <w:rtl/>
        </w:rPr>
        <w:t>گوش فرا دهید».</w:t>
      </w:r>
    </w:p>
    <w:p w:rsidR="00000000" w:rsidRDefault="00040209">
      <w:pPr>
        <w:pStyle w:val="contentparagraph"/>
        <w:bidi/>
        <w:jc w:val="both"/>
        <w:divId w:val="380444938"/>
        <w:rPr>
          <w:rFonts w:cs="B Zar" w:hint="cs"/>
          <w:color w:val="000000"/>
          <w:sz w:val="36"/>
          <w:szCs w:val="36"/>
          <w:rtl/>
        </w:rPr>
      </w:pPr>
      <w:r>
        <w:rPr>
          <w:rStyle w:val="contenttext"/>
          <w:rFonts w:cs="B Zar" w:hint="cs"/>
          <w:color w:val="000000"/>
          <w:sz w:val="36"/>
          <w:szCs w:val="36"/>
          <w:rtl/>
        </w:rPr>
        <w:t>تا آخر اشعار.</w:t>
      </w:r>
    </w:p>
    <w:p w:rsidR="00000000" w:rsidRDefault="00040209">
      <w:pPr>
        <w:pStyle w:val="contentparagraph"/>
        <w:bidi/>
        <w:jc w:val="both"/>
        <w:divId w:val="380444938"/>
        <w:rPr>
          <w:rFonts w:cs="B Zar" w:hint="cs"/>
          <w:color w:val="000000"/>
          <w:sz w:val="36"/>
          <w:szCs w:val="36"/>
          <w:rtl/>
        </w:rPr>
      </w:pPr>
      <w:r>
        <w:rPr>
          <w:rStyle w:val="contenttext"/>
          <w:rFonts w:cs="B Zar" w:hint="cs"/>
          <w:color w:val="000000"/>
          <w:sz w:val="36"/>
          <w:szCs w:val="36"/>
          <w:rtl/>
        </w:rPr>
        <w:t xml:space="preserve">اجمالی از واقعه غدیر را که همه امت اسلامی، بر وقوع آن اتفاق دارند، بیان نمودیم. شایان ذکر است که در هیچ جای </w:t>
      </w:r>
      <w:r>
        <w:rPr>
          <w:rStyle w:val="contenttext"/>
          <w:rFonts w:cs="B Zar" w:hint="cs"/>
          <w:color w:val="000000"/>
          <w:sz w:val="36"/>
          <w:szCs w:val="36"/>
          <w:rtl/>
        </w:rPr>
        <w:t>جهان، واقعه و داستانی به این نام و نشان و خصوصیات، ذکر نشده است.</w:t>
      </w:r>
    </w:p>
    <w:p w:rsidR="00000000" w:rsidRDefault="00040209">
      <w:pPr>
        <w:pStyle w:val="Heading2"/>
        <w:shd w:val="clear" w:color="auto" w:fill="FFFFFF"/>
        <w:bidi/>
        <w:jc w:val="both"/>
        <w:divId w:val="34583629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طرح غدیر در راستای انسجام اسلامی </w:t>
      </w:r>
    </w:p>
    <w:p w:rsidR="00000000" w:rsidRDefault="00040209">
      <w:pPr>
        <w:pStyle w:val="contentparagraph"/>
        <w:bidi/>
        <w:jc w:val="both"/>
        <w:divId w:val="345836298"/>
        <w:rPr>
          <w:rFonts w:cs="B Zar" w:hint="cs"/>
          <w:color w:val="000000"/>
          <w:sz w:val="36"/>
          <w:szCs w:val="36"/>
          <w:rtl/>
        </w:rPr>
      </w:pPr>
      <w:r>
        <w:rPr>
          <w:rStyle w:val="contenttext"/>
          <w:rFonts w:cs="B Zar" w:hint="cs"/>
          <w:color w:val="000000"/>
          <w:sz w:val="36"/>
          <w:szCs w:val="36"/>
          <w:rtl/>
        </w:rPr>
        <w:t>برخی می گویند بحث از خلافت و امامت امام علی علیه السلام و اهل بیت عصمت و طهارت و سخن از غدیرخم بی فایده است و لذا نباید این گونه مسائل در این عصر و زمان مطرح</w:t>
      </w:r>
      <w:r>
        <w:rPr>
          <w:rStyle w:val="contenttext"/>
          <w:rFonts w:cs="B Zar" w:hint="cs"/>
          <w:color w:val="000000"/>
          <w:sz w:val="36"/>
          <w:szCs w:val="36"/>
          <w:rtl/>
        </w:rPr>
        <w:t xml:space="preserve"> شود.</w:t>
      </w:r>
    </w:p>
    <w:p w:rsidR="00000000" w:rsidRDefault="00040209">
      <w:pPr>
        <w:pStyle w:val="contentparagraph"/>
        <w:bidi/>
        <w:jc w:val="both"/>
        <w:divId w:val="345836298"/>
        <w:rPr>
          <w:rFonts w:cs="B Zar" w:hint="cs"/>
          <w:color w:val="000000"/>
          <w:sz w:val="36"/>
          <w:szCs w:val="36"/>
          <w:rtl/>
        </w:rPr>
      </w:pPr>
      <w:r>
        <w:rPr>
          <w:rStyle w:val="contenttext"/>
          <w:rFonts w:cs="B Zar" w:hint="cs"/>
          <w:color w:val="000000"/>
          <w:sz w:val="36"/>
          <w:szCs w:val="36"/>
          <w:rtl/>
        </w:rPr>
        <w:t>آنان می گویند: «بسیاری از اختلافات در عصر ما بی مورد و سالبه به انتفای موضوع است و باید بسیاری از مسائل را به دست فراموشی سپرد و در روش بحث و مناظره و طرح مسائل مورد اختلاف، تجدید نظر کرد».(75)</w:t>
      </w:r>
    </w:p>
    <w:p w:rsidR="00000000" w:rsidRDefault="00040209">
      <w:pPr>
        <w:pStyle w:val="contentparagraph"/>
        <w:bidi/>
        <w:jc w:val="both"/>
        <w:divId w:val="345836298"/>
        <w:rPr>
          <w:rFonts w:cs="B Zar" w:hint="cs"/>
          <w:color w:val="000000"/>
          <w:sz w:val="36"/>
          <w:szCs w:val="36"/>
          <w:rtl/>
        </w:rPr>
      </w:pPr>
      <w:r>
        <w:rPr>
          <w:rStyle w:val="contenttext"/>
          <w:rFonts w:cs="B Zar" w:hint="cs"/>
          <w:color w:val="000000"/>
          <w:sz w:val="36"/>
          <w:szCs w:val="36"/>
          <w:rtl/>
        </w:rPr>
        <w:t>آنان می گویند: «ما نباید در این زمان نبش قبر کنیم و مسائل اختلافی مرده را زنده کنیم و آن را مطرح سازیم».(76)</w:t>
      </w:r>
    </w:p>
    <w:p w:rsidR="00000000" w:rsidRDefault="00040209">
      <w:pPr>
        <w:pStyle w:val="contentparagraph"/>
        <w:bidi/>
        <w:jc w:val="both"/>
        <w:divId w:val="345836298"/>
        <w:rPr>
          <w:rFonts w:cs="B Zar" w:hint="cs"/>
          <w:color w:val="000000"/>
          <w:sz w:val="36"/>
          <w:szCs w:val="36"/>
          <w:rtl/>
        </w:rPr>
      </w:pPr>
      <w:r>
        <w:rPr>
          <w:rStyle w:val="contenttext"/>
          <w:rFonts w:cs="B Zar" w:hint="cs"/>
          <w:color w:val="000000"/>
          <w:sz w:val="36"/>
          <w:szCs w:val="36"/>
          <w:rtl/>
        </w:rPr>
        <w:t>و نیز می گویند: «... مسلمین نباید از اختلاف سران خود در چهارده قرن پیش سخن به میان آورند تا چه رسد به اختلافی که بعداً در میان آن ها پیدا شده است».</w:t>
      </w:r>
      <w:r>
        <w:rPr>
          <w:rStyle w:val="contenttext"/>
          <w:rFonts w:cs="B Zar" w:hint="cs"/>
          <w:color w:val="000000"/>
          <w:sz w:val="36"/>
          <w:szCs w:val="36"/>
          <w:rtl/>
        </w:rPr>
        <w:t>(77)</w:t>
      </w:r>
    </w:p>
    <w:p w:rsidR="00000000" w:rsidRDefault="00040209">
      <w:pPr>
        <w:pStyle w:val="contentparagraph"/>
        <w:bidi/>
        <w:jc w:val="both"/>
        <w:divId w:val="345836298"/>
        <w:rPr>
          <w:rFonts w:cs="B Zar" w:hint="cs"/>
          <w:color w:val="000000"/>
          <w:sz w:val="36"/>
          <w:szCs w:val="36"/>
          <w:rtl/>
        </w:rPr>
      </w:pPr>
      <w:r>
        <w:rPr>
          <w:rStyle w:val="contenttext"/>
          <w:rFonts w:cs="B Zar" w:hint="cs"/>
          <w:color w:val="000000"/>
          <w:sz w:val="36"/>
          <w:szCs w:val="36"/>
          <w:rtl/>
        </w:rPr>
        <w:t>در پاسخ آنها می گوییم: یکی از امتیازات ادیان این است که اگر هدفی عالی را برای انسان مشخص کرده، راه رسیدن به آن را نیز ترسیم می کنند و الگو و نمونه ای را نیز برای آن مشخص می نمایند تا با در نظر گرفتن سیره عملی او، و اقتدا و پیروی از او، انسان ها بهتر ب</w:t>
      </w:r>
      <w:r>
        <w:rPr>
          <w:rStyle w:val="contenttext"/>
          <w:rFonts w:cs="B Zar" w:hint="cs"/>
          <w:color w:val="000000"/>
          <w:sz w:val="36"/>
          <w:szCs w:val="36"/>
          <w:rtl/>
        </w:rPr>
        <w:t>توانند به سر منزل مقصود برسند؛ زیرا طبق نظر روان شناسان و روان کاوان، با الگوی کامل، بهتر می توان انسان ها را به حقّ و حقیقت و هدف راهنمایی کرد.</w:t>
      </w:r>
    </w:p>
    <w:p w:rsidR="00000000" w:rsidRDefault="00040209">
      <w:pPr>
        <w:pStyle w:val="contentparagraph"/>
        <w:bidi/>
        <w:jc w:val="both"/>
        <w:divId w:val="345836298"/>
        <w:rPr>
          <w:rFonts w:cs="B Zar" w:hint="cs"/>
          <w:color w:val="000000"/>
          <w:sz w:val="36"/>
          <w:szCs w:val="36"/>
          <w:rtl/>
        </w:rPr>
      </w:pPr>
      <w:r>
        <w:rPr>
          <w:rStyle w:val="contenttext"/>
          <w:rFonts w:cs="B Zar" w:hint="cs"/>
          <w:color w:val="000000"/>
          <w:sz w:val="36"/>
          <w:szCs w:val="36"/>
          <w:rtl/>
        </w:rPr>
        <w:t>خداوند متعال، پیامبر اسلام را الگوی خوبی برای مسلمین</w:t>
      </w:r>
    </w:p>
    <w:p w:rsidR="00000000" w:rsidRDefault="00040209">
      <w:pPr>
        <w:pStyle w:val="contentparagraph"/>
        <w:bidi/>
        <w:jc w:val="both"/>
        <w:divId w:val="16539718"/>
        <w:rPr>
          <w:rFonts w:cs="B Zar" w:hint="cs"/>
          <w:color w:val="000000"/>
          <w:sz w:val="36"/>
          <w:szCs w:val="36"/>
          <w:rtl/>
        </w:rPr>
      </w:pPr>
      <w:r>
        <w:rPr>
          <w:rStyle w:val="contenttext"/>
          <w:rFonts w:cs="B Zar" w:hint="cs"/>
          <w:color w:val="000000"/>
          <w:sz w:val="36"/>
          <w:szCs w:val="36"/>
          <w:rtl/>
        </w:rPr>
        <w:t>معرفی کرده، می فرماید: « لَقَدْ کانَ لَکُمْ فِی رَسُولِ اللَّهِ أُسْوَهٌ حَسَنَهٌ»؛(78) «قطعاً برای شما در [اقتدا به] رسول خدا سرمشقی نیکوست.»</w:t>
      </w:r>
    </w:p>
    <w:p w:rsidR="00000000" w:rsidRDefault="00040209">
      <w:pPr>
        <w:pStyle w:val="contentparagraph"/>
        <w:bidi/>
        <w:jc w:val="both"/>
        <w:divId w:val="16539718"/>
        <w:rPr>
          <w:rFonts w:cs="B Zar" w:hint="cs"/>
          <w:color w:val="000000"/>
          <w:sz w:val="36"/>
          <w:szCs w:val="36"/>
          <w:rtl/>
        </w:rPr>
      </w:pPr>
      <w:r>
        <w:rPr>
          <w:rStyle w:val="contenttext"/>
          <w:rFonts w:cs="B Zar" w:hint="cs"/>
          <w:color w:val="000000"/>
          <w:sz w:val="36"/>
          <w:szCs w:val="36"/>
          <w:rtl/>
        </w:rPr>
        <w:t>باید دانست که موقعیت ها و مواقفی بعد از پیامبر اکرم صلی الله علیه وآله پدید آمد که هرگز در عصر پیامبرصلی الله علی</w:t>
      </w:r>
      <w:r>
        <w:rPr>
          <w:rStyle w:val="contenttext"/>
          <w:rFonts w:cs="B Zar" w:hint="cs"/>
          <w:color w:val="000000"/>
          <w:sz w:val="36"/>
          <w:szCs w:val="36"/>
          <w:rtl/>
        </w:rPr>
        <w:t>ه وآله پدید نیامده بود، تا آن حضرت صلی الله علیه وآله را در آن مواقف الگو قرار دهیم، از آن جمله اتفاقی بود که در عصر امام حسین علیه السلام پدید آمد، که شخصی به اسم اسلام ولی بر ضدّ اسلام به نام یزید، حاکم بر کشورهای اسلام شد، در این هنگامه چه کسی شایستگی ا</w:t>
      </w:r>
      <w:r>
        <w:rPr>
          <w:rStyle w:val="contenttext"/>
          <w:rFonts w:cs="B Zar" w:hint="cs"/>
          <w:color w:val="000000"/>
          <w:sz w:val="36"/>
          <w:szCs w:val="36"/>
          <w:rtl/>
        </w:rPr>
        <w:t>لگو شدن را دارد؟ در آن وقت تنها کسی که بهترین الگو را تا روز قیامت به جامعه انسانی عرضه کرد امام حسین علیه السلام بود. این الگو برای جامعه شیعه و پیروان اهل بیت علیهم السلام است، که اهل سنّت چنین الگویی ندارند.</w:t>
      </w:r>
    </w:p>
    <w:p w:rsidR="00000000" w:rsidRDefault="00040209">
      <w:pPr>
        <w:pStyle w:val="contentparagraph"/>
        <w:bidi/>
        <w:jc w:val="both"/>
        <w:divId w:val="16539718"/>
        <w:rPr>
          <w:rFonts w:cs="B Zar" w:hint="cs"/>
          <w:color w:val="000000"/>
          <w:sz w:val="36"/>
          <w:szCs w:val="36"/>
          <w:rtl/>
        </w:rPr>
      </w:pPr>
      <w:r>
        <w:rPr>
          <w:rStyle w:val="contenttext"/>
          <w:rFonts w:cs="B Zar" w:hint="cs"/>
          <w:color w:val="000000"/>
          <w:sz w:val="36"/>
          <w:szCs w:val="36"/>
          <w:rtl/>
        </w:rPr>
        <w:t>بحث از غدیر و خلافت بعد از پیامبر اکرم صلی ال</w:t>
      </w:r>
      <w:r>
        <w:rPr>
          <w:rStyle w:val="contenttext"/>
          <w:rFonts w:cs="B Zar" w:hint="cs"/>
          <w:color w:val="000000"/>
          <w:sz w:val="36"/>
          <w:szCs w:val="36"/>
          <w:rtl/>
        </w:rPr>
        <w:t>له علیه وآله اگر چه از جهتی تاریخی است، ولی همین تاریخ صدر اسلام است که انسان ساز است. بحث از غدیر بعد از پیامبرصلی الله علیه وآله در حقیقت بحث از این موضوع است که امام باید قابلیت امامت داشته باشد و از جانب خداوند منصوب گردد. بحث از این که امام بعد از پیا</w:t>
      </w:r>
      <w:r>
        <w:rPr>
          <w:rStyle w:val="contenttext"/>
          <w:rFonts w:cs="B Zar" w:hint="cs"/>
          <w:color w:val="000000"/>
          <w:sz w:val="36"/>
          <w:szCs w:val="36"/>
          <w:rtl/>
        </w:rPr>
        <w:t>مبرصلی الله علیه وآله چه کسی بوده، در حقیقت بحث از این است که چه کسی باید تا روز قیامت برای جامعه اسلامی، بلکه جامعه بشریت الگو باشد؛ آیا مثل علی علیه السلام الگو باشد که جامع همه صفات کمال است؛ در شجاعت، عدالت، سخاوت، عبادت، زهد، تقوا، فروتنی، و دیگر صفات</w:t>
      </w:r>
      <w:r>
        <w:rPr>
          <w:rStyle w:val="contenttext"/>
          <w:rFonts w:cs="B Zar" w:hint="cs"/>
          <w:color w:val="000000"/>
          <w:sz w:val="36"/>
          <w:szCs w:val="36"/>
          <w:rtl/>
        </w:rPr>
        <w:t xml:space="preserve"> که نظیر نداشت، یا</w:t>
      </w:r>
    </w:p>
    <w:p w:rsidR="00000000" w:rsidRDefault="00040209">
      <w:pPr>
        <w:pStyle w:val="contentparagraph"/>
        <w:bidi/>
        <w:jc w:val="both"/>
        <w:divId w:val="2051030057"/>
        <w:rPr>
          <w:rFonts w:cs="B Zar" w:hint="cs"/>
          <w:color w:val="000000"/>
          <w:sz w:val="36"/>
          <w:szCs w:val="36"/>
          <w:rtl/>
        </w:rPr>
      </w:pPr>
      <w:r>
        <w:rPr>
          <w:rStyle w:val="contenttext"/>
          <w:rFonts w:cs="B Zar" w:hint="cs"/>
          <w:color w:val="000000"/>
          <w:sz w:val="36"/>
          <w:szCs w:val="36"/>
          <w:rtl/>
        </w:rPr>
        <w:t>اصحاب رسول خداصلی الله علیه وآله الگو باشد که به قول عبدالکریم خطیب، نویسنده مصری؛ هیچ موقفی در هیچ جنگی نداشته است؟ امّت اسلامی احتیاج به الگوهایی جامع در بین بزرگان صدر اسلام دارد، که بتوانند محرّک آنان تا روز قیامت باشند. و مردم با خو</w:t>
      </w:r>
      <w:r>
        <w:rPr>
          <w:rStyle w:val="contenttext"/>
          <w:rFonts w:cs="B Zar" w:hint="cs"/>
          <w:color w:val="000000"/>
          <w:sz w:val="36"/>
          <w:szCs w:val="36"/>
          <w:rtl/>
        </w:rPr>
        <w:t>اندن مواقف و فضایل و کمالاتشان در راه آنان قرار گرفته، به حقّ و حقیقت نزدیک شوند.</w:t>
      </w:r>
    </w:p>
    <w:p w:rsidR="00000000" w:rsidRDefault="00040209">
      <w:pPr>
        <w:pStyle w:val="contentparagraph"/>
        <w:bidi/>
        <w:jc w:val="both"/>
        <w:divId w:val="2051030057"/>
        <w:rPr>
          <w:rFonts w:cs="B Zar" w:hint="cs"/>
          <w:color w:val="000000"/>
          <w:sz w:val="36"/>
          <w:szCs w:val="36"/>
          <w:rtl/>
        </w:rPr>
      </w:pPr>
      <w:r>
        <w:rPr>
          <w:rStyle w:val="contenttext"/>
          <w:rFonts w:cs="B Zar" w:hint="cs"/>
          <w:color w:val="000000"/>
          <w:sz w:val="36"/>
          <w:szCs w:val="36"/>
          <w:rtl/>
        </w:rPr>
        <w:t>مگر نه این است که ماهاتما گاندی به عنوان الگو و نمونه ضد استعمار در شبه قاره هند مطرح است؟ مگر نه این است که دهقان فداکار به عنوان الگوی فداکاری و از خود گذشتگی در کتاب های ک</w:t>
      </w:r>
      <w:r>
        <w:rPr>
          <w:rStyle w:val="contenttext"/>
          <w:rFonts w:cs="B Zar" w:hint="cs"/>
          <w:color w:val="000000"/>
          <w:sz w:val="36"/>
          <w:szCs w:val="36"/>
          <w:rtl/>
        </w:rPr>
        <w:t xml:space="preserve">ودکان مطرح می شود، تا از ابتدا کودکان با ترسیم موقعیت او در روح و روان و ذهنشان فداکار بار آیند. چرا امّت اسلامی در خواب است در حالی که دشمنان اسلام و مسلمانان بر بلاد آنان غلبه و سیطره پیدا کرده و دین و منابع مادی آنان را به غارت می برد؟ مگر خداوند متعال </w:t>
      </w:r>
      <w:r>
        <w:rPr>
          <w:rStyle w:val="contenttext"/>
          <w:rFonts w:cs="B Zar" w:hint="cs"/>
          <w:color w:val="000000"/>
          <w:sz w:val="36"/>
          <w:szCs w:val="36"/>
          <w:rtl/>
        </w:rPr>
        <w:t>در قرآن کریم نمی فرماید: « وَلَنْ یَجْعَلَ اللَّهُ لِلْکافِرِینَ عَلَی المُؤْمِنِینَ سَبِیلاً»؛(79) «و خداوند هرگز بر مؤمنان، برای کافران راه [تسلطی] قرار نداده است.»</w:t>
      </w:r>
    </w:p>
    <w:p w:rsidR="00000000" w:rsidRDefault="00040209">
      <w:pPr>
        <w:pStyle w:val="contentparagraph"/>
        <w:bidi/>
        <w:jc w:val="both"/>
        <w:divId w:val="2051030057"/>
        <w:rPr>
          <w:rFonts w:cs="B Zar" w:hint="cs"/>
          <w:color w:val="000000"/>
          <w:sz w:val="36"/>
          <w:szCs w:val="36"/>
          <w:rtl/>
        </w:rPr>
      </w:pPr>
      <w:r>
        <w:rPr>
          <w:rStyle w:val="contenttext"/>
          <w:rFonts w:cs="B Zar" w:hint="cs"/>
          <w:color w:val="000000"/>
          <w:sz w:val="36"/>
          <w:szCs w:val="36"/>
          <w:rtl/>
        </w:rPr>
        <w:t>مگر پیامبرصلی الله علیه وآله نفرموده است: «الإسلام یَعْلو و لا یُعلی علیه»؛(80) «اسلام بر</w:t>
      </w:r>
      <w:r>
        <w:rPr>
          <w:rStyle w:val="contenttext"/>
          <w:rFonts w:cs="B Zar" w:hint="cs"/>
          <w:color w:val="000000"/>
          <w:sz w:val="36"/>
          <w:szCs w:val="36"/>
          <w:rtl/>
        </w:rPr>
        <w:t xml:space="preserve"> هر دینی برتری دارد و هیچ دینی بر او علوّ و برتری ندارد.»</w:t>
      </w:r>
    </w:p>
    <w:p w:rsidR="00000000" w:rsidRDefault="00040209">
      <w:pPr>
        <w:pStyle w:val="contentparagraph"/>
        <w:bidi/>
        <w:jc w:val="both"/>
        <w:divId w:val="2051030057"/>
        <w:rPr>
          <w:rFonts w:cs="B Zar" w:hint="cs"/>
          <w:color w:val="000000"/>
          <w:sz w:val="36"/>
          <w:szCs w:val="36"/>
          <w:rtl/>
        </w:rPr>
      </w:pPr>
      <w:r>
        <w:rPr>
          <w:rStyle w:val="contenttext"/>
          <w:rFonts w:cs="B Zar" w:hint="cs"/>
          <w:color w:val="000000"/>
          <w:sz w:val="36"/>
          <w:szCs w:val="36"/>
          <w:rtl/>
        </w:rPr>
        <w:t>چرا مسلمانان باید در خدمت به استعمار، حتّی بر ضدّ بلاد دیگر اسلامی سبقت گرفته و مسابقه دهند؟ چرا باید یک کشور اسلامی به خاطر خوش خدمتی به استعمار؛ به خاطر اشغال یکی از بلاد اسلامی به اشغالگر مدال اف</w:t>
      </w:r>
      <w:r>
        <w:rPr>
          <w:rStyle w:val="contenttext"/>
          <w:rFonts w:cs="B Zar" w:hint="cs"/>
          <w:color w:val="000000"/>
          <w:sz w:val="36"/>
          <w:szCs w:val="36"/>
          <w:rtl/>
        </w:rPr>
        <w:t>تخار عطا کند؟ چرا در خوابیم؟ چرا غافلیم؟ کدام کشوری می توانست هشت سال جنگ</w:t>
      </w:r>
    </w:p>
    <w:p w:rsidR="00000000" w:rsidRDefault="00040209">
      <w:pPr>
        <w:pStyle w:val="contentparagraph"/>
        <w:bidi/>
        <w:jc w:val="both"/>
        <w:divId w:val="51539791"/>
        <w:rPr>
          <w:rFonts w:cs="B Zar" w:hint="cs"/>
          <w:color w:val="000000"/>
          <w:sz w:val="36"/>
          <w:szCs w:val="36"/>
          <w:rtl/>
        </w:rPr>
      </w:pPr>
      <w:r>
        <w:rPr>
          <w:rStyle w:val="contenttext"/>
          <w:rFonts w:cs="B Zar" w:hint="cs"/>
          <w:color w:val="000000"/>
          <w:sz w:val="36"/>
          <w:szCs w:val="36"/>
          <w:rtl/>
        </w:rPr>
        <w:t>را که از سوی استکبار و استعمار تحمیل شده بود، از همان اوایل پیروزی انقلابش تحمل کند و در نهایت، سرفراز از جنگ بیرون آید؟ آیا غیر از داشتن الگوهایی همچون حسین علیه السلام و اهل بیت پی</w:t>
      </w:r>
      <w:r>
        <w:rPr>
          <w:rStyle w:val="contenttext"/>
          <w:rFonts w:cs="B Zar" w:hint="cs"/>
          <w:color w:val="000000"/>
          <w:sz w:val="36"/>
          <w:szCs w:val="36"/>
          <w:rtl/>
        </w:rPr>
        <w:t>امبرصلی الله علیه وآله بود؟ آیا به غیر از داشتن الگویی همچون ابوالفضل العباس علیه السلام و زینب کبری علیها السلام بود؟ این ادّعا از من نیست که یک نفر شیعی هستم، بلکه این ادّعای افراد و شخصیت های بزرگ سیاسی و انقلابی برخی از کشورهای اسلامی است، که از بی تحر</w:t>
      </w:r>
      <w:r>
        <w:rPr>
          <w:rStyle w:val="contenttext"/>
          <w:rFonts w:cs="B Zar" w:hint="cs"/>
          <w:color w:val="000000"/>
          <w:sz w:val="36"/>
          <w:szCs w:val="36"/>
          <w:rtl/>
        </w:rPr>
        <w:t xml:space="preserve">ّکی امّتشان رنج می برند. در قضیه فلسطین متأسفانه شاهد بوده و هستیم که برخی از کشورهای اسلامی از خود هیچ گونه تحرکی نشان ندادند، حتّی در سطح یک راهپیمایی، که در حقیقت به نفع خودشان بود؛ زیرا اسرائیل چشم طمع به تمام کشورهای اسلامی دوخته است، ولی گویا که هیچ </w:t>
      </w:r>
      <w:r>
        <w:rPr>
          <w:rStyle w:val="contenttext"/>
          <w:rFonts w:cs="B Zar" w:hint="cs"/>
          <w:color w:val="000000"/>
          <w:sz w:val="36"/>
          <w:szCs w:val="36"/>
          <w:rtl/>
        </w:rPr>
        <w:t xml:space="preserve">اتفاقی برای ملّت فلسطین که هم نوع و هم دین آنان است، نیفتاده است و آنان همانند پرنده ای که سر به زیر برف کرده و شکارچی را نمی بیند و می گوید دشمن وجود ندارد، مشغول عیش و نوش خود هستند، اما زهی غفلت که یک مرتبه دشمن بر بالای سر آنان آمده و همه را شکار کرده </w:t>
      </w:r>
      <w:r>
        <w:rPr>
          <w:rStyle w:val="contenttext"/>
          <w:rFonts w:cs="B Zar" w:hint="cs"/>
          <w:color w:val="000000"/>
          <w:sz w:val="36"/>
          <w:szCs w:val="36"/>
          <w:rtl/>
        </w:rPr>
        <w:t>و نابود کند ولی ملّت مسلمان شیعه دوازده امامی با پیروزی بر استکبار، به فکر تمام ملت های اسلامی است، و از فلسطین و افغانستان و چچن و عراق گرفته تا بوسنی و سایر ملت های مسلمان در صدد یاری رساندن به آنان از هر طریق ممکن بر آمده است؛ اگر چه در این راه بهای سنگ</w:t>
      </w:r>
      <w:r>
        <w:rPr>
          <w:rStyle w:val="contenttext"/>
          <w:rFonts w:cs="B Zar" w:hint="cs"/>
          <w:color w:val="000000"/>
          <w:sz w:val="36"/>
          <w:szCs w:val="36"/>
          <w:rtl/>
        </w:rPr>
        <w:t>ینی را پرداخته است. این ها نیست مگر آن که شیعه امامی الگوهایی دارد</w:t>
      </w:r>
    </w:p>
    <w:p w:rsidR="00000000" w:rsidRDefault="00040209">
      <w:pPr>
        <w:pStyle w:val="contentparagraph"/>
        <w:bidi/>
        <w:jc w:val="both"/>
        <w:divId w:val="1212577799"/>
        <w:rPr>
          <w:rFonts w:cs="B Zar" w:hint="cs"/>
          <w:color w:val="000000"/>
          <w:sz w:val="36"/>
          <w:szCs w:val="36"/>
          <w:rtl/>
        </w:rPr>
      </w:pPr>
      <w:r>
        <w:rPr>
          <w:rStyle w:val="contenttext"/>
          <w:rFonts w:cs="B Zar" w:hint="cs"/>
          <w:color w:val="000000"/>
          <w:sz w:val="36"/>
          <w:szCs w:val="36"/>
          <w:rtl/>
        </w:rPr>
        <w:t xml:space="preserve">که برای او درس هایی تا پایان تاریخ به یادگار گذاشته است. شیعه الگویی مثل علی علیه السلام دارد که معتقد است اگر به خاطر ربودن خلخال از پای زن یهودی در کشور اسلامی، انسان بمیرد جا دارد. شیعه </w:t>
      </w:r>
      <w:r>
        <w:rPr>
          <w:rStyle w:val="contenttext"/>
          <w:rFonts w:cs="B Zar" w:hint="cs"/>
          <w:color w:val="000000"/>
          <w:sz w:val="36"/>
          <w:szCs w:val="36"/>
          <w:rtl/>
        </w:rPr>
        <w:t>الگویی دارد مثل حسین بن علی علیه السلام که می گوید: «نه ظلم کن به کسی نه به زیر ظلم برو». کسی که می گوید: «هیهات منّا الذله». کسی که می گوید: «مرگ سرخ به از زندگی ننگین است». کسی که معتقد است به خاطر امر به معروف ونهی از منکر گاهی جان باید داد.</w:t>
      </w:r>
    </w:p>
    <w:p w:rsidR="00000000" w:rsidRDefault="00040209">
      <w:pPr>
        <w:pStyle w:val="contentparagraph"/>
        <w:bidi/>
        <w:jc w:val="both"/>
        <w:divId w:val="1212577799"/>
        <w:rPr>
          <w:rFonts w:cs="B Zar" w:hint="cs"/>
          <w:color w:val="000000"/>
          <w:sz w:val="36"/>
          <w:szCs w:val="36"/>
          <w:rtl/>
        </w:rPr>
      </w:pPr>
      <w:r>
        <w:rPr>
          <w:rStyle w:val="contenttext"/>
          <w:rFonts w:cs="B Zar" w:hint="cs"/>
          <w:color w:val="000000"/>
          <w:sz w:val="36"/>
          <w:szCs w:val="36"/>
          <w:rtl/>
        </w:rPr>
        <w:t>بحث از غدیر</w:t>
      </w:r>
      <w:r>
        <w:rPr>
          <w:rStyle w:val="contenttext"/>
          <w:rFonts w:cs="B Zar" w:hint="cs"/>
          <w:color w:val="000000"/>
          <w:sz w:val="36"/>
          <w:szCs w:val="36"/>
          <w:rtl/>
        </w:rPr>
        <w:t xml:space="preserve"> در این زمان در حقیقت بحث از این الگوهاست. بحث از غدیر در حقیقت بحث از الگو در تمام زمینه هاست؛ در زمینه عبادت، نظام خانواده، وظایف فردی و اجتماعی، و... این الگوها هستند که آینده انسان را ترسیم کرده و رقم می زنند. فرزند خردسالی که از کودکی پرچم «هیهات منّا</w:t>
      </w:r>
      <w:r>
        <w:rPr>
          <w:rStyle w:val="contenttext"/>
          <w:rFonts w:cs="B Zar" w:hint="cs"/>
          <w:color w:val="000000"/>
          <w:sz w:val="36"/>
          <w:szCs w:val="36"/>
          <w:rtl/>
        </w:rPr>
        <w:t xml:space="preserve"> الذله» را بر پیشانی می بندد و در مجالس امام حسین علیه السلام شرکت کرده، او را الگوی خود می بیند، هرگز در سنین بالاتر زیر بار ذلت نمی رود؛ همان گونه که مولایش حسین علیه السلام چنین بود. انسان الگو را نصب العین خود قرار می دهد، تا به او اقتدا کرده و به او ن</w:t>
      </w:r>
      <w:r>
        <w:rPr>
          <w:rStyle w:val="contenttext"/>
          <w:rFonts w:cs="B Zar" w:hint="cs"/>
          <w:color w:val="000000"/>
          <w:sz w:val="36"/>
          <w:szCs w:val="36"/>
          <w:rtl/>
        </w:rPr>
        <w:t>زدیک شود، نزدیکی به او همان، و نزدیک شدن به خدا همان، پس چه بهتر که در الگو، بهترین ها انتخاب شوند، آنانی که در طول عمر خود هرگز گناهی انجام نداده و هرگز خطا و اشتباهی از آنان سرنزده است. امام حقیقتی است که برای انسان حقّ را از باطل، نیک را از بد، مضر را ا</w:t>
      </w:r>
      <w:r>
        <w:rPr>
          <w:rStyle w:val="contenttext"/>
          <w:rFonts w:cs="B Zar" w:hint="cs"/>
          <w:color w:val="000000"/>
          <w:sz w:val="36"/>
          <w:szCs w:val="36"/>
          <w:rtl/>
        </w:rPr>
        <w:t>ز مفید تمییز می دهد. و با ارتباط به خطّ غدیر</w:t>
      </w:r>
    </w:p>
    <w:p w:rsidR="00000000" w:rsidRDefault="00040209">
      <w:pPr>
        <w:pStyle w:val="contentparagraph"/>
        <w:bidi/>
        <w:jc w:val="both"/>
        <w:divId w:val="1456755791"/>
        <w:rPr>
          <w:rFonts w:cs="B Zar" w:hint="cs"/>
          <w:color w:val="000000"/>
          <w:sz w:val="36"/>
          <w:szCs w:val="36"/>
          <w:rtl/>
        </w:rPr>
      </w:pPr>
      <w:r>
        <w:rPr>
          <w:rStyle w:val="contenttext"/>
          <w:rFonts w:cs="B Zar" w:hint="cs"/>
          <w:color w:val="000000"/>
          <w:sz w:val="36"/>
          <w:szCs w:val="36"/>
          <w:rtl/>
        </w:rPr>
        <w:t>است که راه انسان از هر یک از دو طرف جدا می شود. اگر من پیرو حسین بن علی باشم هرگز دست بیعت به حاکم فاسق و فاجر نمی دهم، ولی اگر پیرو فردی مانند عبداللَّه بن عمر باشم، حاضرم حتّی با پای حجاج بن یوسف ثقفی آن خون خ</w:t>
      </w:r>
      <w:r>
        <w:rPr>
          <w:rStyle w:val="contenttext"/>
          <w:rFonts w:cs="B Zar" w:hint="cs"/>
          <w:color w:val="000000"/>
          <w:sz w:val="36"/>
          <w:szCs w:val="36"/>
          <w:rtl/>
        </w:rPr>
        <w:t>وار معروف تاریخ هم بیعت کنم، همان گونه که احمد بن حنبل با الگو قرار دادن عبداللَّه بن عمر، با متوکّل بیعت کرد. امامت است که معیارها و شعارها را مشخّص می کند. پس بحث از «امامت» و «غدیر» بحثی تاریخی و بی ثمر و عقیم نیست، بحث روز است، بحثی است زنده که حیات جا</w:t>
      </w:r>
      <w:r>
        <w:rPr>
          <w:rStyle w:val="contenttext"/>
          <w:rFonts w:cs="B Zar" w:hint="cs"/>
          <w:color w:val="000000"/>
          <w:sz w:val="36"/>
          <w:szCs w:val="36"/>
          <w:rtl/>
        </w:rPr>
        <w:t>معه اسلامی، بلکه جامعه بشری به آن وابسته است. غدیر امری است که با حقیقت و شالوده و روح انسانی ارتباط دارد. غدیر مسیر و آینده انسان را روشن می کند، غدیر مربوط به دنیا و آخرت انسان است، غدیر حقیقتی است که در جای جای زندگی انسان تأثیرگذار است.</w:t>
      </w:r>
    </w:p>
    <w:p w:rsidR="00000000" w:rsidRDefault="00040209">
      <w:pPr>
        <w:pStyle w:val="contentparagraph"/>
        <w:bidi/>
        <w:jc w:val="both"/>
        <w:divId w:val="1456755791"/>
        <w:rPr>
          <w:rFonts w:cs="B Zar" w:hint="cs"/>
          <w:color w:val="000000"/>
          <w:sz w:val="36"/>
          <w:szCs w:val="36"/>
          <w:rtl/>
        </w:rPr>
      </w:pPr>
      <w:r>
        <w:rPr>
          <w:rStyle w:val="contenttext"/>
          <w:rFonts w:cs="B Zar" w:hint="cs"/>
          <w:color w:val="000000"/>
          <w:sz w:val="36"/>
          <w:szCs w:val="36"/>
          <w:rtl/>
        </w:rPr>
        <w:t>یکی از اندیشمند</w:t>
      </w:r>
      <w:r>
        <w:rPr>
          <w:rStyle w:val="contenttext"/>
          <w:rFonts w:cs="B Zar" w:hint="cs"/>
          <w:color w:val="000000"/>
          <w:sz w:val="36"/>
          <w:szCs w:val="36"/>
          <w:rtl/>
        </w:rPr>
        <w:t xml:space="preserve">ان می فرماید: «هرگاه دیده می شود که برخی از جوانان ساده لوح و احیاناً فریب خورده موضوع وحدت اسلامی را پیراهن عثمان کرده و کوشش های علمی حقیقت طلبان را به باد انتقاد می گیرند و می گویند: بحث درباره خلافت ابوبکر و علی علیه السلام و این که جانشینی از آن کدام </w:t>
      </w:r>
      <w:r>
        <w:rPr>
          <w:rStyle w:val="contenttext"/>
          <w:rFonts w:cs="B Zar" w:hint="cs"/>
          <w:color w:val="000000"/>
          <w:sz w:val="36"/>
          <w:szCs w:val="36"/>
          <w:rtl/>
        </w:rPr>
        <w:t>بوده است از بحث های غیرمفید و بی ثمر می باشد...</w:t>
      </w:r>
    </w:p>
    <w:p w:rsidR="00000000" w:rsidRDefault="00040209">
      <w:pPr>
        <w:pStyle w:val="contentparagraph"/>
        <w:bidi/>
        <w:jc w:val="both"/>
        <w:divId w:val="1456755791"/>
        <w:rPr>
          <w:rFonts w:cs="B Zar" w:hint="cs"/>
          <w:color w:val="000000"/>
          <w:sz w:val="36"/>
          <w:szCs w:val="36"/>
          <w:rtl/>
        </w:rPr>
      </w:pPr>
      <w:r>
        <w:rPr>
          <w:rStyle w:val="contenttext"/>
          <w:rFonts w:cs="B Zar" w:hint="cs"/>
          <w:color w:val="000000"/>
          <w:sz w:val="36"/>
          <w:szCs w:val="36"/>
          <w:rtl/>
        </w:rPr>
        <w:t>دارندگان این اندیشه از نتایج درخشان این بحث غفلت ورزیده و لذا آن را یک نوع بحث غیر مهم و احیاناً بی فایده و یا خاری بر سر راه وحدت اسلامی اندیشیده اند، ولی ما فکر می کنیم که این اندیشه جز غفلت از فلسفه امام ش</w:t>
      </w:r>
      <w:r>
        <w:rPr>
          <w:rStyle w:val="contenttext"/>
          <w:rFonts w:cs="B Zar" w:hint="cs"/>
          <w:color w:val="000000"/>
          <w:sz w:val="36"/>
          <w:szCs w:val="36"/>
          <w:rtl/>
        </w:rPr>
        <w:t>ناسی ریشه دیگری ندارد و از یک نوع</w:t>
      </w:r>
    </w:p>
    <w:p w:rsidR="00000000" w:rsidRDefault="00040209">
      <w:pPr>
        <w:pStyle w:val="contentparagraph"/>
        <w:bidi/>
        <w:jc w:val="both"/>
        <w:divId w:val="2025591170"/>
        <w:rPr>
          <w:rFonts w:cs="B Zar" w:hint="cs"/>
          <w:color w:val="000000"/>
          <w:sz w:val="36"/>
          <w:szCs w:val="36"/>
          <w:rtl/>
        </w:rPr>
      </w:pPr>
      <w:r>
        <w:rPr>
          <w:rStyle w:val="contenttext"/>
          <w:rFonts w:cs="B Zar" w:hint="cs"/>
          <w:color w:val="000000"/>
          <w:sz w:val="36"/>
          <w:szCs w:val="36"/>
          <w:rtl/>
        </w:rPr>
        <w:t>سنّی زدگی یا وهّابی مآبی سرچشمه می گیرد...».(81)</w:t>
      </w:r>
    </w:p>
    <w:p w:rsidR="00000000" w:rsidRDefault="00040209">
      <w:pPr>
        <w:pStyle w:val="contentparagraph"/>
        <w:bidi/>
        <w:jc w:val="both"/>
        <w:divId w:val="2025591170"/>
        <w:rPr>
          <w:rFonts w:cs="B Zar" w:hint="cs"/>
          <w:color w:val="000000"/>
          <w:sz w:val="36"/>
          <w:szCs w:val="36"/>
          <w:rtl/>
        </w:rPr>
      </w:pPr>
      <w:r>
        <w:rPr>
          <w:rStyle w:val="contenttext"/>
          <w:rFonts w:cs="B Zar" w:hint="cs"/>
          <w:color w:val="000000"/>
          <w:sz w:val="36"/>
          <w:szCs w:val="36"/>
          <w:rtl/>
        </w:rPr>
        <w:t>ایشان نیز می فرماید: «... هر نوع بحثی که با واقع بینی خاصّی، دور از تعصب های کور و کر، متکی بر مدارک اصیل اسلامی که مورد اتفاق طرفین است، انجام گیرد و افق های تاریک از عقاید</w:t>
      </w:r>
      <w:r>
        <w:rPr>
          <w:rStyle w:val="contenttext"/>
          <w:rFonts w:cs="B Zar" w:hint="cs"/>
          <w:color w:val="000000"/>
          <w:sz w:val="36"/>
          <w:szCs w:val="36"/>
          <w:rtl/>
        </w:rPr>
        <w:t xml:space="preserve"> اسلامی و حدیث و فقه را روشن سازد، نهایت آرمان اسلامی است که قرآن ما را به آن دعوت می کند. مگر قرآن ما را به تدبّر در آیات و بهره گیری از عقل و خرد دعوت نمی کند؟</w:t>
      </w:r>
    </w:p>
    <w:p w:rsidR="00000000" w:rsidRDefault="00040209">
      <w:pPr>
        <w:pStyle w:val="contentparagraph"/>
        <w:bidi/>
        <w:jc w:val="both"/>
        <w:divId w:val="2025591170"/>
        <w:rPr>
          <w:rFonts w:cs="B Zar" w:hint="cs"/>
          <w:color w:val="000000"/>
          <w:sz w:val="36"/>
          <w:szCs w:val="36"/>
          <w:rtl/>
        </w:rPr>
      </w:pPr>
      <w:r>
        <w:rPr>
          <w:rStyle w:val="contenttext"/>
          <w:rFonts w:cs="B Zar" w:hint="cs"/>
          <w:color w:val="000000"/>
          <w:sz w:val="36"/>
          <w:szCs w:val="36"/>
          <w:rtl/>
        </w:rPr>
        <w:t>گروهی که بحث در مسایل اختلافی را تحریم می کنند و نویسندگان این مسائل را عوامل اختلاف انداز و ش</w:t>
      </w:r>
      <w:r>
        <w:rPr>
          <w:rStyle w:val="contenttext"/>
          <w:rFonts w:cs="B Zar" w:hint="cs"/>
          <w:color w:val="000000"/>
          <w:sz w:val="36"/>
          <w:szCs w:val="36"/>
          <w:rtl/>
        </w:rPr>
        <w:t>کاف آفرین قلمداد می نمایند باید متوجه گردند که پیروی از چنین طرحی سبب می شود که قسمتی از آیات قرآن و احادیث پیامبر و بخش اعظم تاریخ اسلام به دست فراموشی سپرده شود، نه کسی آن ها را تفسیر کند، نه درباره آن بررسی به عمل آورد، و نه در بسیاری از حوادث اسلامی پر</w:t>
      </w:r>
      <w:r>
        <w:rPr>
          <w:rStyle w:val="contenttext"/>
          <w:rFonts w:cs="B Zar" w:hint="cs"/>
          <w:color w:val="000000"/>
          <w:sz w:val="36"/>
          <w:szCs w:val="36"/>
          <w:rtl/>
        </w:rPr>
        <w:t>ده ها بالا رود.... خلاصه: از دو نظر باید مسائل عقیدتی که بنیاد فکری هر مذهبی را تشکیل می دهد مطرح گردند:</w:t>
      </w:r>
    </w:p>
    <w:p w:rsidR="00000000" w:rsidRDefault="00040209">
      <w:pPr>
        <w:pStyle w:val="contentparagraph"/>
        <w:bidi/>
        <w:jc w:val="both"/>
        <w:divId w:val="2025591170"/>
        <w:rPr>
          <w:rFonts w:cs="B Zar" w:hint="cs"/>
          <w:color w:val="000000"/>
          <w:sz w:val="36"/>
          <w:szCs w:val="36"/>
          <w:rtl/>
        </w:rPr>
      </w:pPr>
      <w:r>
        <w:rPr>
          <w:rStyle w:val="contenttext"/>
          <w:rFonts w:cs="B Zar" w:hint="cs"/>
          <w:color w:val="000000"/>
          <w:sz w:val="36"/>
          <w:szCs w:val="36"/>
          <w:rtl/>
        </w:rPr>
        <w:t>1 - اتحاد و وحدت فرع شناسایی قدر مشترک ها و موارد اختلاف است، و وحدت های کورکورانه بدون شناسایی چنین موارد، یک اتحاد سطحی بوده و دیری نمی پاید.</w:t>
      </w:r>
    </w:p>
    <w:p w:rsidR="00000000" w:rsidRDefault="00040209">
      <w:pPr>
        <w:pStyle w:val="contentparagraph"/>
        <w:bidi/>
        <w:jc w:val="both"/>
        <w:divId w:val="2025591170"/>
        <w:rPr>
          <w:rFonts w:cs="B Zar" w:hint="cs"/>
          <w:color w:val="000000"/>
          <w:sz w:val="36"/>
          <w:szCs w:val="36"/>
          <w:rtl/>
        </w:rPr>
      </w:pPr>
      <w:r>
        <w:rPr>
          <w:rStyle w:val="contenttext"/>
          <w:rFonts w:cs="B Zar" w:hint="cs"/>
          <w:color w:val="000000"/>
          <w:sz w:val="36"/>
          <w:szCs w:val="36"/>
          <w:rtl/>
        </w:rPr>
        <w:t xml:space="preserve">2 - از </w:t>
      </w:r>
      <w:r>
        <w:rPr>
          <w:rStyle w:val="contenttext"/>
          <w:rFonts w:cs="B Zar" w:hint="cs"/>
          <w:color w:val="000000"/>
          <w:sz w:val="36"/>
          <w:szCs w:val="36"/>
          <w:rtl/>
        </w:rPr>
        <w:t>آن جا که به صحت و استواری مکتب خود عقیده مندیم، فرزندان ما باید با خصوصیات این مکتب آشنا گردند و آن را با دلیل و منطق فراگیرند و از تقلید در عقائد بپرهیزند، در این صورت برای فراگرفتن این افراد هم که باشد باید مسائل مورد اختلاف را طرح و بررسی کنیم و مکتب خو</w:t>
      </w:r>
      <w:r>
        <w:rPr>
          <w:rStyle w:val="contenttext"/>
          <w:rFonts w:cs="B Zar" w:hint="cs"/>
          <w:color w:val="000000"/>
          <w:sz w:val="36"/>
          <w:szCs w:val="36"/>
          <w:rtl/>
        </w:rPr>
        <w:t>د را به اخلاف و جانشینان</w:t>
      </w:r>
    </w:p>
    <w:p w:rsidR="00000000" w:rsidRDefault="00040209">
      <w:pPr>
        <w:pStyle w:val="contentparagraph"/>
        <w:bidi/>
        <w:jc w:val="both"/>
        <w:divId w:val="1577782591"/>
        <w:rPr>
          <w:rFonts w:cs="B Zar" w:hint="cs"/>
          <w:color w:val="000000"/>
          <w:sz w:val="36"/>
          <w:szCs w:val="36"/>
          <w:rtl/>
        </w:rPr>
      </w:pPr>
      <w:r>
        <w:rPr>
          <w:rStyle w:val="contenttext"/>
          <w:rFonts w:cs="B Zar" w:hint="cs"/>
          <w:color w:val="000000"/>
          <w:sz w:val="36"/>
          <w:szCs w:val="36"/>
          <w:rtl/>
        </w:rPr>
        <w:t>خود بیاموزیم وگرنه مکتب به دست فراموشی سپرده می شود و جز نام بی مسمّایی از آن باقی نمی ماند.</w:t>
      </w:r>
    </w:p>
    <w:p w:rsidR="00000000" w:rsidRDefault="00040209">
      <w:pPr>
        <w:pStyle w:val="contentparagraph"/>
        <w:bidi/>
        <w:jc w:val="both"/>
        <w:divId w:val="1577782591"/>
        <w:rPr>
          <w:rFonts w:cs="B Zar" w:hint="cs"/>
          <w:color w:val="000000"/>
          <w:sz w:val="36"/>
          <w:szCs w:val="36"/>
          <w:rtl/>
        </w:rPr>
      </w:pPr>
      <w:r>
        <w:rPr>
          <w:rStyle w:val="contenttext"/>
          <w:rFonts w:cs="B Zar" w:hint="cs"/>
          <w:color w:val="000000"/>
          <w:sz w:val="36"/>
          <w:szCs w:val="36"/>
          <w:rtl/>
        </w:rPr>
        <w:t>هر نوع بحث به گونه یاد شده نه تنها زیانبخش و اختلاف آفرین نخواهد بود، بلکه گاهی در راه وحدت اسلامی و یکپارچگی جامعه مسلمانان محسوب خواهد ش</w:t>
      </w:r>
      <w:r>
        <w:rPr>
          <w:rStyle w:val="contenttext"/>
          <w:rFonts w:cs="B Zar" w:hint="cs"/>
          <w:color w:val="000000"/>
          <w:sz w:val="36"/>
          <w:szCs w:val="36"/>
          <w:rtl/>
        </w:rPr>
        <w:t>د...».(82)</w:t>
      </w:r>
    </w:p>
    <w:p w:rsidR="00000000" w:rsidRDefault="00040209">
      <w:pPr>
        <w:pStyle w:val="contentparagraph"/>
        <w:bidi/>
        <w:jc w:val="both"/>
        <w:divId w:val="1577782591"/>
        <w:rPr>
          <w:rFonts w:cs="B Zar" w:hint="cs"/>
          <w:color w:val="000000"/>
          <w:sz w:val="36"/>
          <w:szCs w:val="36"/>
          <w:rtl/>
        </w:rPr>
      </w:pPr>
      <w:r>
        <w:rPr>
          <w:rStyle w:val="contenttext"/>
          <w:rFonts w:cs="B Zar" w:hint="cs"/>
          <w:color w:val="000000"/>
          <w:sz w:val="36"/>
          <w:szCs w:val="36"/>
          <w:rtl/>
        </w:rPr>
        <w:t>آیت اللَّه شهید مطهری قدس سره درباره وحدت حقیقی در سایه بحث از مبانی تشیع درباره کتاب «الغدیر» می فرماید: «نقش مثبت (الغدیر) در وحدت اسلامی از این نظر است که اولاً: منطق مستدل شیعه را مشخص می کند و ثابت می کند که گرایش در حدود صد ملیون مسلمان به</w:t>
      </w:r>
      <w:r>
        <w:rPr>
          <w:rStyle w:val="contenttext"/>
          <w:rFonts w:cs="B Zar" w:hint="cs"/>
          <w:color w:val="000000"/>
          <w:sz w:val="36"/>
          <w:szCs w:val="36"/>
          <w:rtl/>
        </w:rPr>
        <w:t xml:space="preserve"> تشیع - برخلاف تبلیغات زهرآگین عده ای - مولود جریان های سیاسی یا نژادی و غیره نبوده است، بلکه یک منطق قوی متکی بر قرآن و سنت موجب این گرایش شده است.</w:t>
      </w:r>
    </w:p>
    <w:p w:rsidR="00000000" w:rsidRDefault="00040209">
      <w:pPr>
        <w:pStyle w:val="contentparagraph"/>
        <w:bidi/>
        <w:jc w:val="both"/>
        <w:divId w:val="1577782591"/>
        <w:rPr>
          <w:rFonts w:cs="B Zar" w:hint="cs"/>
          <w:color w:val="000000"/>
          <w:sz w:val="36"/>
          <w:szCs w:val="36"/>
          <w:rtl/>
        </w:rPr>
      </w:pPr>
      <w:r>
        <w:rPr>
          <w:rStyle w:val="contenttext"/>
          <w:rFonts w:cs="B Zar" w:hint="cs"/>
          <w:color w:val="000000"/>
          <w:sz w:val="36"/>
          <w:szCs w:val="36"/>
          <w:rtl/>
        </w:rPr>
        <w:t>ثانیاً: ثابت می کند که پاره ای اتهامات به شیعه - که سبب فاصله گرفتن مسلمانان دیگر از شیعه شده است - از قبیل</w:t>
      </w:r>
      <w:r>
        <w:rPr>
          <w:rStyle w:val="contenttext"/>
          <w:rFonts w:cs="B Zar" w:hint="cs"/>
          <w:color w:val="000000"/>
          <w:sz w:val="36"/>
          <w:szCs w:val="36"/>
          <w:rtl/>
        </w:rPr>
        <w:t xml:space="preserve"> این که شیعه، غیر مسلمان را بر مسلمان غیرشیعه ترجیح می دهد و از شکست مسلمانان غیرشیعه از غیرمسلمانان شادمان می گردد، از قبیل این که شیعه به جای حج به زیارت ائمه می رود، یا در نماز چنین می کند، و در ازدواج موقت چنان، به کلّی بی اساس و دروغ است.</w:t>
      </w:r>
    </w:p>
    <w:p w:rsidR="00000000" w:rsidRDefault="00040209">
      <w:pPr>
        <w:pStyle w:val="contentparagraph"/>
        <w:bidi/>
        <w:jc w:val="both"/>
        <w:divId w:val="1577782591"/>
        <w:rPr>
          <w:rFonts w:cs="B Zar" w:hint="cs"/>
          <w:color w:val="000000"/>
          <w:sz w:val="36"/>
          <w:szCs w:val="36"/>
          <w:rtl/>
        </w:rPr>
      </w:pPr>
      <w:r>
        <w:rPr>
          <w:rStyle w:val="contenttext"/>
          <w:rFonts w:cs="B Zar" w:hint="cs"/>
          <w:color w:val="000000"/>
          <w:sz w:val="36"/>
          <w:szCs w:val="36"/>
          <w:rtl/>
        </w:rPr>
        <w:t xml:space="preserve">ثالثاً: شخص </w:t>
      </w:r>
      <w:r>
        <w:rPr>
          <w:rStyle w:val="contenttext"/>
          <w:rFonts w:cs="B Zar" w:hint="cs"/>
          <w:color w:val="000000"/>
          <w:sz w:val="36"/>
          <w:szCs w:val="36"/>
          <w:rtl/>
        </w:rPr>
        <w:t>شخیص امیرالمؤمنین علیه السلام را که مظلوم ترین و مجهول ترین شخصیت بزرگ اسلامی است و می تواند مقتدای عموم مسلمین واقع شود و همچنین ذریه اطهارش را به جهان اسلام معرفی می کند».(83)</w:t>
      </w:r>
    </w:p>
    <w:p w:rsidR="00000000" w:rsidRDefault="00040209">
      <w:pPr>
        <w:pStyle w:val="Heading2"/>
        <w:shd w:val="clear" w:color="auto" w:fill="FFFFFF"/>
        <w:bidi/>
        <w:jc w:val="both"/>
        <w:divId w:val="1284724117"/>
        <w:rPr>
          <w:rFonts w:eastAsia="Times New Roman" w:cs="B Titr" w:hint="cs"/>
          <w:b w:val="0"/>
          <w:bCs w:val="0"/>
          <w:color w:val="008000"/>
          <w:sz w:val="32"/>
          <w:szCs w:val="32"/>
          <w:rtl/>
        </w:rPr>
      </w:pPr>
      <w:r>
        <w:rPr>
          <w:rFonts w:eastAsia="Times New Roman" w:cs="B Titr" w:hint="cs"/>
          <w:b w:val="0"/>
          <w:bCs w:val="0"/>
          <w:color w:val="008000"/>
          <w:sz w:val="32"/>
          <w:szCs w:val="32"/>
          <w:rtl/>
        </w:rPr>
        <w:t>غدیر از دیدگاه برخی از اهل سنت</w:t>
      </w:r>
    </w:p>
    <w:p w:rsidR="00000000" w:rsidRDefault="00040209">
      <w:pPr>
        <w:pStyle w:val="Heading3"/>
        <w:shd w:val="clear" w:color="auto" w:fill="FFFFFF"/>
        <w:bidi/>
        <w:jc w:val="both"/>
        <w:divId w:val="691538917"/>
        <w:rPr>
          <w:rFonts w:eastAsia="Times New Roman" w:cs="B Titr" w:hint="cs"/>
          <w:b w:val="0"/>
          <w:bCs w:val="0"/>
          <w:color w:val="FF0080"/>
          <w:sz w:val="30"/>
          <w:szCs w:val="30"/>
          <w:rtl/>
        </w:rPr>
      </w:pPr>
      <w:r>
        <w:rPr>
          <w:rFonts w:eastAsia="Times New Roman" w:cs="B Titr" w:hint="cs"/>
          <w:b w:val="0"/>
          <w:bCs w:val="0"/>
          <w:color w:val="FF0080"/>
          <w:sz w:val="30"/>
          <w:szCs w:val="30"/>
          <w:rtl/>
        </w:rPr>
        <w:t>توضیح</w:t>
      </w:r>
    </w:p>
    <w:p w:rsidR="00000000" w:rsidRDefault="00040209">
      <w:pPr>
        <w:pStyle w:val="contentparagraph"/>
        <w:bidi/>
        <w:jc w:val="both"/>
        <w:divId w:val="691538917"/>
        <w:rPr>
          <w:rFonts w:cs="B Zar" w:hint="cs"/>
          <w:color w:val="000000"/>
          <w:sz w:val="36"/>
          <w:szCs w:val="36"/>
          <w:rtl/>
        </w:rPr>
      </w:pPr>
      <w:r>
        <w:rPr>
          <w:rStyle w:val="contenttext"/>
          <w:rFonts w:cs="B Zar" w:hint="cs"/>
          <w:color w:val="000000"/>
          <w:sz w:val="36"/>
          <w:szCs w:val="36"/>
          <w:rtl/>
        </w:rPr>
        <w:t>برخی از علمای اهل سنت تا حدودی انصاف به خرج داده و دلالت حدیث را بر امامت و سرپرستی حضرت امیرعلیه السلام قبول کرده اند، گرچه از طرفی دیگر در صدد توجیه آن بر می آیند. اینک به</w:t>
      </w:r>
    </w:p>
    <w:p w:rsidR="00000000" w:rsidRDefault="00040209">
      <w:pPr>
        <w:pStyle w:val="contentparagraph"/>
        <w:bidi/>
        <w:jc w:val="both"/>
        <w:divId w:val="1869180325"/>
        <w:rPr>
          <w:rFonts w:cs="B Zar" w:hint="cs"/>
          <w:color w:val="000000"/>
          <w:sz w:val="36"/>
          <w:szCs w:val="36"/>
          <w:rtl/>
        </w:rPr>
      </w:pPr>
      <w:r>
        <w:rPr>
          <w:rStyle w:val="contenttext"/>
          <w:rFonts w:cs="B Zar" w:hint="cs"/>
          <w:color w:val="000000"/>
          <w:sz w:val="36"/>
          <w:szCs w:val="36"/>
          <w:rtl/>
        </w:rPr>
        <w:t>اسامی برخی از آن ها اشاره می کنیم:</w:t>
      </w:r>
    </w:p>
    <w:p w:rsidR="00000000" w:rsidRDefault="00040209">
      <w:pPr>
        <w:pStyle w:val="Heading3"/>
        <w:shd w:val="clear" w:color="auto" w:fill="FFFFFF"/>
        <w:bidi/>
        <w:jc w:val="both"/>
        <w:divId w:val="138576183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1 - محمد بن محمد غزّالی </w:t>
      </w:r>
    </w:p>
    <w:p w:rsidR="00000000" w:rsidRDefault="00040209">
      <w:pPr>
        <w:pStyle w:val="contentparagraph"/>
        <w:bidi/>
        <w:jc w:val="both"/>
        <w:divId w:val="1385761832"/>
        <w:rPr>
          <w:rFonts w:cs="B Zar" w:hint="cs"/>
          <w:color w:val="000000"/>
          <w:sz w:val="36"/>
          <w:szCs w:val="36"/>
          <w:rtl/>
        </w:rPr>
      </w:pPr>
      <w:r>
        <w:rPr>
          <w:rStyle w:val="contenttext"/>
          <w:rFonts w:cs="B Zar" w:hint="cs"/>
          <w:color w:val="000000"/>
          <w:sz w:val="36"/>
          <w:szCs w:val="36"/>
          <w:rtl/>
        </w:rPr>
        <w:t>او بعد از نقل حدیث غدی</w:t>
      </w:r>
      <w:r>
        <w:rPr>
          <w:rStyle w:val="contenttext"/>
          <w:rFonts w:cs="B Zar" w:hint="cs"/>
          <w:color w:val="000000"/>
          <w:sz w:val="36"/>
          <w:szCs w:val="36"/>
          <w:rtl/>
        </w:rPr>
        <w:t xml:space="preserve">ر می گوید: «این، تسلیم و رضایت و تحکیم است. ولی بعد از این واقعه هوا و هوس به جهت حبّ ریاست و به دست گرفتن عمود خلافت و ...، بر آنان غلبه کرد... و لذا به اختلافات دامن زده دستورات اسلام را به پشت سر خود انداختند و با پول اندکی آن را معامله کردند، پس چه بد </w:t>
      </w:r>
      <w:r>
        <w:rPr>
          <w:rStyle w:val="contenttext"/>
          <w:rFonts w:cs="B Zar" w:hint="cs"/>
          <w:color w:val="000000"/>
          <w:sz w:val="36"/>
          <w:szCs w:val="36"/>
          <w:rtl/>
        </w:rPr>
        <w:t>معامله ای انجام دادند».(84)</w:t>
      </w:r>
    </w:p>
    <w:p w:rsidR="00000000" w:rsidRDefault="00040209">
      <w:pPr>
        <w:pStyle w:val="contentparagraph"/>
        <w:bidi/>
        <w:jc w:val="both"/>
        <w:divId w:val="1385761832"/>
        <w:rPr>
          <w:rFonts w:cs="B Zar" w:hint="cs"/>
          <w:color w:val="000000"/>
          <w:sz w:val="36"/>
          <w:szCs w:val="36"/>
          <w:rtl/>
        </w:rPr>
      </w:pPr>
      <w:r>
        <w:rPr>
          <w:rStyle w:val="contenttext"/>
          <w:rFonts w:cs="B Zar" w:hint="cs"/>
          <w:color w:val="000000"/>
          <w:sz w:val="36"/>
          <w:szCs w:val="36"/>
          <w:rtl/>
        </w:rPr>
        <w:t>همین مطلب را سبط بن جوزی از غزّالی نقل کرده است.(85)</w:t>
      </w:r>
    </w:p>
    <w:p w:rsidR="00000000" w:rsidRDefault="00040209">
      <w:pPr>
        <w:pStyle w:val="Heading3"/>
        <w:shd w:val="clear" w:color="auto" w:fill="FFFFFF"/>
        <w:bidi/>
        <w:jc w:val="both"/>
        <w:divId w:val="121242592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2 - محمد بن طلحه شافعی </w:t>
      </w:r>
    </w:p>
    <w:p w:rsidR="00000000" w:rsidRDefault="00040209">
      <w:pPr>
        <w:pStyle w:val="contentparagraph"/>
        <w:bidi/>
        <w:jc w:val="both"/>
        <w:divId w:val="1212425924"/>
        <w:rPr>
          <w:rFonts w:cs="B Zar" w:hint="cs"/>
          <w:color w:val="000000"/>
          <w:sz w:val="36"/>
          <w:szCs w:val="36"/>
          <w:rtl/>
        </w:rPr>
      </w:pPr>
      <w:r>
        <w:rPr>
          <w:rStyle w:val="contenttext"/>
          <w:rFonts w:cs="B Zar" w:hint="cs"/>
          <w:color w:val="000000"/>
          <w:sz w:val="36"/>
          <w:szCs w:val="36"/>
          <w:rtl/>
        </w:rPr>
        <w:t xml:space="preserve">او می گوید: «... ولیعلم انّ هذا الحدیث هو من اسرار قوله تعالی فی آیه المباهله « فَقُلْ تَعالَوْا...» والمراد نفس علیّ علی ماتقدم؛ فانّ اللَّه جلّ وعلا </w:t>
      </w:r>
      <w:r>
        <w:rPr>
          <w:rStyle w:val="contenttext"/>
          <w:rFonts w:cs="B Zar" w:hint="cs"/>
          <w:color w:val="000000"/>
          <w:sz w:val="36"/>
          <w:szCs w:val="36"/>
          <w:rtl/>
        </w:rPr>
        <w:t>لمّا قرن بین نفس رسول اللَّه صلی الله علیه وآله وبین نفس علیّ وجمعهما بضمیر مضاف الی رسول اللَّه صلی الله علیه وآله اثبت رسول اللَّه صلی الله علیه وآله لنفس علیّ بهذا الحدیث ما هو ثابت لنفسه علی المؤمنین عموماً، فانّه اولی بالمؤمنین وناصر المؤمنین وسید الم</w:t>
      </w:r>
      <w:r>
        <w:rPr>
          <w:rStyle w:val="contenttext"/>
          <w:rFonts w:cs="B Zar" w:hint="cs"/>
          <w:color w:val="000000"/>
          <w:sz w:val="36"/>
          <w:szCs w:val="36"/>
          <w:rtl/>
        </w:rPr>
        <w:t>ؤمنین. وکلّ معنی امکن اثباته ممّا دلّ علیه لفظ المولی لرسول اللَّه صلی الله علیه وآله فقد جعله لعلی علیه السلام وهی مرتبه سامیه ومنزله شاهقه ودرجه علیّه ومکانه رفیعه، خصّه بها دون غیره، فلهذا صار ذلک الیوم عید وموسم سرور لأولیائه»؛(86) «... باید دانسته شود</w:t>
      </w:r>
      <w:r>
        <w:rPr>
          <w:rStyle w:val="contenttext"/>
          <w:rFonts w:cs="B Zar" w:hint="cs"/>
          <w:color w:val="000000"/>
          <w:sz w:val="36"/>
          <w:szCs w:val="36"/>
          <w:rtl/>
        </w:rPr>
        <w:t xml:space="preserve"> که این حدیث - حدیث غدیر - از اسرار قول خداوند متعال در آیه مباهله است؛ « فَقُلْ تَعالَوْا نَدْعُ أَبْناءَنا وَأَبْناءَکُمْ وَنِساءَنا وَنِساءَکُمْ وَأَنْفُسَنا وَأَنْفُسَکُمْ». و مراد نفس، علی علیه السلام است آن گونه که گذشت؛ زیرا خداوند جلّ و علا چون مقا</w:t>
      </w:r>
      <w:r>
        <w:rPr>
          <w:rStyle w:val="contenttext"/>
          <w:rFonts w:cs="B Zar" w:hint="cs"/>
          <w:color w:val="000000"/>
          <w:sz w:val="36"/>
          <w:szCs w:val="36"/>
          <w:rtl/>
        </w:rPr>
        <w:t>رنت (کنار هم بودن) بین نفس رسول خدا و بین نفس علی علیه السلام انداخته و آن دو را با هم یکی دانسته،</w:t>
      </w:r>
    </w:p>
    <w:p w:rsidR="00000000" w:rsidRDefault="00040209">
      <w:pPr>
        <w:pStyle w:val="contentparagraph"/>
        <w:bidi/>
        <w:jc w:val="both"/>
        <w:divId w:val="1741562923"/>
        <w:rPr>
          <w:rFonts w:cs="B Zar" w:hint="cs"/>
          <w:color w:val="000000"/>
          <w:sz w:val="36"/>
          <w:szCs w:val="36"/>
          <w:rtl/>
        </w:rPr>
      </w:pPr>
      <w:r>
        <w:rPr>
          <w:rStyle w:val="contenttext"/>
          <w:rFonts w:cs="B Zar" w:hint="cs"/>
          <w:color w:val="000000"/>
          <w:sz w:val="36"/>
          <w:szCs w:val="36"/>
          <w:rtl/>
        </w:rPr>
        <w:t>لذا رسول خداصلی الله علیه وآله در این حدیث هر آنچه برای خودش نسبت به مؤمنین ثابت است برای حضرت علی علیه السلام نیز ثابت کرده است. پیامبرصلی الله علیه وآله سز</w:t>
      </w:r>
      <w:r>
        <w:rPr>
          <w:rStyle w:val="contenttext"/>
          <w:rFonts w:cs="B Zar" w:hint="cs"/>
          <w:color w:val="000000"/>
          <w:sz w:val="36"/>
          <w:szCs w:val="36"/>
          <w:rtl/>
        </w:rPr>
        <w:t>اوارتر به مؤمنین و ناصر و آقای مؤمنین است. هر معنایی که برای رسول خدا اثباتش ممکن است و لفظ «مولی» بر آن دلالت دارد، همان معنا برای حضرت علی علیه السلام ثابت است. و این مرتبه ای است عالی و درجه ای است بس بزرگ که پیامبرصلی الله علیه وآله تنها به حضرت علی عل</w:t>
      </w:r>
      <w:r>
        <w:rPr>
          <w:rStyle w:val="contenttext"/>
          <w:rFonts w:cs="B Zar" w:hint="cs"/>
          <w:color w:val="000000"/>
          <w:sz w:val="36"/>
          <w:szCs w:val="36"/>
          <w:rtl/>
        </w:rPr>
        <w:t>یه السلام اختصاص داده است. و به همین جهت است که روز غدیر خم، عید و موسم سرور اولیای خداست.»</w:t>
      </w:r>
    </w:p>
    <w:p w:rsidR="00000000" w:rsidRDefault="00040209">
      <w:pPr>
        <w:pStyle w:val="Heading3"/>
        <w:shd w:val="clear" w:color="auto" w:fill="FFFFFF"/>
        <w:bidi/>
        <w:jc w:val="both"/>
        <w:divId w:val="149580360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3 - سبط بن جوزی </w:t>
      </w:r>
    </w:p>
    <w:p w:rsidR="00000000" w:rsidRDefault="00040209">
      <w:pPr>
        <w:pStyle w:val="contentparagraph"/>
        <w:bidi/>
        <w:jc w:val="both"/>
        <w:divId w:val="1495803609"/>
        <w:rPr>
          <w:rFonts w:cs="B Zar" w:hint="cs"/>
          <w:color w:val="000000"/>
          <w:sz w:val="36"/>
          <w:szCs w:val="36"/>
          <w:rtl/>
        </w:rPr>
      </w:pPr>
      <w:r>
        <w:rPr>
          <w:rStyle w:val="contenttext"/>
          <w:rFonts w:cs="B Zar" w:hint="cs"/>
          <w:color w:val="000000"/>
          <w:sz w:val="36"/>
          <w:szCs w:val="36"/>
          <w:rtl/>
        </w:rPr>
        <w:t xml:space="preserve">او درباره حدیث غدیر می گوید: «معناه: من کنت اولی به من نفسه فعلیّ اولی به ...»؛(87)(88) «معنای آن این است: «هر کس من اولی و سزاوارتر به او هستم پس </w:t>
      </w:r>
      <w:r>
        <w:rPr>
          <w:rStyle w:val="contenttext"/>
          <w:rFonts w:cs="B Zar" w:hint="cs"/>
          <w:color w:val="000000"/>
          <w:sz w:val="36"/>
          <w:szCs w:val="36"/>
          <w:rtl/>
        </w:rPr>
        <w:t>علی علیه السلام سزاوارتر به اوست...».</w:t>
      </w:r>
    </w:p>
    <w:p w:rsidR="00000000" w:rsidRDefault="00040209">
      <w:pPr>
        <w:pStyle w:val="Heading3"/>
        <w:shd w:val="clear" w:color="auto" w:fill="FFFFFF"/>
        <w:bidi/>
        <w:jc w:val="both"/>
        <w:divId w:val="86517128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4 - محمد بن یوسف گنجی شافعی </w:t>
      </w:r>
    </w:p>
    <w:p w:rsidR="00000000" w:rsidRDefault="00040209">
      <w:pPr>
        <w:pStyle w:val="contentparagraph"/>
        <w:bidi/>
        <w:jc w:val="both"/>
        <w:divId w:val="865171280"/>
        <w:rPr>
          <w:rFonts w:cs="B Zar" w:hint="cs"/>
          <w:color w:val="000000"/>
          <w:sz w:val="36"/>
          <w:szCs w:val="36"/>
          <w:rtl/>
        </w:rPr>
      </w:pPr>
      <w:r>
        <w:rPr>
          <w:rStyle w:val="contenttext"/>
          <w:rFonts w:cs="B Zar" w:hint="cs"/>
          <w:color w:val="000000"/>
          <w:sz w:val="36"/>
          <w:szCs w:val="36"/>
          <w:rtl/>
        </w:rPr>
        <w:t>او می گوید: «... لکن حدیث غدیر خم دالّ علی التولیه وهی الاستخلاف»؛(89) «... لکن حدیث غدیر خم دلالت بر تولیه و استخلاف دارد.»</w:t>
      </w:r>
    </w:p>
    <w:p w:rsidR="00000000" w:rsidRDefault="00040209">
      <w:pPr>
        <w:pStyle w:val="Heading3"/>
        <w:shd w:val="clear" w:color="auto" w:fill="FFFFFF"/>
        <w:bidi/>
        <w:jc w:val="both"/>
        <w:divId w:val="156644892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5 - سعیدالدین فرغانی </w:t>
      </w:r>
    </w:p>
    <w:p w:rsidR="00000000" w:rsidRDefault="00040209">
      <w:pPr>
        <w:pStyle w:val="contentparagraph"/>
        <w:bidi/>
        <w:jc w:val="both"/>
        <w:divId w:val="1566448927"/>
        <w:rPr>
          <w:rFonts w:cs="B Zar" w:hint="cs"/>
          <w:color w:val="000000"/>
          <w:sz w:val="36"/>
          <w:szCs w:val="36"/>
          <w:rtl/>
        </w:rPr>
      </w:pPr>
      <w:r>
        <w:rPr>
          <w:rStyle w:val="contenttext"/>
          <w:rFonts w:cs="B Zar" w:hint="cs"/>
          <w:color w:val="000000"/>
          <w:sz w:val="36"/>
          <w:szCs w:val="36"/>
          <w:rtl/>
        </w:rPr>
        <w:t>او در شرح یک بیت از ابن فارض که می گوید:</w:t>
      </w:r>
    </w:p>
    <w:p w:rsidR="00000000" w:rsidRDefault="00040209">
      <w:pPr>
        <w:pStyle w:val="contentparagraph"/>
        <w:bidi/>
        <w:jc w:val="both"/>
        <w:divId w:val="1566448927"/>
        <w:rPr>
          <w:rFonts w:cs="B Zar" w:hint="cs"/>
          <w:color w:val="000000"/>
          <w:sz w:val="36"/>
          <w:szCs w:val="36"/>
          <w:rtl/>
        </w:rPr>
      </w:pPr>
      <w:r>
        <w:rPr>
          <w:rStyle w:val="contenttext"/>
          <w:rFonts w:cs="B Zar" w:hint="cs"/>
          <w:color w:val="000000"/>
          <w:sz w:val="36"/>
          <w:szCs w:val="36"/>
          <w:rtl/>
        </w:rPr>
        <w:t>و</w:t>
      </w:r>
      <w:r>
        <w:rPr>
          <w:rStyle w:val="contenttext"/>
          <w:rFonts w:cs="B Zar" w:hint="cs"/>
          <w:color w:val="000000"/>
          <w:sz w:val="36"/>
          <w:szCs w:val="36"/>
          <w:rtl/>
        </w:rPr>
        <w:t>اوضح بالتأویل ما کان مشکلاً</w:t>
      </w:r>
    </w:p>
    <w:p w:rsidR="00000000" w:rsidRDefault="00040209">
      <w:pPr>
        <w:pStyle w:val="contentparagraph"/>
        <w:bidi/>
        <w:jc w:val="both"/>
        <w:divId w:val="1566448927"/>
        <w:rPr>
          <w:rFonts w:cs="B Zar" w:hint="cs"/>
          <w:color w:val="000000"/>
          <w:sz w:val="36"/>
          <w:szCs w:val="36"/>
          <w:rtl/>
        </w:rPr>
      </w:pPr>
      <w:r>
        <w:rPr>
          <w:rStyle w:val="contenttext"/>
          <w:rFonts w:cs="B Zar" w:hint="cs"/>
          <w:color w:val="000000"/>
          <w:sz w:val="36"/>
          <w:szCs w:val="36"/>
          <w:rtl/>
        </w:rPr>
        <w:t>علیّ بعلم ناله بالوصیه</w:t>
      </w:r>
    </w:p>
    <w:p w:rsidR="00000000" w:rsidRDefault="00040209">
      <w:pPr>
        <w:pStyle w:val="contentparagraph"/>
        <w:bidi/>
        <w:jc w:val="both"/>
        <w:divId w:val="1566448927"/>
        <w:rPr>
          <w:rFonts w:cs="B Zar" w:hint="cs"/>
          <w:color w:val="000000"/>
          <w:sz w:val="36"/>
          <w:szCs w:val="36"/>
          <w:rtl/>
        </w:rPr>
      </w:pPr>
      <w:r>
        <w:rPr>
          <w:rStyle w:val="contenttext"/>
          <w:rFonts w:cs="B Zar" w:hint="cs"/>
          <w:color w:val="000000"/>
          <w:sz w:val="36"/>
          <w:szCs w:val="36"/>
          <w:rtl/>
        </w:rPr>
        <w:t>می نویسد: «در این شعر به این مطلب اشاره شده که علی - کرم اللَّه وجهه - کسی است که مشکلات کتاب و سنت را بیان و واضح خواهد کرد به توسّط علمی که به او رسیده است؛ زیرا پیامبرصلی الله علیه وآله او را وصیّ و قائم مقام خود قرار داد آن هنگام که فرمود: «من کنت مولا</w:t>
      </w:r>
      <w:r>
        <w:rPr>
          <w:rStyle w:val="contenttext"/>
          <w:rFonts w:cs="B Zar" w:hint="cs"/>
          <w:color w:val="000000"/>
          <w:sz w:val="36"/>
          <w:szCs w:val="36"/>
          <w:rtl/>
        </w:rPr>
        <w:t>ه فعلی مولاه».(90)</w:t>
      </w:r>
    </w:p>
    <w:p w:rsidR="00000000" w:rsidRDefault="00040209">
      <w:pPr>
        <w:pStyle w:val="Heading3"/>
        <w:shd w:val="clear" w:color="auto" w:fill="FFFFFF"/>
        <w:bidi/>
        <w:jc w:val="both"/>
        <w:divId w:val="152354801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6 - تقی الدین مقریزی </w:t>
      </w:r>
    </w:p>
    <w:p w:rsidR="00000000" w:rsidRDefault="00040209">
      <w:pPr>
        <w:pStyle w:val="contentparagraph"/>
        <w:bidi/>
        <w:jc w:val="both"/>
        <w:divId w:val="1523548014"/>
        <w:rPr>
          <w:rFonts w:cs="B Zar" w:hint="cs"/>
          <w:color w:val="000000"/>
          <w:sz w:val="36"/>
          <w:szCs w:val="36"/>
          <w:rtl/>
        </w:rPr>
      </w:pPr>
      <w:r>
        <w:rPr>
          <w:rStyle w:val="contenttext"/>
          <w:rFonts w:cs="B Zar" w:hint="cs"/>
          <w:color w:val="000000"/>
          <w:sz w:val="36"/>
          <w:szCs w:val="36"/>
          <w:rtl/>
        </w:rPr>
        <w:t>او از ابن زولاق نقل می کند: «و فی یوم ثمانیه عشر من ذی الحجّه سنه 362 - و هو یوم الغدیر - یجتمع خلق من اهل مصر والمغاربه ومن تبعهم للدعاء، لانّه یوم عید؛ لانّ رسول اللَّه عهد إلی امیرالمؤمنین علی بن ابی طالب فیه واس</w:t>
      </w:r>
      <w:r>
        <w:rPr>
          <w:rStyle w:val="contenttext"/>
          <w:rFonts w:cs="B Zar" w:hint="cs"/>
          <w:color w:val="000000"/>
          <w:sz w:val="36"/>
          <w:szCs w:val="36"/>
          <w:rtl/>
        </w:rPr>
        <w:t>تخلفه...»؛(91) «در روز هجدهم ذی حجّه، سال 363 ه.ق که روز غدیر خم است جماعتی از اهل مصر و مغرب زمین و متابعین آن ها دور هم جمع می شوند و دعا می خوانند؛ زیرا آن روز عید است، به جهت آن که رسول خداصلی الله علیه وآله در آن روز عهد کرد به امیرالمؤمنین علی بن ابی</w:t>
      </w:r>
      <w:r>
        <w:rPr>
          <w:rStyle w:val="contenttext"/>
          <w:rFonts w:cs="B Zar" w:hint="cs"/>
          <w:color w:val="000000"/>
          <w:sz w:val="36"/>
          <w:szCs w:val="36"/>
          <w:rtl/>
        </w:rPr>
        <w:t xml:space="preserve"> طالب علیه السلام و او را خلیفه خود قرار داد...».</w:t>
      </w:r>
    </w:p>
    <w:p w:rsidR="00000000" w:rsidRDefault="00040209">
      <w:pPr>
        <w:pStyle w:val="Heading3"/>
        <w:shd w:val="clear" w:color="auto" w:fill="FFFFFF"/>
        <w:bidi/>
        <w:jc w:val="both"/>
        <w:divId w:val="11672310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7 - سعدالدین تفتازانی </w:t>
      </w:r>
    </w:p>
    <w:p w:rsidR="00000000" w:rsidRDefault="00040209">
      <w:pPr>
        <w:pStyle w:val="contentparagraph"/>
        <w:bidi/>
        <w:jc w:val="both"/>
        <w:divId w:val="116723108"/>
        <w:rPr>
          <w:rFonts w:cs="B Zar" w:hint="cs"/>
          <w:color w:val="000000"/>
          <w:sz w:val="36"/>
          <w:szCs w:val="36"/>
          <w:rtl/>
        </w:rPr>
      </w:pPr>
      <w:r>
        <w:rPr>
          <w:rStyle w:val="contenttext"/>
          <w:rFonts w:cs="B Zar" w:hint="cs"/>
          <w:color w:val="000000"/>
          <w:sz w:val="36"/>
          <w:szCs w:val="36"/>
          <w:rtl/>
        </w:rPr>
        <w:t>او در دلالت حدیث غدیر می گوید: «(مولی) گاهی به معنای آزاد کننده و گاهی آزاد شده و هم قسم، همسایه، پسر عمو، یاور و سرپرست به کار می رود. خداوند متعال می فرماید: « مَأْواکُمُ النّارُ هِ</w:t>
      </w:r>
      <w:r>
        <w:rPr>
          <w:rStyle w:val="contenttext"/>
          <w:rFonts w:cs="B Zar" w:hint="cs"/>
          <w:color w:val="000000"/>
          <w:sz w:val="36"/>
          <w:szCs w:val="36"/>
          <w:rtl/>
        </w:rPr>
        <w:t>یَ مَوْلاکُمْ» یعنی اولی بکم. این معنا را ابو عبیده نقل کرده است. و پیامبرصلی الله علیه وآله فرمود: «ایّما امرأه أنکحت نفسها بغیر اذن مولاه...»؛ «هر زنی که خودش را بدون اذن مولایش به نکاح درآورد...»، مولی در این حدیث به معنای اولی و سرپرست است. و مثل این م</w:t>
      </w:r>
      <w:r>
        <w:rPr>
          <w:rStyle w:val="contenttext"/>
          <w:rFonts w:cs="B Zar" w:hint="cs"/>
          <w:color w:val="000000"/>
          <w:sz w:val="36"/>
          <w:szCs w:val="36"/>
          <w:rtl/>
        </w:rPr>
        <w:t xml:space="preserve">عنا برای کلمه «مولی» در شعر بسیار است. و به طور کلی، استعمال کلمه «مولی» به معنای متولّی و مالک امر و اولی به تصرف، در کلام عرب شایع است و نیز از بسیاری از بزرگان اهل لغت نقل شده است. و مقصود آن است که کلمه «مولی» اسم برای این معناست، نه این که صفت باشد و </w:t>
      </w:r>
      <w:r>
        <w:rPr>
          <w:rStyle w:val="contenttext"/>
          <w:rFonts w:cs="B Zar" w:hint="cs"/>
          <w:color w:val="000000"/>
          <w:sz w:val="36"/>
          <w:szCs w:val="36"/>
          <w:rtl/>
        </w:rPr>
        <w:t>به منزله اولی به تصرف، تا</w:t>
      </w:r>
    </w:p>
    <w:p w:rsidR="00000000" w:rsidRDefault="00040209">
      <w:pPr>
        <w:pStyle w:val="contentparagraph"/>
        <w:bidi/>
        <w:jc w:val="both"/>
        <w:divId w:val="1381634237"/>
        <w:rPr>
          <w:rFonts w:cs="B Zar" w:hint="cs"/>
          <w:color w:val="000000"/>
          <w:sz w:val="36"/>
          <w:szCs w:val="36"/>
          <w:rtl/>
        </w:rPr>
      </w:pPr>
      <w:r>
        <w:rPr>
          <w:rStyle w:val="contenttext"/>
          <w:rFonts w:cs="B Zar" w:hint="cs"/>
          <w:color w:val="000000"/>
          <w:sz w:val="36"/>
          <w:szCs w:val="36"/>
          <w:rtl/>
        </w:rPr>
        <w:t>اعتراض گردد که این کلمه صیغه اسم تفضیل نیست، و به این معنا استعمال نمی شود. و سزاوار است که در حدیث غدیر از کلمه «مولی» همین معنا اراده شود، تا با صدر حدیث مطابقت پیدا کند. به جهت این که با پنج معنای اول مناسبت ندارد، و این امری ا</w:t>
      </w:r>
      <w:r>
        <w:rPr>
          <w:rStyle w:val="contenttext"/>
          <w:rFonts w:cs="B Zar" w:hint="cs"/>
          <w:color w:val="000000"/>
          <w:sz w:val="36"/>
          <w:szCs w:val="36"/>
          <w:rtl/>
        </w:rPr>
        <w:t>ست ظاهر. و نیز با معنای ششم؛ یعنی «ناصر» سازگاری ندارد؛ زیرا معنا ندارد که پیامبرصلی الله علیه وآله مردم را در آن مکان برای ابلاغ این معنا جمع کرده باشد، این مطلب نیز واضح است...».</w:t>
      </w:r>
    </w:p>
    <w:p w:rsidR="00000000" w:rsidRDefault="00040209">
      <w:pPr>
        <w:pStyle w:val="contentparagraph"/>
        <w:bidi/>
        <w:jc w:val="both"/>
        <w:divId w:val="1381634237"/>
        <w:rPr>
          <w:rFonts w:cs="B Zar" w:hint="cs"/>
          <w:color w:val="000000"/>
          <w:sz w:val="36"/>
          <w:szCs w:val="36"/>
          <w:rtl/>
        </w:rPr>
      </w:pPr>
      <w:r>
        <w:rPr>
          <w:rStyle w:val="contenttext"/>
          <w:rFonts w:cs="B Zar" w:hint="cs"/>
          <w:color w:val="000000"/>
          <w:sz w:val="36"/>
          <w:szCs w:val="36"/>
          <w:rtl/>
        </w:rPr>
        <w:t>او در آخر می گوید: «ولا خفاء فی انّ الولایه بالناس والتولّی والمالکیه لتدبی</w:t>
      </w:r>
      <w:r>
        <w:rPr>
          <w:rStyle w:val="contenttext"/>
          <w:rFonts w:cs="B Zar" w:hint="cs"/>
          <w:color w:val="000000"/>
          <w:sz w:val="36"/>
          <w:szCs w:val="36"/>
          <w:rtl/>
        </w:rPr>
        <w:t>ر امرهم والتصرّف فیهم بمنزله النبیّ وهو معنی الامامه»؛(92) «مخفی نماند که ولایت بر مردم، و سرپرستی و مالکیّت تدبیر امر مردم و تصرّف در شؤون آنان، همانند منزلت پیامبرصلی الله علیه وآله با معنای امامت سازگاری دارد.»</w:t>
      </w:r>
    </w:p>
    <w:p w:rsidR="00000000" w:rsidRDefault="00040209">
      <w:pPr>
        <w:pStyle w:val="Heading2"/>
        <w:shd w:val="clear" w:color="auto" w:fill="FFFFFF"/>
        <w:bidi/>
        <w:jc w:val="both"/>
        <w:divId w:val="76803845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برخی از شاعران غدیر از اهل سنت </w:t>
      </w:r>
    </w:p>
    <w:p w:rsidR="00000000" w:rsidRDefault="00040209">
      <w:pPr>
        <w:pStyle w:val="Heading3"/>
        <w:shd w:val="clear" w:color="auto" w:fill="FFFFFF"/>
        <w:bidi/>
        <w:jc w:val="both"/>
        <w:divId w:val="573517064"/>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040209">
      <w:pPr>
        <w:pStyle w:val="contentparagraph"/>
        <w:bidi/>
        <w:jc w:val="both"/>
        <w:divId w:val="573517064"/>
        <w:rPr>
          <w:rFonts w:cs="B Zar" w:hint="cs"/>
          <w:color w:val="000000"/>
          <w:sz w:val="36"/>
          <w:szCs w:val="36"/>
          <w:rtl/>
        </w:rPr>
      </w:pPr>
      <w:r>
        <w:rPr>
          <w:rStyle w:val="contenttext"/>
          <w:rFonts w:cs="B Zar" w:hint="cs"/>
          <w:color w:val="000000"/>
          <w:sz w:val="36"/>
          <w:szCs w:val="36"/>
          <w:rtl/>
        </w:rPr>
        <w:t>در میان اهل سنّت شاعرانی وجود دارد که واقعه غدیر را به شعر درآورده اند از قبیل؛</w:t>
      </w:r>
    </w:p>
    <w:p w:rsidR="00000000" w:rsidRDefault="00040209">
      <w:pPr>
        <w:pStyle w:val="Heading3"/>
        <w:shd w:val="clear" w:color="auto" w:fill="FFFFFF"/>
        <w:bidi/>
        <w:jc w:val="both"/>
        <w:divId w:val="658271344"/>
        <w:rPr>
          <w:rFonts w:eastAsia="Times New Roman" w:cs="B Titr" w:hint="cs"/>
          <w:b w:val="0"/>
          <w:bCs w:val="0"/>
          <w:color w:val="FF0080"/>
          <w:sz w:val="30"/>
          <w:szCs w:val="30"/>
          <w:rtl/>
        </w:rPr>
      </w:pPr>
      <w:r>
        <w:rPr>
          <w:rFonts w:eastAsia="Times New Roman" w:cs="B Titr" w:hint="cs"/>
          <w:b w:val="0"/>
          <w:bCs w:val="0"/>
          <w:color w:val="FF0080"/>
          <w:sz w:val="30"/>
          <w:szCs w:val="30"/>
          <w:rtl/>
        </w:rPr>
        <w:t>1 - فرید الدین عطار نیشابوری (513 - 586 ق)</w:t>
      </w:r>
    </w:p>
    <w:p w:rsidR="00000000" w:rsidRDefault="00040209">
      <w:pPr>
        <w:pStyle w:val="contentparagraph"/>
        <w:bidi/>
        <w:jc w:val="both"/>
        <w:divId w:val="658271344"/>
        <w:rPr>
          <w:rFonts w:cs="B Zar" w:hint="cs"/>
          <w:color w:val="000000"/>
          <w:sz w:val="36"/>
          <w:szCs w:val="36"/>
          <w:rtl/>
        </w:rPr>
      </w:pPr>
      <w:r>
        <w:rPr>
          <w:rStyle w:val="contenttext"/>
          <w:rFonts w:cs="B Zar" w:hint="cs"/>
          <w:color w:val="000000"/>
          <w:sz w:val="36"/>
          <w:szCs w:val="36"/>
          <w:rtl/>
        </w:rPr>
        <w:t>رونقی کان دین پیغمبر گرفت از امیرمؤمنان حیدر گرفت چون امیر نحل شیر فحل شد</w:t>
      </w:r>
    </w:p>
    <w:p w:rsidR="00000000" w:rsidRDefault="00040209">
      <w:pPr>
        <w:pStyle w:val="contentparagraph"/>
        <w:bidi/>
        <w:jc w:val="both"/>
        <w:divId w:val="658271344"/>
        <w:rPr>
          <w:rFonts w:cs="B Zar" w:hint="cs"/>
          <w:color w:val="000000"/>
          <w:sz w:val="36"/>
          <w:szCs w:val="36"/>
          <w:rtl/>
        </w:rPr>
      </w:pPr>
      <w:r>
        <w:rPr>
          <w:rStyle w:val="contenttext"/>
          <w:rFonts w:cs="B Zar" w:hint="cs"/>
          <w:color w:val="000000"/>
          <w:sz w:val="36"/>
          <w:szCs w:val="36"/>
          <w:rtl/>
        </w:rPr>
        <w:t>ز آهن او سنگ موم نحل شد</w:t>
      </w:r>
    </w:p>
    <w:p w:rsidR="00000000" w:rsidRDefault="00040209">
      <w:pPr>
        <w:pStyle w:val="contentparagraph"/>
        <w:bidi/>
        <w:jc w:val="both"/>
        <w:divId w:val="658271344"/>
        <w:rPr>
          <w:rFonts w:cs="B Zar" w:hint="cs"/>
          <w:color w:val="000000"/>
          <w:sz w:val="36"/>
          <w:szCs w:val="36"/>
          <w:rtl/>
        </w:rPr>
      </w:pPr>
      <w:r>
        <w:rPr>
          <w:rStyle w:val="contenttext"/>
          <w:rFonts w:cs="B Zar" w:hint="cs"/>
          <w:color w:val="000000"/>
          <w:sz w:val="36"/>
          <w:szCs w:val="36"/>
          <w:rtl/>
        </w:rPr>
        <w:t>میر نحل از دست و جان خویش بود</w:t>
      </w:r>
    </w:p>
    <w:p w:rsidR="00000000" w:rsidRDefault="00040209">
      <w:pPr>
        <w:pStyle w:val="contentparagraph"/>
        <w:bidi/>
        <w:jc w:val="both"/>
        <w:divId w:val="658271344"/>
        <w:rPr>
          <w:rFonts w:cs="B Zar" w:hint="cs"/>
          <w:color w:val="000000"/>
          <w:sz w:val="36"/>
          <w:szCs w:val="36"/>
          <w:rtl/>
        </w:rPr>
      </w:pPr>
      <w:r>
        <w:rPr>
          <w:rStyle w:val="contenttext"/>
          <w:rFonts w:cs="B Zar" w:hint="cs"/>
          <w:color w:val="000000"/>
          <w:sz w:val="36"/>
          <w:szCs w:val="36"/>
          <w:rtl/>
        </w:rPr>
        <w:t>ز آنک</w:t>
      </w:r>
      <w:r>
        <w:rPr>
          <w:rStyle w:val="contenttext"/>
          <w:rFonts w:cs="B Zar" w:hint="cs"/>
          <w:color w:val="000000"/>
          <w:sz w:val="36"/>
          <w:szCs w:val="36"/>
          <w:rtl/>
        </w:rPr>
        <w:t>ه علمش نوش و تیغش نیش بود</w:t>
      </w:r>
    </w:p>
    <w:p w:rsidR="00000000" w:rsidRDefault="00040209">
      <w:pPr>
        <w:pStyle w:val="contentparagraph"/>
        <w:bidi/>
        <w:jc w:val="both"/>
        <w:divId w:val="658271344"/>
        <w:rPr>
          <w:rFonts w:cs="B Zar" w:hint="cs"/>
          <w:color w:val="000000"/>
          <w:sz w:val="36"/>
          <w:szCs w:val="36"/>
          <w:rtl/>
        </w:rPr>
      </w:pPr>
      <w:r>
        <w:rPr>
          <w:rStyle w:val="contenttext"/>
          <w:rFonts w:cs="B Zar" w:hint="cs"/>
          <w:color w:val="000000"/>
          <w:sz w:val="36"/>
          <w:szCs w:val="36"/>
          <w:rtl/>
        </w:rPr>
        <w:t>گفت اگر در رویم آید صد سپاه کس نبیند پشت من در حربگاه لافتی الّا علیش از مصطفی است و زخداوند جهانش هل اتی است از دو دستش لافتی آمد پدید</w:t>
      </w:r>
    </w:p>
    <w:p w:rsidR="00000000" w:rsidRDefault="00040209">
      <w:pPr>
        <w:pStyle w:val="contentparagraph"/>
        <w:bidi/>
        <w:jc w:val="both"/>
        <w:divId w:val="658271344"/>
        <w:rPr>
          <w:rFonts w:cs="B Zar" w:hint="cs"/>
          <w:color w:val="000000"/>
          <w:sz w:val="36"/>
          <w:szCs w:val="36"/>
          <w:rtl/>
        </w:rPr>
      </w:pPr>
      <w:r>
        <w:rPr>
          <w:rStyle w:val="contenttext"/>
          <w:rFonts w:cs="B Zar" w:hint="cs"/>
          <w:color w:val="000000"/>
          <w:sz w:val="36"/>
          <w:szCs w:val="36"/>
          <w:rtl/>
        </w:rPr>
        <w:t>و ز سه قرصش هل اتی آمد پدید</w:t>
      </w:r>
    </w:p>
    <w:p w:rsidR="00000000" w:rsidRDefault="00040209">
      <w:pPr>
        <w:pStyle w:val="contentparagraph"/>
        <w:bidi/>
        <w:jc w:val="both"/>
        <w:divId w:val="658271344"/>
        <w:rPr>
          <w:rFonts w:cs="B Zar" w:hint="cs"/>
          <w:color w:val="000000"/>
          <w:sz w:val="36"/>
          <w:szCs w:val="36"/>
          <w:rtl/>
        </w:rPr>
      </w:pPr>
      <w:r>
        <w:rPr>
          <w:rStyle w:val="contenttext"/>
          <w:rFonts w:cs="B Zar" w:hint="cs"/>
          <w:color w:val="000000"/>
          <w:sz w:val="36"/>
          <w:szCs w:val="36"/>
          <w:rtl/>
        </w:rPr>
        <w:t>آن سه قرص او چو بیرون شد به راه سرنگون آمد دو قرص مهر و ماه چون نب</w:t>
      </w:r>
      <w:r>
        <w:rPr>
          <w:rStyle w:val="contenttext"/>
          <w:rFonts w:cs="B Zar" w:hint="cs"/>
          <w:color w:val="000000"/>
          <w:sz w:val="36"/>
          <w:szCs w:val="36"/>
          <w:rtl/>
        </w:rPr>
        <w:t>ی موسی، علی هارون بود</w:t>
      </w:r>
    </w:p>
    <w:p w:rsidR="00000000" w:rsidRDefault="00040209">
      <w:pPr>
        <w:pStyle w:val="contentparagraph"/>
        <w:bidi/>
        <w:jc w:val="both"/>
        <w:divId w:val="658271344"/>
        <w:rPr>
          <w:rFonts w:cs="B Zar" w:hint="cs"/>
          <w:color w:val="000000"/>
          <w:sz w:val="36"/>
          <w:szCs w:val="36"/>
          <w:rtl/>
        </w:rPr>
      </w:pPr>
      <w:r>
        <w:rPr>
          <w:rStyle w:val="contenttext"/>
          <w:rFonts w:cs="B Zar" w:hint="cs"/>
          <w:color w:val="000000"/>
          <w:sz w:val="36"/>
          <w:szCs w:val="36"/>
          <w:rtl/>
        </w:rPr>
        <w:t>گر برادرشان نگویی چون بود</w:t>
      </w:r>
    </w:p>
    <w:p w:rsidR="00000000" w:rsidRDefault="00040209">
      <w:pPr>
        <w:pStyle w:val="contentparagraph"/>
        <w:bidi/>
        <w:jc w:val="both"/>
        <w:divId w:val="658271344"/>
        <w:rPr>
          <w:rFonts w:cs="B Zar" w:hint="cs"/>
          <w:color w:val="000000"/>
          <w:sz w:val="36"/>
          <w:szCs w:val="36"/>
          <w:rtl/>
        </w:rPr>
      </w:pPr>
      <w:r>
        <w:rPr>
          <w:rStyle w:val="contenttext"/>
          <w:rFonts w:cs="B Zar" w:hint="cs"/>
          <w:color w:val="000000"/>
          <w:sz w:val="36"/>
          <w:szCs w:val="36"/>
          <w:rtl/>
        </w:rPr>
        <w:t>او چون قلب آل یاسین آمدست قلب قرآن یا و سین، زین آمدست قلب قرآن، قلب پر قرآن اوست وال من والاه اندر شأن اوست(93)</w:t>
      </w:r>
    </w:p>
    <w:p w:rsidR="00000000" w:rsidRDefault="00040209">
      <w:pPr>
        <w:pStyle w:val="contentparagraph"/>
        <w:bidi/>
        <w:jc w:val="both"/>
        <w:divId w:val="658271344"/>
        <w:rPr>
          <w:rFonts w:cs="B Zar" w:hint="cs"/>
          <w:color w:val="000000"/>
          <w:sz w:val="36"/>
          <w:szCs w:val="36"/>
          <w:rtl/>
        </w:rPr>
      </w:pPr>
      <w:r>
        <w:rPr>
          <w:rStyle w:val="contenttext"/>
          <w:rFonts w:cs="B Zar" w:hint="cs"/>
          <w:color w:val="000000"/>
          <w:sz w:val="36"/>
          <w:szCs w:val="36"/>
          <w:rtl/>
        </w:rPr>
        <w:t>و نیز عطار نیشابوری می گوید:</w:t>
      </w:r>
    </w:p>
    <w:p w:rsidR="00000000" w:rsidRDefault="00040209">
      <w:pPr>
        <w:pStyle w:val="contentparagraph"/>
        <w:bidi/>
        <w:jc w:val="both"/>
        <w:divId w:val="658271344"/>
        <w:rPr>
          <w:rFonts w:cs="B Zar" w:hint="cs"/>
          <w:color w:val="000000"/>
          <w:sz w:val="36"/>
          <w:szCs w:val="36"/>
          <w:rtl/>
        </w:rPr>
      </w:pPr>
      <w:r>
        <w:rPr>
          <w:rStyle w:val="contenttext"/>
          <w:rFonts w:cs="B Zar" w:hint="cs"/>
          <w:color w:val="000000"/>
          <w:sz w:val="36"/>
          <w:szCs w:val="36"/>
          <w:rtl/>
        </w:rPr>
        <w:t>گفت پیغمبر به یاران این سخن پیک ربّ العالمین آمد به من گفت حیدر را</w:t>
      </w:r>
      <w:r>
        <w:rPr>
          <w:rStyle w:val="contenttext"/>
          <w:rFonts w:cs="B Zar" w:hint="cs"/>
          <w:color w:val="000000"/>
          <w:sz w:val="36"/>
          <w:szCs w:val="36"/>
          <w:rtl/>
        </w:rPr>
        <w:t xml:space="preserve"> خدا این تحفه داد</w:t>
      </w:r>
    </w:p>
    <w:p w:rsidR="00000000" w:rsidRDefault="00040209">
      <w:pPr>
        <w:pStyle w:val="contentparagraph"/>
        <w:bidi/>
        <w:jc w:val="both"/>
        <w:divId w:val="658271344"/>
        <w:rPr>
          <w:rFonts w:cs="B Zar" w:hint="cs"/>
          <w:color w:val="000000"/>
          <w:sz w:val="36"/>
          <w:szCs w:val="36"/>
          <w:rtl/>
        </w:rPr>
      </w:pPr>
      <w:r>
        <w:rPr>
          <w:rStyle w:val="contenttext"/>
          <w:rFonts w:cs="B Zar" w:hint="cs"/>
          <w:color w:val="000000"/>
          <w:sz w:val="36"/>
          <w:szCs w:val="36"/>
          <w:rtl/>
        </w:rPr>
        <w:t>بر همه خلق جهان فضلش نهاد</w:t>
      </w:r>
    </w:p>
    <w:p w:rsidR="00000000" w:rsidRDefault="00040209">
      <w:pPr>
        <w:pStyle w:val="contentparagraph"/>
        <w:bidi/>
        <w:jc w:val="both"/>
        <w:divId w:val="658271344"/>
        <w:rPr>
          <w:rFonts w:cs="B Zar" w:hint="cs"/>
          <w:color w:val="000000"/>
          <w:sz w:val="36"/>
          <w:szCs w:val="36"/>
          <w:rtl/>
        </w:rPr>
      </w:pPr>
      <w:r>
        <w:rPr>
          <w:rStyle w:val="contenttext"/>
          <w:rFonts w:cs="B Zar" w:hint="cs"/>
          <w:color w:val="000000"/>
          <w:sz w:val="36"/>
          <w:szCs w:val="36"/>
          <w:rtl/>
        </w:rPr>
        <w:t>گشت داخل از یقین زوج بتول در ولایت با خداوند و رسول حاکم و میر و ولیّ خلق شد</w:t>
      </w:r>
    </w:p>
    <w:p w:rsidR="00000000" w:rsidRDefault="00040209">
      <w:pPr>
        <w:pStyle w:val="contentparagraph"/>
        <w:bidi/>
        <w:jc w:val="both"/>
        <w:divId w:val="658271344"/>
        <w:rPr>
          <w:rFonts w:cs="B Zar" w:hint="cs"/>
          <w:color w:val="000000"/>
          <w:sz w:val="36"/>
          <w:szCs w:val="36"/>
          <w:rtl/>
        </w:rPr>
      </w:pPr>
      <w:r>
        <w:rPr>
          <w:rStyle w:val="contenttext"/>
          <w:rFonts w:cs="B Zar" w:hint="cs"/>
          <w:color w:val="000000"/>
          <w:sz w:val="36"/>
          <w:szCs w:val="36"/>
          <w:rtl/>
        </w:rPr>
        <w:t>در ولا با مصطفی هم دلق شد</w:t>
      </w:r>
    </w:p>
    <w:p w:rsidR="00000000" w:rsidRDefault="00040209">
      <w:pPr>
        <w:pStyle w:val="contentparagraph"/>
        <w:bidi/>
        <w:jc w:val="both"/>
        <w:divId w:val="658271344"/>
        <w:rPr>
          <w:rFonts w:cs="B Zar" w:hint="cs"/>
          <w:color w:val="000000"/>
          <w:sz w:val="36"/>
          <w:szCs w:val="36"/>
          <w:rtl/>
        </w:rPr>
      </w:pPr>
      <w:r>
        <w:rPr>
          <w:rStyle w:val="contenttext"/>
          <w:rFonts w:cs="B Zar" w:hint="cs"/>
          <w:color w:val="000000"/>
          <w:sz w:val="36"/>
          <w:szCs w:val="36"/>
          <w:rtl/>
        </w:rPr>
        <w:t>یک روایت خوب از من گوش کن جامی از ساقی کوثر نوش کن نقل دارم از ثقات با صفا</w:t>
      </w:r>
    </w:p>
    <w:p w:rsidR="00000000" w:rsidRDefault="00040209">
      <w:pPr>
        <w:pStyle w:val="contentparagraph"/>
        <w:bidi/>
        <w:jc w:val="both"/>
        <w:divId w:val="658271344"/>
        <w:rPr>
          <w:rFonts w:cs="B Zar" w:hint="cs"/>
          <w:color w:val="000000"/>
          <w:sz w:val="36"/>
          <w:szCs w:val="36"/>
          <w:rtl/>
        </w:rPr>
      </w:pPr>
      <w:r>
        <w:rPr>
          <w:rStyle w:val="contenttext"/>
          <w:rFonts w:cs="B Zar" w:hint="cs"/>
          <w:color w:val="000000"/>
          <w:sz w:val="36"/>
          <w:szCs w:val="36"/>
          <w:rtl/>
        </w:rPr>
        <w:t>آن که روزی حضرت خیر الوری چون که ا</w:t>
      </w:r>
      <w:r>
        <w:rPr>
          <w:rStyle w:val="contenttext"/>
          <w:rFonts w:cs="B Zar" w:hint="cs"/>
          <w:color w:val="000000"/>
          <w:sz w:val="36"/>
          <w:szCs w:val="36"/>
          <w:rtl/>
        </w:rPr>
        <w:t>و برگشت از حج الوداع در غدیر خم مکان کرد، آن مطاع جبرئیل از حضرت عزّت رسید</w:t>
      </w:r>
    </w:p>
    <w:p w:rsidR="00000000" w:rsidRDefault="00040209">
      <w:pPr>
        <w:pStyle w:val="contentparagraph"/>
        <w:bidi/>
        <w:jc w:val="both"/>
        <w:divId w:val="658271344"/>
        <w:rPr>
          <w:rFonts w:cs="B Zar" w:hint="cs"/>
          <w:color w:val="000000"/>
          <w:sz w:val="36"/>
          <w:szCs w:val="36"/>
          <w:rtl/>
        </w:rPr>
      </w:pPr>
      <w:r>
        <w:rPr>
          <w:rStyle w:val="contenttext"/>
          <w:rFonts w:cs="B Zar" w:hint="cs"/>
          <w:color w:val="000000"/>
          <w:sz w:val="36"/>
          <w:szCs w:val="36"/>
          <w:rtl/>
        </w:rPr>
        <w:t>نُزل از حضرت به پیش او کشید</w:t>
      </w:r>
    </w:p>
    <w:p w:rsidR="00000000" w:rsidRDefault="00040209">
      <w:pPr>
        <w:pStyle w:val="contentparagraph"/>
        <w:bidi/>
        <w:jc w:val="both"/>
        <w:divId w:val="658271344"/>
        <w:rPr>
          <w:rFonts w:cs="B Zar" w:hint="cs"/>
          <w:color w:val="000000"/>
          <w:sz w:val="36"/>
          <w:szCs w:val="36"/>
          <w:rtl/>
        </w:rPr>
      </w:pPr>
      <w:r>
        <w:rPr>
          <w:rStyle w:val="contenttext"/>
          <w:rFonts w:cs="B Zar" w:hint="cs"/>
          <w:color w:val="000000"/>
          <w:sz w:val="36"/>
          <w:szCs w:val="36"/>
          <w:rtl/>
        </w:rPr>
        <w:t>پیش او از پیش حقّ آورد پیک آیه یا ایّها بلّغ الیک چون نبی فرمود منبر ساختند</w:t>
      </w:r>
    </w:p>
    <w:p w:rsidR="00000000" w:rsidRDefault="00040209">
      <w:pPr>
        <w:pStyle w:val="contentparagraph"/>
        <w:bidi/>
        <w:jc w:val="both"/>
        <w:divId w:val="658271344"/>
        <w:rPr>
          <w:rFonts w:cs="B Zar" w:hint="cs"/>
          <w:color w:val="000000"/>
          <w:sz w:val="36"/>
          <w:szCs w:val="36"/>
          <w:rtl/>
        </w:rPr>
      </w:pPr>
      <w:r>
        <w:rPr>
          <w:rStyle w:val="contenttext"/>
          <w:rFonts w:cs="B Zar" w:hint="cs"/>
          <w:color w:val="000000"/>
          <w:sz w:val="36"/>
          <w:szCs w:val="36"/>
          <w:rtl/>
        </w:rPr>
        <w:t>از جهاز اشترش افراختند</w:t>
      </w:r>
    </w:p>
    <w:p w:rsidR="00000000" w:rsidRDefault="00040209">
      <w:pPr>
        <w:pStyle w:val="contentparagraph"/>
        <w:bidi/>
        <w:jc w:val="both"/>
        <w:divId w:val="658271344"/>
        <w:rPr>
          <w:rFonts w:cs="B Zar" w:hint="cs"/>
          <w:color w:val="000000"/>
          <w:sz w:val="36"/>
          <w:szCs w:val="36"/>
          <w:rtl/>
        </w:rPr>
      </w:pPr>
      <w:r>
        <w:rPr>
          <w:rStyle w:val="contenttext"/>
          <w:rFonts w:cs="B Zar" w:hint="cs"/>
          <w:color w:val="000000"/>
          <w:sz w:val="36"/>
          <w:szCs w:val="36"/>
          <w:rtl/>
        </w:rPr>
        <w:t>رفت</w:t>
      </w:r>
    </w:p>
    <w:p w:rsidR="00000000" w:rsidRDefault="00040209">
      <w:pPr>
        <w:pStyle w:val="contentparagraph"/>
        <w:bidi/>
        <w:jc w:val="both"/>
        <w:divId w:val="493960436"/>
        <w:rPr>
          <w:rFonts w:cs="B Zar" w:hint="cs"/>
          <w:color w:val="000000"/>
          <w:sz w:val="36"/>
          <w:szCs w:val="36"/>
          <w:rtl/>
        </w:rPr>
      </w:pPr>
      <w:r>
        <w:rPr>
          <w:rStyle w:val="contenttext"/>
          <w:rFonts w:cs="B Zar" w:hint="cs"/>
          <w:color w:val="000000"/>
          <w:sz w:val="36"/>
          <w:szCs w:val="36"/>
          <w:rtl/>
        </w:rPr>
        <w:t>بر منبر رسول از پر دلی بود همراهش در آن منبر علی گفت با اصحاب پیغمبر تمام این کلام خوش ادا و با نظام با شما ای مردمان با وفا</w:t>
      </w:r>
    </w:p>
    <w:p w:rsidR="00000000" w:rsidRDefault="00040209">
      <w:pPr>
        <w:pStyle w:val="contentparagraph"/>
        <w:bidi/>
        <w:jc w:val="both"/>
        <w:divId w:val="493960436"/>
        <w:rPr>
          <w:rFonts w:cs="B Zar" w:hint="cs"/>
          <w:color w:val="000000"/>
          <w:sz w:val="36"/>
          <w:szCs w:val="36"/>
          <w:rtl/>
        </w:rPr>
      </w:pPr>
      <w:r>
        <w:rPr>
          <w:rStyle w:val="contenttext"/>
          <w:rFonts w:cs="B Zar" w:hint="cs"/>
          <w:color w:val="000000"/>
          <w:sz w:val="36"/>
          <w:szCs w:val="36"/>
          <w:rtl/>
        </w:rPr>
        <w:t>نیستم اولی تر از نفس شما؟</w:t>
      </w:r>
    </w:p>
    <w:p w:rsidR="00000000" w:rsidRDefault="00040209">
      <w:pPr>
        <w:pStyle w:val="contentparagraph"/>
        <w:bidi/>
        <w:jc w:val="both"/>
        <w:divId w:val="493960436"/>
        <w:rPr>
          <w:rFonts w:cs="B Zar" w:hint="cs"/>
          <w:color w:val="000000"/>
          <w:sz w:val="36"/>
          <w:szCs w:val="36"/>
          <w:rtl/>
        </w:rPr>
      </w:pPr>
      <w:r>
        <w:rPr>
          <w:rStyle w:val="contenttext"/>
          <w:rFonts w:cs="B Zar" w:hint="cs"/>
          <w:color w:val="000000"/>
          <w:sz w:val="36"/>
          <w:szCs w:val="36"/>
          <w:rtl/>
        </w:rPr>
        <w:t>جمله گفتند از طریق مهتری تو به ما از نفس ما اولی تری گفت هرکس را منم مولای او</w:t>
      </w:r>
    </w:p>
    <w:p w:rsidR="00000000" w:rsidRDefault="00040209">
      <w:pPr>
        <w:pStyle w:val="contentparagraph"/>
        <w:bidi/>
        <w:jc w:val="both"/>
        <w:divId w:val="493960436"/>
        <w:rPr>
          <w:rFonts w:cs="B Zar" w:hint="cs"/>
          <w:color w:val="000000"/>
          <w:sz w:val="36"/>
          <w:szCs w:val="36"/>
          <w:rtl/>
        </w:rPr>
      </w:pPr>
      <w:r>
        <w:rPr>
          <w:rStyle w:val="contenttext"/>
          <w:rFonts w:cs="B Zar" w:hint="cs"/>
          <w:color w:val="000000"/>
          <w:sz w:val="36"/>
          <w:szCs w:val="36"/>
          <w:rtl/>
        </w:rPr>
        <w:t>پس علی مولای او باشد نکو</w:t>
      </w:r>
    </w:p>
    <w:p w:rsidR="00000000" w:rsidRDefault="00040209">
      <w:pPr>
        <w:pStyle w:val="contentparagraph"/>
        <w:bidi/>
        <w:jc w:val="both"/>
        <w:divId w:val="493960436"/>
        <w:rPr>
          <w:rFonts w:cs="B Zar" w:hint="cs"/>
          <w:color w:val="000000"/>
          <w:sz w:val="36"/>
          <w:szCs w:val="36"/>
          <w:rtl/>
        </w:rPr>
      </w:pPr>
      <w:r>
        <w:rPr>
          <w:rStyle w:val="contenttext"/>
          <w:rFonts w:cs="B Zar" w:hint="cs"/>
          <w:color w:val="000000"/>
          <w:sz w:val="36"/>
          <w:szCs w:val="36"/>
          <w:rtl/>
        </w:rPr>
        <w:t>حی</w:t>
      </w:r>
      <w:r>
        <w:rPr>
          <w:rStyle w:val="contenttext"/>
          <w:rFonts w:cs="B Zar" w:hint="cs"/>
          <w:color w:val="000000"/>
          <w:sz w:val="36"/>
          <w:szCs w:val="36"/>
          <w:rtl/>
        </w:rPr>
        <w:t>در از فرمان ربّ کائنات شد ولی بر مؤمنین و مؤمنات هرکه را باشم امیر و پیشوا</w:t>
      </w:r>
    </w:p>
    <w:p w:rsidR="00000000" w:rsidRDefault="00040209">
      <w:pPr>
        <w:pStyle w:val="contentparagraph"/>
        <w:bidi/>
        <w:jc w:val="both"/>
        <w:divId w:val="493960436"/>
        <w:rPr>
          <w:rFonts w:cs="B Zar" w:hint="cs"/>
          <w:color w:val="000000"/>
          <w:sz w:val="36"/>
          <w:szCs w:val="36"/>
          <w:rtl/>
        </w:rPr>
      </w:pPr>
      <w:r>
        <w:rPr>
          <w:rStyle w:val="contenttext"/>
          <w:rFonts w:cs="B Zar" w:hint="cs"/>
          <w:color w:val="000000"/>
          <w:sz w:val="36"/>
          <w:szCs w:val="36"/>
          <w:rtl/>
        </w:rPr>
        <w:t>بعد من باشد امیرش مرتضی چون که بشناسید حیدر را مقام نعمت حقّ بر شما آمد تمام آورید ایمان به شاه اولیا</w:t>
      </w:r>
    </w:p>
    <w:p w:rsidR="00000000" w:rsidRDefault="00040209">
      <w:pPr>
        <w:pStyle w:val="contentparagraph"/>
        <w:bidi/>
        <w:jc w:val="both"/>
        <w:divId w:val="493960436"/>
        <w:rPr>
          <w:rFonts w:cs="B Zar" w:hint="cs"/>
          <w:color w:val="000000"/>
          <w:sz w:val="36"/>
          <w:szCs w:val="36"/>
          <w:rtl/>
        </w:rPr>
      </w:pPr>
      <w:r>
        <w:rPr>
          <w:rStyle w:val="contenttext"/>
          <w:rFonts w:cs="B Zar" w:hint="cs"/>
          <w:color w:val="000000"/>
          <w:sz w:val="36"/>
          <w:szCs w:val="36"/>
          <w:rtl/>
        </w:rPr>
        <w:t>حق شود راضی ز اسلام شما</w:t>
      </w:r>
    </w:p>
    <w:p w:rsidR="00000000" w:rsidRDefault="00040209">
      <w:pPr>
        <w:pStyle w:val="contentparagraph"/>
        <w:bidi/>
        <w:jc w:val="both"/>
        <w:divId w:val="493960436"/>
        <w:rPr>
          <w:rFonts w:cs="B Zar" w:hint="cs"/>
          <w:color w:val="000000"/>
          <w:sz w:val="36"/>
          <w:szCs w:val="36"/>
          <w:rtl/>
        </w:rPr>
      </w:pPr>
      <w:r>
        <w:rPr>
          <w:rStyle w:val="contenttext"/>
          <w:rFonts w:cs="B Zar" w:hint="cs"/>
          <w:color w:val="000000"/>
          <w:sz w:val="36"/>
          <w:szCs w:val="36"/>
          <w:rtl/>
        </w:rPr>
        <w:t>هرکه دارد در دل خود مهر من مهر حیدر بایدش در جان و تن چون شما را مهر او در دل شود</w:t>
      </w:r>
    </w:p>
    <w:p w:rsidR="00000000" w:rsidRDefault="00040209">
      <w:pPr>
        <w:pStyle w:val="contentparagraph"/>
        <w:bidi/>
        <w:jc w:val="both"/>
        <w:divId w:val="493960436"/>
        <w:rPr>
          <w:rFonts w:cs="B Zar" w:hint="cs"/>
          <w:color w:val="000000"/>
          <w:sz w:val="36"/>
          <w:szCs w:val="36"/>
          <w:rtl/>
        </w:rPr>
      </w:pPr>
      <w:r>
        <w:rPr>
          <w:rStyle w:val="contenttext"/>
          <w:rFonts w:cs="B Zar" w:hint="cs"/>
          <w:color w:val="000000"/>
          <w:sz w:val="36"/>
          <w:szCs w:val="36"/>
          <w:rtl/>
        </w:rPr>
        <w:t>آن زمان، دین شما کامل شود</w:t>
      </w:r>
    </w:p>
    <w:p w:rsidR="00000000" w:rsidRDefault="00040209">
      <w:pPr>
        <w:pStyle w:val="contentparagraph"/>
        <w:bidi/>
        <w:jc w:val="both"/>
        <w:divId w:val="493960436"/>
        <w:rPr>
          <w:rFonts w:cs="B Zar" w:hint="cs"/>
          <w:color w:val="000000"/>
          <w:sz w:val="36"/>
          <w:szCs w:val="36"/>
          <w:rtl/>
        </w:rPr>
      </w:pPr>
      <w:r>
        <w:rPr>
          <w:rStyle w:val="contenttext"/>
          <w:rFonts w:cs="B Zar" w:hint="cs"/>
          <w:color w:val="000000"/>
          <w:sz w:val="36"/>
          <w:szCs w:val="36"/>
          <w:rtl/>
        </w:rPr>
        <w:t>چون پیمبر کرد این معنا ادا</w:t>
      </w:r>
    </w:p>
    <w:p w:rsidR="00000000" w:rsidRDefault="00040209">
      <w:pPr>
        <w:pStyle w:val="contentparagraph"/>
        <w:bidi/>
        <w:jc w:val="both"/>
        <w:divId w:val="493960436"/>
        <w:rPr>
          <w:rFonts w:cs="B Zar" w:hint="cs"/>
          <w:color w:val="000000"/>
          <w:sz w:val="36"/>
          <w:szCs w:val="36"/>
          <w:rtl/>
        </w:rPr>
      </w:pPr>
      <w:r>
        <w:rPr>
          <w:rStyle w:val="contenttext"/>
          <w:rFonts w:cs="B Zar" w:hint="cs"/>
          <w:color w:val="000000"/>
          <w:sz w:val="36"/>
          <w:szCs w:val="36"/>
          <w:rtl/>
        </w:rPr>
        <w:t>دست خود برداشت از بهرِ دعا</w:t>
      </w:r>
    </w:p>
    <w:p w:rsidR="00000000" w:rsidRDefault="00040209">
      <w:pPr>
        <w:pStyle w:val="contentparagraph"/>
        <w:bidi/>
        <w:jc w:val="both"/>
        <w:divId w:val="493960436"/>
        <w:rPr>
          <w:rFonts w:cs="B Zar" w:hint="cs"/>
          <w:color w:val="000000"/>
          <w:sz w:val="36"/>
          <w:szCs w:val="36"/>
          <w:rtl/>
        </w:rPr>
      </w:pPr>
      <w:r>
        <w:rPr>
          <w:rStyle w:val="contenttext"/>
          <w:rFonts w:cs="B Zar" w:hint="cs"/>
          <w:color w:val="000000"/>
          <w:sz w:val="36"/>
          <w:szCs w:val="36"/>
          <w:rtl/>
        </w:rPr>
        <w:t>گفت الهی دوستش را دوست گیر</w:t>
      </w:r>
    </w:p>
    <w:p w:rsidR="00000000" w:rsidRDefault="00040209">
      <w:pPr>
        <w:pStyle w:val="contentparagraph"/>
        <w:bidi/>
        <w:jc w:val="both"/>
        <w:divId w:val="493960436"/>
        <w:rPr>
          <w:rFonts w:cs="B Zar" w:hint="cs"/>
          <w:color w:val="000000"/>
          <w:sz w:val="36"/>
          <w:szCs w:val="36"/>
          <w:rtl/>
        </w:rPr>
      </w:pPr>
      <w:r>
        <w:rPr>
          <w:rStyle w:val="contenttext"/>
          <w:rFonts w:cs="B Zar" w:hint="cs"/>
          <w:color w:val="000000"/>
          <w:sz w:val="36"/>
          <w:szCs w:val="36"/>
          <w:rtl/>
        </w:rPr>
        <w:t>دشمنانش را بزن بر سینه تیر</w:t>
      </w:r>
    </w:p>
    <w:p w:rsidR="00000000" w:rsidRDefault="00040209">
      <w:pPr>
        <w:pStyle w:val="contentparagraph"/>
        <w:bidi/>
        <w:jc w:val="both"/>
        <w:divId w:val="493960436"/>
        <w:rPr>
          <w:rFonts w:cs="B Zar" w:hint="cs"/>
          <w:color w:val="000000"/>
          <w:sz w:val="36"/>
          <w:szCs w:val="36"/>
          <w:rtl/>
        </w:rPr>
      </w:pPr>
      <w:r>
        <w:rPr>
          <w:rStyle w:val="contenttext"/>
          <w:rFonts w:cs="B Zar" w:hint="cs"/>
          <w:color w:val="000000"/>
          <w:sz w:val="36"/>
          <w:szCs w:val="36"/>
          <w:rtl/>
        </w:rPr>
        <w:t xml:space="preserve">یا الهی دشمنش را خوار کن منزل آن دوزخی، </w:t>
      </w:r>
      <w:r>
        <w:rPr>
          <w:rStyle w:val="contenttext"/>
          <w:rFonts w:cs="B Zar" w:hint="cs"/>
          <w:color w:val="000000"/>
          <w:sz w:val="36"/>
          <w:szCs w:val="36"/>
          <w:rtl/>
        </w:rPr>
        <w:t>در ناز کن هرکه او را یار باشد یارباش هرکه یارش نیست زو بیزار باش در ولایت چون علی را برگماشت دست او بگرفت و پیش خود بداشت گفت ای اصحاب من مقبل شوید</w:t>
      </w:r>
    </w:p>
    <w:p w:rsidR="00000000" w:rsidRDefault="00040209">
      <w:pPr>
        <w:pStyle w:val="contentparagraph"/>
        <w:bidi/>
        <w:jc w:val="both"/>
        <w:divId w:val="493960436"/>
        <w:rPr>
          <w:rFonts w:cs="B Zar" w:hint="cs"/>
          <w:color w:val="000000"/>
          <w:sz w:val="36"/>
          <w:szCs w:val="36"/>
          <w:rtl/>
        </w:rPr>
      </w:pPr>
      <w:r>
        <w:rPr>
          <w:rStyle w:val="contenttext"/>
          <w:rFonts w:cs="B Zar" w:hint="cs"/>
          <w:color w:val="000000"/>
          <w:sz w:val="36"/>
          <w:szCs w:val="36"/>
          <w:rtl/>
        </w:rPr>
        <w:t>در مبارکباد او یک دل شوید</w:t>
      </w:r>
    </w:p>
    <w:p w:rsidR="00000000" w:rsidRDefault="00040209">
      <w:pPr>
        <w:pStyle w:val="contentparagraph"/>
        <w:bidi/>
        <w:jc w:val="both"/>
        <w:divId w:val="493960436"/>
        <w:rPr>
          <w:rFonts w:cs="B Zar" w:hint="cs"/>
          <w:color w:val="000000"/>
          <w:sz w:val="36"/>
          <w:szCs w:val="36"/>
          <w:rtl/>
        </w:rPr>
      </w:pPr>
      <w:r>
        <w:rPr>
          <w:rStyle w:val="contenttext"/>
          <w:rFonts w:cs="B Zar" w:hint="cs"/>
          <w:color w:val="000000"/>
          <w:sz w:val="36"/>
          <w:szCs w:val="36"/>
          <w:rtl/>
        </w:rPr>
        <w:t>جملگی خوشحال گشتند آن زمان در مبارکباد بگشاده دهان پس عمر برخاست گفتا یا علی بر سر</w:t>
      </w:r>
      <w:r>
        <w:rPr>
          <w:rStyle w:val="contenttext"/>
          <w:rFonts w:cs="B Zar" w:hint="cs"/>
          <w:color w:val="000000"/>
          <w:sz w:val="36"/>
          <w:szCs w:val="36"/>
          <w:rtl/>
        </w:rPr>
        <w:t>خلقان تو گردیدی ولی هم به قول این شِه آخر زمان گشتی آخر تو امیرمؤمنان گفت بادت این مبارک بوالحسن که شدی مولای جمله مرد و زن چون عمر، بوبکر هم اقرار کرد</w:t>
      </w:r>
    </w:p>
    <w:p w:rsidR="00000000" w:rsidRDefault="00040209">
      <w:pPr>
        <w:pStyle w:val="contentparagraph"/>
        <w:bidi/>
        <w:jc w:val="both"/>
        <w:divId w:val="493960436"/>
        <w:rPr>
          <w:rFonts w:cs="B Zar" w:hint="cs"/>
          <w:color w:val="000000"/>
          <w:sz w:val="36"/>
          <w:szCs w:val="36"/>
          <w:rtl/>
        </w:rPr>
      </w:pPr>
      <w:r>
        <w:rPr>
          <w:rStyle w:val="contenttext"/>
          <w:rFonts w:cs="B Zar" w:hint="cs"/>
          <w:color w:val="000000"/>
          <w:sz w:val="36"/>
          <w:szCs w:val="36"/>
          <w:rtl/>
        </w:rPr>
        <w:t>روسیه شد هرکه او انکار کرد</w:t>
      </w:r>
    </w:p>
    <w:p w:rsidR="00000000" w:rsidRDefault="00040209">
      <w:pPr>
        <w:pStyle w:val="contentparagraph"/>
        <w:bidi/>
        <w:jc w:val="both"/>
        <w:divId w:val="493960436"/>
        <w:rPr>
          <w:rFonts w:cs="B Zar" w:hint="cs"/>
          <w:color w:val="000000"/>
          <w:sz w:val="36"/>
          <w:szCs w:val="36"/>
          <w:rtl/>
        </w:rPr>
      </w:pPr>
      <w:r>
        <w:rPr>
          <w:rStyle w:val="contenttext"/>
          <w:rFonts w:cs="B Zar" w:hint="cs"/>
          <w:color w:val="000000"/>
          <w:sz w:val="36"/>
          <w:szCs w:val="36"/>
          <w:rtl/>
        </w:rPr>
        <w:t>هرکه او اقرار کرد ایمان ببرد</w:t>
      </w:r>
    </w:p>
    <w:p w:rsidR="00000000" w:rsidRDefault="00040209">
      <w:pPr>
        <w:pStyle w:val="contentparagraph"/>
        <w:bidi/>
        <w:jc w:val="both"/>
        <w:divId w:val="493960436"/>
        <w:rPr>
          <w:rFonts w:cs="B Zar" w:hint="cs"/>
          <w:color w:val="000000"/>
          <w:sz w:val="36"/>
          <w:szCs w:val="36"/>
          <w:rtl/>
        </w:rPr>
      </w:pPr>
      <w:r>
        <w:rPr>
          <w:rStyle w:val="contenttext"/>
          <w:rFonts w:cs="B Zar" w:hint="cs"/>
          <w:color w:val="000000"/>
          <w:sz w:val="36"/>
          <w:szCs w:val="36"/>
          <w:rtl/>
        </w:rPr>
        <w:t>هرکه کرد انکار او خود جان نبرد</w:t>
      </w:r>
    </w:p>
    <w:p w:rsidR="00000000" w:rsidRDefault="00040209">
      <w:pPr>
        <w:pStyle w:val="contentparagraph"/>
        <w:bidi/>
        <w:jc w:val="both"/>
        <w:divId w:val="493960436"/>
        <w:rPr>
          <w:rFonts w:cs="B Zar" w:hint="cs"/>
          <w:color w:val="000000"/>
          <w:sz w:val="36"/>
          <w:szCs w:val="36"/>
          <w:rtl/>
        </w:rPr>
      </w:pPr>
      <w:r>
        <w:rPr>
          <w:rStyle w:val="contenttext"/>
          <w:rFonts w:cs="B Zar" w:hint="cs"/>
          <w:color w:val="000000"/>
          <w:sz w:val="36"/>
          <w:szCs w:val="36"/>
          <w:rtl/>
        </w:rPr>
        <w:t>با</w:t>
      </w:r>
    </w:p>
    <w:p w:rsidR="00000000" w:rsidRDefault="00040209">
      <w:pPr>
        <w:pStyle w:val="contentparagraph"/>
        <w:bidi/>
        <w:jc w:val="both"/>
        <w:divId w:val="1295986287"/>
        <w:rPr>
          <w:rFonts w:cs="B Zar" w:hint="cs"/>
          <w:color w:val="000000"/>
          <w:sz w:val="36"/>
          <w:szCs w:val="36"/>
          <w:rtl/>
        </w:rPr>
      </w:pPr>
      <w:r>
        <w:rPr>
          <w:rStyle w:val="contenttext"/>
          <w:rFonts w:cs="B Zar" w:hint="cs"/>
          <w:color w:val="000000"/>
          <w:sz w:val="36"/>
          <w:szCs w:val="36"/>
          <w:rtl/>
        </w:rPr>
        <w:t>ولی اقرار ننمو</w:t>
      </w:r>
      <w:r>
        <w:rPr>
          <w:rStyle w:val="contenttext"/>
          <w:rFonts w:cs="B Zar" w:hint="cs"/>
          <w:color w:val="000000"/>
          <w:sz w:val="36"/>
          <w:szCs w:val="36"/>
          <w:rtl/>
        </w:rPr>
        <w:t>دن که چه؟</w:t>
      </w:r>
    </w:p>
    <w:p w:rsidR="00000000" w:rsidRDefault="00040209">
      <w:pPr>
        <w:pStyle w:val="contentparagraph"/>
        <w:bidi/>
        <w:jc w:val="both"/>
        <w:divId w:val="1295986287"/>
        <w:rPr>
          <w:rFonts w:cs="B Zar" w:hint="cs"/>
          <w:color w:val="000000"/>
          <w:sz w:val="36"/>
          <w:szCs w:val="36"/>
          <w:rtl/>
        </w:rPr>
      </w:pPr>
      <w:r>
        <w:rPr>
          <w:rStyle w:val="contenttext"/>
          <w:rFonts w:cs="B Zar" w:hint="cs"/>
          <w:color w:val="000000"/>
          <w:sz w:val="36"/>
          <w:szCs w:val="36"/>
          <w:rtl/>
        </w:rPr>
        <w:t>به طریق کافران بودن که چه؟(94)</w:t>
      </w:r>
    </w:p>
    <w:p w:rsidR="00000000" w:rsidRDefault="00040209">
      <w:pPr>
        <w:pStyle w:val="Heading3"/>
        <w:shd w:val="clear" w:color="auto" w:fill="FFFFFF"/>
        <w:bidi/>
        <w:jc w:val="both"/>
        <w:divId w:val="104707430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2 - سنایی غزنوی </w:t>
      </w:r>
    </w:p>
    <w:p w:rsidR="00000000" w:rsidRDefault="00040209">
      <w:pPr>
        <w:pStyle w:val="contentparagraph"/>
        <w:bidi/>
        <w:jc w:val="both"/>
        <w:divId w:val="1047074309"/>
        <w:rPr>
          <w:rFonts w:cs="B Zar" w:hint="cs"/>
          <w:color w:val="000000"/>
          <w:sz w:val="36"/>
          <w:szCs w:val="36"/>
          <w:rtl/>
        </w:rPr>
      </w:pPr>
      <w:r>
        <w:rPr>
          <w:rStyle w:val="contenttext"/>
          <w:rFonts w:cs="B Zar" w:hint="cs"/>
          <w:color w:val="000000"/>
          <w:sz w:val="36"/>
          <w:szCs w:val="36"/>
          <w:rtl/>
        </w:rPr>
        <w:t>نامش از نام یار مشتق بود</w:t>
      </w:r>
    </w:p>
    <w:p w:rsidR="00000000" w:rsidRDefault="00040209">
      <w:pPr>
        <w:pStyle w:val="contentparagraph"/>
        <w:bidi/>
        <w:jc w:val="both"/>
        <w:divId w:val="1047074309"/>
        <w:rPr>
          <w:rFonts w:cs="B Zar" w:hint="cs"/>
          <w:color w:val="000000"/>
          <w:sz w:val="36"/>
          <w:szCs w:val="36"/>
          <w:rtl/>
        </w:rPr>
      </w:pPr>
      <w:r>
        <w:rPr>
          <w:rStyle w:val="contenttext"/>
          <w:rFonts w:cs="B Zar" w:hint="cs"/>
          <w:color w:val="000000"/>
          <w:sz w:val="36"/>
          <w:szCs w:val="36"/>
          <w:rtl/>
        </w:rPr>
        <w:t>هرکجا رفت همرهش حقّ بود</w:t>
      </w:r>
    </w:p>
    <w:p w:rsidR="00000000" w:rsidRDefault="00040209">
      <w:pPr>
        <w:pStyle w:val="contentparagraph"/>
        <w:bidi/>
        <w:jc w:val="both"/>
        <w:divId w:val="1047074309"/>
        <w:rPr>
          <w:rFonts w:cs="B Zar" w:hint="cs"/>
          <w:color w:val="000000"/>
          <w:sz w:val="36"/>
          <w:szCs w:val="36"/>
          <w:rtl/>
        </w:rPr>
      </w:pPr>
      <w:r>
        <w:rPr>
          <w:rStyle w:val="contenttext"/>
          <w:rFonts w:cs="B Zar" w:hint="cs"/>
          <w:color w:val="000000"/>
          <w:sz w:val="36"/>
          <w:szCs w:val="36"/>
          <w:rtl/>
        </w:rPr>
        <w:t>مر نبی را وصی و هم داماد</w:t>
      </w:r>
    </w:p>
    <w:p w:rsidR="00000000" w:rsidRDefault="00040209">
      <w:pPr>
        <w:pStyle w:val="contentparagraph"/>
        <w:bidi/>
        <w:jc w:val="both"/>
        <w:divId w:val="1047074309"/>
        <w:rPr>
          <w:rFonts w:cs="B Zar" w:hint="cs"/>
          <w:color w:val="000000"/>
          <w:sz w:val="36"/>
          <w:szCs w:val="36"/>
          <w:rtl/>
        </w:rPr>
      </w:pPr>
      <w:r>
        <w:rPr>
          <w:rStyle w:val="contenttext"/>
          <w:rFonts w:cs="B Zar" w:hint="cs"/>
          <w:color w:val="000000"/>
          <w:sz w:val="36"/>
          <w:szCs w:val="36"/>
          <w:rtl/>
        </w:rPr>
        <w:t>جان پیغمبر از جمالش شاد</w:t>
      </w:r>
    </w:p>
    <w:p w:rsidR="00000000" w:rsidRDefault="00040209">
      <w:pPr>
        <w:pStyle w:val="contentparagraph"/>
        <w:bidi/>
        <w:jc w:val="both"/>
        <w:divId w:val="1047074309"/>
        <w:rPr>
          <w:rFonts w:cs="B Zar" w:hint="cs"/>
          <w:color w:val="000000"/>
          <w:sz w:val="36"/>
          <w:szCs w:val="36"/>
          <w:rtl/>
        </w:rPr>
      </w:pPr>
      <w:r>
        <w:rPr>
          <w:rStyle w:val="contenttext"/>
          <w:rFonts w:cs="B Zar" w:hint="cs"/>
          <w:color w:val="000000"/>
          <w:sz w:val="36"/>
          <w:szCs w:val="36"/>
          <w:rtl/>
        </w:rPr>
        <w:t>آل یاسین شرف به او دیده ایزد او را علم بگزیده نایب مصطفی به روز غدیر</w:t>
      </w:r>
    </w:p>
    <w:p w:rsidR="00000000" w:rsidRDefault="00040209">
      <w:pPr>
        <w:pStyle w:val="contentparagraph"/>
        <w:bidi/>
        <w:jc w:val="both"/>
        <w:divId w:val="1047074309"/>
        <w:rPr>
          <w:rFonts w:cs="B Zar" w:hint="cs"/>
          <w:color w:val="000000"/>
          <w:sz w:val="36"/>
          <w:szCs w:val="36"/>
          <w:rtl/>
        </w:rPr>
      </w:pPr>
      <w:r>
        <w:rPr>
          <w:rStyle w:val="contenttext"/>
          <w:rFonts w:cs="B Zar" w:hint="cs"/>
          <w:color w:val="000000"/>
          <w:sz w:val="36"/>
          <w:szCs w:val="36"/>
          <w:rtl/>
        </w:rPr>
        <w:t>کرده در شرع مر، ورا، به امیر</w:t>
      </w:r>
    </w:p>
    <w:p w:rsidR="00000000" w:rsidRDefault="00040209">
      <w:pPr>
        <w:pStyle w:val="contentparagraph"/>
        <w:bidi/>
        <w:jc w:val="both"/>
        <w:divId w:val="1047074309"/>
        <w:rPr>
          <w:rFonts w:cs="B Zar" w:hint="cs"/>
          <w:color w:val="000000"/>
          <w:sz w:val="36"/>
          <w:szCs w:val="36"/>
          <w:rtl/>
        </w:rPr>
      </w:pPr>
      <w:r>
        <w:rPr>
          <w:rStyle w:val="contenttext"/>
          <w:rFonts w:cs="B Zar" w:hint="cs"/>
          <w:color w:val="000000"/>
          <w:sz w:val="36"/>
          <w:szCs w:val="36"/>
          <w:rtl/>
        </w:rPr>
        <w:t>بهر او گفته مصطفی به الاه کای خداوند وال من والاه هرکه تن دشمن است و یزدان دوست داند الراسخون فی العلم اوست دل او عالم معانی بود</w:t>
      </w:r>
    </w:p>
    <w:p w:rsidR="00000000" w:rsidRDefault="00040209">
      <w:pPr>
        <w:pStyle w:val="contentparagraph"/>
        <w:bidi/>
        <w:jc w:val="both"/>
        <w:divId w:val="1047074309"/>
        <w:rPr>
          <w:rFonts w:cs="B Zar" w:hint="cs"/>
          <w:color w:val="000000"/>
          <w:sz w:val="36"/>
          <w:szCs w:val="36"/>
          <w:rtl/>
        </w:rPr>
      </w:pPr>
      <w:r>
        <w:rPr>
          <w:rStyle w:val="contenttext"/>
          <w:rFonts w:cs="B Zar" w:hint="cs"/>
          <w:color w:val="000000"/>
          <w:sz w:val="36"/>
          <w:szCs w:val="36"/>
          <w:rtl/>
        </w:rPr>
        <w:t>لفظ او آب زندگانی بود</w:t>
      </w:r>
    </w:p>
    <w:p w:rsidR="00000000" w:rsidRDefault="00040209">
      <w:pPr>
        <w:pStyle w:val="contentparagraph"/>
        <w:bidi/>
        <w:jc w:val="both"/>
        <w:divId w:val="1047074309"/>
        <w:rPr>
          <w:rFonts w:cs="B Zar" w:hint="cs"/>
          <w:color w:val="000000"/>
          <w:sz w:val="36"/>
          <w:szCs w:val="36"/>
          <w:rtl/>
        </w:rPr>
      </w:pPr>
      <w:r>
        <w:rPr>
          <w:rStyle w:val="contenttext"/>
          <w:rFonts w:cs="B Zar" w:hint="cs"/>
          <w:color w:val="000000"/>
          <w:sz w:val="36"/>
          <w:szCs w:val="36"/>
          <w:rtl/>
        </w:rPr>
        <w:t>تنگ از آن شد بر او جهان سترگ که جهان تنگ بود و مرد بزرگ(95)</w:t>
      </w:r>
    </w:p>
    <w:p w:rsidR="00000000" w:rsidRDefault="00040209">
      <w:pPr>
        <w:pStyle w:val="Heading3"/>
        <w:shd w:val="clear" w:color="auto" w:fill="FFFFFF"/>
        <w:bidi/>
        <w:jc w:val="both"/>
        <w:divId w:val="171986302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3 - جلال الدین مولوی </w:t>
      </w:r>
    </w:p>
    <w:p w:rsidR="00000000" w:rsidRDefault="00040209">
      <w:pPr>
        <w:pStyle w:val="contentparagraph"/>
        <w:bidi/>
        <w:jc w:val="both"/>
        <w:divId w:val="1719863024"/>
        <w:rPr>
          <w:rFonts w:cs="B Zar" w:hint="cs"/>
          <w:color w:val="000000"/>
          <w:sz w:val="36"/>
          <w:szCs w:val="36"/>
          <w:rtl/>
        </w:rPr>
      </w:pPr>
      <w:r>
        <w:rPr>
          <w:rStyle w:val="contenttext"/>
          <w:rFonts w:cs="B Zar" w:hint="cs"/>
          <w:color w:val="000000"/>
          <w:sz w:val="36"/>
          <w:szCs w:val="36"/>
          <w:rtl/>
        </w:rPr>
        <w:t>زین سبب پیغمبر با اجتها</w:t>
      </w:r>
      <w:r>
        <w:rPr>
          <w:rStyle w:val="contenttext"/>
          <w:rFonts w:cs="B Zar" w:hint="cs"/>
          <w:color w:val="000000"/>
          <w:sz w:val="36"/>
          <w:szCs w:val="36"/>
          <w:rtl/>
        </w:rPr>
        <w:t>د</w:t>
      </w:r>
    </w:p>
    <w:p w:rsidR="00000000" w:rsidRDefault="00040209">
      <w:pPr>
        <w:pStyle w:val="contentparagraph"/>
        <w:bidi/>
        <w:jc w:val="both"/>
        <w:divId w:val="1719863024"/>
        <w:rPr>
          <w:rFonts w:cs="B Zar" w:hint="cs"/>
          <w:color w:val="000000"/>
          <w:sz w:val="36"/>
          <w:szCs w:val="36"/>
          <w:rtl/>
        </w:rPr>
      </w:pPr>
      <w:r>
        <w:rPr>
          <w:rStyle w:val="contenttext"/>
          <w:rFonts w:cs="B Zar" w:hint="cs"/>
          <w:color w:val="000000"/>
          <w:sz w:val="36"/>
          <w:szCs w:val="36"/>
          <w:rtl/>
        </w:rPr>
        <w:t>نام خود و آن علی مولا نهاد</w:t>
      </w:r>
    </w:p>
    <w:p w:rsidR="00000000" w:rsidRDefault="00040209">
      <w:pPr>
        <w:pStyle w:val="contentparagraph"/>
        <w:bidi/>
        <w:jc w:val="both"/>
        <w:divId w:val="1719863024"/>
        <w:rPr>
          <w:rFonts w:cs="B Zar" w:hint="cs"/>
          <w:color w:val="000000"/>
          <w:sz w:val="36"/>
          <w:szCs w:val="36"/>
          <w:rtl/>
        </w:rPr>
      </w:pPr>
      <w:r>
        <w:rPr>
          <w:rStyle w:val="contenttext"/>
          <w:rFonts w:cs="B Zar" w:hint="cs"/>
          <w:color w:val="000000"/>
          <w:sz w:val="36"/>
          <w:szCs w:val="36"/>
          <w:rtl/>
        </w:rPr>
        <w:t>گفت هرکس را منم مولا و دوست ابن عمّ من علیّ مولای اوست کیست مولا آن که آزدات کند</w:t>
      </w:r>
    </w:p>
    <w:p w:rsidR="00000000" w:rsidRDefault="00040209">
      <w:pPr>
        <w:pStyle w:val="contentparagraph"/>
        <w:bidi/>
        <w:jc w:val="both"/>
        <w:divId w:val="1719863024"/>
        <w:rPr>
          <w:rFonts w:cs="B Zar" w:hint="cs"/>
          <w:color w:val="000000"/>
          <w:sz w:val="36"/>
          <w:szCs w:val="36"/>
          <w:rtl/>
        </w:rPr>
      </w:pPr>
      <w:r>
        <w:rPr>
          <w:rStyle w:val="contenttext"/>
          <w:rFonts w:cs="B Zar" w:hint="cs"/>
          <w:color w:val="000000"/>
          <w:sz w:val="36"/>
          <w:szCs w:val="36"/>
          <w:rtl/>
        </w:rPr>
        <w:t>بند رقیّت زپایت برکند</w:t>
      </w:r>
    </w:p>
    <w:p w:rsidR="00000000" w:rsidRDefault="00040209">
      <w:pPr>
        <w:pStyle w:val="contentparagraph"/>
        <w:bidi/>
        <w:jc w:val="both"/>
        <w:divId w:val="1719863024"/>
        <w:rPr>
          <w:rFonts w:cs="B Zar" w:hint="cs"/>
          <w:color w:val="000000"/>
          <w:sz w:val="36"/>
          <w:szCs w:val="36"/>
          <w:rtl/>
        </w:rPr>
      </w:pPr>
      <w:r>
        <w:rPr>
          <w:rStyle w:val="contenttext"/>
          <w:rFonts w:cs="B Zar" w:hint="cs"/>
          <w:color w:val="000000"/>
          <w:sz w:val="36"/>
          <w:szCs w:val="36"/>
          <w:rtl/>
        </w:rPr>
        <w:t>چون به آزادی نبوّت هادی است مؤمنان را ز انبیا آزادی است ای گروه مؤمنان شادی کنید</w:t>
      </w:r>
    </w:p>
    <w:p w:rsidR="00000000" w:rsidRDefault="00040209">
      <w:pPr>
        <w:pStyle w:val="contentparagraph"/>
        <w:bidi/>
        <w:jc w:val="both"/>
        <w:divId w:val="1719863024"/>
        <w:rPr>
          <w:rFonts w:cs="B Zar" w:hint="cs"/>
          <w:color w:val="000000"/>
          <w:sz w:val="36"/>
          <w:szCs w:val="36"/>
          <w:rtl/>
        </w:rPr>
      </w:pPr>
      <w:r>
        <w:rPr>
          <w:rStyle w:val="contenttext"/>
          <w:rFonts w:cs="B Zar" w:hint="cs"/>
          <w:color w:val="000000"/>
          <w:sz w:val="36"/>
          <w:szCs w:val="36"/>
          <w:rtl/>
        </w:rPr>
        <w:t>همچو سرو و سوسن آزادی کنید(96)</w:t>
      </w:r>
    </w:p>
    <w:p w:rsidR="00000000" w:rsidRDefault="00040209">
      <w:pPr>
        <w:pStyle w:val="contentparagraph"/>
        <w:bidi/>
        <w:jc w:val="both"/>
        <w:divId w:val="1719863024"/>
        <w:rPr>
          <w:rFonts w:cs="B Zar" w:hint="cs"/>
          <w:color w:val="000000"/>
          <w:sz w:val="36"/>
          <w:szCs w:val="36"/>
          <w:rtl/>
        </w:rPr>
      </w:pPr>
      <w:r>
        <w:rPr>
          <w:rStyle w:val="contenttext"/>
          <w:rFonts w:cs="B Zar" w:hint="cs"/>
          <w:color w:val="000000"/>
          <w:sz w:val="36"/>
          <w:szCs w:val="36"/>
          <w:rtl/>
        </w:rPr>
        <w:t>و در دیوان ش</w:t>
      </w:r>
      <w:r>
        <w:rPr>
          <w:rStyle w:val="contenttext"/>
          <w:rFonts w:cs="B Zar" w:hint="cs"/>
          <w:color w:val="000000"/>
          <w:sz w:val="36"/>
          <w:szCs w:val="36"/>
          <w:rtl/>
        </w:rPr>
        <w:t>مس تبریزی آمده است:</w:t>
      </w:r>
    </w:p>
    <w:p w:rsidR="00000000" w:rsidRDefault="00040209">
      <w:pPr>
        <w:pStyle w:val="contentparagraph"/>
        <w:bidi/>
        <w:jc w:val="both"/>
        <w:divId w:val="1719863024"/>
        <w:rPr>
          <w:rFonts w:cs="B Zar" w:hint="cs"/>
          <w:color w:val="000000"/>
          <w:sz w:val="36"/>
          <w:szCs w:val="36"/>
          <w:rtl/>
        </w:rPr>
      </w:pPr>
      <w:r>
        <w:rPr>
          <w:rStyle w:val="contenttext"/>
          <w:rFonts w:cs="B Zar" w:hint="cs"/>
          <w:color w:val="000000"/>
          <w:sz w:val="36"/>
          <w:szCs w:val="36"/>
          <w:rtl/>
        </w:rPr>
        <w:t>تا صورت پیوند جهان بود علی بود</w:t>
      </w:r>
    </w:p>
    <w:p w:rsidR="00000000" w:rsidRDefault="00040209">
      <w:pPr>
        <w:pStyle w:val="contentparagraph"/>
        <w:bidi/>
        <w:jc w:val="both"/>
        <w:divId w:val="1719863024"/>
        <w:rPr>
          <w:rFonts w:cs="B Zar" w:hint="cs"/>
          <w:color w:val="000000"/>
          <w:sz w:val="36"/>
          <w:szCs w:val="36"/>
          <w:rtl/>
        </w:rPr>
      </w:pPr>
      <w:r>
        <w:rPr>
          <w:rStyle w:val="contenttext"/>
          <w:rFonts w:cs="B Zar" w:hint="cs"/>
          <w:color w:val="000000"/>
          <w:sz w:val="36"/>
          <w:szCs w:val="36"/>
          <w:rtl/>
        </w:rPr>
        <w:t>تا نقش زمین بود و زمان بود علی بود</w:t>
      </w:r>
    </w:p>
    <w:p w:rsidR="00000000" w:rsidRDefault="00040209">
      <w:pPr>
        <w:pStyle w:val="contentparagraph"/>
        <w:bidi/>
        <w:jc w:val="both"/>
        <w:divId w:val="1719863024"/>
        <w:rPr>
          <w:rFonts w:cs="B Zar" w:hint="cs"/>
          <w:color w:val="000000"/>
          <w:sz w:val="36"/>
          <w:szCs w:val="36"/>
          <w:rtl/>
        </w:rPr>
      </w:pPr>
      <w:r>
        <w:rPr>
          <w:rStyle w:val="contenttext"/>
          <w:rFonts w:cs="B Zar" w:hint="cs"/>
          <w:color w:val="000000"/>
          <w:sz w:val="36"/>
          <w:szCs w:val="36"/>
          <w:rtl/>
        </w:rPr>
        <w:t>شاهی که ولی بود و وصی بود، علی بود</w:t>
      </w:r>
    </w:p>
    <w:p w:rsidR="00000000" w:rsidRDefault="00040209">
      <w:pPr>
        <w:pStyle w:val="contentparagraph"/>
        <w:bidi/>
        <w:jc w:val="both"/>
        <w:divId w:val="1719863024"/>
        <w:rPr>
          <w:rFonts w:cs="B Zar" w:hint="cs"/>
          <w:color w:val="000000"/>
          <w:sz w:val="36"/>
          <w:szCs w:val="36"/>
          <w:rtl/>
        </w:rPr>
      </w:pPr>
      <w:r>
        <w:rPr>
          <w:rStyle w:val="contenttext"/>
          <w:rFonts w:cs="B Zar" w:hint="cs"/>
          <w:color w:val="000000"/>
          <w:sz w:val="36"/>
          <w:szCs w:val="36"/>
          <w:rtl/>
        </w:rPr>
        <w:t>سلطان سخا و کرم وجود علی بود</w:t>
      </w:r>
    </w:p>
    <w:p w:rsidR="00000000" w:rsidRDefault="00040209">
      <w:pPr>
        <w:pStyle w:val="contentparagraph"/>
        <w:bidi/>
        <w:jc w:val="both"/>
        <w:divId w:val="1719863024"/>
        <w:rPr>
          <w:rFonts w:cs="B Zar" w:hint="cs"/>
          <w:color w:val="000000"/>
          <w:sz w:val="36"/>
          <w:szCs w:val="36"/>
          <w:rtl/>
        </w:rPr>
      </w:pPr>
      <w:r>
        <w:rPr>
          <w:rStyle w:val="contenttext"/>
          <w:rFonts w:cs="B Zar" w:hint="cs"/>
          <w:color w:val="000000"/>
          <w:sz w:val="36"/>
          <w:szCs w:val="36"/>
          <w:rtl/>
        </w:rPr>
        <w:t>آن شیر دلاور که ز بهر طمع نفس در خوان جهان پنجه نیالود علی بود</w:t>
      </w:r>
    </w:p>
    <w:p w:rsidR="00000000" w:rsidRDefault="00040209">
      <w:pPr>
        <w:pStyle w:val="contentparagraph"/>
        <w:bidi/>
        <w:jc w:val="both"/>
        <w:divId w:val="1719863024"/>
        <w:rPr>
          <w:rFonts w:cs="B Zar" w:hint="cs"/>
          <w:color w:val="000000"/>
          <w:sz w:val="36"/>
          <w:szCs w:val="36"/>
          <w:rtl/>
        </w:rPr>
      </w:pPr>
      <w:r>
        <w:rPr>
          <w:rStyle w:val="contenttext"/>
          <w:rFonts w:cs="B Zar" w:hint="cs"/>
          <w:color w:val="000000"/>
          <w:sz w:val="36"/>
          <w:szCs w:val="36"/>
          <w:rtl/>
        </w:rPr>
        <w:t>آن کاشف قرآن که خدا در همه قرآن کردش صفت عص</w:t>
      </w:r>
      <w:r>
        <w:rPr>
          <w:rStyle w:val="contenttext"/>
          <w:rFonts w:cs="B Zar" w:hint="cs"/>
          <w:color w:val="000000"/>
          <w:sz w:val="36"/>
          <w:szCs w:val="36"/>
          <w:rtl/>
        </w:rPr>
        <w:t>مت و بستود علی بود</w:t>
      </w:r>
    </w:p>
    <w:p w:rsidR="00000000" w:rsidRDefault="00040209">
      <w:pPr>
        <w:pStyle w:val="contentparagraph"/>
        <w:bidi/>
        <w:jc w:val="both"/>
        <w:divId w:val="1719863024"/>
        <w:rPr>
          <w:rFonts w:cs="B Zar" w:hint="cs"/>
          <w:color w:val="000000"/>
          <w:sz w:val="36"/>
          <w:szCs w:val="36"/>
          <w:rtl/>
        </w:rPr>
      </w:pPr>
      <w:r>
        <w:rPr>
          <w:rStyle w:val="contenttext"/>
          <w:rFonts w:cs="B Zar" w:hint="cs"/>
          <w:color w:val="000000"/>
          <w:sz w:val="36"/>
          <w:szCs w:val="36"/>
          <w:rtl/>
        </w:rPr>
        <w:t>آن عارف سجاد که خاک درش از قدر</w:t>
      </w:r>
    </w:p>
    <w:p w:rsidR="00000000" w:rsidRDefault="00040209">
      <w:pPr>
        <w:pStyle w:val="contentparagraph"/>
        <w:bidi/>
        <w:jc w:val="both"/>
        <w:divId w:val="1719863024"/>
        <w:rPr>
          <w:rFonts w:cs="B Zar" w:hint="cs"/>
          <w:color w:val="000000"/>
          <w:sz w:val="36"/>
          <w:szCs w:val="36"/>
          <w:rtl/>
        </w:rPr>
      </w:pPr>
      <w:r>
        <w:rPr>
          <w:rStyle w:val="contenttext"/>
          <w:rFonts w:cs="B Zar" w:hint="cs"/>
          <w:color w:val="000000"/>
          <w:sz w:val="36"/>
          <w:szCs w:val="36"/>
          <w:rtl/>
        </w:rPr>
        <w:t>از کنگره عرض برافزود علی بود</w:t>
      </w:r>
    </w:p>
    <w:p w:rsidR="00000000" w:rsidRDefault="00040209">
      <w:pPr>
        <w:pStyle w:val="contentparagraph"/>
        <w:bidi/>
        <w:jc w:val="both"/>
        <w:divId w:val="1719863024"/>
        <w:rPr>
          <w:rFonts w:cs="B Zar" w:hint="cs"/>
          <w:color w:val="000000"/>
          <w:sz w:val="36"/>
          <w:szCs w:val="36"/>
          <w:rtl/>
        </w:rPr>
      </w:pPr>
      <w:r>
        <w:rPr>
          <w:rStyle w:val="contenttext"/>
          <w:rFonts w:cs="B Zar" w:hint="cs"/>
          <w:color w:val="000000"/>
          <w:sz w:val="36"/>
          <w:szCs w:val="36"/>
          <w:rtl/>
        </w:rPr>
        <w:t>آن شاه سرافراز که اندر ره اسلام تاکار نشد راست نیاسود علی بود</w:t>
      </w:r>
    </w:p>
    <w:p w:rsidR="00000000" w:rsidRDefault="00040209">
      <w:pPr>
        <w:pStyle w:val="contentparagraph"/>
        <w:bidi/>
        <w:jc w:val="both"/>
        <w:divId w:val="1719863024"/>
        <w:rPr>
          <w:rFonts w:cs="B Zar" w:hint="cs"/>
          <w:color w:val="000000"/>
          <w:sz w:val="36"/>
          <w:szCs w:val="36"/>
          <w:rtl/>
        </w:rPr>
      </w:pPr>
      <w:r>
        <w:rPr>
          <w:rStyle w:val="contenttext"/>
          <w:rFonts w:cs="B Zar" w:hint="cs"/>
          <w:color w:val="000000"/>
          <w:sz w:val="36"/>
          <w:szCs w:val="36"/>
          <w:rtl/>
        </w:rPr>
        <w:t>آن قلعه گشایی که درِ قلعه خیبر</w:t>
      </w:r>
    </w:p>
    <w:p w:rsidR="00000000" w:rsidRDefault="00040209">
      <w:pPr>
        <w:pStyle w:val="contentparagraph"/>
        <w:bidi/>
        <w:jc w:val="both"/>
        <w:divId w:val="1719863024"/>
        <w:rPr>
          <w:rFonts w:cs="B Zar" w:hint="cs"/>
          <w:color w:val="000000"/>
          <w:sz w:val="36"/>
          <w:szCs w:val="36"/>
          <w:rtl/>
        </w:rPr>
      </w:pPr>
      <w:r>
        <w:rPr>
          <w:rStyle w:val="contenttext"/>
          <w:rFonts w:cs="B Zar" w:hint="cs"/>
          <w:color w:val="000000"/>
          <w:sz w:val="36"/>
          <w:szCs w:val="36"/>
          <w:rtl/>
        </w:rPr>
        <w:t>برکند به یک حمله و بگشود علی بود</w:t>
      </w:r>
    </w:p>
    <w:p w:rsidR="00000000" w:rsidRDefault="00040209">
      <w:pPr>
        <w:pStyle w:val="contentparagraph"/>
        <w:bidi/>
        <w:jc w:val="both"/>
        <w:divId w:val="1719863024"/>
        <w:rPr>
          <w:rFonts w:cs="B Zar" w:hint="cs"/>
          <w:color w:val="000000"/>
          <w:sz w:val="36"/>
          <w:szCs w:val="36"/>
          <w:rtl/>
        </w:rPr>
      </w:pPr>
      <w:r>
        <w:rPr>
          <w:rStyle w:val="contenttext"/>
          <w:rFonts w:cs="B Zar" w:hint="cs"/>
          <w:color w:val="000000"/>
          <w:sz w:val="36"/>
          <w:szCs w:val="36"/>
          <w:rtl/>
        </w:rPr>
        <w:t>چندان که در آفاق نظر کردم و دیدم از روی یقین در همه موجود علی بود</w:t>
      </w:r>
    </w:p>
    <w:p w:rsidR="00000000" w:rsidRDefault="00040209">
      <w:pPr>
        <w:pStyle w:val="contentparagraph"/>
        <w:bidi/>
        <w:jc w:val="both"/>
        <w:divId w:val="1719863024"/>
        <w:rPr>
          <w:rFonts w:cs="B Zar" w:hint="cs"/>
          <w:color w:val="000000"/>
          <w:sz w:val="36"/>
          <w:szCs w:val="36"/>
          <w:rtl/>
        </w:rPr>
      </w:pPr>
      <w:r>
        <w:rPr>
          <w:rStyle w:val="contenttext"/>
          <w:rFonts w:cs="B Zar" w:hint="cs"/>
          <w:color w:val="000000"/>
          <w:sz w:val="36"/>
          <w:szCs w:val="36"/>
          <w:rtl/>
        </w:rPr>
        <w:t>این کفر نباشد</w:t>
      </w:r>
    </w:p>
    <w:p w:rsidR="00000000" w:rsidRDefault="00040209">
      <w:pPr>
        <w:pStyle w:val="contentparagraph"/>
        <w:bidi/>
        <w:jc w:val="both"/>
        <w:divId w:val="1916666907"/>
        <w:rPr>
          <w:rFonts w:cs="B Zar" w:hint="cs"/>
          <w:color w:val="000000"/>
          <w:sz w:val="36"/>
          <w:szCs w:val="36"/>
          <w:rtl/>
        </w:rPr>
      </w:pPr>
      <w:r>
        <w:rPr>
          <w:rStyle w:val="contenttext"/>
          <w:rFonts w:cs="B Zar" w:hint="cs"/>
          <w:color w:val="000000"/>
          <w:sz w:val="36"/>
          <w:szCs w:val="36"/>
          <w:rtl/>
        </w:rPr>
        <w:t>سخن کفر نه این است تا هست علی باشد و تا بود علی بود</w:t>
      </w:r>
    </w:p>
    <w:p w:rsidR="00000000" w:rsidRDefault="00040209">
      <w:pPr>
        <w:pStyle w:val="contentparagraph"/>
        <w:bidi/>
        <w:jc w:val="both"/>
        <w:divId w:val="1916666907"/>
        <w:rPr>
          <w:rFonts w:cs="B Zar" w:hint="cs"/>
          <w:color w:val="000000"/>
          <w:sz w:val="36"/>
          <w:szCs w:val="36"/>
          <w:rtl/>
        </w:rPr>
      </w:pPr>
      <w:r>
        <w:rPr>
          <w:rStyle w:val="contenttext"/>
          <w:rFonts w:cs="B Zar" w:hint="cs"/>
          <w:color w:val="000000"/>
          <w:sz w:val="36"/>
          <w:szCs w:val="36"/>
          <w:rtl/>
        </w:rPr>
        <w:t>سرّ دو جهان جمله ز پیدا و نهان شمس الحق تبریز که بنمود علی بود(97)</w:t>
      </w:r>
    </w:p>
    <w:p w:rsidR="00000000" w:rsidRDefault="00040209">
      <w:pPr>
        <w:pStyle w:val="Heading2"/>
        <w:shd w:val="clear" w:color="auto" w:fill="FFFFFF"/>
        <w:bidi/>
        <w:jc w:val="both"/>
        <w:divId w:val="206880055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پیام های غدیر به جامعه اسلامی </w:t>
      </w:r>
    </w:p>
    <w:p w:rsidR="00000000" w:rsidRDefault="00040209">
      <w:pPr>
        <w:pStyle w:val="contentparagraph"/>
        <w:bidi/>
        <w:jc w:val="both"/>
        <w:divId w:val="2068800555"/>
        <w:rPr>
          <w:rFonts w:cs="B Zar" w:hint="cs"/>
          <w:color w:val="000000"/>
          <w:sz w:val="36"/>
          <w:szCs w:val="36"/>
          <w:rtl/>
        </w:rPr>
      </w:pPr>
      <w:r>
        <w:rPr>
          <w:rStyle w:val="contenttext"/>
          <w:rFonts w:cs="B Zar" w:hint="cs"/>
          <w:color w:val="000000"/>
          <w:sz w:val="36"/>
          <w:szCs w:val="36"/>
          <w:rtl/>
        </w:rPr>
        <w:t xml:space="preserve">بحث از غدیرخم و واقعه ای که در آن اتفاق افتاد که همان نصب امیرمؤمنان علیه السلام به امامت و جانشینی پیامبر است نه تنها در راستای وحدت امت اسلامی است بلکه دارای پیام ها و دستوراتی به مردم و مسؤولان است که می توان با عمل کردن به آنها جامعه ای ایده آل اسلامی </w:t>
      </w:r>
      <w:r>
        <w:rPr>
          <w:rStyle w:val="contenttext"/>
          <w:rFonts w:cs="B Zar" w:hint="cs"/>
          <w:color w:val="000000"/>
          <w:sz w:val="36"/>
          <w:szCs w:val="36"/>
          <w:rtl/>
        </w:rPr>
        <w:t>به وجود آورد و به تعبیری دیگر می توان این واقعه عظیم اسلامی را از جنبه تاریخی خارج کرده و به سطح جامعه آورد و آن را کاربردی نمود. اینک به برخی از این پیام ها اشاره می کنیم؛</w:t>
      </w:r>
    </w:p>
    <w:p w:rsidR="00000000" w:rsidRDefault="00040209">
      <w:pPr>
        <w:pStyle w:val="contentparagraph"/>
        <w:bidi/>
        <w:jc w:val="both"/>
        <w:divId w:val="2068800555"/>
        <w:rPr>
          <w:rFonts w:cs="B Zar" w:hint="cs"/>
          <w:color w:val="000000"/>
          <w:sz w:val="36"/>
          <w:szCs w:val="36"/>
          <w:rtl/>
        </w:rPr>
      </w:pPr>
      <w:r>
        <w:rPr>
          <w:rStyle w:val="contenttext"/>
          <w:rFonts w:cs="B Zar" w:hint="cs"/>
          <w:color w:val="000000"/>
          <w:sz w:val="36"/>
          <w:szCs w:val="36"/>
          <w:rtl/>
        </w:rPr>
        <w:t>1 - برای ابلاغ پیام های مهم سیاسی - دینی ضرورت دارد که از قبل زمینه سازی کرده و مرد</w:t>
      </w:r>
      <w:r>
        <w:rPr>
          <w:rStyle w:val="contenttext"/>
          <w:rFonts w:cs="B Zar" w:hint="cs"/>
          <w:color w:val="000000"/>
          <w:sz w:val="36"/>
          <w:szCs w:val="36"/>
          <w:rtl/>
        </w:rPr>
        <w:t>م را آگاهی داد. و لذا مشاهده می کنیم که پیامبر اکرم صلی الله علیه وآله قبل از واقعه غدیر مردم را از مقصود خود آگاه کرده و در طول سال های قبل از آن در موقعیت های مختلف مردم را از ولایت امیرمؤمنان علیه السلام آگاه کرده بود.</w:t>
      </w:r>
    </w:p>
    <w:p w:rsidR="00000000" w:rsidRDefault="00040209">
      <w:pPr>
        <w:pStyle w:val="contentparagraph"/>
        <w:bidi/>
        <w:jc w:val="both"/>
        <w:divId w:val="2068800555"/>
        <w:rPr>
          <w:rFonts w:cs="B Zar" w:hint="cs"/>
          <w:color w:val="000000"/>
          <w:sz w:val="36"/>
          <w:szCs w:val="36"/>
          <w:rtl/>
        </w:rPr>
      </w:pPr>
      <w:r>
        <w:rPr>
          <w:rStyle w:val="contenttext"/>
          <w:rFonts w:cs="B Zar" w:hint="cs"/>
          <w:color w:val="000000"/>
          <w:sz w:val="36"/>
          <w:szCs w:val="36"/>
          <w:rtl/>
        </w:rPr>
        <w:t xml:space="preserve">2 - مسائل مهم سیاسی - دینی را قبل </w:t>
      </w:r>
      <w:r>
        <w:rPr>
          <w:rStyle w:val="contenttext"/>
          <w:rFonts w:cs="B Zar" w:hint="cs"/>
          <w:color w:val="000000"/>
          <w:sz w:val="36"/>
          <w:szCs w:val="36"/>
          <w:rtl/>
        </w:rPr>
        <w:t>از ابلاغ، باید اعلام عمومی داد تا مردم آماده شنیدن پیام گشته و توجه آنان جذب مطلب شود. و لذا پیامبر اکرم صلی الله علیه وآله قبل از ابلاغ ولایت امیرمؤمنان علیه السلام اعلان عمومی کرده و مردم را برای شنیدن پیامش آماده کرد.</w:t>
      </w:r>
    </w:p>
    <w:p w:rsidR="00000000" w:rsidRDefault="00040209">
      <w:pPr>
        <w:pStyle w:val="contentparagraph"/>
        <w:bidi/>
        <w:jc w:val="both"/>
        <w:divId w:val="2068800555"/>
        <w:rPr>
          <w:rFonts w:cs="B Zar" w:hint="cs"/>
          <w:color w:val="000000"/>
          <w:sz w:val="36"/>
          <w:szCs w:val="36"/>
          <w:rtl/>
        </w:rPr>
      </w:pPr>
      <w:r>
        <w:rPr>
          <w:rStyle w:val="contenttext"/>
          <w:rFonts w:cs="B Zar" w:hint="cs"/>
          <w:color w:val="000000"/>
          <w:sz w:val="36"/>
          <w:szCs w:val="36"/>
          <w:rtl/>
        </w:rPr>
        <w:t>3 - در صورت رسیدن وقت ابلاغ پیام، ن</w:t>
      </w:r>
      <w:r>
        <w:rPr>
          <w:rStyle w:val="contenttext"/>
          <w:rFonts w:cs="B Zar" w:hint="cs"/>
          <w:color w:val="000000"/>
          <w:sz w:val="36"/>
          <w:szCs w:val="36"/>
          <w:rtl/>
        </w:rPr>
        <w:t>باید تأخیر کرد، گرچه گروهی از مردم آمادگی نداشته باشند، و لذا گرچه بسیاری از مردم مدینه در سال حجه الوداع به جهت شیوع یک</w:t>
      </w:r>
    </w:p>
    <w:p w:rsidR="00000000" w:rsidRDefault="00040209">
      <w:pPr>
        <w:pStyle w:val="contentparagraph"/>
        <w:bidi/>
        <w:jc w:val="both"/>
        <w:divId w:val="272055668"/>
        <w:rPr>
          <w:rFonts w:cs="B Zar" w:hint="cs"/>
          <w:color w:val="000000"/>
          <w:sz w:val="36"/>
          <w:szCs w:val="36"/>
          <w:rtl/>
        </w:rPr>
      </w:pPr>
      <w:r>
        <w:rPr>
          <w:rStyle w:val="contenttext"/>
          <w:rFonts w:cs="B Zar" w:hint="cs"/>
          <w:color w:val="000000"/>
          <w:sz w:val="36"/>
          <w:szCs w:val="36"/>
          <w:rtl/>
        </w:rPr>
        <w:t>بیماری فراگیر مریض بودند ولی پیامبرصلی الله علیه وآله هرکسی را که سالم بود به حج دعوت کرد تا در آن مکان شاهد آن پیام مهمّ باشند.</w:t>
      </w:r>
    </w:p>
    <w:p w:rsidR="00000000" w:rsidRDefault="00040209">
      <w:pPr>
        <w:pStyle w:val="contentparagraph"/>
        <w:bidi/>
        <w:jc w:val="both"/>
        <w:divId w:val="272055668"/>
        <w:rPr>
          <w:rFonts w:cs="B Zar" w:hint="cs"/>
          <w:color w:val="000000"/>
          <w:sz w:val="36"/>
          <w:szCs w:val="36"/>
          <w:rtl/>
        </w:rPr>
      </w:pPr>
      <w:r>
        <w:rPr>
          <w:rStyle w:val="contenttext"/>
          <w:rFonts w:cs="B Zar" w:hint="cs"/>
          <w:color w:val="000000"/>
          <w:sz w:val="36"/>
          <w:szCs w:val="36"/>
          <w:rtl/>
        </w:rPr>
        <w:t>4 - حا</w:t>
      </w:r>
      <w:r>
        <w:rPr>
          <w:rStyle w:val="contenttext"/>
          <w:rFonts w:cs="B Zar" w:hint="cs"/>
          <w:color w:val="000000"/>
          <w:sz w:val="36"/>
          <w:szCs w:val="36"/>
          <w:rtl/>
        </w:rPr>
        <w:t>کمان و علمای اسلامی نباید از ابلاغ پیام های مهم خوف و ترس به خود راه دهند و تنها به خدا تکیه کنند، و لذا خداوند متعال به پیامبرصلی الله علیه وآله فرمود: «یأَیُّها الرَّسُولُ بَلِّغْ ما أُنزِلَ إِلَیْکَ مِن رَّبِّکَ وَإِن لَّمْ تَفْعَلْ فَما بَلَّغْتَ رِسال</w:t>
      </w:r>
      <w:r>
        <w:rPr>
          <w:rStyle w:val="contenttext"/>
          <w:rFonts w:cs="B Zar" w:hint="cs"/>
          <w:color w:val="000000"/>
          <w:sz w:val="36"/>
          <w:szCs w:val="36"/>
          <w:rtl/>
        </w:rPr>
        <w:t>َتَهُ وَاللَّهُ یَعْصِمُکَ مِنَ النّاسِ»؛(98) «ای پیامبر! آنچه از طرف پروردگارت بر تو نازل شده است، کاملاً (به مردم) برسان! و اگر نکنی، رسالت او را انجام نداده ای! خداوند تو را از (خطرات احتمالی) مردم، نگاه می دارد».</w:t>
      </w:r>
    </w:p>
    <w:p w:rsidR="00000000" w:rsidRDefault="00040209">
      <w:pPr>
        <w:pStyle w:val="contentparagraph"/>
        <w:bidi/>
        <w:jc w:val="both"/>
        <w:divId w:val="272055668"/>
        <w:rPr>
          <w:rFonts w:cs="B Zar" w:hint="cs"/>
          <w:color w:val="000000"/>
          <w:sz w:val="36"/>
          <w:szCs w:val="36"/>
          <w:rtl/>
        </w:rPr>
      </w:pPr>
      <w:r>
        <w:rPr>
          <w:rStyle w:val="contenttext"/>
          <w:rFonts w:cs="B Zar" w:hint="cs"/>
          <w:color w:val="000000"/>
          <w:sz w:val="36"/>
          <w:szCs w:val="36"/>
          <w:rtl/>
        </w:rPr>
        <w:t>5 - در صورتی که با اعلان پیام مهم مقابل</w:t>
      </w:r>
      <w:r>
        <w:rPr>
          <w:rStyle w:val="contenttext"/>
          <w:rFonts w:cs="B Zar" w:hint="cs"/>
          <w:color w:val="000000"/>
          <w:sz w:val="36"/>
          <w:szCs w:val="36"/>
          <w:rtl/>
        </w:rPr>
        <w:t>ه شد در هر صورت نباید کوتاه آمد و در فرصت مناسب دیگر باید آن را ابلاغ نمود. و لذا گرچه پیامبرصلی الله علیه وآله در سرزمین عرفات قصد داشت به امامت حضرت علی علیه السلام و یازده فرزندش تصریح کند ولی بعد از مقابله با آن در فرصت مناسب دیگر یعنی در سرزمین غدیرخم</w:t>
      </w:r>
      <w:r>
        <w:rPr>
          <w:rStyle w:val="contenttext"/>
          <w:rFonts w:cs="B Zar" w:hint="cs"/>
          <w:color w:val="000000"/>
          <w:sz w:val="36"/>
          <w:szCs w:val="36"/>
          <w:rtl/>
        </w:rPr>
        <w:t xml:space="preserve"> پیام خود را به مردم رسانده و خبر ولایت و جانشینی حضرت علی علیه السلام را ابلاغ نمود.</w:t>
      </w:r>
    </w:p>
    <w:p w:rsidR="00000000" w:rsidRDefault="00040209">
      <w:pPr>
        <w:pStyle w:val="contentparagraph"/>
        <w:bidi/>
        <w:jc w:val="both"/>
        <w:divId w:val="272055668"/>
        <w:rPr>
          <w:rFonts w:cs="B Zar" w:hint="cs"/>
          <w:color w:val="000000"/>
          <w:sz w:val="36"/>
          <w:szCs w:val="36"/>
          <w:rtl/>
        </w:rPr>
      </w:pPr>
      <w:r>
        <w:rPr>
          <w:rStyle w:val="contenttext"/>
          <w:rFonts w:cs="B Zar" w:hint="cs"/>
          <w:color w:val="000000"/>
          <w:sz w:val="36"/>
          <w:szCs w:val="36"/>
          <w:rtl/>
        </w:rPr>
        <w:t>6 - هنگام ابلاغ پیام های مهم باید از راه کارهای عملی استفاده کرد، همان گونه که رسول گرامی اسلام هنگام ابلاغ ولایت حضرت امیرمؤمنان علیه السلام دست او را بلند کرده و در آخر</w:t>
      </w:r>
      <w:r>
        <w:rPr>
          <w:rStyle w:val="contenttext"/>
          <w:rFonts w:cs="B Zar" w:hint="cs"/>
          <w:color w:val="000000"/>
          <w:sz w:val="36"/>
          <w:szCs w:val="36"/>
          <w:rtl/>
        </w:rPr>
        <w:t xml:space="preserve"> نیز بر سر مبارک حضرت علیه السلام عمامه پیچید.</w:t>
      </w:r>
    </w:p>
    <w:p w:rsidR="00000000" w:rsidRDefault="00040209">
      <w:pPr>
        <w:pStyle w:val="contentparagraph"/>
        <w:bidi/>
        <w:jc w:val="both"/>
        <w:divId w:val="272055668"/>
        <w:rPr>
          <w:rFonts w:cs="B Zar" w:hint="cs"/>
          <w:color w:val="000000"/>
          <w:sz w:val="36"/>
          <w:szCs w:val="36"/>
          <w:rtl/>
        </w:rPr>
      </w:pPr>
      <w:r>
        <w:rPr>
          <w:rStyle w:val="contenttext"/>
          <w:rFonts w:cs="B Zar" w:hint="cs"/>
          <w:color w:val="000000"/>
          <w:sz w:val="36"/>
          <w:szCs w:val="36"/>
          <w:rtl/>
        </w:rPr>
        <w:t>7 - در صورتی که پذیرش یک پیام برای برخی از مردم دشوار است باید با سخنان خود زمینه سازی کرده و مردم را برای پذیرش آن آماده نمود، همان گونه</w:t>
      </w:r>
    </w:p>
    <w:p w:rsidR="00000000" w:rsidRDefault="00040209">
      <w:pPr>
        <w:pStyle w:val="contentparagraph"/>
        <w:bidi/>
        <w:jc w:val="both"/>
        <w:divId w:val="339091120"/>
        <w:rPr>
          <w:rFonts w:cs="B Zar" w:hint="cs"/>
          <w:color w:val="000000"/>
          <w:sz w:val="36"/>
          <w:szCs w:val="36"/>
          <w:rtl/>
        </w:rPr>
      </w:pPr>
      <w:r>
        <w:rPr>
          <w:rStyle w:val="contenttext"/>
          <w:rFonts w:cs="B Zar" w:hint="cs"/>
          <w:color w:val="000000"/>
          <w:sz w:val="36"/>
          <w:szCs w:val="36"/>
          <w:rtl/>
        </w:rPr>
        <w:t>که رسول اسلام صلی الله علیه وآله قبل از ابلاغ ولایت حضرت علی علیه السلا</w:t>
      </w:r>
      <w:r>
        <w:rPr>
          <w:rStyle w:val="contenttext"/>
          <w:rFonts w:cs="B Zar" w:hint="cs"/>
          <w:color w:val="000000"/>
          <w:sz w:val="36"/>
          <w:szCs w:val="36"/>
          <w:rtl/>
        </w:rPr>
        <w:t xml:space="preserve">م در خطبه ای که ایراد فرمود از مردم درباره مسائل اعتقادی اقرار گرفته و خدا را نیز بر آن شاهد و گواه نمود و در آخر نیز از آنها بر امامت و ولایت خود از مردم اقرار گرفت که آیا من ولی و سرپرست و اولی به تصرف شما نیستم؟ و چون مردم به آن اقرار کردند حضرت فرمود: </w:t>
      </w:r>
      <w:r>
        <w:rPr>
          <w:rStyle w:val="contenttext"/>
          <w:rFonts w:cs="B Zar" w:hint="cs"/>
          <w:color w:val="000000"/>
          <w:sz w:val="36"/>
          <w:szCs w:val="36"/>
          <w:rtl/>
        </w:rPr>
        <w:t>«پس هرکس که من مولای اویم این علی نیز مولای اوست».</w:t>
      </w:r>
    </w:p>
    <w:p w:rsidR="00000000" w:rsidRDefault="00040209">
      <w:pPr>
        <w:pStyle w:val="contentparagraph"/>
        <w:bidi/>
        <w:jc w:val="both"/>
        <w:divId w:val="339091120"/>
        <w:rPr>
          <w:rFonts w:cs="B Zar" w:hint="cs"/>
          <w:color w:val="000000"/>
          <w:sz w:val="36"/>
          <w:szCs w:val="36"/>
          <w:rtl/>
        </w:rPr>
      </w:pPr>
      <w:r>
        <w:rPr>
          <w:rStyle w:val="contenttext"/>
          <w:rFonts w:cs="B Zar" w:hint="cs"/>
          <w:color w:val="000000"/>
          <w:sz w:val="36"/>
          <w:szCs w:val="36"/>
          <w:rtl/>
        </w:rPr>
        <w:t>8 - حاکمان اسلامی باید جانشینان و امامان بعد از خود را انتخاب کرده و به عنوان قائم مقام خود آنها را به جامعه معرفی نمایند، و این رسم بسیاری از دولت های امروز دنیاست.</w:t>
      </w:r>
    </w:p>
    <w:p w:rsidR="00000000" w:rsidRDefault="00040209">
      <w:pPr>
        <w:pStyle w:val="contentparagraph"/>
        <w:bidi/>
        <w:jc w:val="both"/>
        <w:divId w:val="339091120"/>
        <w:rPr>
          <w:rFonts w:cs="B Zar" w:hint="cs"/>
          <w:color w:val="000000"/>
          <w:sz w:val="36"/>
          <w:szCs w:val="36"/>
          <w:rtl/>
        </w:rPr>
      </w:pPr>
      <w:r>
        <w:rPr>
          <w:rStyle w:val="contenttext"/>
          <w:rFonts w:cs="B Zar" w:hint="cs"/>
          <w:color w:val="000000"/>
          <w:sz w:val="36"/>
          <w:szCs w:val="36"/>
          <w:rtl/>
        </w:rPr>
        <w:t>همان گونه که حضرت موسی علیه السلام از خ</w:t>
      </w:r>
      <w:r>
        <w:rPr>
          <w:rStyle w:val="contenttext"/>
          <w:rFonts w:cs="B Zar" w:hint="cs"/>
          <w:color w:val="000000"/>
          <w:sz w:val="36"/>
          <w:szCs w:val="36"/>
          <w:rtl/>
        </w:rPr>
        <w:t>داوند متعال درخواست نمود تا وزیر و جانشین خودش در زمان حیاتش را مشخص نماید آنجا که به خداوند عرض کرد: «وَاجْعَل لِّی وَزِیراً مِّنْ أَهْلِی * هارُونَ أَخِی * اشْدُدْ بِهِ أَزْرِی * وَأَشْرِکْهُ فِی أَمْرِی * کَیْ نُسَبِّحَکَ کَثِیراً * وَنَذْکُرَکَ کَثِیرا</w:t>
      </w:r>
      <w:r>
        <w:rPr>
          <w:rStyle w:val="contenttext"/>
          <w:rFonts w:cs="B Zar" w:hint="cs"/>
          <w:color w:val="000000"/>
          <w:sz w:val="36"/>
          <w:szCs w:val="36"/>
          <w:rtl/>
        </w:rPr>
        <w:t>ً * إِنَّکَ کُنتَ بِنا بَصِیراً * قالَ قَدْ أُوتِیتَ سُؤْلَکَ یامُوسَی ؛(99)</w:t>
      </w:r>
    </w:p>
    <w:p w:rsidR="00000000" w:rsidRDefault="00040209">
      <w:pPr>
        <w:pStyle w:val="contentparagraph"/>
        <w:bidi/>
        <w:jc w:val="both"/>
        <w:divId w:val="339091120"/>
        <w:rPr>
          <w:rFonts w:cs="B Zar" w:hint="cs"/>
          <w:color w:val="000000"/>
          <w:sz w:val="36"/>
          <w:szCs w:val="36"/>
          <w:rtl/>
        </w:rPr>
      </w:pPr>
      <w:r>
        <w:rPr>
          <w:rStyle w:val="contenttext"/>
          <w:rFonts w:cs="B Zar" w:hint="cs"/>
          <w:color w:val="000000"/>
          <w:sz w:val="36"/>
          <w:szCs w:val="36"/>
          <w:rtl/>
        </w:rPr>
        <w:t>«و وزیری از خاندانم برای من قرار ده... برادرم هارون را! با او پشتم را محکم کن؛ و او را در کارم شریک ساز؛ تا تو را بسیار تسبیح گوییم؛ و تو را بسیار یاد کنیم؛ چرا که تو همیشه از حال</w:t>
      </w:r>
      <w:r>
        <w:rPr>
          <w:rStyle w:val="contenttext"/>
          <w:rFonts w:cs="B Zar" w:hint="cs"/>
          <w:color w:val="000000"/>
          <w:sz w:val="36"/>
          <w:szCs w:val="36"/>
          <w:rtl/>
        </w:rPr>
        <w:t xml:space="preserve"> ما آگاه بوده ای! فرمود: "ای موسی! آنچه را خواستی به تو داده شد!"»</w:t>
      </w:r>
    </w:p>
    <w:p w:rsidR="00000000" w:rsidRDefault="00040209">
      <w:pPr>
        <w:pStyle w:val="contentparagraph"/>
        <w:bidi/>
        <w:jc w:val="both"/>
        <w:divId w:val="339091120"/>
        <w:rPr>
          <w:rFonts w:cs="B Zar" w:hint="cs"/>
          <w:color w:val="000000"/>
          <w:sz w:val="36"/>
          <w:szCs w:val="36"/>
          <w:rtl/>
        </w:rPr>
      </w:pPr>
      <w:r>
        <w:rPr>
          <w:rStyle w:val="contenttext"/>
          <w:rFonts w:cs="B Zar" w:hint="cs"/>
          <w:color w:val="000000"/>
          <w:sz w:val="36"/>
          <w:szCs w:val="36"/>
          <w:rtl/>
        </w:rPr>
        <w:t>و پیامبر اسلام نیز در ابتدای بعثت خطاب به قوم خود فرمود: «ایّکم یؤازرنی علی هذا الامر لیکون اخی و وصیی و خلیفتی فیکم؟»؛ «کدام یک</w:t>
      </w:r>
    </w:p>
    <w:p w:rsidR="00000000" w:rsidRDefault="00040209">
      <w:pPr>
        <w:pStyle w:val="contentparagraph"/>
        <w:bidi/>
        <w:jc w:val="both"/>
        <w:divId w:val="1510558684"/>
        <w:rPr>
          <w:rFonts w:cs="B Zar" w:hint="cs"/>
          <w:color w:val="000000"/>
          <w:sz w:val="36"/>
          <w:szCs w:val="36"/>
          <w:rtl/>
        </w:rPr>
      </w:pPr>
      <w:r>
        <w:rPr>
          <w:rStyle w:val="contenttext"/>
          <w:rFonts w:cs="B Zar" w:hint="cs"/>
          <w:color w:val="000000"/>
          <w:sz w:val="36"/>
          <w:szCs w:val="36"/>
          <w:rtl/>
        </w:rPr>
        <w:t>از شما وزیر و مددکار من در امر رسالت خواهد شد تا برادر و وصی</w:t>
      </w:r>
      <w:r>
        <w:rPr>
          <w:rStyle w:val="contenttext"/>
          <w:rFonts w:cs="B Zar" w:hint="cs"/>
          <w:color w:val="000000"/>
          <w:sz w:val="36"/>
          <w:szCs w:val="36"/>
          <w:rtl/>
        </w:rPr>
        <w:t xml:space="preserve"> و جانشین من در میان شما باشد؟».</w:t>
      </w:r>
    </w:p>
    <w:p w:rsidR="00000000" w:rsidRDefault="00040209">
      <w:pPr>
        <w:pStyle w:val="contentparagraph"/>
        <w:bidi/>
        <w:jc w:val="both"/>
        <w:divId w:val="1510558684"/>
        <w:rPr>
          <w:rFonts w:cs="B Zar" w:hint="cs"/>
          <w:color w:val="000000"/>
          <w:sz w:val="36"/>
          <w:szCs w:val="36"/>
          <w:rtl/>
        </w:rPr>
      </w:pPr>
      <w:r>
        <w:rPr>
          <w:rStyle w:val="contenttext"/>
          <w:rFonts w:cs="B Zar" w:hint="cs"/>
          <w:color w:val="000000"/>
          <w:sz w:val="36"/>
          <w:szCs w:val="36"/>
          <w:rtl/>
        </w:rPr>
        <w:t>بعد از اعلام حضرت علی علیه السلام به آمادگی خود برای این سِمت، پیامبرصلی الله علیه وآله فرمود: «انّ هذا اخی و وصیتی و خلیفتی فیکم فاسمعوا واطیعوا»؛(100) «همانا این - علی علیه السلام - برادر و وصی و جانشین من در میان شماست پ</w:t>
      </w:r>
      <w:r>
        <w:rPr>
          <w:rStyle w:val="contenttext"/>
          <w:rFonts w:cs="B Zar" w:hint="cs"/>
          <w:color w:val="000000"/>
          <w:sz w:val="36"/>
          <w:szCs w:val="36"/>
          <w:rtl/>
        </w:rPr>
        <w:t>س به حرف های او گوش فرا داده و دستورات او را اطاعت کنید».</w:t>
      </w:r>
    </w:p>
    <w:p w:rsidR="00000000" w:rsidRDefault="00040209">
      <w:pPr>
        <w:pStyle w:val="contentparagraph"/>
        <w:bidi/>
        <w:jc w:val="both"/>
        <w:divId w:val="1510558684"/>
        <w:rPr>
          <w:rFonts w:cs="B Zar" w:hint="cs"/>
          <w:color w:val="000000"/>
          <w:sz w:val="36"/>
          <w:szCs w:val="36"/>
          <w:rtl/>
        </w:rPr>
      </w:pPr>
      <w:r>
        <w:rPr>
          <w:rStyle w:val="contenttext"/>
          <w:rFonts w:cs="B Zar" w:hint="cs"/>
          <w:color w:val="000000"/>
          <w:sz w:val="36"/>
          <w:szCs w:val="36"/>
          <w:rtl/>
        </w:rPr>
        <w:t xml:space="preserve">و چون در غزوه ای به عملکرد حضرت علی علیه السلام، برخی از اصحاب اعتراض کردند پیامبر اکرم صلی الله علیه وآله فرمود: «دعوا علیا، دعوا علیاً، انّ علیاً منّی و انا منه، وهو ولیّ کل مؤمن بعدی»؛(101) «علی </w:t>
      </w:r>
      <w:r>
        <w:rPr>
          <w:rStyle w:val="contenttext"/>
          <w:rFonts w:cs="B Zar" w:hint="cs"/>
          <w:color w:val="000000"/>
          <w:sz w:val="36"/>
          <w:szCs w:val="36"/>
          <w:rtl/>
        </w:rPr>
        <w:t>را رها کنید، علی را رها کنید؛ همانا علی از من و من از اویم، و او سرپرست هر مؤمنی بعد از من است». یعنی هرگاه من در جایی نیستم او قائم مقام من بوده و حقّ تصرف دارد.</w:t>
      </w:r>
    </w:p>
    <w:p w:rsidR="00000000" w:rsidRDefault="00040209">
      <w:pPr>
        <w:pStyle w:val="contentparagraph"/>
        <w:bidi/>
        <w:jc w:val="both"/>
        <w:divId w:val="1510558684"/>
        <w:rPr>
          <w:rFonts w:cs="B Zar" w:hint="cs"/>
          <w:color w:val="000000"/>
          <w:sz w:val="36"/>
          <w:szCs w:val="36"/>
          <w:rtl/>
        </w:rPr>
      </w:pPr>
      <w:r>
        <w:rPr>
          <w:rStyle w:val="contenttext"/>
          <w:rFonts w:cs="B Zar" w:hint="cs"/>
          <w:color w:val="000000"/>
          <w:sz w:val="36"/>
          <w:szCs w:val="36"/>
          <w:rtl/>
        </w:rPr>
        <w:t xml:space="preserve">و به همین جهت است که پیامبر اسلام صلی الله علیه وآله در روز غدیرخم مردم را جمع کرده و جانشین </w:t>
      </w:r>
      <w:r>
        <w:rPr>
          <w:rStyle w:val="contenttext"/>
          <w:rFonts w:cs="B Zar" w:hint="cs"/>
          <w:color w:val="000000"/>
          <w:sz w:val="36"/>
          <w:szCs w:val="36"/>
          <w:rtl/>
        </w:rPr>
        <w:t>خود را تا زنده بود به مردم ابلاغ نمود.</w:t>
      </w:r>
    </w:p>
    <w:p w:rsidR="00000000" w:rsidRDefault="00040209">
      <w:pPr>
        <w:pStyle w:val="contentparagraph"/>
        <w:bidi/>
        <w:jc w:val="both"/>
        <w:divId w:val="1510558684"/>
        <w:rPr>
          <w:rFonts w:cs="B Zar" w:hint="cs"/>
          <w:color w:val="000000"/>
          <w:sz w:val="36"/>
          <w:szCs w:val="36"/>
          <w:rtl/>
        </w:rPr>
      </w:pPr>
      <w:r>
        <w:rPr>
          <w:rStyle w:val="contenttext"/>
          <w:rFonts w:cs="B Zar" w:hint="cs"/>
          <w:color w:val="000000"/>
          <w:sz w:val="36"/>
          <w:szCs w:val="36"/>
          <w:rtl/>
        </w:rPr>
        <w:t>9 - برای تحکیم پیام های مهم سیاسی - دینی باید دست به اقدام های پیاپی زده تا آن را به آخر رساند؛ و لذا پیامبر اکرم صلی الله علیه وآله قبل از وفاتش دستور داد تا وسایل نوشتن را فراهم کرده و آنچه را در غدیرخم در ملأ عام ف</w:t>
      </w:r>
      <w:r>
        <w:rPr>
          <w:rStyle w:val="contenttext"/>
          <w:rFonts w:cs="B Zar" w:hint="cs"/>
          <w:color w:val="000000"/>
          <w:sz w:val="36"/>
          <w:szCs w:val="36"/>
          <w:rtl/>
        </w:rPr>
        <w:t>رموده بود مکتوب دارد، ولی برخی از نوشتن آن مانع شدند، و این مصیبت بزرگی بود که بر پیکره اسلام و مسلمین وارد شد که آثار آن تاکنون باقی است.</w:t>
      </w:r>
    </w:p>
    <w:p w:rsidR="00000000" w:rsidRDefault="00040209">
      <w:pPr>
        <w:pStyle w:val="contentparagraph"/>
        <w:bidi/>
        <w:jc w:val="both"/>
        <w:divId w:val="1510558684"/>
        <w:rPr>
          <w:rFonts w:cs="B Zar" w:hint="cs"/>
          <w:color w:val="000000"/>
          <w:sz w:val="36"/>
          <w:szCs w:val="36"/>
          <w:rtl/>
        </w:rPr>
      </w:pPr>
      <w:r>
        <w:rPr>
          <w:rStyle w:val="contenttext"/>
          <w:rFonts w:cs="B Zar" w:hint="cs"/>
          <w:color w:val="000000"/>
          <w:sz w:val="36"/>
          <w:szCs w:val="36"/>
          <w:rtl/>
        </w:rPr>
        <w:t>10 -</w:t>
      </w:r>
    </w:p>
    <w:p w:rsidR="00000000" w:rsidRDefault="00040209">
      <w:pPr>
        <w:pStyle w:val="contentparagraph"/>
        <w:bidi/>
        <w:jc w:val="both"/>
        <w:divId w:val="1501117349"/>
        <w:rPr>
          <w:rFonts w:cs="B Zar" w:hint="cs"/>
          <w:color w:val="000000"/>
          <w:sz w:val="36"/>
          <w:szCs w:val="36"/>
          <w:rtl/>
        </w:rPr>
      </w:pPr>
      <w:r>
        <w:rPr>
          <w:rStyle w:val="contenttext"/>
          <w:rFonts w:cs="B Zar" w:hint="cs"/>
          <w:color w:val="000000"/>
          <w:sz w:val="36"/>
          <w:szCs w:val="36"/>
          <w:rtl/>
        </w:rPr>
        <w:t>مسؤولان در مسایل مهم سیاسی کشور و آینده آن با تدابیری که می اندیشند باید کفار را از خود مأیوس کنند؛ همان گونه که</w:t>
      </w:r>
      <w:r>
        <w:rPr>
          <w:rStyle w:val="contenttext"/>
          <w:rFonts w:cs="B Zar" w:hint="cs"/>
          <w:color w:val="000000"/>
          <w:sz w:val="36"/>
          <w:szCs w:val="36"/>
          <w:rtl/>
        </w:rPr>
        <w:t xml:space="preserve"> بعد از واقعه غدیر خم و تعیین جانشینی پیامبرصلی الله علیه وآله، کفار مأیوس گشتند آن جا که قرآن کریم می فرماید: «الْیَوْمَ یَئِسَ الَّذِینَ کَفَرُوا مِن دِینِکُمْ»؛(102) «امروز، کافران از (زوال) آیین شما، مأیوس شدند».</w:t>
      </w:r>
    </w:p>
    <w:p w:rsidR="00000000" w:rsidRDefault="00040209">
      <w:pPr>
        <w:pStyle w:val="contentparagraph"/>
        <w:bidi/>
        <w:jc w:val="both"/>
        <w:divId w:val="1501117349"/>
        <w:rPr>
          <w:rFonts w:cs="B Zar" w:hint="cs"/>
          <w:color w:val="000000"/>
          <w:sz w:val="36"/>
          <w:szCs w:val="36"/>
          <w:rtl/>
        </w:rPr>
      </w:pPr>
      <w:r>
        <w:rPr>
          <w:rStyle w:val="contenttext"/>
          <w:rFonts w:cs="B Zar" w:hint="cs"/>
          <w:color w:val="000000"/>
          <w:sz w:val="36"/>
          <w:szCs w:val="36"/>
          <w:rtl/>
        </w:rPr>
        <w:t>11 - هنگام تعارض بین بیان حقّ مهم و موض</w:t>
      </w:r>
      <w:r>
        <w:rPr>
          <w:rStyle w:val="contenttext"/>
          <w:rFonts w:cs="B Zar" w:hint="cs"/>
          <w:color w:val="000000"/>
          <w:sz w:val="36"/>
          <w:szCs w:val="36"/>
          <w:rtl/>
        </w:rPr>
        <w:t>وع وحدت، بیان حقّ مهم اولی و مقدم است همان گونه که رسول اسلام صلی الله علیه وآله با آن که می دانست بیان موضوع امامت و خلافت خود در روز غدیرخم باعث اختلاف در میان امتش خواهد شد ولی هیچ گاه این موضوع باعث نشد که پیامبرصلی الله علیه وآله دست از بیان حقّ مهم ک</w:t>
      </w:r>
      <w:r>
        <w:rPr>
          <w:rStyle w:val="contenttext"/>
          <w:rFonts w:cs="B Zar" w:hint="cs"/>
          <w:color w:val="000000"/>
          <w:sz w:val="36"/>
          <w:szCs w:val="36"/>
          <w:rtl/>
        </w:rPr>
        <w:t>ه همان مسأله ابلاغ ولایت امیرمؤمنان علیه السلام باشد دست بردارد، همان گونه که قبلاً در کلامی که از امام خمینی رحمه الله نقل کردیم به آن اشاره شد.</w:t>
      </w:r>
    </w:p>
    <w:p w:rsidR="00000000" w:rsidRDefault="00040209">
      <w:pPr>
        <w:pStyle w:val="contentparagraph"/>
        <w:bidi/>
        <w:jc w:val="both"/>
        <w:divId w:val="1501117349"/>
        <w:rPr>
          <w:rFonts w:cs="B Zar" w:hint="cs"/>
          <w:color w:val="000000"/>
          <w:sz w:val="36"/>
          <w:szCs w:val="36"/>
          <w:rtl/>
        </w:rPr>
      </w:pPr>
      <w:r>
        <w:rPr>
          <w:rStyle w:val="contenttext"/>
          <w:rFonts w:cs="B Zar" w:hint="cs"/>
          <w:color w:val="000000"/>
          <w:sz w:val="36"/>
          <w:szCs w:val="36"/>
          <w:rtl/>
        </w:rPr>
        <w:t>12 - در مسائل مهم سیاسی - دینی زنان نیز باید مشارکت داده شوند، و لذا - بنابر نقلی - پیامبرصلی الله علیه وآله از زنان نیز درباره ولایت حضرت امیرعلیه السلام عهد و پیمان و بیعت گرفت.</w:t>
      </w:r>
    </w:p>
    <w:p w:rsidR="00000000" w:rsidRDefault="00040209">
      <w:pPr>
        <w:pStyle w:val="contentparagraph"/>
        <w:bidi/>
        <w:jc w:val="both"/>
        <w:divId w:val="1501117349"/>
        <w:rPr>
          <w:rFonts w:cs="B Zar" w:hint="cs"/>
          <w:color w:val="000000"/>
          <w:sz w:val="36"/>
          <w:szCs w:val="36"/>
          <w:rtl/>
        </w:rPr>
      </w:pPr>
      <w:r>
        <w:rPr>
          <w:rStyle w:val="contenttext"/>
          <w:rFonts w:cs="B Zar" w:hint="cs"/>
          <w:color w:val="000000"/>
          <w:sz w:val="36"/>
          <w:szCs w:val="36"/>
          <w:rtl/>
        </w:rPr>
        <w:t xml:space="preserve">13 - خبرهای مهم سیاسی - دینی را باید به سطح کل جامعه رساند، و لذا پیامبرصلی </w:t>
      </w:r>
      <w:r>
        <w:rPr>
          <w:rStyle w:val="contenttext"/>
          <w:rFonts w:cs="B Zar" w:hint="cs"/>
          <w:color w:val="000000"/>
          <w:sz w:val="36"/>
          <w:szCs w:val="36"/>
          <w:rtl/>
        </w:rPr>
        <w:t>الله علیه وآله دستور داد تا حاضران به غایبان اطلاع دهند.</w:t>
      </w:r>
    </w:p>
    <w:p w:rsidR="00000000" w:rsidRDefault="00040209">
      <w:pPr>
        <w:pStyle w:val="contentparagraph"/>
        <w:bidi/>
        <w:jc w:val="both"/>
        <w:divId w:val="1501117349"/>
        <w:rPr>
          <w:rFonts w:cs="B Zar" w:hint="cs"/>
          <w:color w:val="000000"/>
          <w:sz w:val="36"/>
          <w:szCs w:val="36"/>
          <w:rtl/>
        </w:rPr>
      </w:pPr>
      <w:r>
        <w:rPr>
          <w:rStyle w:val="contenttext"/>
          <w:rFonts w:cs="B Zar" w:hint="cs"/>
          <w:color w:val="000000"/>
          <w:sz w:val="36"/>
          <w:szCs w:val="36"/>
          <w:rtl/>
        </w:rPr>
        <w:t xml:space="preserve">14 - از آنجا که آیه «الْیَوْمَ أَکْمَلْتُ لَکُمْ دِینَکُمْ وَأَتْمَمْتُ عَلَیْکُمْ نِعْمَتِی وَرَضِیتُ لَکُمُ الْإِسْلامَ دِیناً»؛(103) «امروز، کافران از (زوال) آیین شما،مأیوس شدند؛ بنابر این، از آن </w:t>
      </w:r>
      <w:r>
        <w:rPr>
          <w:rStyle w:val="contenttext"/>
          <w:rFonts w:cs="B Zar" w:hint="cs"/>
          <w:color w:val="000000"/>
          <w:sz w:val="36"/>
          <w:szCs w:val="36"/>
          <w:rtl/>
        </w:rPr>
        <w:t>ها نترسید! و از (مخالفت) من بترسید! امروز، دین شما را کامل کردم؛ و نعمت خود را بر شما تمام نمودم؛ و</w:t>
      </w:r>
    </w:p>
    <w:p w:rsidR="00000000" w:rsidRDefault="00040209">
      <w:pPr>
        <w:pStyle w:val="contentparagraph"/>
        <w:bidi/>
        <w:jc w:val="both"/>
        <w:divId w:val="908228816"/>
        <w:rPr>
          <w:rFonts w:cs="B Zar" w:hint="cs"/>
          <w:color w:val="000000"/>
          <w:sz w:val="36"/>
          <w:szCs w:val="36"/>
          <w:rtl/>
        </w:rPr>
      </w:pPr>
      <w:r>
        <w:rPr>
          <w:rStyle w:val="contenttext"/>
          <w:rFonts w:cs="B Zar" w:hint="cs"/>
          <w:color w:val="000000"/>
          <w:sz w:val="36"/>
          <w:szCs w:val="36"/>
          <w:rtl/>
        </w:rPr>
        <w:t>اسلام را به عنوان آیین (جاودان) شما پذیرفتم»، بعد از واقعه غدیر نازل شد به دست می آید که اسلامی مورد رضایت خداوند است که از کانال ولایت حضرت علی علیه السلام</w:t>
      </w:r>
      <w:r>
        <w:rPr>
          <w:rStyle w:val="contenttext"/>
          <w:rFonts w:cs="B Zar" w:hint="cs"/>
          <w:color w:val="000000"/>
          <w:sz w:val="36"/>
          <w:szCs w:val="36"/>
          <w:rtl/>
        </w:rPr>
        <w:t xml:space="preserve"> و اولاد معصومش معرفی شده باشد.</w:t>
      </w:r>
    </w:p>
    <w:p w:rsidR="00000000" w:rsidRDefault="00040209">
      <w:pPr>
        <w:pStyle w:val="Heading2"/>
        <w:shd w:val="clear" w:color="auto" w:fill="FFFFFF"/>
        <w:bidi/>
        <w:jc w:val="both"/>
        <w:divId w:val="869495747"/>
        <w:rPr>
          <w:rFonts w:eastAsia="Times New Roman" w:cs="B Titr" w:hint="cs"/>
          <w:b w:val="0"/>
          <w:bCs w:val="0"/>
          <w:color w:val="008000"/>
          <w:sz w:val="32"/>
          <w:szCs w:val="32"/>
          <w:rtl/>
        </w:rPr>
      </w:pPr>
      <w:r>
        <w:rPr>
          <w:rFonts w:eastAsia="Times New Roman" w:cs="B Titr" w:hint="cs"/>
          <w:b w:val="0"/>
          <w:bCs w:val="0"/>
          <w:color w:val="008000"/>
          <w:sz w:val="32"/>
          <w:szCs w:val="32"/>
          <w:rtl/>
        </w:rPr>
        <w:t>پی نوشت ها</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1) انفال / 63.</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2) آل عمران / 103.</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3) اعراف / 43.</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4) شوری / 13.</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5) انعام / 153.</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6) آل عمران / 101.</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7) آل عمران / 103.</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8) آل عمران / 103.</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9) آل عمران / 101.</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10) انعام / 153.</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11) حمد / 5.</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12) یس / 61.</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13) فصّلت / 42.</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14) احزاب / 33.</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15) مسند احمد، ج 4، ص 126.</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16) صحیح ترمذی، ج 5، ص 621.</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17) مستدرک حاکم، ج 3، ص 149.</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18) مستدرک حاکم، ج 2، ص 343.</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19) فاسألوا اهل الذکر،ص 22.</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20) همان، ص 23.</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21) عنکبوت / 1 - 3.</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22) انعام/65.</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23) بقره / 34.</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24) بقره / 30.</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25) بقره / 208.</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26) آل عمران / 103.</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27) شوری / 13.</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28)</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29) آل عمران / 105.</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30) صحیح مسلم، کتاب الفتن و اشراط الساعه، ج 4، ص 2216،ح 2890.</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31) تفسیر الکشف و البیان، ثعلبی،ذیل آیه.</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32) آل عمران / 103.</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33)</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34) همان / 101.</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35) انعام / 153.</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36) احتجاج طبرسی، ص 364.</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37) هود / 17</w:t>
      </w:r>
      <w:r>
        <w:rPr>
          <w:rStyle w:val="contenttext"/>
          <w:rFonts w:cs="B Zar" w:hint="cs"/>
          <w:color w:val="000000"/>
          <w:sz w:val="36"/>
          <w:szCs w:val="36"/>
          <w:rtl/>
        </w:rPr>
        <w:t>.</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38) اعلی / 19.</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39) بقره / 124.</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40) نحل / 89.</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41) نحل / 44.</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42) صحیفه امام، ج 2، ص 228.</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43) جن / 26.</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44) سنن ترمذی، ج 5، ص 25، ح 2640.</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45) طه / 92.</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46) طه /94.</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47) مائده /67.</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 xml:space="preserve">48) صحیفه امام، ج 20، ص 228، امامت و انسان کامل از دیدگاه امام خمینی قدس سره، ص </w:t>
      </w:r>
      <w:r>
        <w:rPr>
          <w:rStyle w:val="contenttext"/>
          <w:rFonts w:cs="B Zar" w:hint="cs"/>
          <w:color w:val="000000"/>
          <w:sz w:val="36"/>
          <w:szCs w:val="36"/>
          <w:rtl/>
        </w:rPr>
        <w:t>220.</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49) نساء/ 59 .</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50)</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51) انفال / 46.</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52)</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53) یونس / 32.</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54) تاریخ بغداد، ج 14،ص 321،مجمع الزوائد، ج 7، ص 236 و...</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55) هود / 50.</w:t>
      </w:r>
    </w:p>
    <w:p w:rsidR="00000000" w:rsidRDefault="00040209">
      <w:pPr>
        <w:pStyle w:val="contentparagraph"/>
        <w:bidi/>
        <w:jc w:val="both"/>
        <w:divId w:val="869495747"/>
        <w:rPr>
          <w:rFonts w:cs="B Zar" w:hint="cs"/>
          <w:color w:val="000000"/>
          <w:sz w:val="36"/>
          <w:szCs w:val="36"/>
          <w:rtl/>
        </w:rPr>
      </w:pPr>
      <w:r>
        <w:rPr>
          <w:rStyle w:val="contenttext"/>
          <w:rFonts w:cs="B Zar" w:hint="cs"/>
          <w:color w:val="000000"/>
          <w:sz w:val="36"/>
          <w:szCs w:val="36"/>
          <w:rtl/>
        </w:rPr>
        <w:t>56) مستدرک حاکم، ج 2، ص</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343.</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57) صحیح ترمذی، ج 5، ص 621.</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58) نهج البلاغه، خطبه 16.</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59)</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60) نحل / 44</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61)</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62) بقره / 159.</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63) آل عمران / 105.</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64) نهج البلاغه، عبده، ج 2، ص 19.</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65) همان.</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66) همان، ج 1، ص 278.</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67)</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68) همان، ج 2، ص 55.</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69) طبقات ابن سعد، ج 3، ص 225؛ مقریزی، الامتاع، ص 511؛ ارشادالساری، ج 6، ص 329.</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70) سوره مائده، آیه 67.</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71) سوره مائده، آیه 6.</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72) المصنف، ابن اب</w:t>
      </w:r>
      <w:r>
        <w:rPr>
          <w:rStyle w:val="contenttext"/>
          <w:rFonts w:cs="B Zar" w:hint="cs"/>
          <w:color w:val="000000"/>
          <w:sz w:val="36"/>
          <w:szCs w:val="36"/>
          <w:rtl/>
        </w:rPr>
        <w:t>ی شیبه، ج 12، ص 78، ح 12167، مسند احمد، ج 5، ص 355، ح 18011.</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73)</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74) الغدیر، ج 1، ص 31-36.</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75) پیام وحدت، ص 305.</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76) کتاب وحدت، ص 127.</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77) همان، ص 144.</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78) سوره احزاب، آیه 21.</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79) سوره نساء، آیه 141.</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80) بحار الانوار، ج 39، ص 44؛ کنز العمال، ج 1، ص 166، ح 246.</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81) رهبری امت، سبحانی، ص 12 - 14.</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82) پیشوایی از نظر اسلام، ص 8 - 16.</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83) شش مقاله، شهیدمطهری، ص 220.</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84) سرّ العالمین، ص 39و40، طبع دار الآفاق العربیه، مصر.</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85) تذکره الخواص، ص 62.</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86) مطالب الس</w:t>
      </w:r>
      <w:r>
        <w:rPr>
          <w:rStyle w:val="contenttext"/>
          <w:rFonts w:cs="B Zar" w:hint="cs"/>
          <w:color w:val="000000"/>
          <w:sz w:val="36"/>
          <w:szCs w:val="36"/>
          <w:rtl/>
        </w:rPr>
        <w:t>ؤول، ص 44 و 45.</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87) تذکره الخواص، ص 30-34.</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88)</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89) کفایه الطالب، ص 166 و 167.</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90) شرح تائیه ابن فارض، فرغانی.</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91) المواعظ والاعتبار بذکر الخطط والآثار، ج 2، ص 220.</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92) شرح مقاصد، ج 2، ص 290.</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93) مصیبت نامه، عطار نیشابوری، ص 34.</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94) مظهر العجائب و مظهر الاس</w:t>
      </w:r>
      <w:r>
        <w:rPr>
          <w:rStyle w:val="contenttext"/>
          <w:rFonts w:cs="B Zar" w:hint="cs"/>
          <w:color w:val="000000"/>
          <w:sz w:val="36"/>
          <w:szCs w:val="36"/>
          <w:rtl/>
        </w:rPr>
        <w:t>رار، عطار نیشابوری، ص 26 - 28، چاپ چهارم.</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95) حدیقه الحقیقه، سنایی عزنوی، ص 245.</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96) مثنوی معنوی، دفتر ششم، ج 3، ص 535.</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97) دیوان شمس تبریزی، ص 174.</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98) سوره مائده، آیه 67.</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99) سوره طه، آیات 30 تا 36.</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100) تاریخ طبری، ج 2، ص 220.</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101) مسند احمد، ج 4، ص 438.</w:t>
      </w:r>
    </w:p>
    <w:p w:rsidR="00000000"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102) سوره مائده، آیه 3.</w:t>
      </w:r>
    </w:p>
    <w:p w:rsidR="00040209" w:rsidRDefault="00040209">
      <w:pPr>
        <w:pStyle w:val="contentparagraph"/>
        <w:bidi/>
        <w:jc w:val="both"/>
        <w:divId w:val="1586525181"/>
        <w:rPr>
          <w:rFonts w:cs="B Zar" w:hint="cs"/>
          <w:color w:val="000000"/>
          <w:sz w:val="36"/>
          <w:szCs w:val="36"/>
          <w:rtl/>
        </w:rPr>
      </w:pPr>
      <w:r>
        <w:rPr>
          <w:rStyle w:val="contenttext"/>
          <w:rFonts w:cs="B Zar" w:hint="cs"/>
          <w:color w:val="000000"/>
          <w:sz w:val="36"/>
          <w:szCs w:val="36"/>
          <w:rtl/>
        </w:rPr>
        <w:t>103) سوره مائده: آیه 3.</w:t>
      </w:r>
    </w:p>
    <w:sectPr w:rsidR="0004020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209" w:rsidRDefault="00040209" w:rsidP="00394EED">
      <w:r>
        <w:separator/>
      </w:r>
    </w:p>
  </w:endnote>
  <w:endnote w:type="continuationSeparator" w:id="0">
    <w:p w:rsidR="00040209" w:rsidRDefault="00040209" w:rsidP="0039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A Iranian Sans">
    <w:panose1 w:val="01000500000000020002"/>
    <w:charset w:val="B2"/>
    <w:family w:val="auto"/>
    <w:pitch w:val="variable"/>
    <w:sig w:usb0="80002003" w:usb1="80002042"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209" w:rsidRDefault="00040209" w:rsidP="00394EED">
      <w:r>
        <w:separator/>
      </w:r>
    </w:p>
  </w:footnote>
  <w:footnote w:type="continuationSeparator" w:id="0">
    <w:p w:rsidR="00040209" w:rsidRDefault="00040209" w:rsidP="00394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EED" w:rsidRDefault="00394EED" w:rsidP="00394EED">
    <w:pPr>
      <w:pStyle w:val="Header"/>
      <w:pBdr>
        <w:bottom w:val="single" w:sz="4" w:space="1" w:color="auto"/>
      </w:pBdr>
      <w:bidi/>
      <w:rPr>
        <w:rFonts w:hint="cs"/>
        <w:rtl/>
      </w:rPr>
    </w:pPr>
    <w:r w:rsidRPr="00394EED">
      <w:rPr>
        <w:rFonts w:cs="A Iranian Sans" w:hint="cs"/>
        <w:rtl/>
      </w:rPr>
      <w:t xml:space="preserve">بنیاد فرهنگی تربیتی ضیاءالصالحین                                           </w:t>
    </w:r>
    <w:hyperlink r:id="rId1" w:history="1">
      <w:r w:rsidRPr="00394EED">
        <w:rPr>
          <w:rStyle w:val="Hyperlink"/>
          <w:rFonts w:cs="A Iranian Sans"/>
        </w:rPr>
        <w:t>www.ziaossalehin.ir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94EED"/>
    <w:rsid w:val="00040209"/>
    <w:rsid w:val="00394EED"/>
    <w:rsid w:val="00934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8F2F6"/>
  <w15:chartTrackingRefBased/>
  <w15:docId w15:val="{26E53F43-6F67-4FAE-8E6E-8B557E57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394EED"/>
    <w:pPr>
      <w:tabs>
        <w:tab w:val="center" w:pos="4513"/>
        <w:tab w:val="right" w:pos="9026"/>
      </w:tabs>
    </w:pPr>
  </w:style>
  <w:style w:type="character" w:customStyle="1" w:styleId="HeaderChar">
    <w:name w:val="Header Char"/>
    <w:basedOn w:val="DefaultParagraphFont"/>
    <w:link w:val="Header"/>
    <w:uiPriority w:val="99"/>
    <w:rsid w:val="00394EED"/>
    <w:rPr>
      <w:rFonts w:eastAsiaTheme="minorEastAsia"/>
      <w:sz w:val="24"/>
      <w:szCs w:val="24"/>
    </w:rPr>
  </w:style>
  <w:style w:type="paragraph" w:styleId="Footer">
    <w:name w:val="footer"/>
    <w:basedOn w:val="Normal"/>
    <w:link w:val="FooterChar"/>
    <w:uiPriority w:val="99"/>
    <w:unhideWhenUsed/>
    <w:rsid w:val="00394EED"/>
    <w:pPr>
      <w:tabs>
        <w:tab w:val="center" w:pos="4513"/>
        <w:tab w:val="right" w:pos="9026"/>
      </w:tabs>
    </w:pPr>
  </w:style>
  <w:style w:type="character" w:customStyle="1" w:styleId="FooterChar">
    <w:name w:val="Footer Char"/>
    <w:basedOn w:val="DefaultParagraphFont"/>
    <w:link w:val="Footer"/>
    <w:uiPriority w:val="99"/>
    <w:rsid w:val="00394EED"/>
    <w:rPr>
      <w:rFonts w:eastAsiaTheme="minorEastAsia"/>
      <w:sz w:val="24"/>
      <w:szCs w:val="24"/>
    </w:rPr>
  </w:style>
  <w:style w:type="character" w:styleId="Hyperlink">
    <w:name w:val="Hyperlink"/>
    <w:basedOn w:val="DefaultParagraphFont"/>
    <w:uiPriority w:val="99"/>
    <w:unhideWhenUsed/>
    <w:rsid w:val="00394E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9718">
      <w:marLeft w:val="0"/>
      <w:marRight w:val="0"/>
      <w:marTop w:val="0"/>
      <w:marBottom w:val="0"/>
      <w:divBdr>
        <w:top w:val="none" w:sz="0" w:space="0" w:color="auto"/>
        <w:left w:val="none" w:sz="0" w:space="0" w:color="auto"/>
        <w:bottom w:val="none" w:sz="0" w:space="0" w:color="auto"/>
        <w:right w:val="none" w:sz="0" w:space="0" w:color="auto"/>
      </w:divBdr>
    </w:div>
    <w:div w:id="51539791">
      <w:marLeft w:val="0"/>
      <w:marRight w:val="0"/>
      <w:marTop w:val="0"/>
      <w:marBottom w:val="0"/>
      <w:divBdr>
        <w:top w:val="none" w:sz="0" w:space="0" w:color="auto"/>
        <w:left w:val="none" w:sz="0" w:space="0" w:color="auto"/>
        <w:bottom w:val="none" w:sz="0" w:space="0" w:color="auto"/>
        <w:right w:val="none" w:sz="0" w:space="0" w:color="auto"/>
      </w:divBdr>
    </w:div>
    <w:div w:id="74980364">
      <w:marLeft w:val="0"/>
      <w:marRight w:val="0"/>
      <w:marTop w:val="0"/>
      <w:marBottom w:val="0"/>
      <w:divBdr>
        <w:top w:val="none" w:sz="0" w:space="0" w:color="auto"/>
        <w:left w:val="none" w:sz="0" w:space="0" w:color="auto"/>
        <w:bottom w:val="none" w:sz="0" w:space="0" w:color="auto"/>
        <w:right w:val="none" w:sz="0" w:space="0" w:color="auto"/>
      </w:divBdr>
    </w:div>
    <w:div w:id="178128547">
      <w:marLeft w:val="0"/>
      <w:marRight w:val="0"/>
      <w:marTop w:val="0"/>
      <w:marBottom w:val="0"/>
      <w:divBdr>
        <w:top w:val="none" w:sz="0" w:space="0" w:color="auto"/>
        <w:left w:val="none" w:sz="0" w:space="0" w:color="auto"/>
        <w:bottom w:val="none" w:sz="0" w:space="0" w:color="auto"/>
        <w:right w:val="none" w:sz="0" w:space="0" w:color="auto"/>
      </w:divBdr>
      <w:divsChild>
        <w:div w:id="829832110">
          <w:marLeft w:val="0"/>
          <w:marRight w:val="0"/>
          <w:marTop w:val="0"/>
          <w:marBottom w:val="0"/>
          <w:divBdr>
            <w:top w:val="none" w:sz="0" w:space="0" w:color="auto"/>
            <w:left w:val="none" w:sz="0" w:space="0" w:color="auto"/>
            <w:bottom w:val="none" w:sz="0" w:space="0" w:color="auto"/>
            <w:right w:val="none" w:sz="0" w:space="0" w:color="auto"/>
          </w:divBdr>
        </w:div>
      </w:divsChild>
    </w:div>
    <w:div w:id="241335822">
      <w:marLeft w:val="0"/>
      <w:marRight w:val="0"/>
      <w:marTop w:val="0"/>
      <w:marBottom w:val="0"/>
      <w:divBdr>
        <w:top w:val="none" w:sz="0" w:space="0" w:color="auto"/>
        <w:left w:val="none" w:sz="0" w:space="0" w:color="auto"/>
        <w:bottom w:val="none" w:sz="0" w:space="0" w:color="auto"/>
        <w:right w:val="none" w:sz="0" w:space="0" w:color="auto"/>
      </w:divBdr>
      <w:divsChild>
        <w:div w:id="355886761">
          <w:marLeft w:val="0"/>
          <w:marRight w:val="0"/>
          <w:marTop w:val="0"/>
          <w:marBottom w:val="0"/>
          <w:divBdr>
            <w:top w:val="none" w:sz="0" w:space="0" w:color="auto"/>
            <w:left w:val="none" w:sz="0" w:space="0" w:color="auto"/>
            <w:bottom w:val="none" w:sz="0" w:space="0" w:color="auto"/>
            <w:right w:val="none" w:sz="0" w:space="0" w:color="auto"/>
          </w:divBdr>
        </w:div>
      </w:divsChild>
    </w:div>
    <w:div w:id="272055668">
      <w:marLeft w:val="0"/>
      <w:marRight w:val="0"/>
      <w:marTop w:val="0"/>
      <w:marBottom w:val="0"/>
      <w:divBdr>
        <w:top w:val="none" w:sz="0" w:space="0" w:color="auto"/>
        <w:left w:val="none" w:sz="0" w:space="0" w:color="auto"/>
        <w:bottom w:val="none" w:sz="0" w:space="0" w:color="auto"/>
        <w:right w:val="none" w:sz="0" w:space="0" w:color="auto"/>
      </w:divBdr>
    </w:div>
    <w:div w:id="339091120">
      <w:marLeft w:val="0"/>
      <w:marRight w:val="0"/>
      <w:marTop w:val="0"/>
      <w:marBottom w:val="0"/>
      <w:divBdr>
        <w:top w:val="none" w:sz="0" w:space="0" w:color="auto"/>
        <w:left w:val="none" w:sz="0" w:space="0" w:color="auto"/>
        <w:bottom w:val="none" w:sz="0" w:space="0" w:color="auto"/>
        <w:right w:val="none" w:sz="0" w:space="0" w:color="auto"/>
      </w:divBdr>
    </w:div>
    <w:div w:id="363556454">
      <w:marLeft w:val="0"/>
      <w:marRight w:val="0"/>
      <w:marTop w:val="0"/>
      <w:marBottom w:val="0"/>
      <w:divBdr>
        <w:top w:val="none" w:sz="0" w:space="0" w:color="auto"/>
        <w:left w:val="none" w:sz="0" w:space="0" w:color="auto"/>
        <w:bottom w:val="none" w:sz="0" w:space="0" w:color="auto"/>
        <w:right w:val="none" w:sz="0" w:space="0" w:color="auto"/>
      </w:divBdr>
    </w:div>
    <w:div w:id="380444938">
      <w:marLeft w:val="0"/>
      <w:marRight w:val="0"/>
      <w:marTop w:val="0"/>
      <w:marBottom w:val="0"/>
      <w:divBdr>
        <w:top w:val="none" w:sz="0" w:space="0" w:color="auto"/>
        <w:left w:val="none" w:sz="0" w:space="0" w:color="auto"/>
        <w:bottom w:val="none" w:sz="0" w:space="0" w:color="auto"/>
        <w:right w:val="none" w:sz="0" w:space="0" w:color="auto"/>
      </w:divBdr>
      <w:divsChild>
        <w:div w:id="345836298">
          <w:marLeft w:val="0"/>
          <w:marRight w:val="0"/>
          <w:marTop w:val="0"/>
          <w:marBottom w:val="0"/>
          <w:divBdr>
            <w:top w:val="none" w:sz="0" w:space="0" w:color="auto"/>
            <w:left w:val="none" w:sz="0" w:space="0" w:color="auto"/>
            <w:bottom w:val="none" w:sz="0" w:space="0" w:color="auto"/>
            <w:right w:val="none" w:sz="0" w:space="0" w:color="auto"/>
          </w:divBdr>
        </w:div>
      </w:divsChild>
    </w:div>
    <w:div w:id="410347624">
      <w:marLeft w:val="0"/>
      <w:marRight w:val="0"/>
      <w:marTop w:val="0"/>
      <w:marBottom w:val="0"/>
      <w:divBdr>
        <w:top w:val="none" w:sz="0" w:space="0" w:color="auto"/>
        <w:left w:val="none" w:sz="0" w:space="0" w:color="auto"/>
        <w:bottom w:val="none" w:sz="0" w:space="0" w:color="auto"/>
        <w:right w:val="none" w:sz="0" w:space="0" w:color="auto"/>
      </w:divBdr>
    </w:div>
    <w:div w:id="440877741">
      <w:marLeft w:val="0"/>
      <w:marRight w:val="0"/>
      <w:marTop w:val="0"/>
      <w:marBottom w:val="0"/>
      <w:divBdr>
        <w:top w:val="none" w:sz="0" w:space="0" w:color="auto"/>
        <w:left w:val="none" w:sz="0" w:space="0" w:color="auto"/>
        <w:bottom w:val="none" w:sz="0" w:space="0" w:color="auto"/>
        <w:right w:val="none" w:sz="0" w:space="0" w:color="auto"/>
      </w:divBdr>
    </w:div>
    <w:div w:id="493960436">
      <w:marLeft w:val="0"/>
      <w:marRight w:val="0"/>
      <w:marTop w:val="0"/>
      <w:marBottom w:val="0"/>
      <w:divBdr>
        <w:top w:val="none" w:sz="0" w:space="0" w:color="auto"/>
        <w:left w:val="none" w:sz="0" w:space="0" w:color="auto"/>
        <w:bottom w:val="none" w:sz="0" w:space="0" w:color="auto"/>
        <w:right w:val="none" w:sz="0" w:space="0" w:color="auto"/>
      </w:divBdr>
    </w:div>
    <w:div w:id="584732167">
      <w:marLeft w:val="0"/>
      <w:marRight w:val="0"/>
      <w:marTop w:val="0"/>
      <w:marBottom w:val="0"/>
      <w:divBdr>
        <w:top w:val="none" w:sz="0" w:space="0" w:color="auto"/>
        <w:left w:val="none" w:sz="0" w:space="0" w:color="auto"/>
        <w:bottom w:val="none" w:sz="0" w:space="0" w:color="auto"/>
        <w:right w:val="none" w:sz="0" w:space="0" w:color="auto"/>
      </w:divBdr>
      <w:divsChild>
        <w:div w:id="1723943862">
          <w:marLeft w:val="0"/>
          <w:marRight w:val="0"/>
          <w:marTop w:val="0"/>
          <w:marBottom w:val="0"/>
          <w:divBdr>
            <w:top w:val="none" w:sz="0" w:space="0" w:color="auto"/>
            <w:left w:val="none" w:sz="0" w:space="0" w:color="auto"/>
            <w:bottom w:val="none" w:sz="0" w:space="0" w:color="auto"/>
            <w:right w:val="none" w:sz="0" w:space="0" w:color="auto"/>
          </w:divBdr>
        </w:div>
      </w:divsChild>
    </w:div>
    <w:div w:id="594364754">
      <w:marLeft w:val="0"/>
      <w:marRight w:val="0"/>
      <w:marTop w:val="0"/>
      <w:marBottom w:val="0"/>
      <w:divBdr>
        <w:top w:val="none" w:sz="0" w:space="0" w:color="auto"/>
        <w:left w:val="none" w:sz="0" w:space="0" w:color="auto"/>
        <w:bottom w:val="none" w:sz="0" w:space="0" w:color="auto"/>
        <w:right w:val="none" w:sz="0" w:space="0" w:color="auto"/>
      </w:divBdr>
      <w:divsChild>
        <w:div w:id="1442994413">
          <w:marLeft w:val="0"/>
          <w:marRight w:val="0"/>
          <w:marTop w:val="0"/>
          <w:marBottom w:val="0"/>
          <w:divBdr>
            <w:top w:val="none" w:sz="0" w:space="0" w:color="auto"/>
            <w:left w:val="none" w:sz="0" w:space="0" w:color="auto"/>
            <w:bottom w:val="none" w:sz="0" w:space="0" w:color="auto"/>
            <w:right w:val="none" w:sz="0" w:space="0" w:color="auto"/>
          </w:divBdr>
        </w:div>
      </w:divsChild>
    </w:div>
    <w:div w:id="616525952">
      <w:marLeft w:val="0"/>
      <w:marRight w:val="0"/>
      <w:marTop w:val="0"/>
      <w:marBottom w:val="0"/>
      <w:divBdr>
        <w:top w:val="none" w:sz="0" w:space="0" w:color="auto"/>
        <w:left w:val="none" w:sz="0" w:space="0" w:color="auto"/>
        <w:bottom w:val="none" w:sz="0" w:space="0" w:color="auto"/>
        <w:right w:val="none" w:sz="0" w:space="0" w:color="auto"/>
      </w:divBdr>
      <w:divsChild>
        <w:div w:id="1475875512">
          <w:marLeft w:val="0"/>
          <w:marRight w:val="0"/>
          <w:marTop w:val="0"/>
          <w:marBottom w:val="0"/>
          <w:divBdr>
            <w:top w:val="none" w:sz="0" w:space="0" w:color="auto"/>
            <w:left w:val="none" w:sz="0" w:space="0" w:color="auto"/>
            <w:bottom w:val="none" w:sz="0" w:space="0" w:color="auto"/>
            <w:right w:val="none" w:sz="0" w:space="0" w:color="auto"/>
          </w:divBdr>
          <w:divsChild>
            <w:div w:id="16969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86117">
      <w:marLeft w:val="0"/>
      <w:marRight w:val="0"/>
      <w:marTop w:val="0"/>
      <w:marBottom w:val="0"/>
      <w:divBdr>
        <w:top w:val="none" w:sz="0" w:space="0" w:color="auto"/>
        <w:left w:val="none" w:sz="0" w:space="0" w:color="auto"/>
        <w:bottom w:val="none" w:sz="0" w:space="0" w:color="auto"/>
        <w:right w:val="none" w:sz="0" w:space="0" w:color="auto"/>
      </w:divBdr>
      <w:divsChild>
        <w:div w:id="440996669">
          <w:marLeft w:val="0"/>
          <w:marRight w:val="0"/>
          <w:marTop w:val="0"/>
          <w:marBottom w:val="0"/>
          <w:divBdr>
            <w:top w:val="none" w:sz="0" w:space="0" w:color="auto"/>
            <w:left w:val="none" w:sz="0" w:space="0" w:color="auto"/>
            <w:bottom w:val="none" w:sz="0" w:space="0" w:color="auto"/>
            <w:right w:val="none" w:sz="0" w:space="0" w:color="auto"/>
          </w:divBdr>
        </w:div>
      </w:divsChild>
    </w:div>
    <w:div w:id="721710168">
      <w:marLeft w:val="0"/>
      <w:marRight w:val="0"/>
      <w:marTop w:val="0"/>
      <w:marBottom w:val="0"/>
      <w:divBdr>
        <w:top w:val="none" w:sz="0" w:space="0" w:color="auto"/>
        <w:left w:val="none" w:sz="0" w:space="0" w:color="auto"/>
        <w:bottom w:val="none" w:sz="0" w:space="0" w:color="auto"/>
        <w:right w:val="none" w:sz="0" w:space="0" w:color="auto"/>
      </w:divBdr>
      <w:divsChild>
        <w:div w:id="2018725511">
          <w:marLeft w:val="0"/>
          <w:marRight w:val="0"/>
          <w:marTop w:val="0"/>
          <w:marBottom w:val="0"/>
          <w:divBdr>
            <w:top w:val="none" w:sz="0" w:space="0" w:color="auto"/>
            <w:left w:val="none" w:sz="0" w:space="0" w:color="auto"/>
            <w:bottom w:val="none" w:sz="0" w:space="0" w:color="auto"/>
            <w:right w:val="none" w:sz="0" w:space="0" w:color="auto"/>
          </w:divBdr>
        </w:div>
      </w:divsChild>
    </w:div>
    <w:div w:id="762267699">
      <w:marLeft w:val="0"/>
      <w:marRight w:val="0"/>
      <w:marTop w:val="0"/>
      <w:marBottom w:val="0"/>
      <w:divBdr>
        <w:top w:val="none" w:sz="0" w:space="0" w:color="auto"/>
        <w:left w:val="none" w:sz="0" w:space="0" w:color="auto"/>
        <w:bottom w:val="none" w:sz="0" w:space="0" w:color="auto"/>
        <w:right w:val="none" w:sz="0" w:space="0" w:color="auto"/>
      </w:divBdr>
    </w:div>
    <w:div w:id="908228816">
      <w:marLeft w:val="0"/>
      <w:marRight w:val="0"/>
      <w:marTop w:val="0"/>
      <w:marBottom w:val="0"/>
      <w:divBdr>
        <w:top w:val="none" w:sz="0" w:space="0" w:color="auto"/>
        <w:left w:val="none" w:sz="0" w:space="0" w:color="auto"/>
        <w:bottom w:val="none" w:sz="0" w:space="0" w:color="auto"/>
        <w:right w:val="none" w:sz="0" w:space="0" w:color="auto"/>
      </w:divBdr>
      <w:divsChild>
        <w:div w:id="869495747">
          <w:marLeft w:val="0"/>
          <w:marRight w:val="0"/>
          <w:marTop w:val="0"/>
          <w:marBottom w:val="0"/>
          <w:divBdr>
            <w:top w:val="none" w:sz="0" w:space="0" w:color="auto"/>
            <w:left w:val="none" w:sz="0" w:space="0" w:color="auto"/>
            <w:bottom w:val="none" w:sz="0" w:space="0" w:color="auto"/>
            <w:right w:val="none" w:sz="0" w:space="0" w:color="auto"/>
          </w:divBdr>
        </w:div>
      </w:divsChild>
    </w:div>
    <w:div w:id="1019434449">
      <w:marLeft w:val="0"/>
      <w:marRight w:val="0"/>
      <w:marTop w:val="0"/>
      <w:marBottom w:val="0"/>
      <w:divBdr>
        <w:top w:val="none" w:sz="0" w:space="0" w:color="auto"/>
        <w:left w:val="none" w:sz="0" w:space="0" w:color="auto"/>
        <w:bottom w:val="none" w:sz="0" w:space="0" w:color="auto"/>
        <w:right w:val="none" w:sz="0" w:space="0" w:color="auto"/>
      </w:divBdr>
      <w:divsChild>
        <w:div w:id="174080206">
          <w:marLeft w:val="0"/>
          <w:marRight w:val="0"/>
          <w:marTop w:val="0"/>
          <w:marBottom w:val="0"/>
          <w:divBdr>
            <w:top w:val="none" w:sz="0" w:space="0" w:color="auto"/>
            <w:left w:val="none" w:sz="0" w:space="0" w:color="auto"/>
            <w:bottom w:val="none" w:sz="0" w:space="0" w:color="auto"/>
            <w:right w:val="none" w:sz="0" w:space="0" w:color="auto"/>
          </w:divBdr>
        </w:div>
      </w:divsChild>
    </w:div>
    <w:div w:id="1172799340">
      <w:marLeft w:val="0"/>
      <w:marRight w:val="0"/>
      <w:marTop w:val="0"/>
      <w:marBottom w:val="0"/>
      <w:divBdr>
        <w:top w:val="none" w:sz="0" w:space="0" w:color="auto"/>
        <w:left w:val="none" w:sz="0" w:space="0" w:color="auto"/>
        <w:bottom w:val="none" w:sz="0" w:space="0" w:color="auto"/>
        <w:right w:val="none" w:sz="0" w:space="0" w:color="auto"/>
      </w:divBdr>
      <w:divsChild>
        <w:div w:id="35200848">
          <w:marLeft w:val="0"/>
          <w:marRight w:val="0"/>
          <w:marTop w:val="0"/>
          <w:marBottom w:val="0"/>
          <w:divBdr>
            <w:top w:val="none" w:sz="0" w:space="0" w:color="auto"/>
            <w:left w:val="none" w:sz="0" w:space="0" w:color="auto"/>
            <w:bottom w:val="none" w:sz="0" w:space="0" w:color="auto"/>
            <w:right w:val="none" w:sz="0" w:space="0" w:color="auto"/>
          </w:divBdr>
          <w:divsChild>
            <w:div w:id="589047430">
              <w:marLeft w:val="0"/>
              <w:marRight w:val="0"/>
              <w:marTop w:val="0"/>
              <w:marBottom w:val="0"/>
              <w:divBdr>
                <w:top w:val="none" w:sz="0" w:space="0" w:color="auto"/>
                <w:left w:val="none" w:sz="0" w:space="0" w:color="auto"/>
                <w:bottom w:val="none" w:sz="0" w:space="0" w:color="auto"/>
                <w:right w:val="none" w:sz="0" w:space="0" w:color="auto"/>
              </w:divBdr>
              <w:divsChild>
                <w:div w:id="47723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07431">
      <w:marLeft w:val="0"/>
      <w:marRight w:val="0"/>
      <w:marTop w:val="0"/>
      <w:marBottom w:val="0"/>
      <w:divBdr>
        <w:top w:val="none" w:sz="0" w:space="0" w:color="auto"/>
        <w:left w:val="none" w:sz="0" w:space="0" w:color="auto"/>
        <w:bottom w:val="none" w:sz="0" w:space="0" w:color="auto"/>
        <w:right w:val="none" w:sz="0" w:space="0" w:color="auto"/>
      </w:divBdr>
      <w:divsChild>
        <w:div w:id="1842311558">
          <w:marLeft w:val="0"/>
          <w:marRight w:val="0"/>
          <w:marTop w:val="0"/>
          <w:marBottom w:val="0"/>
          <w:divBdr>
            <w:top w:val="none" w:sz="0" w:space="0" w:color="auto"/>
            <w:left w:val="none" w:sz="0" w:space="0" w:color="auto"/>
            <w:bottom w:val="none" w:sz="0" w:space="0" w:color="auto"/>
            <w:right w:val="none" w:sz="0" w:space="0" w:color="auto"/>
          </w:divBdr>
          <w:divsChild>
            <w:div w:id="19809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7799">
      <w:marLeft w:val="0"/>
      <w:marRight w:val="0"/>
      <w:marTop w:val="0"/>
      <w:marBottom w:val="0"/>
      <w:divBdr>
        <w:top w:val="none" w:sz="0" w:space="0" w:color="auto"/>
        <w:left w:val="none" w:sz="0" w:space="0" w:color="auto"/>
        <w:bottom w:val="none" w:sz="0" w:space="0" w:color="auto"/>
        <w:right w:val="none" w:sz="0" w:space="0" w:color="auto"/>
      </w:divBdr>
    </w:div>
    <w:div w:id="1244946216">
      <w:marLeft w:val="0"/>
      <w:marRight w:val="0"/>
      <w:marTop w:val="0"/>
      <w:marBottom w:val="0"/>
      <w:divBdr>
        <w:top w:val="none" w:sz="0" w:space="0" w:color="auto"/>
        <w:left w:val="none" w:sz="0" w:space="0" w:color="auto"/>
        <w:bottom w:val="none" w:sz="0" w:space="0" w:color="auto"/>
        <w:right w:val="none" w:sz="0" w:space="0" w:color="auto"/>
      </w:divBdr>
    </w:div>
    <w:div w:id="1295986287">
      <w:marLeft w:val="0"/>
      <w:marRight w:val="0"/>
      <w:marTop w:val="0"/>
      <w:marBottom w:val="0"/>
      <w:divBdr>
        <w:top w:val="none" w:sz="0" w:space="0" w:color="auto"/>
        <w:left w:val="none" w:sz="0" w:space="0" w:color="auto"/>
        <w:bottom w:val="none" w:sz="0" w:space="0" w:color="auto"/>
        <w:right w:val="none" w:sz="0" w:space="0" w:color="auto"/>
      </w:divBdr>
      <w:divsChild>
        <w:div w:id="1047074309">
          <w:marLeft w:val="0"/>
          <w:marRight w:val="0"/>
          <w:marTop w:val="0"/>
          <w:marBottom w:val="0"/>
          <w:divBdr>
            <w:top w:val="none" w:sz="0" w:space="0" w:color="auto"/>
            <w:left w:val="none" w:sz="0" w:space="0" w:color="auto"/>
            <w:bottom w:val="none" w:sz="0" w:space="0" w:color="auto"/>
            <w:right w:val="none" w:sz="0" w:space="0" w:color="auto"/>
          </w:divBdr>
          <w:divsChild>
            <w:div w:id="17198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634237">
      <w:marLeft w:val="0"/>
      <w:marRight w:val="0"/>
      <w:marTop w:val="0"/>
      <w:marBottom w:val="0"/>
      <w:divBdr>
        <w:top w:val="none" w:sz="0" w:space="0" w:color="auto"/>
        <w:left w:val="none" w:sz="0" w:space="0" w:color="auto"/>
        <w:bottom w:val="none" w:sz="0" w:space="0" w:color="auto"/>
        <w:right w:val="none" w:sz="0" w:space="0" w:color="auto"/>
      </w:divBdr>
      <w:divsChild>
        <w:div w:id="768038456">
          <w:marLeft w:val="0"/>
          <w:marRight w:val="0"/>
          <w:marTop w:val="0"/>
          <w:marBottom w:val="0"/>
          <w:divBdr>
            <w:top w:val="none" w:sz="0" w:space="0" w:color="auto"/>
            <w:left w:val="none" w:sz="0" w:space="0" w:color="auto"/>
            <w:bottom w:val="none" w:sz="0" w:space="0" w:color="auto"/>
            <w:right w:val="none" w:sz="0" w:space="0" w:color="auto"/>
          </w:divBdr>
          <w:divsChild>
            <w:div w:id="573517064">
              <w:marLeft w:val="0"/>
              <w:marRight w:val="0"/>
              <w:marTop w:val="0"/>
              <w:marBottom w:val="0"/>
              <w:divBdr>
                <w:top w:val="none" w:sz="0" w:space="0" w:color="auto"/>
                <w:left w:val="none" w:sz="0" w:space="0" w:color="auto"/>
                <w:bottom w:val="none" w:sz="0" w:space="0" w:color="auto"/>
                <w:right w:val="none" w:sz="0" w:space="0" w:color="auto"/>
              </w:divBdr>
            </w:div>
            <w:div w:id="6582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5791">
      <w:marLeft w:val="0"/>
      <w:marRight w:val="0"/>
      <w:marTop w:val="0"/>
      <w:marBottom w:val="0"/>
      <w:divBdr>
        <w:top w:val="none" w:sz="0" w:space="0" w:color="auto"/>
        <w:left w:val="none" w:sz="0" w:space="0" w:color="auto"/>
        <w:bottom w:val="none" w:sz="0" w:space="0" w:color="auto"/>
        <w:right w:val="none" w:sz="0" w:space="0" w:color="auto"/>
      </w:divBdr>
    </w:div>
    <w:div w:id="1472017178">
      <w:marLeft w:val="0"/>
      <w:marRight w:val="0"/>
      <w:marTop w:val="0"/>
      <w:marBottom w:val="0"/>
      <w:divBdr>
        <w:top w:val="none" w:sz="0" w:space="0" w:color="auto"/>
        <w:left w:val="none" w:sz="0" w:space="0" w:color="auto"/>
        <w:bottom w:val="none" w:sz="0" w:space="0" w:color="auto"/>
        <w:right w:val="none" w:sz="0" w:space="0" w:color="auto"/>
      </w:divBdr>
      <w:divsChild>
        <w:div w:id="385101996">
          <w:marLeft w:val="0"/>
          <w:marRight w:val="0"/>
          <w:marTop w:val="0"/>
          <w:marBottom w:val="0"/>
          <w:divBdr>
            <w:top w:val="none" w:sz="0" w:space="0" w:color="auto"/>
            <w:left w:val="none" w:sz="0" w:space="0" w:color="auto"/>
            <w:bottom w:val="none" w:sz="0" w:space="0" w:color="auto"/>
            <w:right w:val="none" w:sz="0" w:space="0" w:color="auto"/>
          </w:divBdr>
        </w:div>
      </w:divsChild>
    </w:div>
    <w:div w:id="1501117349">
      <w:marLeft w:val="0"/>
      <w:marRight w:val="0"/>
      <w:marTop w:val="0"/>
      <w:marBottom w:val="0"/>
      <w:divBdr>
        <w:top w:val="none" w:sz="0" w:space="0" w:color="auto"/>
        <w:left w:val="none" w:sz="0" w:space="0" w:color="auto"/>
        <w:bottom w:val="none" w:sz="0" w:space="0" w:color="auto"/>
        <w:right w:val="none" w:sz="0" w:space="0" w:color="auto"/>
      </w:divBdr>
    </w:div>
    <w:div w:id="1510558684">
      <w:marLeft w:val="0"/>
      <w:marRight w:val="0"/>
      <w:marTop w:val="0"/>
      <w:marBottom w:val="0"/>
      <w:divBdr>
        <w:top w:val="none" w:sz="0" w:space="0" w:color="auto"/>
        <w:left w:val="none" w:sz="0" w:space="0" w:color="auto"/>
        <w:bottom w:val="none" w:sz="0" w:space="0" w:color="auto"/>
        <w:right w:val="none" w:sz="0" w:space="0" w:color="auto"/>
      </w:divBdr>
    </w:div>
    <w:div w:id="1577782591">
      <w:marLeft w:val="0"/>
      <w:marRight w:val="0"/>
      <w:marTop w:val="0"/>
      <w:marBottom w:val="0"/>
      <w:divBdr>
        <w:top w:val="none" w:sz="0" w:space="0" w:color="auto"/>
        <w:left w:val="none" w:sz="0" w:space="0" w:color="auto"/>
        <w:bottom w:val="none" w:sz="0" w:space="0" w:color="auto"/>
        <w:right w:val="none" w:sz="0" w:space="0" w:color="auto"/>
      </w:divBdr>
      <w:divsChild>
        <w:div w:id="1284724117">
          <w:marLeft w:val="0"/>
          <w:marRight w:val="0"/>
          <w:marTop w:val="0"/>
          <w:marBottom w:val="0"/>
          <w:divBdr>
            <w:top w:val="none" w:sz="0" w:space="0" w:color="auto"/>
            <w:left w:val="none" w:sz="0" w:space="0" w:color="auto"/>
            <w:bottom w:val="none" w:sz="0" w:space="0" w:color="auto"/>
            <w:right w:val="none" w:sz="0" w:space="0" w:color="auto"/>
          </w:divBdr>
          <w:divsChild>
            <w:div w:id="69153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98838">
      <w:marLeft w:val="0"/>
      <w:marRight w:val="0"/>
      <w:marTop w:val="0"/>
      <w:marBottom w:val="0"/>
      <w:divBdr>
        <w:top w:val="none" w:sz="0" w:space="0" w:color="auto"/>
        <w:left w:val="none" w:sz="0" w:space="0" w:color="auto"/>
        <w:bottom w:val="none" w:sz="0" w:space="0" w:color="auto"/>
        <w:right w:val="none" w:sz="0" w:space="0" w:color="auto"/>
      </w:divBdr>
    </w:div>
    <w:div w:id="1586525181">
      <w:marLeft w:val="0"/>
      <w:marRight w:val="0"/>
      <w:marTop w:val="0"/>
      <w:marBottom w:val="0"/>
      <w:divBdr>
        <w:top w:val="none" w:sz="0" w:space="0" w:color="auto"/>
        <w:left w:val="none" w:sz="0" w:space="0" w:color="auto"/>
        <w:bottom w:val="none" w:sz="0" w:space="0" w:color="auto"/>
        <w:right w:val="none" w:sz="0" w:space="0" w:color="auto"/>
      </w:divBdr>
    </w:div>
    <w:div w:id="1667319824">
      <w:marLeft w:val="0"/>
      <w:marRight w:val="0"/>
      <w:marTop w:val="0"/>
      <w:marBottom w:val="0"/>
      <w:divBdr>
        <w:top w:val="none" w:sz="0" w:space="0" w:color="auto"/>
        <w:left w:val="none" w:sz="0" w:space="0" w:color="auto"/>
        <w:bottom w:val="none" w:sz="0" w:space="0" w:color="auto"/>
        <w:right w:val="none" w:sz="0" w:space="0" w:color="auto"/>
      </w:divBdr>
      <w:divsChild>
        <w:div w:id="1601374248">
          <w:marLeft w:val="0"/>
          <w:marRight w:val="0"/>
          <w:marTop w:val="0"/>
          <w:marBottom w:val="0"/>
          <w:divBdr>
            <w:top w:val="none" w:sz="0" w:space="0" w:color="auto"/>
            <w:left w:val="none" w:sz="0" w:space="0" w:color="auto"/>
            <w:bottom w:val="none" w:sz="0" w:space="0" w:color="auto"/>
            <w:right w:val="none" w:sz="0" w:space="0" w:color="auto"/>
          </w:divBdr>
        </w:div>
      </w:divsChild>
    </w:div>
    <w:div w:id="1692564578">
      <w:marLeft w:val="0"/>
      <w:marRight w:val="0"/>
      <w:marTop w:val="0"/>
      <w:marBottom w:val="0"/>
      <w:divBdr>
        <w:top w:val="none" w:sz="0" w:space="0" w:color="auto"/>
        <w:left w:val="none" w:sz="0" w:space="0" w:color="auto"/>
        <w:bottom w:val="none" w:sz="0" w:space="0" w:color="auto"/>
        <w:right w:val="none" w:sz="0" w:space="0" w:color="auto"/>
      </w:divBdr>
      <w:divsChild>
        <w:div w:id="1509368924">
          <w:marLeft w:val="0"/>
          <w:marRight w:val="0"/>
          <w:marTop w:val="0"/>
          <w:marBottom w:val="0"/>
          <w:divBdr>
            <w:top w:val="none" w:sz="0" w:space="0" w:color="auto"/>
            <w:left w:val="none" w:sz="0" w:space="0" w:color="auto"/>
            <w:bottom w:val="none" w:sz="0" w:space="0" w:color="auto"/>
            <w:right w:val="none" w:sz="0" w:space="0" w:color="auto"/>
          </w:divBdr>
        </w:div>
      </w:divsChild>
    </w:div>
    <w:div w:id="1733504729">
      <w:marLeft w:val="0"/>
      <w:marRight w:val="0"/>
      <w:marTop w:val="0"/>
      <w:marBottom w:val="0"/>
      <w:divBdr>
        <w:top w:val="none" w:sz="0" w:space="0" w:color="auto"/>
        <w:left w:val="none" w:sz="0" w:space="0" w:color="auto"/>
        <w:bottom w:val="none" w:sz="0" w:space="0" w:color="auto"/>
        <w:right w:val="none" w:sz="0" w:space="0" w:color="auto"/>
      </w:divBdr>
      <w:divsChild>
        <w:div w:id="2055153786">
          <w:marLeft w:val="0"/>
          <w:marRight w:val="0"/>
          <w:marTop w:val="0"/>
          <w:marBottom w:val="0"/>
          <w:divBdr>
            <w:top w:val="none" w:sz="0" w:space="0" w:color="auto"/>
            <w:left w:val="none" w:sz="0" w:space="0" w:color="auto"/>
            <w:bottom w:val="none" w:sz="0" w:space="0" w:color="auto"/>
            <w:right w:val="none" w:sz="0" w:space="0" w:color="auto"/>
          </w:divBdr>
        </w:div>
      </w:divsChild>
    </w:div>
    <w:div w:id="1741562923">
      <w:marLeft w:val="0"/>
      <w:marRight w:val="0"/>
      <w:marTop w:val="0"/>
      <w:marBottom w:val="0"/>
      <w:divBdr>
        <w:top w:val="none" w:sz="0" w:space="0" w:color="auto"/>
        <w:left w:val="none" w:sz="0" w:space="0" w:color="auto"/>
        <w:bottom w:val="none" w:sz="0" w:space="0" w:color="auto"/>
        <w:right w:val="none" w:sz="0" w:space="0" w:color="auto"/>
      </w:divBdr>
      <w:divsChild>
        <w:div w:id="1495803609">
          <w:marLeft w:val="0"/>
          <w:marRight w:val="0"/>
          <w:marTop w:val="0"/>
          <w:marBottom w:val="0"/>
          <w:divBdr>
            <w:top w:val="none" w:sz="0" w:space="0" w:color="auto"/>
            <w:left w:val="none" w:sz="0" w:space="0" w:color="auto"/>
            <w:bottom w:val="none" w:sz="0" w:space="0" w:color="auto"/>
            <w:right w:val="none" w:sz="0" w:space="0" w:color="auto"/>
          </w:divBdr>
          <w:divsChild>
            <w:div w:id="865171280">
              <w:marLeft w:val="0"/>
              <w:marRight w:val="0"/>
              <w:marTop w:val="0"/>
              <w:marBottom w:val="0"/>
              <w:divBdr>
                <w:top w:val="none" w:sz="0" w:space="0" w:color="auto"/>
                <w:left w:val="none" w:sz="0" w:space="0" w:color="auto"/>
                <w:bottom w:val="none" w:sz="0" w:space="0" w:color="auto"/>
                <w:right w:val="none" w:sz="0" w:space="0" w:color="auto"/>
              </w:divBdr>
              <w:divsChild>
                <w:div w:id="1566448927">
                  <w:marLeft w:val="0"/>
                  <w:marRight w:val="0"/>
                  <w:marTop w:val="0"/>
                  <w:marBottom w:val="0"/>
                  <w:divBdr>
                    <w:top w:val="none" w:sz="0" w:space="0" w:color="auto"/>
                    <w:left w:val="none" w:sz="0" w:space="0" w:color="auto"/>
                    <w:bottom w:val="none" w:sz="0" w:space="0" w:color="auto"/>
                    <w:right w:val="none" w:sz="0" w:space="0" w:color="auto"/>
                  </w:divBdr>
                  <w:divsChild>
                    <w:div w:id="1523548014">
                      <w:marLeft w:val="0"/>
                      <w:marRight w:val="0"/>
                      <w:marTop w:val="0"/>
                      <w:marBottom w:val="0"/>
                      <w:divBdr>
                        <w:top w:val="none" w:sz="0" w:space="0" w:color="auto"/>
                        <w:left w:val="none" w:sz="0" w:space="0" w:color="auto"/>
                        <w:bottom w:val="none" w:sz="0" w:space="0" w:color="auto"/>
                        <w:right w:val="none" w:sz="0" w:space="0" w:color="auto"/>
                      </w:divBdr>
                      <w:divsChild>
                        <w:div w:id="1167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683249">
      <w:marLeft w:val="0"/>
      <w:marRight w:val="0"/>
      <w:marTop w:val="0"/>
      <w:marBottom w:val="0"/>
      <w:divBdr>
        <w:top w:val="none" w:sz="0" w:space="0" w:color="auto"/>
        <w:left w:val="none" w:sz="0" w:space="0" w:color="auto"/>
        <w:bottom w:val="none" w:sz="0" w:space="0" w:color="auto"/>
        <w:right w:val="none" w:sz="0" w:space="0" w:color="auto"/>
      </w:divBdr>
      <w:divsChild>
        <w:div w:id="500705823">
          <w:marLeft w:val="0"/>
          <w:marRight w:val="0"/>
          <w:marTop w:val="0"/>
          <w:marBottom w:val="0"/>
          <w:divBdr>
            <w:top w:val="none" w:sz="0" w:space="0" w:color="auto"/>
            <w:left w:val="none" w:sz="0" w:space="0" w:color="auto"/>
            <w:bottom w:val="none" w:sz="0" w:space="0" w:color="auto"/>
            <w:right w:val="none" w:sz="0" w:space="0" w:color="auto"/>
          </w:divBdr>
          <w:divsChild>
            <w:div w:id="2112238403">
              <w:marLeft w:val="0"/>
              <w:marRight w:val="0"/>
              <w:marTop w:val="0"/>
              <w:marBottom w:val="0"/>
              <w:divBdr>
                <w:top w:val="none" w:sz="0" w:space="0" w:color="auto"/>
                <w:left w:val="none" w:sz="0" w:space="0" w:color="auto"/>
                <w:bottom w:val="none" w:sz="0" w:space="0" w:color="auto"/>
                <w:right w:val="none" w:sz="0" w:space="0" w:color="auto"/>
              </w:divBdr>
            </w:div>
            <w:div w:id="6680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80325">
      <w:marLeft w:val="0"/>
      <w:marRight w:val="0"/>
      <w:marTop w:val="0"/>
      <w:marBottom w:val="0"/>
      <w:divBdr>
        <w:top w:val="none" w:sz="0" w:space="0" w:color="auto"/>
        <w:left w:val="none" w:sz="0" w:space="0" w:color="auto"/>
        <w:bottom w:val="none" w:sz="0" w:space="0" w:color="auto"/>
        <w:right w:val="none" w:sz="0" w:space="0" w:color="auto"/>
      </w:divBdr>
      <w:divsChild>
        <w:div w:id="1385761832">
          <w:marLeft w:val="0"/>
          <w:marRight w:val="0"/>
          <w:marTop w:val="0"/>
          <w:marBottom w:val="0"/>
          <w:divBdr>
            <w:top w:val="none" w:sz="0" w:space="0" w:color="auto"/>
            <w:left w:val="none" w:sz="0" w:space="0" w:color="auto"/>
            <w:bottom w:val="none" w:sz="0" w:space="0" w:color="auto"/>
            <w:right w:val="none" w:sz="0" w:space="0" w:color="auto"/>
          </w:divBdr>
          <w:divsChild>
            <w:div w:id="121242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41844">
      <w:marLeft w:val="0"/>
      <w:marRight w:val="0"/>
      <w:marTop w:val="0"/>
      <w:marBottom w:val="0"/>
      <w:divBdr>
        <w:top w:val="none" w:sz="0" w:space="0" w:color="auto"/>
        <w:left w:val="none" w:sz="0" w:space="0" w:color="auto"/>
        <w:bottom w:val="none" w:sz="0" w:space="0" w:color="auto"/>
        <w:right w:val="none" w:sz="0" w:space="0" w:color="auto"/>
      </w:divBdr>
      <w:divsChild>
        <w:div w:id="1202547809">
          <w:marLeft w:val="0"/>
          <w:marRight w:val="0"/>
          <w:marTop w:val="0"/>
          <w:marBottom w:val="0"/>
          <w:divBdr>
            <w:top w:val="none" w:sz="0" w:space="0" w:color="auto"/>
            <w:left w:val="none" w:sz="0" w:space="0" w:color="auto"/>
            <w:bottom w:val="none" w:sz="0" w:space="0" w:color="auto"/>
            <w:right w:val="none" w:sz="0" w:space="0" w:color="auto"/>
          </w:divBdr>
          <w:divsChild>
            <w:div w:id="293215282">
              <w:marLeft w:val="0"/>
              <w:marRight w:val="0"/>
              <w:marTop w:val="0"/>
              <w:marBottom w:val="0"/>
              <w:divBdr>
                <w:top w:val="none" w:sz="0" w:space="0" w:color="auto"/>
                <w:left w:val="none" w:sz="0" w:space="0" w:color="auto"/>
                <w:bottom w:val="none" w:sz="0" w:space="0" w:color="auto"/>
                <w:right w:val="none" w:sz="0" w:space="0" w:color="auto"/>
              </w:divBdr>
              <w:divsChild>
                <w:div w:id="2025815393">
                  <w:marLeft w:val="0"/>
                  <w:marRight w:val="0"/>
                  <w:marTop w:val="0"/>
                  <w:marBottom w:val="0"/>
                  <w:divBdr>
                    <w:top w:val="none" w:sz="0" w:space="0" w:color="auto"/>
                    <w:left w:val="none" w:sz="0" w:space="0" w:color="auto"/>
                    <w:bottom w:val="none" w:sz="0" w:space="0" w:color="auto"/>
                    <w:right w:val="none" w:sz="0" w:space="0" w:color="auto"/>
                  </w:divBdr>
                  <w:divsChild>
                    <w:div w:id="40503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66907">
      <w:marLeft w:val="0"/>
      <w:marRight w:val="0"/>
      <w:marTop w:val="0"/>
      <w:marBottom w:val="0"/>
      <w:divBdr>
        <w:top w:val="none" w:sz="0" w:space="0" w:color="auto"/>
        <w:left w:val="none" w:sz="0" w:space="0" w:color="auto"/>
        <w:bottom w:val="none" w:sz="0" w:space="0" w:color="auto"/>
        <w:right w:val="none" w:sz="0" w:space="0" w:color="auto"/>
      </w:divBdr>
      <w:divsChild>
        <w:div w:id="2068800555">
          <w:marLeft w:val="0"/>
          <w:marRight w:val="0"/>
          <w:marTop w:val="0"/>
          <w:marBottom w:val="0"/>
          <w:divBdr>
            <w:top w:val="none" w:sz="0" w:space="0" w:color="auto"/>
            <w:left w:val="none" w:sz="0" w:space="0" w:color="auto"/>
            <w:bottom w:val="none" w:sz="0" w:space="0" w:color="auto"/>
            <w:right w:val="none" w:sz="0" w:space="0" w:color="auto"/>
          </w:divBdr>
        </w:div>
      </w:divsChild>
    </w:div>
    <w:div w:id="1963656433">
      <w:marLeft w:val="0"/>
      <w:marRight w:val="0"/>
      <w:marTop w:val="0"/>
      <w:marBottom w:val="0"/>
      <w:divBdr>
        <w:top w:val="none" w:sz="0" w:space="0" w:color="auto"/>
        <w:left w:val="none" w:sz="0" w:space="0" w:color="auto"/>
        <w:bottom w:val="none" w:sz="0" w:space="0" w:color="auto"/>
        <w:right w:val="none" w:sz="0" w:space="0" w:color="auto"/>
      </w:divBdr>
    </w:div>
    <w:div w:id="1982074084">
      <w:marLeft w:val="0"/>
      <w:marRight w:val="0"/>
      <w:marTop w:val="0"/>
      <w:marBottom w:val="0"/>
      <w:divBdr>
        <w:top w:val="none" w:sz="0" w:space="0" w:color="auto"/>
        <w:left w:val="none" w:sz="0" w:space="0" w:color="auto"/>
        <w:bottom w:val="none" w:sz="0" w:space="0" w:color="auto"/>
        <w:right w:val="none" w:sz="0" w:space="0" w:color="auto"/>
      </w:divBdr>
      <w:divsChild>
        <w:div w:id="1629429061">
          <w:marLeft w:val="0"/>
          <w:marRight w:val="0"/>
          <w:marTop w:val="0"/>
          <w:marBottom w:val="0"/>
          <w:divBdr>
            <w:top w:val="none" w:sz="0" w:space="0" w:color="auto"/>
            <w:left w:val="none" w:sz="0" w:space="0" w:color="auto"/>
            <w:bottom w:val="none" w:sz="0" w:space="0" w:color="auto"/>
            <w:right w:val="none" w:sz="0" w:space="0" w:color="auto"/>
          </w:divBdr>
        </w:div>
      </w:divsChild>
    </w:div>
    <w:div w:id="2025591170">
      <w:marLeft w:val="0"/>
      <w:marRight w:val="0"/>
      <w:marTop w:val="0"/>
      <w:marBottom w:val="0"/>
      <w:divBdr>
        <w:top w:val="none" w:sz="0" w:space="0" w:color="auto"/>
        <w:left w:val="none" w:sz="0" w:space="0" w:color="auto"/>
        <w:bottom w:val="none" w:sz="0" w:space="0" w:color="auto"/>
        <w:right w:val="none" w:sz="0" w:space="0" w:color="auto"/>
      </w:divBdr>
    </w:div>
    <w:div w:id="2051030057">
      <w:marLeft w:val="0"/>
      <w:marRight w:val="0"/>
      <w:marTop w:val="0"/>
      <w:marBottom w:val="0"/>
      <w:divBdr>
        <w:top w:val="none" w:sz="0" w:space="0" w:color="auto"/>
        <w:left w:val="none" w:sz="0" w:space="0" w:color="auto"/>
        <w:bottom w:val="none" w:sz="0" w:space="0" w:color="auto"/>
        <w:right w:val="none" w:sz="0" w:space="0" w:color="auto"/>
      </w:divBdr>
    </w:div>
    <w:div w:id="20708793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9825</Words>
  <Characters>56005</Characters>
  <Application>Microsoft Office Word</Application>
  <DocSecurity>0</DocSecurity>
  <Lines>466</Lines>
  <Paragraphs>131</Paragraphs>
  <ScaleCrop>false</ScaleCrop>
  <Company/>
  <LinksUpToDate>false</LinksUpToDate>
  <CharactersWithSpaces>65699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بنیاد فرهنگی تربیتی ضیاءالصالحین</cp:lastModifiedBy>
  <cp:revision>3</cp:revision>
  <cp:lastPrinted>2016-12-16T10:00:00Z</cp:lastPrinted>
  <dcterms:created xsi:type="dcterms:W3CDTF">2016-12-16T09:59:00Z</dcterms:created>
  <dcterms:modified xsi:type="dcterms:W3CDTF">2016-12-16T10:00:00Z</dcterms:modified>
</cp:coreProperties>
</file>