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FA724A" w:rsidRDefault="00AF2883" w:rsidP="00FA724A">
      <w:pPr>
        <w:pStyle w:val="Heading1"/>
        <w:shd w:val="clear" w:color="auto" w:fill="FFFFFF"/>
        <w:bidi/>
        <w:jc w:val="center"/>
        <w:rPr>
          <w:rFonts w:cs="B Titr" w:hint="cs"/>
          <w:b w:val="0"/>
          <w:bCs w:val="0"/>
          <w:color w:val="0070C0"/>
          <w:sz w:val="33"/>
          <w:szCs w:val="33"/>
          <w:rtl/>
        </w:rPr>
      </w:pPr>
      <w:r w:rsidRPr="00FA724A">
        <w:rPr>
          <w:rFonts w:eastAsia="Times New Roman" w:cs="B Titr" w:hint="cs"/>
          <w:b w:val="0"/>
          <w:bCs w:val="0"/>
          <w:color w:val="0070C0"/>
          <w:sz w:val="33"/>
          <w:szCs w:val="33"/>
          <w:rtl/>
        </w:rPr>
        <w:t>خمس فریضه‌ای الهی</w:t>
      </w:r>
    </w:p>
    <w:p w:rsidR="00000000" w:rsidRDefault="00AF2883" w:rsidP="00FA724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F2883" w:rsidP="00FA724A">
      <w:pPr>
        <w:pStyle w:val="NormalWeb"/>
        <w:bidi/>
        <w:rPr>
          <w:rFonts w:cs="B Zar" w:hint="cs"/>
          <w:color w:val="000000"/>
          <w:sz w:val="36"/>
          <w:szCs w:val="36"/>
          <w:rtl/>
        </w:rPr>
      </w:pPr>
      <w:r>
        <w:rPr>
          <w:rFonts w:cs="B Zar" w:hint="cs"/>
          <w:color w:val="000000"/>
          <w:sz w:val="36"/>
          <w:szCs w:val="36"/>
          <w:rtl/>
        </w:rPr>
        <w:t>سرشناسه : نجف، محمد‌مهدی، ۱۳۲۵ -</w:t>
      </w:r>
      <w:bookmarkStart w:id="0" w:name="_GoBack"/>
      <w:bookmarkEnd w:id="0"/>
      <w:r>
        <w:rPr>
          <w:rFonts w:cs="B Zar" w:hint="cs"/>
          <w:color w:val="000000"/>
          <w:sz w:val="36"/>
          <w:szCs w:val="36"/>
          <w:rtl/>
        </w:rPr>
        <w:br/>
        <w:t>عنوان قراردادی : الخمس مشروعیه و احکام فی‌الشریعه‌الاسلامیه. فارسی.</w:t>
      </w:r>
      <w:r>
        <w:rPr>
          <w:rFonts w:cs="B Zar" w:hint="cs"/>
          <w:color w:val="000000"/>
          <w:sz w:val="36"/>
          <w:szCs w:val="36"/>
          <w:rtl/>
        </w:rPr>
        <w:br/>
        <w:t>عنوان و نام پدیدآور : خمس فریضه‌ای الهی/تالیف محمدمهدی نجف ؛ ترجمه عبا</w:t>
      </w:r>
      <w:r>
        <w:rPr>
          <w:rFonts w:cs="B Zar" w:hint="cs"/>
          <w:color w:val="000000"/>
          <w:sz w:val="36"/>
          <w:szCs w:val="36"/>
          <w:rtl/>
        </w:rPr>
        <w:t>س جلالی.</w:t>
      </w:r>
      <w:r>
        <w:rPr>
          <w:rFonts w:cs="B Zar" w:hint="cs"/>
          <w:color w:val="000000"/>
          <w:sz w:val="36"/>
          <w:szCs w:val="36"/>
          <w:rtl/>
        </w:rPr>
        <w:br/>
        <w:t>مشخصات نشر : تهران: مشعر، ۱۳۸۶.</w:t>
      </w:r>
      <w:r>
        <w:rPr>
          <w:rFonts w:cs="B Zar" w:hint="cs"/>
          <w:color w:val="000000"/>
          <w:sz w:val="36"/>
          <w:szCs w:val="36"/>
          <w:rtl/>
        </w:rPr>
        <w:br/>
        <w:t>مشخصات ظاهری : ۸۳ ص. .م‌س ۱۹ × ۹/۵</w:t>
      </w:r>
      <w:r>
        <w:rPr>
          <w:rFonts w:cs="B Zar" w:hint="cs"/>
          <w:color w:val="000000"/>
          <w:sz w:val="36"/>
          <w:szCs w:val="36"/>
          <w:rtl/>
        </w:rPr>
        <w:br/>
        <w:t>شابک : ۵۰۰۰ ریال 978-964-540-078-9</w:t>
      </w:r>
      <w:r>
        <w:rPr>
          <w:rFonts w:cs="B Zar" w:hint="cs"/>
          <w:color w:val="000000"/>
          <w:sz w:val="36"/>
          <w:szCs w:val="36"/>
          <w:rtl/>
        </w:rPr>
        <w:br/>
        <w:t>وضعیت فهرست نویسی : فیپا</w:t>
      </w:r>
      <w:r>
        <w:rPr>
          <w:rFonts w:cs="B Zar" w:hint="cs"/>
          <w:color w:val="000000"/>
          <w:sz w:val="36"/>
          <w:szCs w:val="36"/>
          <w:rtl/>
        </w:rPr>
        <w:br/>
        <w:t>یادداشت : کتابنامه به صورت زیرنویس.</w:t>
      </w:r>
      <w:r>
        <w:rPr>
          <w:rFonts w:cs="B Zar" w:hint="cs"/>
          <w:color w:val="000000"/>
          <w:sz w:val="36"/>
          <w:szCs w:val="36"/>
          <w:rtl/>
        </w:rPr>
        <w:br/>
        <w:t>موضوع : خمس.</w:t>
      </w:r>
      <w:r>
        <w:rPr>
          <w:rFonts w:cs="B Zar" w:hint="cs"/>
          <w:color w:val="000000"/>
          <w:sz w:val="36"/>
          <w:szCs w:val="36"/>
          <w:rtl/>
        </w:rPr>
        <w:br/>
        <w:t>شناسه افزوده : جلالی، عباس، ۱۳۳۴ - ، مترجم.</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۱۸۸/۶/ن۳</w:t>
      </w:r>
      <w:r>
        <w:rPr>
          <w:rFonts w:cs="B Zar" w:hint="cs"/>
          <w:color w:val="000000"/>
          <w:sz w:val="36"/>
          <w:szCs w:val="36"/>
          <w:rtl/>
        </w:rPr>
        <w:t>خ۸۰۴۱ ۱۳۸۶</w:t>
      </w:r>
      <w:r>
        <w:rPr>
          <w:rFonts w:cs="B Zar" w:hint="cs"/>
          <w:color w:val="000000"/>
          <w:sz w:val="36"/>
          <w:szCs w:val="36"/>
          <w:rtl/>
        </w:rPr>
        <w:br/>
        <w:t>رده بندی دیویی : ۲۹۷/۳۵۶</w:t>
      </w:r>
      <w:r>
        <w:rPr>
          <w:rFonts w:cs="B Zar" w:hint="cs"/>
          <w:color w:val="000000"/>
          <w:sz w:val="36"/>
          <w:szCs w:val="36"/>
          <w:rtl/>
        </w:rPr>
        <w:br/>
        <w:t>شماره کتابشناسی ملی : ۱۱۷۵۵۳۴</w:t>
      </w:r>
      <w:r>
        <w:rPr>
          <w:rFonts w:cs="B Zar" w:hint="cs"/>
          <w:color w:val="000000"/>
          <w:sz w:val="36"/>
          <w:szCs w:val="36"/>
          <w:rtl/>
        </w:rPr>
        <w:br/>
        <w:t>ص: 1</w:t>
      </w:r>
    </w:p>
    <w:p w:rsidR="00000000" w:rsidRDefault="00AF2883" w:rsidP="00FA724A">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AF2883" w:rsidP="00FA724A">
      <w:pPr>
        <w:bidi/>
        <w:divId w:val="1389959212"/>
        <w:rPr>
          <w:rFonts w:eastAsia="Times New Roman" w:cs="B Zar" w:hint="cs"/>
          <w:color w:val="000000"/>
          <w:sz w:val="36"/>
          <w:szCs w:val="36"/>
          <w:rtl/>
        </w:rPr>
      </w:pPr>
      <w:r>
        <w:rPr>
          <w:rFonts w:eastAsia="Times New Roman" w:cs="B Zar" w:hint="cs"/>
          <w:color w:val="000000"/>
          <w:sz w:val="36"/>
          <w:szCs w:val="36"/>
          <w:rtl/>
        </w:rPr>
        <w:t>ص: 2</w:t>
      </w:r>
    </w:p>
    <w:p w:rsidR="00000000" w:rsidRDefault="00AF2883" w:rsidP="00FA724A">
      <w:pPr>
        <w:bidi/>
        <w:divId w:val="1495367307"/>
        <w:rPr>
          <w:rFonts w:eastAsia="Times New Roman" w:cs="B Zar" w:hint="cs"/>
          <w:color w:val="000000"/>
          <w:sz w:val="36"/>
          <w:szCs w:val="36"/>
          <w:rtl/>
        </w:rPr>
      </w:pPr>
      <w:r>
        <w:rPr>
          <w:rFonts w:eastAsia="Times New Roman" w:cs="B Zar" w:hint="cs"/>
          <w:color w:val="000000"/>
          <w:sz w:val="36"/>
          <w:szCs w:val="36"/>
          <w:rtl/>
        </w:rPr>
        <w:t>ص: 3</w:t>
      </w:r>
    </w:p>
    <w:p w:rsidR="00000000" w:rsidRDefault="00AF2883" w:rsidP="00FA724A">
      <w:pPr>
        <w:bidi/>
        <w:divId w:val="2123331484"/>
        <w:rPr>
          <w:rFonts w:eastAsia="Times New Roman" w:cs="B Zar" w:hint="cs"/>
          <w:color w:val="000000"/>
          <w:sz w:val="36"/>
          <w:szCs w:val="36"/>
          <w:rtl/>
        </w:rPr>
      </w:pPr>
      <w:r>
        <w:rPr>
          <w:rFonts w:eastAsia="Times New Roman" w:cs="B Zar" w:hint="cs"/>
          <w:color w:val="000000"/>
          <w:sz w:val="36"/>
          <w:szCs w:val="36"/>
          <w:rtl/>
        </w:rPr>
        <w:t>ص: 4</w:t>
      </w:r>
    </w:p>
    <w:p w:rsidR="00000000" w:rsidRDefault="00AF2883" w:rsidP="00FA724A">
      <w:pPr>
        <w:bidi/>
        <w:divId w:val="956764521"/>
        <w:rPr>
          <w:rFonts w:eastAsia="Times New Roman" w:cs="B Zar" w:hint="cs"/>
          <w:color w:val="000000"/>
          <w:sz w:val="36"/>
          <w:szCs w:val="36"/>
          <w:rtl/>
        </w:rPr>
      </w:pPr>
      <w:r>
        <w:rPr>
          <w:rFonts w:eastAsia="Times New Roman" w:cs="B Zar" w:hint="cs"/>
          <w:color w:val="000000"/>
          <w:sz w:val="36"/>
          <w:szCs w:val="36"/>
          <w:rtl/>
        </w:rPr>
        <w:lastRenderedPageBreak/>
        <w:t>ص: 5</w:t>
      </w:r>
    </w:p>
    <w:p w:rsidR="00000000" w:rsidRDefault="00AF2883" w:rsidP="00FA724A">
      <w:pPr>
        <w:bidi/>
        <w:divId w:val="462771307"/>
        <w:rPr>
          <w:rFonts w:eastAsia="Times New Roman" w:cs="B Zar" w:hint="cs"/>
          <w:color w:val="000000"/>
          <w:sz w:val="36"/>
          <w:szCs w:val="36"/>
          <w:rtl/>
        </w:rPr>
      </w:pPr>
      <w:r>
        <w:rPr>
          <w:rFonts w:eastAsia="Times New Roman" w:cs="B Zar" w:hint="cs"/>
          <w:color w:val="000000"/>
          <w:sz w:val="36"/>
          <w:szCs w:val="36"/>
          <w:rtl/>
        </w:rPr>
        <w:t>ص: 6</w:t>
      </w:r>
    </w:p>
    <w:p w:rsidR="00000000" w:rsidRDefault="00AF2883" w:rsidP="00FA724A">
      <w:pPr>
        <w:pStyle w:val="Heading2"/>
        <w:shd w:val="clear" w:color="auto" w:fill="FFFFFF"/>
        <w:bidi/>
        <w:divId w:val="462771307"/>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AF2883" w:rsidP="00FA724A">
      <w:pPr>
        <w:bidi/>
        <w:divId w:val="939143939"/>
        <w:rPr>
          <w:rFonts w:eastAsia="Times New Roman" w:cs="B Zar" w:hint="cs"/>
          <w:color w:val="000000"/>
          <w:sz w:val="36"/>
          <w:szCs w:val="36"/>
          <w:rtl/>
        </w:rPr>
      </w:pPr>
      <w:r>
        <w:rPr>
          <w:rFonts w:eastAsia="Times New Roman" w:cs="B Zar" w:hint="cs"/>
          <w:color w:val="000000"/>
          <w:sz w:val="36"/>
          <w:szCs w:val="36"/>
          <w:rtl/>
        </w:rPr>
        <w:t>ص: 7</w:t>
      </w:r>
      <w:r>
        <w:rPr>
          <w:rFonts w:eastAsia="Times New Roman" w:cs="B Zar" w:hint="cs"/>
          <w:color w:val="000000"/>
          <w:sz w:val="36"/>
          <w:szCs w:val="36"/>
          <w:rtl/>
        </w:rPr>
        <w:br/>
      </w:r>
      <w:r>
        <w:rPr>
          <w:rFonts w:eastAsia="Times New Roman" w:cs="B Zar" w:hint="cs"/>
          <w:color w:val="000000"/>
          <w:sz w:val="36"/>
          <w:szCs w:val="36"/>
          <w:rtl/>
        </w:rPr>
        <w:t>الحمد لله علی آلائه، والشکر علی نعمائه، والصلاه والسلام علی أفضل أنبیائه محمد المصطفی أمینه علی وحیه، ونجیبه من خلقه، وصفیه من عباده، إمام الرحمه، وقائد الخیر، ومفتاح البرکه. وصلّ علی أهل بیته الطیبین الطاهرین المعصومین، ولاه أمره، وأمنائه فی عباده وبلاده،</w:t>
      </w:r>
      <w:r>
        <w:rPr>
          <w:rFonts w:eastAsia="Times New Roman" w:cs="B Zar" w:hint="cs"/>
          <w:color w:val="000000"/>
          <w:sz w:val="36"/>
          <w:szCs w:val="36"/>
          <w:rtl/>
        </w:rPr>
        <w:t xml:space="preserve"> وخزنه علمه.</w:t>
      </w:r>
      <w:r>
        <w:rPr>
          <w:rFonts w:eastAsia="Times New Roman" w:cs="B Zar" w:hint="cs"/>
          <w:color w:val="000000"/>
          <w:sz w:val="36"/>
          <w:szCs w:val="36"/>
          <w:rtl/>
        </w:rPr>
        <w:br/>
        <w:t>خمس، یکی از فرائض واجب مالی عبادی است که خدای سبحان آن را بر بندگان خود واجب ساخته و برای ارج نهادن به مقام شامخ پیامبر اکرم (ص) و دودمان پاکش، آن را به جای زکات، حق خالص رسول ارجمند خویش مقرّر داشته است.</w:t>
      </w:r>
      <w:r>
        <w:rPr>
          <w:rFonts w:eastAsia="Times New Roman" w:cs="B Zar" w:hint="cs"/>
          <w:color w:val="000000"/>
          <w:sz w:val="36"/>
          <w:szCs w:val="36"/>
          <w:rtl/>
        </w:rPr>
        <w:br/>
        <w:t>این فریضه الهی یکی از مهمترین منابع ما</w:t>
      </w:r>
      <w:r>
        <w:rPr>
          <w:rFonts w:eastAsia="Times New Roman" w:cs="B Zar" w:hint="cs"/>
          <w:color w:val="000000"/>
          <w:sz w:val="36"/>
          <w:szCs w:val="36"/>
          <w:rtl/>
        </w:rPr>
        <w:t xml:space="preserve">لی تلقّی می‌شود که ولیّ امر مسلمانان می تواند، تنها در جهت اداره و سرپرستی تهیدستان، مستمندان و در راه ماندگان دودمان رسول اکرم (ص) از آن بهره بگیرد، زیرا خدای متعال فرمان داده بندگانش خمس را به آن بزرگواران </w:t>
      </w:r>
    </w:p>
    <w:p w:rsidR="00000000" w:rsidRDefault="00AF2883" w:rsidP="00FA724A">
      <w:pPr>
        <w:bidi/>
        <w:spacing w:after="360"/>
        <w:divId w:val="347096944"/>
        <w:rPr>
          <w:rFonts w:eastAsia="Times New Roman" w:cs="B Zar" w:hint="cs"/>
          <w:color w:val="000000"/>
          <w:sz w:val="36"/>
          <w:szCs w:val="36"/>
          <w:rtl/>
        </w:rPr>
      </w:pPr>
      <w:r>
        <w:rPr>
          <w:rFonts w:eastAsia="Times New Roman" w:cs="B Zar" w:hint="cs"/>
          <w:color w:val="000000"/>
          <w:sz w:val="36"/>
          <w:szCs w:val="36"/>
          <w:rtl/>
        </w:rPr>
        <w:t>ص: 8</w:t>
      </w:r>
      <w:r>
        <w:rPr>
          <w:rFonts w:eastAsia="Times New Roman" w:cs="B Zar" w:hint="cs"/>
          <w:color w:val="000000"/>
          <w:sz w:val="36"/>
          <w:szCs w:val="36"/>
          <w:rtl/>
        </w:rPr>
        <w:br/>
        <w:t>بپردازند؛ ولی برخی عناصر نادان مدّعی دانش</w:t>
      </w:r>
      <w:r>
        <w:rPr>
          <w:rFonts w:eastAsia="Times New Roman" w:cs="B Zar" w:hint="cs"/>
          <w:color w:val="000000"/>
          <w:sz w:val="36"/>
          <w:szCs w:val="36"/>
          <w:rtl/>
        </w:rPr>
        <w:t xml:space="preserve"> و فرهنگ بدون تحقیق و بررسی، این فریضه الهی را ساخته و پرداخته شیعه پنداشته اند و خود از این بی خبرند که مسلمانان هر چند در موارد فرعی تعلّق خمس و وجوب و چگونگی تقسیم آن، دیدگاه های متفاوتی دارند؛ امّا همه بر شرعی بودن اصل مسأله خمس، اتفاق نظر دارند.</w:t>
      </w:r>
      <w:r>
        <w:rPr>
          <w:rFonts w:eastAsia="Times New Roman" w:cs="B Zar" w:hint="cs"/>
          <w:color w:val="000000"/>
          <w:sz w:val="36"/>
          <w:szCs w:val="36"/>
          <w:rtl/>
        </w:rPr>
        <w:br/>
        <w:t>شوکان</w:t>
      </w:r>
      <w:r>
        <w:rPr>
          <w:rFonts w:eastAsia="Times New Roman" w:cs="B Zar" w:hint="cs"/>
          <w:color w:val="000000"/>
          <w:sz w:val="36"/>
          <w:szCs w:val="36"/>
          <w:rtl/>
        </w:rPr>
        <w:t>ی می‌گوید:</w:t>
      </w:r>
      <w:r>
        <w:rPr>
          <w:rFonts w:eastAsia="Times New Roman" w:cs="B Zar" w:hint="cs"/>
          <w:color w:val="000000"/>
          <w:sz w:val="36"/>
          <w:szCs w:val="36"/>
          <w:rtl/>
        </w:rPr>
        <w:br/>
        <w:t xml:space="preserve">«بخاری در پایان کتاب خمس از روایت اسماء می‌گوید: پیامبر اکرم (ص) قطعه زمینی را به عنوان تیول از اموال یهودیان بنی نضیر </w:t>
      </w:r>
      <w:hyperlink w:anchor="p8i1" w:history="1">
        <w:r>
          <w:rPr>
            <w:rStyle w:val="Hyperlink"/>
            <w:rFonts w:eastAsia="Times New Roman" w:cs="B Zar" w:hint="cs"/>
            <w:sz w:val="36"/>
            <w:szCs w:val="36"/>
            <w:rtl/>
          </w:rPr>
          <w:t>(1)</w:t>
        </w:r>
      </w:hyperlink>
      <w:r>
        <w:rPr>
          <w:rFonts w:eastAsia="Times New Roman" w:cs="B Zar" w:hint="cs"/>
          <w:color w:val="000000"/>
          <w:sz w:val="36"/>
          <w:szCs w:val="36"/>
          <w:rtl/>
        </w:rPr>
        <w:t xml:space="preserve"> به زبیر عطا کرد».</w:t>
      </w:r>
      <w:r>
        <w:rPr>
          <w:rFonts w:eastAsia="Times New Roman" w:cs="B Zar" w:hint="cs"/>
          <w:color w:val="000000"/>
          <w:sz w:val="36"/>
          <w:szCs w:val="36"/>
          <w:rtl/>
        </w:rPr>
        <w:br/>
        <w:t>در جای دیگر گفته است:</w:t>
      </w:r>
      <w:r>
        <w:rPr>
          <w:rFonts w:eastAsia="Times New Roman" w:cs="B Zar" w:hint="cs"/>
          <w:color w:val="000000"/>
          <w:sz w:val="36"/>
          <w:szCs w:val="36"/>
          <w:rtl/>
        </w:rPr>
        <w:br/>
        <w:t>«ابوبکر نیز خمس را به همان شیوه رسول اکرم (ص) تقسیم می‌</w:t>
      </w:r>
      <w:r>
        <w:rPr>
          <w:rFonts w:eastAsia="Times New Roman" w:cs="B Zar" w:hint="cs"/>
          <w:color w:val="000000"/>
          <w:sz w:val="36"/>
          <w:szCs w:val="36"/>
          <w:rtl/>
        </w:rPr>
        <w:t xml:space="preserve">کرد و به نزدیکان رسول خدا (ص) چیزی نمی‌داد، ولی عمر، به خویشاوندان پیامبر، سهمی از خمس می‌پرداخت </w:t>
      </w:r>
      <w:hyperlink w:anchor="p8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سیوطی می گوید:</w:t>
      </w:r>
      <w:r>
        <w:rPr>
          <w:rFonts w:eastAsia="Times New Roman" w:cs="B Zar" w:hint="cs"/>
          <w:color w:val="000000"/>
          <w:sz w:val="36"/>
          <w:szCs w:val="36"/>
          <w:rtl/>
        </w:rPr>
        <w:br/>
        <w:t>«ابن منذر، از عبدالرحمان بن ابولیلی، از امیرمؤمنان علی ابن ابی‌طالب 7 روایت کرده که فرمود:</w:t>
      </w:r>
      <w:r>
        <w:rPr>
          <w:rFonts w:eastAsia="Times New Roman" w:cs="B Zar" w:hint="cs"/>
          <w:color w:val="000000"/>
          <w:sz w:val="36"/>
          <w:szCs w:val="36"/>
          <w:rtl/>
        </w:rPr>
        <w:br/>
        <w:t>«إنّ اللّه حرّم الصد</w:t>
      </w:r>
      <w:r>
        <w:rPr>
          <w:rFonts w:eastAsia="Times New Roman" w:cs="B Zar" w:hint="cs"/>
          <w:color w:val="000000"/>
          <w:sz w:val="36"/>
          <w:szCs w:val="36"/>
          <w:rtl/>
        </w:rPr>
        <w:t xml:space="preserve">قه علیرسول اللّه (ص) فعوّضه سهماً من الخمس عوضاً لما حرّم علیه و حرّمها علی </w:t>
      </w:r>
    </w:p>
    <w:p w:rsidR="00000000" w:rsidRDefault="00AF2883" w:rsidP="00FA724A">
      <w:pPr>
        <w:bidi/>
        <w:divId w:val="347096944"/>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000000" w:rsidRDefault="00AF2883" w:rsidP="00FA724A">
      <w:pPr>
        <w:pStyle w:val="NormalWeb"/>
        <w:bidi/>
        <w:divId w:val="347096944"/>
        <w:rPr>
          <w:rFonts w:cs="B Zar" w:hint="cs"/>
          <w:color w:val="000000"/>
          <w:sz w:val="36"/>
          <w:szCs w:val="36"/>
          <w:rtl/>
        </w:rPr>
      </w:pPr>
      <w:bookmarkStart w:id="1" w:name="p8i1"/>
      <w:r>
        <w:rPr>
          <w:rFonts w:cs="B Zar" w:hint="cs"/>
          <w:color w:val="000000"/>
          <w:sz w:val="36"/>
          <w:szCs w:val="36"/>
          <w:rtl/>
        </w:rPr>
        <w:t>1- 1. نیل الأوطار 57: 6.</w:t>
      </w:r>
      <w:r>
        <w:rPr>
          <w:rFonts w:cs="B Zar" w:hint="cs"/>
          <w:color w:val="000000"/>
          <w:sz w:val="36"/>
          <w:szCs w:val="36"/>
          <w:rtl/>
        </w:rPr>
        <w:br/>
      </w:r>
      <w:bookmarkStart w:id="2" w:name="p8i2"/>
      <w:bookmarkEnd w:id="1"/>
      <w:r>
        <w:rPr>
          <w:rFonts w:cs="B Zar" w:hint="cs"/>
          <w:color w:val="000000"/>
          <w:sz w:val="36"/>
          <w:szCs w:val="36"/>
          <w:rtl/>
        </w:rPr>
        <w:t>2- 2. همان 229: 8.</w:t>
      </w:r>
    </w:p>
    <w:p w:rsidR="00000000" w:rsidRDefault="00AF2883" w:rsidP="00FA724A">
      <w:pPr>
        <w:bidi/>
        <w:spacing w:after="360"/>
        <w:divId w:val="1976183468"/>
        <w:rPr>
          <w:rFonts w:eastAsia="Times New Roman" w:cs="B Zar" w:hint="cs"/>
          <w:color w:val="000000"/>
          <w:sz w:val="36"/>
          <w:szCs w:val="36"/>
          <w:rtl/>
        </w:rPr>
      </w:pPr>
      <w:r>
        <w:rPr>
          <w:rFonts w:eastAsia="Times New Roman" w:cs="B Zar" w:hint="cs"/>
          <w:color w:val="000000"/>
          <w:sz w:val="36"/>
          <w:szCs w:val="36"/>
          <w:rtl/>
        </w:rPr>
        <w:t>ص: 9</w:t>
      </w:r>
      <w:r>
        <w:rPr>
          <w:rFonts w:eastAsia="Times New Roman" w:cs="B Zar" w:hint="cs"/>
          <w:color w:val="000000"/>
          <w:sz w:val="36"/>
          <w:szCs w:val="36"/>
          <w:rtl/>
        </w:rPr>
        <w:br/>
        <w:t>أهل بیته دون امته فضرب سهم مع رسول اللّه (ص) ممّا حرّم علیهم؛</w:t>
      </w:r>
      <w:r>
        <w:rPr>
          <w:rFonts w:eastAsia="Times New Roman" w:cs="B Zar" w:hint="cs"/>
          <w:color w:val="000000"/>
          <w:sz w:val="36"/>
          <w:szCs w:val="36"/>
          <w:rtl/>
        </w:rPr>
        <w:br/>
        <w:t>خداوند صدقه را بر رسول خدا (</w:t>
      </w:r>
      <w:r>
        <w:rPr>
          <w:rFonts w:eastAsia="Times New Roman" w:cs="B Zar" w:hint="cs"/>
          <w:color w:val="000000"/>
          <w:sz w:val="36"/>
          <w:szCs w:val="36"/>
          <w:rtl/>
        </w:rPr>
        <w:t>ص) حرام ساخت و عوض آن چه بر او حرام ساخته بود، سهمی از خمس برای او مقرّر داشت. خدای متعال صدقه را تنها بر دودمان نبیّ اکرم حرام ساخت نه بر امّت آن حضرت از این رو، خداوند عوض صدقاتی که بر آن‌ها حرام ساخته بود، سهمی ازخمس را همراه با پیامبر برای آنان قرار دا</w:t>
      </w:r>
      <w:r>
        <w:rPr>
          <w:rFonts w:eastAsia="Times New Roman" w:cs="B Zar" w:hint="cs"/>
          <w:color w:val="000000"/>
          <w:sz w:val="36"/>
          <w:szCs w:val="36"/>
          <w:rtl/>
        </w:rPr>
        <w:t xml:space="preserve">د.» </w:t>
      </w:r>
      <w:bookmarkEnd w:id="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طبری به سند خود از مجاهد، روایت کرده که گفت:</w:t>
      </w:r>
      <w:r>
        <w:rPr>
          <w:rFonts w:eastAsia="Times New Roman" w:cs="B Zar" w:hint="cs"/>
          <w:color w:val="000000"/>
          <w:sz w:val="36"/>
          <w:szCs w:val="36"/>
          <w:rtl/>
        </w:rPr>
        <w:br/>
        <w:t xml:space="preserve">«صدقه، برای خاندان رسول اکرم (ص) حلال نیست، از این رو خداوند، خمس را برای آنان مقرر فرمود.» </w:t>
      </w:r>
      <w:hyperlink w:anchor="p9i2" w:history="1">
        <w:r>
          <w:rPr>
            <w:rStyle w:val="Hyperlink"/>
            <w:rFonts w:eastAsia="Times New Roman" w:cs="B Zar" w:hint="cs"/>
            <w:sz w:val="36"/>
            <w:szCs w:val="36"/>
            <w:rtl/>
          </w:rPr>
          <w:t>(2)</w:t>
        </w:r>
      </w:hyperlink>
      <w:r>
        <w:rPr>
          <w:rFonts w:eastAsia="Times New Roman" w:cs="B Zar" w:hint="cs"/>
          <w:color w:val="000000"/>
          <w:sz w:val="36"/>
          <w:szCs w:val="36"/>
          <w:rtl/>
        </w:rPr>
        <w:br/>
        <w:t>شیخ صدوق به سند خود از عیسی بن عبدالله علوی، از پدرش،</w:t>
      </w:r>
      <w:r>
        <w:rPr>
          <w:rFonts w:eastAsia="Times New Roman" w:cs="B Zar" w:hint="cs"/>
          <w:color w:val="000000"/>
          <w:sz w:val="36"/>
          <w:szCs w:val="36"/>
          <w:rtl/>
        </w:rPr>
        <w:t xml:space="preserve"> از جدّش جعفر، از پدر بزرگوارش امام باقر 7 روایت کرده که فرمود:</w:t>
      </w:r>
      <w:r>
        <w:rPr>
          <w:rFonts w:eastAsia="Times New Roman" w:cs="B Zar" w:hint="cs"/>
          <w:color w:val="000000"/>
          <w:sz w:val="36"/>
          <w:szCs w:val="36"/>
          <w:rtl/>
        </w:rPr>
        <w:br/>
        <w:t xml:space="preserve">«إنّ اللّه الذی لا اله الّا هو، لمّا حرّم علینا الصدقه أنزل الینا الخمس، فالصدقه علینا حرام والخمس لنا فریضه والکرامه لنا حلال </w:t>
      </w:r>
      <w:hyperlink w:anchor="p9i3" w:history="1">
        <w:r>
          <w:rPr>
            <w:rStyle w:val="Hyperlink"/>
            <w:rFonts w:eastAsia="Times New Roman" w:cs="B Zar" w:hint="cs"/>
            <w:sz w:val="36"/>
            <w:szCs w:val="36"/>
            <w:rtl/>
          </w:rPr>
          <w:t>(3)</w:t>
        </w:r>
      </w:hyperlink>
      <w:r>
        <w:rPr>
          <w:rFonts w:eastAsia="Times New Roman" w:cs="B Zar" w:hint="cs"/>
          <w:color w:val="000000"/>
          <w:sz w:val="36"/>
          <w:szCs w:val="36"/>
          <w:rtl/>
        </w:rPr>
        <w:t>؛</w:t>
      </w:r>
    </w:p>
    <w:p w:rsidR="00000000" w:rsidRDefault="00AF2883" w:rsidP="00FA724A">
      <w:pPr>
        <w:bidi/>
        <w:divId w:val="1976183468"/>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000000" w:rsidRDefault="00AF2883" w:rsidP="00FA724A">
      <w:pPr>
        <w:pStyle w:val="NormalWeb"/>
        <w:bidi/>
        <w:divId w:val="1976183468"/>
        <w:rPr>
          <w:rFonts w:cs="B Zar" w:hint="cs"/>
          <w:color w:val="000000"/>
          <w:sz w:val="36"/>
          <w:szCs w:val="36"/>
          <w:rtl/>
        </w:rPr>
      </w:pPr>
      <w:bookmarkStart w:id="3" w:name="p9i1"/>
      <w:r>
        <w:rPr>
          <w:rFonts w:cs="B Zar" w:hint="cs"/>
          <w:color w:val="000000"/>
          <w:sz w:val="36"/>
          <w:szCs w:val="36"/>
          <w:rtl/>
        </w:rPr>
        <w:t>1- 1. درّالمنثور 186: 3.</w:t>
      </w:r>
      <w:r>
        <w:rPr>
          <w:rFonts w:cs="B Zar" w:hint="cs"/>
          <w:color w:val="000000"/>
          <w:sz w:val="36"/>
          <w:szCs w:val="36"/>
          <w:rtl/>
        </w:rPr>
        <w:br/>
      </w:r>
      <w:bookmarkStart w:id="4" w:name="p9i2"/>
      <w:bookmarkEnd w:id="3"/>
      <w:r>
        <w:rPr>
          <w:rFonts w:cs="B Zar" w:hint="cs"/>
          <w:color w:val="000000"/>
          <w:sz w:val="36"/>
          <w:szCs w:val="36"/>
          <w:rtl/>
        </w:rPr>
        <w:t>2- 2. تفسیر طبری جامع البیان 8: 10 شماره 12500.</w:t>
      </w:r>
      <w:r>
        <w:rPr>
          <w:rFonts w:cs="B Zar" w:hint="cs"/>
          <w:color w:val="000000"/>
          <w:sz w:val="36"/>
          <w:szCs w:val="36"/>
          <w:rtl/>
        </w:rPr>
        <w:br/>
      </w:r>
      <w:bookmarkStart w:id="5" w:name="p9i3"/>
      <w:bookmarkEnd w:id="4"/>
      <w:r>
        <w:rPr>
          <w:rFonts w:cs="B Zar" w:hint="cs"/>
          <w:color w:val="000000"/>
          <w:sz w:val="36"/>
          <w:szCs w:val="36"/>
          <w:rtl/>
        </w:rPr>
        <w:t>3- 3. خصال 139: 1.</w:t>
      </w:r>
    </w:p>
    <w:p w:rsidR="00000000" w:rsidRDefault="00AF2883" w:rsidP="00FA724A">
      <w:pPr>
        <w:bidi/>
        <w:spacing w:after="360"/>
        <w:divId w:val="1904557407"/>
        <w:rPr>
          <w:rFonts w:eastAsia="Times New Roman" w:cs="B Zar" w:hint="cs"/>
          <w:color w:val="000000"/>
          <w:sz w:val="36"/>
          <w:szCs w:val="36"/>
          <w:rtl/>
        </w:rPr>
      </w:pPr>
      <w:r>
        <w:rPr>
          <w:rFonts w:eastAsia="Times New Roman" w:cs="B Zar" w:hint="cs"/>
          <w:color w:val="000000"/>
          <w:sz w:val="36"/>
          <w:szCs w:val="36"/>
          <w:rtl/>
        </w:rPr>
        <w:t>ص: 10</w:t>
      </w:r>
      <w:r>
        <w:rPr>
          <w:rFonts w:eastAsia="Times New Roman" w:cs="B Zar" w:hint="cs"/>
          <w:color w:val="000000"/>
          <w:sz w:val="36"/>
          <w:szCs w:val="36"/>
          <w:rtl/>
        </w:rPr>
        <w:br/>
        <w:t xml:space="preserve">خدایی که جز او معبودی نیست، آن گاه که صدقه را بر ما حرام ساخت، خمس را برای ما نازل فرمود. بنابراین، صدقه بر ما حرام و خمس برای ما واجب و کرامت برایمان </w:t>
      </w:r>
      <w:r>
        <w:rPr>
          <w:rFonts w:eastAsia="Times New Roman" w:cs="B Zar" w:hint="cs"/>
          <w:color w:val="000000"/>
          <w:sz w:val="36"/>
          <w:szCs w:val="36"/>
          <w:rtl/>
        </w:rPr>
        <w:t>حلال است.»</w:t>
      </w:r>
      <w:r>
        <w:rPr>
          <w:rFonts w:eastAsia="Times New Roman" w:cs="B Zar" w:hint="cs"/>
          <w:color w:val="000000"/>
          <w:sz w:val="36"/>
          <w:szCs w:val="36"/>
          <w:rtl/>
        </w:rPr>
        <w:br/>
        <w:t>به همین دلیل بیشتر شیعیان، با ایمان به خدای سبحان و دادن پاسخ مثبت به فرمان او که فرمود: وَ اعْلَمُوا أَنَّما غَنِمْتُمْ مِنْ شَیْ‌ءٍ فَأَنَّ لِلَّهِ خُمُسَهُ وَ لِلرَّسُولِ وَ لِذِی الْقُرْبی وَ الْیَتامی وَ الْمَساکِینِ وَ ابْنِ السَّبِیلِ إِن</w:t>
      </w:r>
      <w:r>
        <w:rPr>
          <w:rFonts w:eastAsia="Times New Roman" w:cs="B Zar" w:hint="cs"/>
          <w:color w:val="000000"/>
          <w:sz w:val="36"/>
          <w:szCs w:val="36"/>
          <w:rtl/>
        </w:rPr>
        <w:t xml:space="preserve">ْ کُنْتُمْ آمَنْتُمْ بِاللَّهِ وَ ما أَنْزَلْنا ... </w:t>
      </w:r>
      <w:bookmarkEnd w:id="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به انجام این تکلیف الهی سخت پای بندند.</w:t>
      </w:r>
      <w:r>
        <w:rPr>
          <w:rFonts w:eastAsia="Times New Roman" w:cs="B Zar" w:hint="cs"/>
          <w:color w:val="000000"/>
          <w:sz w:val="36"/>
          <w:szCs w:val="36"/>
          <w:rtl/>
        </w:rPr>
        <w:br/>
        <w:t>از ظاهر این آیه شریفه پیداست که منحصراً در مورد غنیمت های جنگی نازل گشته نه غنایم غیر جنگی.</w:t>
      </w:r>
      <w:r>
        <w:rPr>
          <w:rFonts w:eastAsia="Times New Roman" w:cs="B Zar" w:hint="cs"/>
          <w:color w:val="000000"/>
          <w:sz w:val="36"/>
          <w:szCs w:val="36"/>
          <w:rtl/>
        </w:rPr>
        <w:br/>
        <w:t xml:space="preserve">احادیث و روایات شریف نبوی دلالت دارند که </w:t>
      </w:r>
      <w:r>
        <w:rPr>
          <w:rFonts w:eastAsia="Times New Roman" w:cs="B Zar" w:hint="cs"/>
          <w:color w:val="000000"/>
          <w:sz w:val="36"/>
          <w:szCs w:val="36"/>
          <w:rtl/>
        </w:rPr>
        <w:t>مقصود از غنایم، انواع غنیمت‌هایی است که از این کلمه برداشت می شود و بیشتر فقها و محدّثان با وجود مذاهب گوناگون، در این خصوص بابی ویژه گشوده‌اند که این باب در آثار فقهی و روایی آنان، حاوی احکام خمس است هر چند برخی مسلمانان در زمان کنونی به این واجب الهی، پا</w:t>
      </w:r>
      <w:r>
        <w:rPr>
          <w:rFonts w:eastAsia="Times New Roman" w:cs="B Zar" w:hint="cs"/>
          <w:color w:val="000000"/>
          <w:sz w:val="36"/>
          <w:szCs w:val="36"/>
          <w:rtl/>
        </w:rPr>
        <w:t>ی بند نیستند.</w:t>
      </w:r>
    </w:p>
    <w:p w:rsidR="00000000" w:rsidRDefault="00AF2883" w:rsidP="00FA724A">
      <w:pPr>
        <w:bidi/>
        <w:divId w:val="1904557407"/>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000000" w:rsidRDefault="00AF2883" w:rsidP="00FA724A">
      <w:pPr>
        <w:pStyle w:val="NormalWeb"/>
        <w:bidi/>
        <w:divId w:val="1904557407"/>
        <w:rPr>
          <w:rFonts w:cs="B Zar" w:hint="cs"/>
          <w:color w:val="000000"/>
          <w:sz w:val="36"/>
          <w:szCs w:val="36"/>
          <w:rtl/>
        </w:rPr>
      </w:pPr>
      <w:bookmarkStart w:id="6" w:name="p10i1"/>
      <w:r>
        <w:rPr>
          <w:rFonts w:cs="B Zar" w:hint="cs"/>
          <w:color w:val="000000"/>
          <w:sz w:val="36"/>
          <w:szCs w:val="36"/>
          <w:rtl/>
        </w:rPr>
        <w:t>1- 1. انفال: 41. «اگر به خدا و آن چه بر بنده خود نازل کرده‌ایم ایمان دارید، بدانید هرگونه غنیمتی به دست آورید، خمس آن برای خدا و برای پیامبر و برای نزدیکان و یتیمان و مستمندان و در راه ماندگان آن‌هاست.»</w:t>
      </w:r>
    </w:p>
    <w:p w:rsidR="00000000" w:rsidRDefault="00AF2883" w:rsidP="00FA724A">
      <w:pPr>
        <w:bidi/>
        <w:spacing w:after="360"/>
        <w:divId w:val="1900090939"/>
        <w:rPr>
          <w:rFonts w:eastAsia="Times New Roman" w:cs="B Zar" w:hint="cs"/>
          <w:color w:val="000000"/>
          <w:sz w:val="36"/>
          <w:szCs w:val="36"/>
          <w:rtl/>
        </w:rPr>
      </w:pPr>
      <w:r>
        <w:rPr>
          <w:rFonts w:eastAsia="Times New Roman" w:cs="B Zar" w:hint="cs"/>
          <w:color w:val="000000"/>
          <w:sz w:val="36"/>
          <w:szCs w:val="36"/>
          <w:rtl/>
        </w:rPr>
        <w:t>ص: 11</w:t>
      </w:r>
      <w:r>
        <w:rPr>
          <w:rFonts w:eastAsia="Times New Roman" w:cs="B Zar" w:hint="cs"/>
          <w:color w:val="000000"/>
          <w:sz w:val="36"/>
          <w:szCs w:val="36"/>
          <w:rtl/>
        </w:rPr>
        <w:br/>
        <w:t>دشمنان اسلام در تلاشی بی ثمر، سخت می‌کوشند با طرح شبهات بی پایه و اساس و با تکیه بر احادیث و روایاتی ضعیف، بر شرعی بودن فریضه خمس، خط بطلان بکشند و توده عوام شیعه را از پرداخت خمس به فقها و مجتهدان مورد اعتماد خود که امانتداران دینی و مذهبی آنان تلقّ</w:t>
      </w:r>
      <w:r>
        <w:rPr>
          <w:rFonts w:eastAsia="Times New Roman" w:cs="B Zar" w:hint="cs"/>
          <w:color w:val="000000"/>
          <w:sz w:val="36"/>
          <w:szCs w:val="36"/>
          <w:rtl/>
        </w:rPr>
        <w:t>ی می شوند، باز دارند. به این گمان که تلاش‌های نافرجام آنان، امت اسلامی را از فقهای بزرگ آنان جدا خواهد ساخت.</w:t>
      </w:r>
      <w:r>
        <w:rPr>
          <w:rFonts w:eastAsia="Times New Roman" w:cs="B Zar" w:hint="cs"/>
          <w:color w:val="000000"/>
          <w:sz w:val="36"/>
          <w:szCs w:val="36"/>
          <w:rtl/>
        </w:rPr>
        <w:br/>
        <w:t>خدای متعال فرموده است:</w:t>
      </w:r>
      <w:r>
        <w:rPr>
          <w:rFonts w:eastAsia="Times New Roman" w:cs="B Zar" w:hint="cs"/>
          <w:color w:val="000000"/>
          <w:sz w:val="36"/>
          <w:szCs w:val="36"/>
          <w:rtl/>
        </w:rPr>
        <w:br/>
        <w:t>یُرِیدُونَ أَنْ یُطْفِؤُا نُورَ اللَّهِ بِأَفْواهِهِمْ وَ یَأْبَی اللَّهُ إِلَّا أَنْ یُتِمَّ نُورَهُ وَ لَوْ کَرِهَ الْکافِ</w:t>
      </w:r>
      <w:r>
        <w:rPr>
          <w:rFonts w:eastAsia="Times New Roman" w:cs="B Zar" w:hint="cs"/>
          <w:color w:val="000000"/>
          <w:sz w:val="36"/>
          <w:szCs w:val="36"/>
          <w:rtl/>
        </w:rPr>
        <w:t xml:space="preserve">رُونَ </w:t>
      </w:r>
      <w:bookmarkEnd w:id="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آنان می خواهند نور خدا را با دهان خود خاموش سازند؛ ولی خدا نور خود را کامل می گرداند هر چند کافران خرسند نباشند.</w:t>
      </w:r>
      <w:r>
        <w:rPr>
          <w:rFonts w:eastAsia="Times New Roman" w:cs="B Zar" w:hint="cs"/>
          <w:color w:val="000000"/>
          <w:sz w:val="36"/>
          <w:szCs w:val="36"/>
          <w:rtl/>
        </w:rPr>
        <w:br/>
        <w:t>طی این بحث کوتاه، شرعی بودن خمس از دیدگاه فقهای مسلمان و وجوب آن در آیین اسلام، برای خوانندگان گرامی روش</w:t>
      </w:r>
      <w:r>
        <w:rPr>
          <w:rFonts w:eastAsia="Times New Roman" w:cs="B Zar" w:hint="cs"/>
          <w:color w:val="000000"/>
          <w:sz w:val="36"/>
          <w:szCs w:val="36"/>
          <w:rtl/>
        </w:rPr>
        <w:t>ن خواهد گشت و از خدای متعال برای همگان توفیق و یاری می طلبیم.</w:t>
      </w:r>
      <w:r>
        <w:rPr>
          <w:rFonts w:eastAsia="Times New Roman" w:cs="B Zar" w:hint="cs"/>
          <w:color w:val="000000"/>
          <w:sz w:val="36"/>
          <w:szCs w:val="36"/>
          <w:rtl/>
        </w:rPr>
        <w:br/>
        <w:t xml:space="preserve">خمس </w:t>
      </w:r>
    </w:p>
    <w:p w:rsidR="00000000" w:rsidRDefault="00AF2883" w:rsidP="00FA724A">
      <w:pPr>
        <w:bidi/>
        <w:divId w:val="1900090939"/>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000000" w:rsidRDefault="00AF2883" w:rsidP="00FA724A">
      <w:pPr>
        <w:pStyle w:val="NormalWeb"/>
        <w:bidi/>
        <w:divId w:val="1900090939"/>
        <w:rPr>
          <w:rFonts w:cs="B Zar" w:hint="cs"/>
          <w:color w:val="000000"/>
          <w:sz w:val="36"/>
          <w:szCs w:val="36"/>
          <w:rtl/>
        </w:rPr>
      </w:pPr>
      <w:bookmarkStart w:id="7" w:name="p11i1"/>
      <w:r>
        <w:rPr>
          <w:rFonts w:cs="B Zar" w:hint="cs"/>
          <w:color w:val="000000"/>
          <w:sz w:val="36"/>
          <w:szCs w:val="36"/>
          <w:rtl/>
        </w:rPr>
        <w:t>1- 1. صف، 8.</w:t>
      </w:r>
    </w:p>
    <w:p w:rsidR="00000000" w:rsidRDefault="00AF2883" w:rsidP="00FA724A">
      <w:pPr>
        <w:bidi/>
        <w:divId w:val="1335760307"/>
        <w:rPr>
          <w:rFonts w:eastAsia="Times New Roman" w:cs="B Zar" w:hint="cs"/>
          <w:color w:val="000000"/>
          <w:sz w:val="36"/>
          <w:szCs w:val="36"/>
          <w:rtl/>
        </w:rPr>
      </w:pPr>
      <w:r>
        <w:rPr>
          <w:rFonts w:eastAsia="Times New Roman" w:cs="B Zar" w:hint="cs"/>
          <w:color w:val="000000"/>
          <w:sz w:val="36"/>
          <w:szCs w:val="36"/>
          <w:rtl/>
        </w:rPr>
        <w:t>ص: 12</w:t>
      </w:r>
    </w:p>
    <w:p w:rsidR="00000000" w:rsidRDefault="00AF2883" w:rsidP="00FA724A">
      <w:pPr>
        <w:pStyle w:val="Heading2"/>
        <w:shd w:val="clear" w:color="auto" w:fill="FFFFFF"/>
        <w:bidi/>
        <w:divId w:val="1335760307"/>
        <w:rPr>
          <w:rFonts w:eastAsia="Times New Roman" w:cs="B Titr" w:hint="cs"/>
          <w:b w:val="0"/>
          <w:bCs w:val="0"/>
          <w:color w:val="008000"/>
          <w:sz w:val="32"/>
          <w:szCs w:val="32"/>
          <w:rtl/>
        </w:rPr>
      </w:pPr>
      <w:r>
        <w:rPr>
          <w:rFonts w:eastAsia="Times New Roman" w:cs="B Titr" w:hint="cs"/>
          <w:b w:val="0"/>
          <w:bCs w:val="0"/>
          <w:color w:val="008000"/>
          <w:sz w:val="32"/>
          <w:szCs w:val="32"/>
          <w:rtl/>
        </w:rPr>
        <w:t>خمس در قرآن‌</w:t>
      </w:r>
    </w:p>
    <w:p w:rsidR="00000000" w:rsidRDefault="00AF2883" w:rsidP="00FA724A">
      <w:pPr>
        <w:bidi/>
        <w:spacing w:after="360"/>
        <w:divId w:val="1191607170"/>
        <w:rPr>
          <w:rFonts w:eastAsia="Times New Roman" w:cs="B Zar" w:hint="cs"/>
          <w:color w:val="000000"/>
          <w:sz w:val="36"/>
          <w:szCs w:val="36"/>
          <w:rtl/>
        </w:rPr>
      </w:pPr>
      <w:r>
        <w:rPr>
          <w:rFonts w:eastAsia="Times New Roman" w:cs="B Zar" w:hint="cs"/>
          <w:color w:val="000000"/>
          <w:sz w:val="36"/>
          <w:szCs w:val="36"/>
          <w:rtl/>
        </w:rPr>
        <w:t>ص: 13</w:t>
      </w:r>
      <w:r>
        <w:rPr>
          <w:rFonts w:eastAsia="Times New Roman" w:cs="B Zar" w:hint="cs"/>
          <w:color w:val="000000"/>
          <w:sz w:val="36"/>
          <w:szCs w:val="36"/>
          <w:rtl/>
        </w:rPr>
        <w:br/>
        <w:t xml:space="preserve">خدای متعال فرموده است: وَ اعْلَمُوا أَنَّما غَنِمْتُمْ مِنْ شَیْ‌ءٍ فَأَنَّ لِلَّهِ خُمُسَهُ وَ لِلرَّسُولِ وَ </w:t>
      </w:r>
      <w:r>
        <w:rPr>
          <w:rFonts w:eastAsia="Times New Roman" w:cs="B Zar" w:hint="cs"/>
          <w:color w:val="000000"/>
          <w:sz w:val="36"/>
          <w:szCs w:val="36"/>
          <w:rtl/>
        </w:rPr>
        <w:t xml:space="preserve">لِذِی الْقُرْبی وَ الْیَتامی وَ الْمَساکِینِ وَ ابْنِ السَّبِیلِ إِنْ کُنْتُمْ آمَنْتُمْ بِاللَّهِ وَ ما أَنْزَلْنا ... </w:t>
      </w:r>
      <w:bookmarkEnd w:id="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جای دیگر فرموده:</w:t>
      </w:r>
      <w:r>
        <w:rPr>
          <w:rFonts w:eastAsia="Times New Roman" w:cs="B Zar" w:hint="cs"/>
          <w:color w:val="000000"/>
          <w:sz w:val="36"/>
          <w:szCs w:val="36"/>
          <w:rtl/>
        </w:rPr>
        <w:br/>
        <w:t xml:space="preserve">یَسْئَلُونَکَ عَنِ الأَنْفالِ قُلِ الأَنْفالُ لِلَّهِ وَ الرَّسُولِ فَاتَّقُوا اللَّهَ </w:t>
      </w:r>
      <w:r>
        <w:rPr>
          <w:rFonts w:eastAsia="Times New Roman" w:cs="B Zar" w:hint="cs"/>
          <w:color w:val="000000"/>
          <w:sz w:val="36"/>
          <w:szCs w:val="36"/>
          <w:rtl/>
        </w:rPr>
        <w:t xml:space="preserve">وَ أَصْلِحُوا ذاتَ بَیْنِکُمْ وَ أَطِیعُوا اللَّهَ وَ رَسُولَهُ إِنْ کُنْتُمْ مُؤْمِنِینَ </w:t>
      </w:r>
      <w:hyperlink w:anchor="p13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«از تو درباره انفال (غنایم و هرگونه مال بدون مالک) خواهند پرسید (در پاسخ) بگو: انفال، ویژه خدا و پیامبر است. بنابراین، اگر ایمان داری</w:t>
      </w:r>
      <w:r>
        <w:rPr>
          <w:rFonts w:eastAsia="Times New Roman" w:cs="B Zar" w:hint="cs"/>
          <w:color w:val="000000"/>
          <w:sz w:val="36"/>
          <w:szCs w:val="36"/>
          <w:rtl/>
        </w:rPr>
        <w:t>د از خدا پروا پیشه کنید و خصومت‌های میان خود را آشتی دهید و از خدا و رسول او اطاعت نمایید.»</w:t>
      </w:r>
    </w:p>
    <w:p w:rsidR="00000000" w:rsidRDefault="00AF2883" w:rsidP="00FA724A">
      <w:pPr>
        <w:bidi/>
        <w:divId w:val="1191607170"/>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000000" w:rsidRDefault="00AF2883" w:rsidP="00FA724A">
      <w:pPr>
        <w:pStyle w:val="NormalWeb"/>
        <w:bidi/>
        <w:divId w:val="1191607170"/>
        <w:rPr>
          <w:rFonts w:cs="B Zar" w:hint="cs"/>
          <w:color w:val="000000"/>
          <w:sz w:val="36"/>
          <w:szCs w:val="36"/>
          <w:rtl/>
        </w:rPr>
      </w:pPr>
      <w:bookmarkStart w:id="8" w:name="p13i1"/>
      <w:r>
        <w:rPr>
          <w:rFonts w:cs="B Zar" w:hint="cs"/>
          <w:color w:val="000000"/>
          <w:sz w:val="36"/>
          <w:szCs w:val="36"/>
          <w:rtl/>
        </w:rPr>
        <w:t>1- 1. انفال: 41.</w:t>
      </w:r>
      <w:r>
        <w:rPr>
          <w:rFonts w:cs="B Zar" w:hint="cs"/>
          <w:color w:val="000000"/>
          <w:sz w:val="36"/>
          <w:szCs w:val="36"/>
          <w:rtl/>
        </w:rPr>
        <w:br/>
      </w:r>
      <w:bookmarkStart w:id="9" w:name="p13i2"/>
      <w:bookmarkEnd w:id="8"/>
      <w:r>
        <w:rPr>
          <w:rFonts w:cs="B Zar" w:hint="cs"/>
          <w:color w:val="000000"/>
          <w:sz w:val="36"/>
          <w:szCs w:val="36"/>
          <w:rtl/>
        </w:rPr>
        <w:t>2- 2. همان.</w:t>
      </w:r>
    </w:p>
    <w:p w:rsidR="00000000" w:rsidRDefault="00AF2883" w:rsidP="00FA724A">
      <w:pPr>
        <w:bidi/>
        <w:spacing w:after="360"/>
        <w:divId w:val="27460650"/>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t>هم‌چنین فرموده است:</w:t>
      </w:r>
      <w:r>
        <w:rPr>
          <w:rFonts w:eastAsia="Times New Roman" w:cs="B Zar" w:hint="cs"/>
          <w:color w:val="000000"/>
          <w:sz w:val="36"/>
          <w:szCs w:val="36"/>
          <w:rtl/>
        </w:rPr>
        <w:br/>
        <w:t>وَ ما أَفاءَ اللَّهُ عَلی رَسُولِهِ مِنْهُمْ فَما أَوْجَفْتُمْ عَلَیْه</w:t>
      </w:r>
      <w:r>
        <w:rPr>
          <w:rFonts w:eastAsia="Times New Roman" w:cs="B Zar" w:hint="cs"/>
          <w:color w:val="000000"/>
          <w:sz w:val="36"/>
          <w:szCs w:val="36"/>
          <w:rtl/>
        </w:rPr>
        <w:t>ِ مِنْ خَیْلٍ وَ لا رِکابٍ؛</w:t>
      </w:r>
      <w:r>
        <w:rPr>
          <w:rFonts w:eastAsia="Times New Roman" w:cs="B Zar" w:hint="cs"/>
          <w:color w:val="000000"/>
          <w:sz w:val="36"/>
          <w:szCs w:val="36"/>
          <w:rtl/>
        </w:rPr>
        <w:br/>
        <w:t>«و آن چه را خداوند از آنان (یهودیان) به رسولش بازگردانده، چیزی است که شما برای به دست آوردن آن نه اسبی تاختید و نه شتری (زحمتی نکشیدید)».</w:t>
      </w:r>
      <w:r>
        <w:rPr>
          <w:rFonts w:eastAsia="Times New Roman" w:cs="B Zar" w:hint="cs"/>
          <w:color w:val="000000"/>
          <w:sz w:val="36"/>
          <w:szCs w:val="36"/>
          <w:rtl/>
        </w:rPr>
        <w:br/>
        <w:t>در موردی دیگر فرمود:</w:t>
      </w:r>
      <w:r>
        <w:rPr>
          <w:rFonts w:eastAsia="Times New Roman" w:cs="B Zar" w:hint="cs"/>
          <w:color w:val="000000"/>
          <w:sz w:val="36"/>
          <w:szCs w:val="36"/>
          <w:rtl/>
        </w:rPr>
        <w:br/>
        <w:t>ما أَفاءَ اللَّهُ عَلی رَسُولِهِ مِنْ أَهْلِ الْقُری فَلِلَّهِ وَ لِل</w:t>
      </w:r>
      <w:r>
        <w:rPr>
          <w:rFonts w:eastAsia="Times New Roman" w:cs="B Zar" w:hint="cs"/>
          <w:color w:val="000000"/>
          <w:sz w:val="36"/>
          <w:szCs w:val="36"/>
          <w:rtl/>
        </w:rPr>
        <w:t>رَّسُولِ وَ لِذِی الْقُرْبی وَ الْیَتامی وَ الْمَساکِینِ وَ ابْنِ السَّبِیلِ ...؛</w:t>
      </w:r>
      <w:r>
        <w:rPr>
          <w:rFonts w:eastAsia="Times New Roman" w:cs="B Zar" w:hint="cs"/>
          <w:color w:val="000000"/>
          <w:sz w:val="36"/>
          <w:szCs w:val="36"/>
          <w:rtl/>
        </w:rPr>
        <w:br/>
        <w:t xml:space="preserve">«آن چه را خداوند از اهل این آبادی‌ها به رسولش بازگرداند از آنِ خدا و رسول و خویشاوندان او و یتیمان و مستمندان و در راه‌ماندگان است ... </w:t>
      </w:r>
      <w:bookmarkEnd w:id="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هم‌چنی</w:t>
      </w:r>
      <w:r>
        <w:rPr>
          <w:rFonts w:eastAsia="Times New Roman" w:cs="B Zar" w:hint="cs"/>
          <w:color w:val="000000"/>
          <w:sz w:val="36"/>
          <w:szCs w:val="36"/>
          <w:rtl/>
        </w:rPr>
        <w:t xml:space="preserve">ن فرمود: وَآتِ ذَا القُربی حَقَّهُ وَالمِسْکِین وَابْنِ السَّبیلِ؛ «و حق نزدیکان و مستمندان و در راه ماندگان را بپرداز .... </w:t>
      </w:r>
      <w:hyperlink w:anchor="p14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r>
      <w:r>
        <w:rPr>
          <w:rFonts w:eastAsia="Times New Roman" w:cs="B Zar" w:hint="cs"/>
          <w:color w:val="000000"/>
          <w:sz w:val="36"/>
          <w:szCs w:val="36"/>
          <w:rtl/>
        </w:rPr>
        <w:t xml:space="preserve">شاید در ذهن برخی از کسانی که اخیراً خود را در زمره دانشوران جازده‌اند این‌گونه خطور کرده باشد که از آیات مزبورتنها آیه شریفه نخست بر خمس دلالت دارد نه </w:t>
      </w:r>
    </w:p>
    <w:p w:rsidR="00000000" w:rsidRDefault="00AF2883" w:rsidP="00FA724A">
      <w:pPr>
        <w:bidi/>
        <w:divId w:val="27460650"/>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000000" w:rsidRDefault="00AF2883" w:rsidP="00FA724A">
      <w:pPr>
        <w:pStyle w:val="NormalWeb"/>
        <w:bidi/>
        <w:divId w:val="27460650"/>
        <w:rPr>
          <w:rFonts w:cs="B Zar" w:hint="cs"/>
          <w:color w:val="000000"/>
          <w:sz w:val="36"/>
          <w:szCs w:val="36"/>
          <w:rtl/>
        </w:rPr>
      </w:pPr>
      <w:bookmarkStart w:id="10" w:name="p14i1"/>
      <w:r>
        <w:rPr>
          <w:rFonts w:cs="B Zar" w:hint="cs"/>
          <w:color w:val="000000"/>
          <w:sz w:val="36"/>
          <w:szCs w:val="36"/>
          <w:rtl/>
        </w:rPr>
        <w:t>1- 1 حشر: 6- 7.</w:t>
      </w:r>
      <w:r>
        <w:rPr>
          <w:rFonts w:cs="B Zar" w:hint="cs"/>
          <w:color w:val="000000"/>
          <w:sz w:val="36"/>
          <w:szCs w:val="36"/>
          <w:rtl/>
        </w:rPr>
        <w:br/>
      </w:r>
      <w:bookmarkStart w:id="11" w:name="p14i2"/>
      <w:bookmarkEnd w:id="10"/>
      <w:r>
        <w:rPr>
          <w:rFonts w:cs="B Zar" w:hint="cs"/>
          <w:color w:val="000000"/>
          <w:sz w:val="36"/>
          <w:szCs w:val="36"/>
          <w:rtl/>
        </w:rPr>
        <w:t>2- 2 اسراء: 26.</w:t>
      </w:r>
    </w:p>
    <w:p w:rsidR="00000000" w:rsidRDefault="00AF2883" w:rsidP="00FA724A">
      <w:pPr>
        <w:bidi/>
        <w:spacing w:after="360"/>
        <w:divId w:val="1464733277"/>
        <w:rPr>
          <w:rFonts w:eastAsia="Times New Roman" w:cs="B Zar" w:hint="cs"/>
          <w:color w:val="000000"/>
          <w:sz w:val="36"/>
          <w:szCs w:val="36"/>
          <w:rtl/>
        </w:rPr>
      </w:pPr>
      <w:r>
        <w:rPr>
          <w:rFonts w:eastAsia="Times New Roman" w:cs="B Zar" w:hint="cs"/>
          <w:color w:val="000000"/>
          <w:sz w:val="36"/>
          <w:szCs w:val="36"/>
          <w:rtl/>
        </w:rPr>
        <w:t>ص: 15</w:t>
      </w:r>
      <w:r>
        <w:rPr>
          <w:rFonts w:eastAsia="Times New Roman" w:cs="B Zar" w:hint="cs"/>
          <w:color w:val="000000"/>
          <w:sz w:val="36"/>
          <w:szCs w:val="36"/>
          <w:rtl/>
        </w:rPr>
        <w:br/>
        <w:t>دیگر آیات، زیرا کلمه خمس فق</w:t>
      </w:r>
      <w:r>
        <w:rPr>
          <w:rFonts w:eastAsia="Times New Roman" w:cs="B Zar" w:hint="cs"/>
          <w:color w:val="000000"/>
          <w:sz w:val="36"/>
          <w:szCs w:val="36"/>
          <w:rtl/>
        </w:rPr>
        <w:t xml:space="preserve">ط در آن آیه آشکارا بیان گشته؛ ولی چنان ناآگاهند که نمی‌دانند مفهوم دیگر آیات یاد شده نیز بر خمس دلالت دارد، زیرا پرداخت حق نزدیکان، به پرداخت صدقات یا خمس بستگی دارد. و خدای سبحان، صدقات را بر رسول گرامی خود و نزدیکان آن حضرت حرام ساخته و به جهت ارج نهادن </w:t>
      </w:r>
      <w:r>
        <w:rPr>
          <w:rFonts w:eastAsia="Times New Roman" w:cs="B Zar" w:hint="cs"/>
          <w:color w:val="000000"/>
          <w:sz w:val="36"/>
          <w:szCs w:val="36"/>
          <w:rtl/>
        </w:rPr>
        <w:t>به مقام شامخ و جایگاه نبی اکرم (ص) و خویشاوندان آن بزرگوار، خمس را به آنان عطا نموده که این مطلب خود دلالت دارد، مقصود از حق نزدیکان، همان خمس است.</w:t>
      </w:r>
      <w:r>
        <w:rPr>
          <w:rFonts w:eastAsia="Times New Roman" w:cs="B Zar" w:hint="cs"/>
          <w:color w:val="000000"/>
          <w:sz w:val="36"/>
          <w:szCs w:val="36"/>
          <w:rtl/>
        </w:rPr>
        <w:br/>
        <w:t xml:space="preserve">بخاری می‌گوید: مالک و ابن ادریس گفته اند: «رکاز» به گنج های نهفته جاهلیت در زمین می‌گویند و در مقدار اندک و </w:t>
      </w:r>
      <w:r>
        <w:rPr>
          <w:rFonts w:eastAsia="Times New Roman" w:cs="B Zar" w:hint="cs"/>
          <w:color w:val="000000"/>
          <w:sz w:val="36"/>
          <w:szCs w:val="36"/>
          <w:rtl/>
        </w:rPr>
        <w:t>زیاد آن، خمس تعلّق می گیرد؛ ولی معدن، گنج نهفته، تلقّی نمی شود. رسول خدا (ص) فرموده است:</w:t>
      </w:r>
      <w:r>
        <w:rPr>
          <w:rFonts w:eastAsia="Times New Roman" w:cs="B Zar" w:hint="cs"/>
          <w:color w:val="000000"/>
          <w:sz w:val="36"/>
          <w:szCs w:val="36"/>
          <w:rtl/>
        </w:rPr>
        <w:br/>
        <w:t xml:space="preserve">«به معدن چیزی تعلّق نمی‌گیرد ولی به گنج نهفته، خمس تعلّق می‌گیرد.» </w:t>
      </w:r>
      <w:bookmarkEnd w:id="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بخاری به سند خود از ابوحمزه روایت کرده که گفت: از ابن عباس شنیدم می‌</w:t>
      </w:r>
      <w:r>
        <w:rPr>
          <w:rFonts w:eastAsia="Times New Roman" w:cs="B Zar" w:hint="cs"/>
          <w:color w:val="000000"/>
          <w:sz w:val="36"/>
          <w:szCs w:val="36"/>
          <w:rtl/>
        </w:rPr>
        <w:t xml:space="preserve">گفت: «نمایندگان قبیله عبدالقیس خدمت رسول اکرم (ص) باریافتند و عرضه داشتند: ای رسول خدا! ما تیره ای از قبیله ربیعه هستیم که کفار قبیله مُضر، مانع دسترسی ما به شما هستند و ما تنها قادریم در یکی از ماه های حرام حضورتان شرفیاب </w:t>
      </w:r>
    </w:p>
    <w:p w:rsidR="00000000" w:rsidRDefault="00AF2883" w:rsidP="00FA724A">
      <w:pPr>
        <w:bidi/>
        <w:divId w:val="1464733277"/>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000000" w:rsidRDefault="00AF2883" w:rsidP="00FA724A">
      <w:pPr>
        <w:pStyle w:val="NormalWeb"/>
        <w:bidi/>
        <w:divId w:val="1464733277"/>
        <w:rPr>
          <w:rFonts w:cs="B Zar" w:hint="cs"/>
          <w:color w:val="000000"/>
          <w:sz w:val="36"/>
          <w:szCs w:val="36"/>
          <w:rtl/>
        </w:rPr>
      </w:pPr>
      <w:bookmarkStart w:id="12" w:name="p15i1"/>
      <w:r>
        <w:rPr>
          <w:rFonts w:cs="B Zar" w:hint="cs"/>
          <w:color w:val="000000"/>
          <w:sz w:val="36"/>
          <w:szCs w:val="36"/>
          <w:rtl/>
        </w:rPr>
        <w:t>1- 1. موطّأ 249: 1. صحیح بخاری 545: 2 65 باب فی الرکاز خمس.</w:t>
      </w:r>
    </w:p>
    <w:p w:rsidR="00000000" w:rsidRDefault="00AF2883" w:rsidP="00FA724A">
      <w:pPr>
        <w:bidi/>
        <w:spacing w:after="360"/>
        <w:divId w:val="1903641186"/>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گردیم. بنابراین، انجام احکامی را به ما دستور دهید که بدان متمسّک گردیم و مردم دیار خود را نیز به ا نجام آن‌ها فرا خوانیم.»</w:t>
      </w:r>
      <w:r>
        <w:rPr>
          <w:rFonts w:eastAsia="Times New Roman" w:cs="B Zar" w:hint="cs"/>
          <w:color w:val="000000"/>
          <w:sz w:val="36"/>
          <w:szCs w:val="36"/>
          <w:rtl/>
        </w:rPr>
        <w:br/>
        <w:t>حضرت فرمود:</w:t>
      </w:r>
      <w:r>
        <w:rPr>
          <w:rFonts w:eastAsia="Times New Roman" w:cs="B Zar" w:hint="cs"/>
          <w:color w:val="000000"/>
          <w:sz w:val="36"/>
          <w:szCs w:val="36"/>
          <w:rtl/>
        </w:rPr>
        <w:br/>
        <w:t>«آمرکم بأربع و أنهاکم عن أربع: الایمان بالله شها</w:t>
      </w:r>
      <w:r>
        <w:rPr>
          <w:rFonts w:eastAsia="Times New Roman" w:cs="B Zar" w:hint="cs"/>
          <w:color w:val="000000"/>
          <w:sz w:val="36"/>
          <w:szCs w:val="36"/>
          <w:rtl/>
        </w:rPr>
        <w:t xml:space="preserve">ده أن لا اله الّا الله ... و إقام الصلاه و ایتاء الزکاه و أن تؤدّوا الله خمس ما غنمتم، وأنهاکم عن الدباء و النقیر و الحنتم و المزّفت»؛ </w:t>
      </w:r>
      <w:bookmarkEnd w:id="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«شما را به انجام چهار عمل فرمان می دهم و از انجام چهار عمل باز می دارم: چهار عملی که انجا</w:t>
      </w:r>
      <w:r>
        <w:rPr>
          <w:rFonts w:eastAsia="Times New Roman" w:cs="B Zar" w:hint="cs"/>
          <w:color w:val="000000"/>
          <w:sz w:val="36"/>
          <w:szCs w:val="36"/>
          <w:rtl/>
        </w:rPr>
        <w:t>م آن‌ها را به شما فرمان می دهم عبارتند از: ایمان به خدا و گواهی به این که معبودی جز خدا وجود ندارد- سپس یک انگشت مبارک خود را خواباند، 2- برپاداشتن نماز 3- پرداختن زکات 4- خمس غنایمی را که به دست می‌آورید برای خدا بپردازید. و چهار عملی که شما را از انجام آ</w:t>
      </w:r>
      <w:r>
        <w:rPr>
          <w:rFonts w:eastAsia="Times New Roman" w:cs="B Zar" w:hint="cs"/>
          <w:color w:val="000000"/>
          <w:sz w:val="36"/>
          <w:szCs w:val="36"/>
          <w:rtl/>
        </w:rPr>
        <w:t xml:space="preserve">ن نهی کرده و باز می دارم عبارتند از: عدم استفاده از: 1- دُباء 2- نقیر 3- حنتم 4- مزفّت.» </w:t>
      </w:r>
      <w:hyperlink w:anchor="p16i2" w:history="1">
        <w:r>
          <w:rPr>
            <w:rStyle w:val="Hyperlink"/>
            <w:rFonts w:eastAsia="Times New Roman" w:cs="B Zar" w:hint="cs"/>
            <w:sz w:val="36"/>
            <w:szCs w:val="36"/>
            <w:rtl/>
          </w:rPr>
          <w:t>(2)</w:t>
        </w:r>
      </w:hyperlink>
    </w:p>
    <w:p w:rsidR="00000000" w:rsidRDefault="00AF2883" w:rsidP="00FA724A">
      <w:pPr>
        <w:bidi/>
        <w:divId w:val="1903641186"/>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000000" w:rsidRDefault="00AF2883" w:rsidP="00FA724A">
      <w:pPr>
        <w:pStyle w:val="NormalWeb"/>
        <w:bidi/>
        <w:divId w:val="1903641186"/>
        <w:rPr>
          <w:rFonts w:cs="B Zar" w:hint="cs"/>
          <w:color w:val="000000"/>
          <w:sz w:val="36"/>
          <w:szCs w:val="36"/>
          <w:rtl/>
        </w:rPr>
      </w:pPr>
      <w:bookmarkStart w:id="13" w:name="p16i1"/>
      <w:r>
        <w:rPr>
          <w:rFonts w:cs="B Zar" w:hint="cs"/>
          <w:color w:val="000000"/>
          <w:sz w:val="36"/>
          <w:szCs w:val="36"/>
          <w:rtl/>
        </w:rPr>
        <w:t>1- 1. صحیح بخاری 116: 5.</w:t>
      </w:r>
      <w:r>
        <w:rPr>
          <w:rFonts w:cs="B Zar" w:hint="cs"/>
          <w:color w:val="000000"/>
          <w:sz w:val="36"/>
          <w:szCs w:val="36"/>
          <w:rtl/>
        </w:rPr>
        <w:br/>
      </w:r>
      <w:bookmarkStart w:id="14" w:name="p16i2"/>
      <w:bookmarkEnd w:id="13"/>
      <w:r>
        <w:rPr>
          <w:rFonts w:cs="B Zar" w:hint="cs"/>
          <w:color w:val="000000"/>
          <w:sz w:val="36"/>
          <w:szCs w:val="36"/>
          <w:rtl/>
        </w:rPr>
        <w:t>2- 2. چهار نوع ظرف شراب سازی بوده اند که از سفال یا چوب تهیه می‌شده‌اند</w:t>
      </w:r>
      <w:r>
        <w:rPr>
          <w:rFonts w:cs="B Zar" w:hint="cs"/>
          <w:color w:val="000000"/>
          <w:sz w:val="36"/>
          <w:szCs w:val="36"/>
          <w:rtl/>
        </w:rPr>
        <w:t>: «دباء» ظرفی تهیه شده از کدو تنبل «نقیر» ظرفی تهیه شده از چوب «حنتم» خمره بزرگ سبز رنگ «مزفّت» خمره‌ای قیر اندود بوده است. وجه حرمت این چهار نوع ظرف که مورد نهی رسول خدا ص قرار گرفته این بوده است که این ظرف‌ها را پس از خالی شدن از شراب، با مختصر شستشویی م</w:t>
      </w:r>
      <w:r>
        <w:rPr>
          <w:rFonts w:cs="B Zar" w:hint="cs"/>
          <w:color w:val="000000"/>
          <w:sz w:val="36"/>
          <w:szCs w:val="36"/>
          <w:rtl/>
        </w:rPr>
        <w:t>ورد استفاده کارهای دیگر قرار می دادند و چون شراب به دیواره آن‌ها نفوذ می‌کرده و با شستشو، از بین نمی‌رفته است، رسول خدا ص مردم را از استفاده چنین ظروفی نهی فرموده است. مترجم.</w:t>
      </w:r>
    </w:p>
    <w:p w:rsidR="00000000" w:rsidRDefault="00AF2883" w:rsidP="00FA724A">
      <w:pPr>
        <w:bidi/>
        <w:divId w:val="1937981431"/>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br/>
        <w:t>در روایت دیگری از ابن عباس نقل شده که گفت:</w:t>
      </w:r>
      <w:r>
        <w:rPr>
          <w:rFonts w:eastAsia="Times New Roman" w:cs="B Zar" w:hint="cs"/>
          <w:color w:val="000000"/>
          <w:sz w:val="36"/>
          <w:szCs w:val="36"/>
          <w:rtl/>
        </w:rPr>
        <w:br/>
        <w:t xml:space="preserve">«نمایندگان قبیله عبدالقیس خدمت </w:t>
      </w:r>
      <w:r>
        <w:rPr>
          <w:rFonts w:eastAsia="Times New Roman" w:cs="B Zar" w:hint="cs"/>
          <w:color w:val="000000"/>
          <w:sz w:val="36"/>
          <w:szCs w:val="36"/>
          <w:rtl/>
        </w:rPr>
        <w:t>رسول اکرم (ص) بار یافتند. رسول خدا (ص) فرمود: خوش آمدند مردمی که هیچ‌گاه به خواری و ذلّت و پشیمانی دچار نگشته‌اند. عرضه داشتند: ای رسول خدا! مشرکان قبیله مُضَر مانع دسترسی ما به شما هستند و ما تنها در ماه‌های حرام، فرصت دست‌یابی به آن جناب را داریم. از این</w:t>
      </w:r>
      <w:r>
        <w:rPr>
          <w:rFonts w:eastAsia="Times New Roman" w:cs="B Zar" w:hint="cs"/>
          <w:color w:val="000000"/>
          <w:sz w:val="36"/>
          <w:szCs w:val="36"/>
          <w:rtl/>
        </w:rPr>
        <w:t xml:space="preserve"> رو، اموری را به ما دستور دهید که اگر بدان عمل کنیم وارد بهشت گردیم و مردم دیارمان را نیز به انجام آن ها فراخوانیم.»</w:t>
      </w:r>
      <w:r>
        <w:rPr>
          <w:rFonts w:eastAsia="Times New Roman" w:cs="B Zar" w:hint="cs"/>
          <w:color w:val="000000"/>
          <w:sz w:val="36"/>
          <w:szCs w:val="36"/>
          <w:rtl/>
        </w:rPr>
        <w:br/>
        <w:t>حضرت فرمود:</w:t>
      </w:r>
      <w:r>
        <w:rPr>
          <w:rFonts w:eastAsia="Times New Roman" w:cs="B Zar" w:hint="cs"/>
          <w:color w:val="000000"/>
          <w:sz w:val="36"/>
          <w:szCs w:val="36"/>
          <w:rtl/>
        </w:rPr>
        <w:br/>
        <w:t xml:space="preserve">«آمرکم بأربع و أنهاکم عن أربع: الایمان بالله، هل تدرون ما الایمان بالله؟ شهاده أن لا إله إلّا الله وإقام الصلاه و إیتاء الزکاه </w:t>
      </w:r>
      <w:r>
        <w:rPr>
          <w:rFonts w:eastAsia="Times New Roman" w:cs="B Zar" w:hint="cs"/>
          <w:color w:val="000000"/>
          <w:sz w:val="36"/>
          <w:szCs w:val="36"/>
          <w:rtl/>
        </w:rPr>
        <w:t>و صوم رمضان وأن تعطوا من المغانم الخمس. و أنهاکم عن أربع: ما انتبذ فی الدُباء و النقیر و الحنتم و المزّفت.»</w:t>
      </w:r>
      <w:r>
        <w:rPr>
          <w:rFonts w:eastAsia="Times New Roman" w:cs="B Zar" w:hint="cs"/>
          <w:color w:val="000000"/>
          <w:sz w:val="36"/>
          <w:szCs w:val="36"/>
          <w:rtl/>
        </w:rPr>
        <w:br/>
        <w:t xml:space="preserve">«شما را به انجام چهار عمل فرمان می دهم و از انجام چهار عمل باز می دارم: چهار عملی که انجام آن‌ها را به </w:t>
      </w:r>
    </w:p>
    <w:p w:rsidR="00000000" w:rsidRDefault="00AF2883" w:rsidP="00FA724A">
      <w:pPr>
        <w:bidi/>
        <w:divId w:val="1920363434"/>
        <w:rPr>
          <w:rFonts w:eastAsia="Times New Roman" w:cs="B Zar" w:hint="cs"/>
          <w:color w:val="000000"/>
          <w:sz w:val="36"/>
          <w:szCs w:val="36"/>
          <w:rtl/>
        </w:rPr>
      </w:pPr>
      <w:r>
        <w:rPr>
          <w:rFonts w:eastAsia="Times New Roman" w:cs="B Zar" w:hint="cs"/>
          <w:color w:val="000000"/>
          <w:sz w:val="36"/>
          <w:szCs w:val="36"/>
          <w:rtl/>
        </w:rPr>
        <w:t>ص: 18</w:t>
      </w:r>
      <w:r>
        <w:rPr>
          <w:rFonts w:eastAsia="Times New Roman" w:cs="B Zar" w:hint="cs"/>
          <w:color w:val="000000"/>
          <w:sz w:val="36"/>
          <w:szCs w:val="36"/>
          <w:rtl/>
        </w:rPr>
        <w:br/>
        <w:t>شما فرمان می دهم عبارتند از: 1- ایمان</w:t>
      </w:r>
      <w:r>
        <w:rPr>
          <w:rFonts w:eastAsia="Times New Roman" w:cs="B Zar" w:hint="cs"/>
          <w:color w:val="000000"/>
          <w:sz w:val="36"/>
          <w:szCs w:val="36"/>
          <w:rtl/>
        </w:rPr>
        <w:t xml:space="preserve"> به خدا، آیا می‌دانید معنای ایمان به خدا چیست؟ گواهی دادن به این که معبودی جز خدا، وجود ندارد و بر پاداشتن نماز 2- پرداختن زکات 3- روزه رمضان 4- خمس غنایم را بپردازید، و از چهار چیز شما را نهی کرده و باز می‌دارم که عبارتند از: عدم استفاده از ظروف: دباء، نق</w:t>
      </w:r>
      <w:r>
        <w:rPr>
          <w:rFonts w:eastAsia="Times New Roman" w:cs="B Zar" w:hint="cs"/>
          <w:color w:val="000000"/>
          <w:sz w:val="36"/>
          <w:szCs w:val="36"/>
          <w:rtl/>
        </w:rPr>
        <w:t xml:space="preserve">یر، حنتم و مزفّت که در آن‌ها شراب تهیه می گردد.» </w:t>
      </w:r>
      <w:bookmarkEnd w:id="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بیهقی به سند خود از صهیب بن سنان روایت کرده که گفت: «آن‌گاه که رسول خدا (ص) مرکزیهودیان بنی نضیر را فتح نمود، خداوند آیه شریفه وَ ما أَفاءَ اللَّهُ عَلی رَسُولِهِ مِنْهُمْ فَم</w:t>
      </w:r>
      <w:r>
        <w:rPr>
          <w:rFonts w:eastAsia="Times New Roman" w:cs="B Zar" w:hint="cs"/>
          <w:color w:val="000000"/>
          <w:sz w:val="36"/>
          <w:szCs w:val="36"/>
          <w:rtl/>
        </w:rPr>
        <w:t xml:space="preserve">ا أَوْجَفْتُمْ عَلَیْهِ مِنْ خَیْلٍ وَ لا رِکابٍ </w:t>
      </w:r>
      <w:hyperlink w:anchor="p18i2" w:history="1">
        <w:r>
          <w:rPr>
            <w:rStyle w:val="Hyperlink"/>
            <w:rFonts w:eastAsia="Times New Roman" w:cs="B Zar" w:hint="cs"/>
            <w:sz w:val="36"/>
            <w:szCs w:val="36"/>
            <w:rtl/>
          </w:rPr>
          <w:t>(2)</w:t>
        </w:r>
      </w:hyperlink>
      <w:r>
        <w:rPr>
          <w:rFonts w:eastAsia="Times New Roman" w:cs="B Zar" w:hint="cs"/>
          <w:color w:val="000000"/>
          <w:sz w:val="36"/>
          <w:szCs w:val="36"/>
          <w:rtl/>
        </w:rPr>
        <w:t xml:space="preserve"> را بر او نازل فرمود که موارد یاد شده آیه شریفه، ویژه رسول اکرم (ص) است.» </w:t>
      </w:r>
      <w:hyperlink w:anchor="p18i3" w:history="1">
        <w:r>
          <w:rPr>
            <w:rStyle w:val="Hyperlink"/>
            <w:rFonts w:eastAsia="Times New Roman" w:cs="B Zar" w:hint="cs"/>
            <w:sz w:val="36"/>
            <w:szCs w:val="36"/>
            <w:rtl/>
          </w:rPr>
          <w:t>(3)</w:t>
        </w:r>
      </w:hyperlink>
      <w:r>
        <w:rPr>
          <w:rFonts w:eastAsia="Times New Roman" w:cs="B Zar" w:hint="cs"/>
          <w:color w:val="000000"/>
          <w:sz w:val="36"/>
          <w:szCs w:val="36"/>
          <w:rtl/>
        </w:rPr>
        <w:br/>
      </w:r>
      <w:r>
        <w:rPr>
          <w:rFonts w:eastAsia="Times New Roman" w:cs="B Zar" w:hint="cs"/>
          <w:color w:val="000000"/>
          <w:sz w:val="36"/>
          <w:szCs w:val="36"/>
          <w:rtl/>
        </w:rPr>
        <w:t xml:space="preserve">پیش از ورود به بحث و مناقشه پیرامون خمس، مناسب است به معانی برخی واژه‌های موجود در آیات کریمه و احادیث شریفه یاد شده، آگاهی یابیم از جمله: غنیمت، انفال، فَی‌ءْ، رِکاز، هم‌چنین مقصود از ذی القربی از دیدگاه لغت شناسان و فقها و آشنایی با مواردی که از اطلاق و </w:t>
      </w:r>
      <w:r>
        <w:rPr>
          <w:rFonts w:eastAsia="Times New Roman" w:cs="B Zar" w:hint="cs"/>
          <w:color w:val="000000"/>
          <w:sz w:val="36"/>
          <w:szCs w:val="36"/>
          <w:rtl/>
        </w:rPr>
        <w:t>تقیید آن ها، استفاده می شود.</w:t>
      </w:r>
    </w:p>
    <w:p w:rsidR="00000000" w:rsidRDefault="00AF2883" w:rsidP="00FA724A">
      <w:pPr>
        <w:pStyle w:val="Heading2"/>
        <w:shd w:val="clear" w:color="auto" w:fill="FFFFFF"/>
        <w:bidi/>
        <w:divId w:val="1920363434"/>
        <w:rPr>
          <w:rFonts w:eastAsia="Times New Roman" w:cs="B Titr" w:hint="cs"/>
          <w:b w:val="0"/>
          <w:bCs w:val="0"/>
          <w:color w:val="008000"/>
          <w:sz w:val="32"/>
          <w:szCs w:val="32"/>
          <w:rtl/>
        </w:rPr>
      </w:pPr>
      <w:r>
        <w:rPr>
          <w:rFonts w:eastAsia="Times New Roman" w:cs="B Titr" w:hint="cs"/>
          <w:b w:val="0"/>
          <w:bCs w:val="0"/>
          <w:color w:val="008000"/>
          <w:sz w:val="32"/>
          <w:szCs w:val="32"/>
          <w:rtl/>
        </w:rPr>
        <w:t>غنیمت‌</w:t>
      </w:r>
    </w:p>
    <w:p w:rsidR="00000000" w:rsidRDefault="00AF2883" w:rsidP="00FA724A">
      <w:pPr>
        <w:pStyle w:val="NormalWeb"/>
        <w:bidi/>
        <w:divId w:val="1920363434"/>
        <w:rPr>
          <w:rFonts w:cs="B Zar" w:hint="cs"/>
          <w:color w:val="000000"/>
          <w:sz w:val="36"/>
          <w:szCs w:val="36"/>
          <w:rtl/>
        </w:rPr>
      </w:pPr>
    </w:p>
    <w:p w:rsidR="00000000" w:rsidRDefault="00AF2883" w:rsidP="00FA724A">
      <w:pPr>
        <w:bidi/>
        <w:divId w:val="1920363434"/>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000000" w:rsidRDefault="00AF2883" w:rsidP="00FA724A">
      <w:pPr>
        <w:pStyle w:val="NormalWeb"/>
        <w:bidi/>
        <w:divId w:val="1920363434"/>
        <w:rPr>
          <w:rFonts w:cs="B Zar" w:hint="cs"/>
          <w:color w:val="000000"/>
          <w:sz w:val="36"/>
          <w:szCs w:val="36"/>
          <w:rtl/>
        </w:rPr>
      </w:pPr>
      <w:bookmarkStart w:id="15" w:name="p18i1"/>
      <w:r>
        <w:rPr>
          <w:rFonts w:cs="B Zar" w:hint="cs"/>
          <w:color w:val="000000"/>
          <w:sz w:val="36"/>
          <w:szCs w:val="36"/>
          <w:rtl/>
        </w:rPr>
        <w:t>1- 1. صحیح بخاری 116: 5.</w:t>
      </w:r>
      <w:r>
        <w:rPr>
          <w:rFonts w:cs="B Zar" w:hint="cs"/>
          <w:color w:val="000000"/>
          <w:sz w:val="36"/>
          <w:szCs w:val="36"/>
          <w:rtl/>
        </w:rPr>
        <w:br/>
      </w:r>
      <w:bookmarkStart w:id="16" w:name="p18i2"/>
      <w:bookmarkEnd w:id="15"/>
      <w:r>
        <w:rPr>
          <w:rFonts w:cs="B Zar" w:hint="cs"/>
          <w:color w:val="000000"/>
          <w:sz w:val="36"/>
          <w:szCs w:val="36"/>
          <w:rtl/>
        </w:rPr>
        <w:t>2- 2. حشر: 6.</w:t>
      </w:r>
      <w:r>
        <w:rPr>
          <w:rFonts w:cs="B Zar" w:hint="cs"/>
          <w:color w:val="000000"/>
          <w:sz w:val="36"/>
          <w:szCs w:val="36"/>
          <w:rtl/>
        </w:rPr>
        <w:br/>
      </w:r>
      <w:bookmarkStart w:id="17" w:name="p18i3"/>
      <w:bookmarkEnd w:id="16"/>
      <w:r>
        <w:rPr>
          <w:rFonts w:cs="B Zar" w:hint="cs"/>
          <w:color w:val="000000"/>
          <w:sz w:val="36"/>
          <w:szCs w:val="36"/>
          <w:rtl/>
        </w:rPr>
        <w:t>3- 3. سنن الکبری بیقهی: 6، 296.</w:t>
      </w:r>
    </w:p>
    <w:p w:rsidR="00000000" w:rsidRDefault="00AF2883" w:rsidP="00FA724A">
      <w:pPr>
        <w:bidi/>
        <w:spacing w:after="360"/>
        <w:divId w:val="2039962493"/>
        <w:rPr>
          <w:rFonts w:eastAsia="Times New Roman" w:cs="B Zar" w:hint="cs"/>
          <w:color w:val="000000"/>
          <w:sz w:val="36"/>
          <w:szCs w:val="36"/>
          <w:rtl/>
        </w:rPr>
      </w:pPr>
      <w:r>
        <w:rPr>
          <w:rFonts w:eastAsia="Times New Roman" w:cs="B Zar" w:hint="cs"/>
          <w:color w:val="000000"/>
          <w:sz w:val="36"/>
          <w:szCs w:val="36"/>
          <w:rtl/>
        </w:rPr>
        <w:t>ص: 19</w:t>
      </w:r>
      <w:r>
        <w:rPr>
          <w:rFonts w:eastAsia="Times New Roman" w:cs="B Zar" w:hint="cs"/>
          <w:color w:val="000000"/>
          <w:sz w:val="36"/>
          <w:szCs w:val="36"/>
          <w:rtl/>
        </w:rPr>
        <w:br/>
        <w:t>واژه‌شناسان و فقها در خصوص معنای غنیمت، دیدگاه‌های متفاوتی دارند:</w:t>
      </w:r>
      <w:r>
        <w:rPr>
          <w:rFonts w:eastAsia="Times New Roman" w:cs="B Zar" w:hint="cs"/>
          <w:color w:val="000000"/>
          <w:sz w:val="36"/>
          <w:szCs w:val="36"/>
          <w:rtl/>
        </w:rPr>
        <w:br/>
      </w:r>
      <w:r>
        <w:rPr>
          <w:rFonts w:eastAsia="Times New Roman" w:cs="B Zar" w:hint="cs"/>
          <w:color w:val="000000"/>
          <w:sz w:val="36"/>
          <w:szCs w:val="36"/>
          <w:rtl/>
        </w:rPr>
        <w:t>لغت‌شناسان قائل‌اند: واژه «غُنْم» یعنی: دست یابی به چیزی، بدون رنج و زحمت. و «غَنَم الشی‌ء» یعنی: بدان چیز دست یافت و «إغتنام» یعنی: غنیمت شمردن فرصت. و «غَنم الشی‌ء عُنماً» یعنی: بدون رنج و زحمت بدان چیز دست یافت و بدون عوض، آن را به دست آورد.</w:t>
      </w:r>
      <w:r>
        <w:rPr>
          <w:rFonts w:eastAsia="Times New Roman" w:cs="B Zar" w:hint="cs"/>
          <w:color w:val="000000"/>
          <w:sz w:val="36"/>
          <w:szCs w:val="36"/>
          <w:rtl/>
        </w:rPr>
        <w:br/>
        <w:t>راغب اصفهان</w:t>
      </w:r>
      <w:r>
        <w:rPr>
          <w:rFonts w:eastAsia="Times New Roman" w:cs="B Zar" w:hint="cs"/>
          <w:color w:val="000000"/>
          <w:sz w:val="36"/>
          <w:szCs w:val="36"/>
          <w:rtl/>
        </w:rPr>
        <w:t xml:space="preserve">ی: «غُنم» را به معنای رسیدن و دست‌یابی به چیزی دانسته و می‌افزاید: این واژه، سپس در مورد هر چیزی که بدان دست یافته شود، استعمال گشته است. </w:t>
      </w:r>
      <w:bookmarkEnd w:id="1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ابن قتیبه گفته است: «والغُنم فی اللّغه»، به سود و مازادِ درآمد می‌گویند. در رَهْن نیز </w:t>
      </w:r>
      <w:r>
        <w:rPr>
          <w:rFonts w:eastAsia="Times New Roman" w:cs="B Zar" w:hint="cs"/>
          <w:color w:val="000000"/>
          <w:sz w:val="36"/>
          <w:szCs w:val="36"/>
          <w:rtl/>
        </w:rPr>
        <w:t xml:space="preserve">از همین ماده استفاده شده، آن جا که گفته‌اند: «له غُنمه و علیه غُرمه» یعنی: سود و بهره اش از آنِ رهن کننده و زیان و خسارت آن نیز به عهده وی خواهد بود.» </w:t>
      </w:r>
      <w:hyperlink w:anchor="p19i2" w:history="1">
        <w:r>
          <w:rPr>
            <w:rStyle w:val="Hyperlink"/>
            <w:rFonts w:eastAsia="Times New Roman" w:cs="B Zar" w:hint="cs"/>
            <w:sz w:val="36"/>
            <w:szCs w:val="36"/>
            <w:rtl/>
          </w:rPr>
          <w:t>(2)</w:t>
        </w:r>
      </w:hyperlink>
    </w:p>
    <w:p w:rsidR="00000000" w:rsidRDefault="00AF2883" w:rsidP="00FA724A">
      <w:pPr>
        <w:bidi/>
        <w:divId w:val="2039962493"/>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000000" w:rsidRDefault="00AF2883" w:rsidP="00FA724A">
      <w:pPr>
        <w:pStyle w:val="NormalWeb"/>
        <w:bidi/>
        <w:divId w:val="2039962493"/>
        <w:rPr>
          <w:rFonts w:cs="B Zar" w:hint="cs"/>
          <w:color w:val="000000"/>
          <w:sz w:val="36"/>
          <w:szCs w:val="36"/>
          <w:rtl/>
        </w:rPr>
      </w:pPr>
      <w:bookmarkStart w:id="18" w:name="p19i1"/>
      <w:r>
        <w:rPr>
          <w:rFonts w:cs="B Zar" w:hint="cs"/>
          <w:color w:val="000000"/>
          <w:sz w:val="36"/>
          <w:szCs w:val="36"/>
          <w:rtl/>
        </w:rPr>
        <w:t>1- 1. به لسان العرب، اقرب الموارد،</w:t>
      </w:r>
      <w:r>
        <w:rPr>
          <w:rFonts w:cs="B Zar" w:hint="cs"/>
          <w:color w:val="000000"/>
          <w:sz w:val="36"/>
          <w:szCs w:val="36"/>
          <w:rtl/>
        </w:rPr>
        <w:t xml:space="preserve"> مفردات راغب، قاموس، نهایة ابن اثیر، معجم مقاییس اللغه ماده غ ن م و دیگر کتب لغت رجوع شود.</w:t>
      </w:r>
      <w:r>
        <w:rPr>
          <w:rFonts w:cs="B Zar" w:hint="cs"/>
          <w:color w:val="000000"/>
          <w:sz w:val="36"/>
          <w:szCs w:val="36"/>
          <w:rtl/>
        </w:rPr>
        <w:br/>
      </w:r>
      <w:bookmarkStart w:id="19" w:name="p19i2"/>
      <w:bookmarkEnd w:id="18"/>
      <w:r>
        <w:rPr>
          <w:rFonts w:cs="B Zar" w:hint="cs"/>
          <w:color w:val="000000"/>
          <w:sz w:val="36"/>
          <w:szCs w:val="36"/>
          <w:rtl/>
        </w:rPr>
        <w:t>2- 2. غریب الحدیث 46: 1.</w:t>
      </w:r>
    </w:p>
    <w:p w:rsidR="00000000" w:rsidRDefault="00AF2883" w:rsidP="00FA724A">
      <w:pPr>
        <w:bidi/>
        <w:spacing w:after="360"/>
        <w:divId w:val="1155485898"/>
        <w:rPr>
          <w:rFonts w:eastAsia="Times New Roman" w:cs="B Zar" w:hint="cs"/>
          <w:color w:val="000000"/>
          <w:sz w:val="36"/>
          <w:szCs w:val="36"/>
          <w:rtl/>
        </w:rPr>
      </w:pPr>
      <w:r>
        <w:rPr>
          <w:rFonts w:eastAsia="Times New Roman" w:cs="B Zar" w:hint="cs"/>
          <w:color w:val="000000"/>
          <w:sz w:val="36"/>
          <w:szCs w:val="36"/>
          <w:rtl/>
        </w:rPr>
        <w:t>ص: 20</w:t>
      </w:r>
      <w:r>
        <w:rPr>
          <w:rFonts w:eastAsia="Times New Roman" w:cs="B Zar" w:hint="cs"/>
          <w:color w:val="000000"/>
          <w:sz w:val="36"/>
          <w:szCs w:val="36"/>
          <w:rtl/>
        </w:rPr>
        <w:br/>
        <w:t>غنیمت، از دیدگاه فقهای شیعه به پیروی از پیشوایان خود- بر اساس گفته واژه‌شناسان- مطلق اموالی است که بدون عوض گرفته شده و به دست آمده ا</w:t>
      </w:r>
      <w:r>
        <w:rPr>
          <w:rFonts w:eastAsia="Times New Roman" w:cs="B Zar" w:hint="cs"/>
          <w:color w:val="000000"/>
          <w:sz w:val="36"/>
          <w:szCs w:val="36"/>
          <w:rtl/>
        </w:rPr>
        <w:t>ست.</w:t>
      </w:r>
      <w:r>
        <w:rPr>
          <w:rFonts w:eastAsia="Times New Roman" w:cs="B Zar" w:hint="cs"/>
          <w:color w:val="000000"/>
          <w:sz w:val="36"/>
          <w:szCs w:val="36"/>
          <w:rtl/>
        </w:rPr>
        <w:br/>
        <w:t>برخی فقهای مسلمان قائل‌اند: غنیمت، اموالی است که فقط در میدان کارزار و قتل و کشتار از کفّار گرفته شده باشد، نه جای دیگر؛ ولی با مراجعه به موارد استعمال واژه «غُنم» در روایات و خطابه‌های نبی اکرم (ص)، درخواهیم یافت که این واژه در موارد دست‌یابی به چیزی،</w:t>
      </w:r>
      <w:r>
        <w:rPr>
          <w:rFonts w:eastAsia="Times New Roman" w:cs="B Zar" w:hint="cs"/>
          <w:color w:val="000000"/>
          <w:sz w:val="36"/>
          <w:szCs w:val="36"/>
          <w:rtl/>
        </w:rPr>
        <w:t xml:space="preserve"> به نحو مطلق استعمال گشته و گواه بر آن، فرموده خدای متعال در قرآن کریم است که: فَعِنْدَ اللَّهِ مَغانِمُ کَثِیرَهٌ. </w:t>
      </w:r>
      <w:bookmarkEnd w:id="1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از پیامبراکرم (ص) روایت شده در دعا به هنگام پرداخت زکات فرمود:</w:t>
      </w:r>
      <w:r>
        <w:rPr>
          <w:rFonts w:eastAsia="Times New Roman" w:cs="B Zar" w:hint="cs"/>
          <w:color w:val="000000"/>
          <w:sz w:val="36"/>
          <w:szCs w:val="36"/>
          <w:rtl/>
        </w:rPr>
        <w:br/>
        <w:t>«أللّهمَ اجعلها مَغنماً و لاتجعلها مَغرماً؛ خ</w:t>
      </w:r>
      <w:r>
        <w:rPr>
          <w:rFonts w:eastAsia="Times New Roman" w:cs="B Zar" w:hint="cs"/>
          <w:color w:val="000000"/>
          <w:sz w:val="36"/>
          <w:szCs w:val="36"/>
          <w:rtl/>
        </w:rPr>
        <w:t>دیا! آن را سود و بهره، مقرّر دار و زیان و خسارت قرار مده.»</w:t>
      </w:r>
      <w:r>
        <w:rPr>
          <w:rFonts w:eastAsia="Times New Roman" w:cs="B Zar" w:hint="cs"/>
          <w:color w:val="000000"/>
          <w:sz w:val="36"/>
          <w:szCs w:val="36"/>
          <w:rtl/>
        </w:rPr>
        <w:br/>
        <w:t>هم چنین از آن بزرگوار منقول است که فرمود:</w:t>
      </w:r>
      <w:r>
        <w:rPr>
          <w:rFonts w:eastAsia="Times New Roman" w:cs="B Zar" w:hint="cs"/>
          <w:color w:val="000000"/>
          <w:sz w:val="36"/>
          <w:szCs w:val="36"/>
          <w:rtl/>
        </w:rPr>
        <w:br/>
        <w:t xml:space="preserve">«غنیمه مجالس الذکر، الجنّه؛ غنیمتِ مجالسی که در آن خدا یاد شود، بهشت خواهد بود.» </w:t>
      </w:r>
      <w:hyperlink w:anchor="p20i2" w:history="1">
        <w:r>
          <w:rPr>
            <w:rStyle w:val="Hyperlink"/>
            <w:rFonts w:eastAsia="Times New Roman" w:cs="B Zar" w:hint="cs"/>
            <w:sz w:val="36"/>
            <w:szCs w:val="36"/>
            <w:rtl/>
          </w:rPr>
          <w:t>(2)</w:t>
        </w:r>
      </w:hyperlink>
    </w:p>
    <w:p w:rsidR="00000000" w:rsidRDefault="00AF2883" w:rsidP="00FA724A">
      <w:pPr>
        <w:bidi/>
        <w:divId w:val="1155485898"/>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000000" w:rsidRDefault="00AF2883" w:rsidP="00FA724A">
      <w:pPr>
        <w:pStyle w:val="NormalWeb"/>
        <w:bidi/>
        <w:divId w:val="1155485898"/>
        <w:rPr>
          <w:rFonts w:cs="B Zar" w:hint="cs"/>
          <w:color w:val="000000"/>
          <w:sz w:val="36"/>
          <w:szCs w:val="36"/>
          <w:rtl/>
        </w:rPr>
      </w:pPr>
      <w:bookmarkStart w:id="20" w:name="p20i1"/>
      <w:r>
        <w:rPr>
          <w:rFonts w:cs="B Zar" w:hint="cs"/>
          <w:color w:val="000000"/>
          <w:sz w:val="36"/>
          <w:szCs w:val="36"/>
          <w:rtl/>
        </w:rPr>
        <w:t xml:space="preserve">1- </w:t>
      </w:r>
      <w:r>
        <w:rPr>
          <w:rFonts w:cs="B Zar" w:hint="cs"/>
          <w:color w:val="000000"/>
          <w:sz w:val="36"/>
          <w:szCs w:val="36"/>
          <w:rtl/>
        </w:rPr>
        <w:t>1. نساء: 94.</w:t>
      </w:r>
      <w:r>
        <w:rPr>
          <w:rFonts w:cs="B Zar" w:hint="cs"/>
          <w:color w:val="000000"/>
          <w:sz w:val="36"/>
          <w:szCs w:val="36"/>
          <w:rtl/>
        </w:rPr>
        <w:br/>
      </w:r>
      <w:bookmarkStart w:id="21" w:name="p20i2"/>
      <w:bookmarkEnd w:id="20"/>
      <w:r>
        <w:rPr>
          <w:rFonts w:cs="B Zar" w:hint="cs"/>
          <w:color w:val="000000"/>
          <w:sz w:val="36"/>
          <w:szCs w:val="36"/>
          <w:rtl/>
        </w:rPr>
        <w:t>2- 2. مسند احمد 177: 2.</w:t>
      </w:r>
    </w:p>
    <w:p w:rsidR="00000000" w:rsidRDefault="00AF2883" w:rsidP="00FA724A">
      <w:pPr>
        <w:bidi/>
        <w:spacing w:after="360"/>
        <w:divId w:val="140923558"/>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br/>
        <w:t xml:space="preserve">در توصیف روزه، از نبیّ اکرم (ص) روایت شده که فرمود: «هو غُنم المؤمن </w:t>
      </w:r>
      <w:bookmarkEnd w:id="2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روزه، سود و بهره مؤمن است.»</w:t>
      </w:r>
      <w:r>
        <w:rPr>
          <w:rFonts w:eastAsia="Times New Roman" w:cs="B Zar" w:hint="cs"/>
          <w:color w:val="000000"/>
          <w:sz w:val="36"/>
          <w:szCs w:val="36"/>
          <w:rtl/>
        </w:rPr>
        <w:br/>
        <w:t>امام امیرمؤمنان 7 در یکی از خطبه‌های خویش فرموده است:</w:t>
      </w:r>
      <w:r>
        <w:rPr>
          <w:rFonts w:eastAsia="Times New Roman" w:cs="B Zar" w:hint="cs"/>
          <w:color w:val="000000"/>
          <w:sz w:val="36"/>
          <w:szCs w:val="36"/>
          <w:rtl/>
        </w:rPr>
        <w:br/>
        <w:t xml:space="preserve">«ألا و إنّ شرایع الدین واحده </w:t>
      </w:r>
      <w:r>
        <w:rPr>
          <w:rFonts w:eastAsia="Times New Roman" w:cs="B Zar" w:hint="cs"/>
          <w:color w:val="000000"/>
          <w:sz w:val="36"/>
          <w:szCs w:val="36"/>
          <w:rtl/>
        </w:rPr>
        <w:t xml:space="preserve">وسبله قاصده، من أخذ بها لحق و غنم؛ </w:t>
      </w:r>
      <w:hyperlink w:anchor="p21i2" w:history="1">
        <w:r>
          <w:rPr>
            <w:rStyle w:val="Hyperlink"/>
            <w:rFonts w:eastAsia="Times New Roman" w:cs="B Zar" w:hint="cs"/>
            <w:sz w:val="36"/>
            <w:szCs w:val="36"/>
            <w:rtl/>
          </w:rPr>
          <w:t>(2)</w:t>
        </w:r>
      </w:hyperlink>
      <w:r>
        <w:rPr>
          <w:rFonts w:eastAsia="Times New Roman" w:cs="B Zar" w:hint="cs"/>
          <w:color w:val="000000"/>
          <w:sz w:val="36"/>
          <w:szCs w:val="36"/>
          <w:rtl/>
        </w:rPr>
        <w:br/>
        <w:t>آگاه باشید! که احکام دین الهی یکی و راه‌هایش مستقیم و روشن است. هر کس در مسیر آن گام نهد، به مقصد می رسد و به غنیمت دست خواهد یافت.»</w:t>
      </w:r>
      <w:r>
        <w:rPr>
          <w:rFonts w:eastAsia="Times New Roman" w:cs="B Zar" w:hint="cs"/>
          <w:color w:val="000000"/>
          <w:sz w:val="36"/>
          <w:szCs w:val="36"/>
          <w:rtl/>
        </w:rPr>
        <w:br/>
        <w:t>جایی دیگر فرموده است: «یَرَی الغُنم مَغرماً و الغُرم مَغ</w:t>
      </w:r>
      <w:r>
        <w:rPr>
          <w:rFonts w:eastAsia="Times New Roman" w:cs="B Zar" w:hint="cs"/>
          <w:color w:val="000000"/>
          <w:sz w:val="36"/>
          <w:szCs w:val="36"/>
          <w:rtl/>
        </w:rPr>
        <w:t xml:space="preserve">نماً </w:t>
      </w:r>
      <w:hyperlink w:anchor="p21i3" w:history="1">
        <w:r>
          <w:rPr>
            <w:rStyle w:val="Hyperlink"/>
            <w:rFonts w:eastAsia="Times New Roman" w:cs="B Zar" w:hint="cs"/>
            <w:sz w:val="36"/>
            <w:szCs w:val="36"/>
            <w:rtl/>
          </w:rPr>
          <w:t>(3)</w:t>
        </w:r>
      </w:hyperlink>
      <w:r>
        <w:rPr>
          <w:rFonts w:eastAsia="Times New Roman" w:cs="B Zar" w:hint="cs"/>
          <w:color w:val="000000"/>
          <w:sz w:val="36"/>
          <w:szCs w:val="36"/>
          <w:rtl/>
        </w:rPr>
        <w:br/>
        <w:t>؛ فرد، غنیمت را خسارت و زیان و خسارت را غنیمت می‌شمارد.»</w:t>
      </w:r>
      <w:r>
        <w:rPr>
          <w:rFonts w:eastAsia="Times New Roman" w:cs="B Zar" w:hint="cs"/>
          <w:color w:val="000000"/>
          <w:sz w:val="36"/>
          <w:szCs w:val="36"/>
          <w:rtl/>
        </w:rPr>
        <w:br/>
        <w:t xml:space="preserve">جایی دیگر فرمود: «إغنتم من استقرضک فی حال غناک؛ </w:t>
      </w:r>
      <w:hyperlink w:anchor="p21i4" w:history="1">
        <w:r>
          <w:rPr>
            <w:rStyle w:val="Hyperlink"/>
            <w:rFonts w:eastAsia="Times New Roman" w:cs="B Zar" w:hint="cs"/>
            <w:sz w:val="36"/>
            <w:szCs w:val="36"/>
            <w:rtl/>
          </w:rPr>
          <w:t>(4)</w:t>
        </w:r>
      </w:hyperlink>
      <w:r>
        <w:rPr>
          <w:rFonts w:eastAsia="Times New Roman" w:cs="B Zar" w:hint="cs"/>
          <w:color w:val="000000"/>
          <w:sz w:val="36"/>
          <w:szCs w:val="36"/>
          <w:rtl/>
        </w:rPr>
        <w:br/>
        <w:t>هر کس در زمان توانگری‌ات از تو درخواست وام نمود، وجود آن شخص را غنیمت بشمار و نیاز</w:t>
      </w:r>
      <w:r>
        <w:rPr>
          <w:rFonts w:eastAsia="Times New Roman" w:cs="B Zar" w:hint="cs"/>
          <w:color w:val="000000"/>
          <w:sz w:val="36"/>
          <w:szCs w:val="36"/>
          <w:rtl/>
        </w:rPr>
        <w:t>ش را برآور.»</w:t>
      </w:r>
      <w:r>
        <w:rPr>
          <w:rFonts w:eastAsia="Times New Roman" w:cs="B Zar" w:hint="cs"/>
          <w:color w:val="000000"/>
          <w:sz w:val="36"/>
          <w:szCs w:val="36"/>
          <w:rtl/>
        </w:rPr>
        <w:br/>
        <w:t>هم چنین فرمود:</w:t>
      </w:r>
    </w:p>
    <w:p w:rsidR="00000000" w:rsidRDefault="00AF2883" w:rsidP="00FA724A">
      <w:pPr>
        <w:bidi/>
        <w:divId w:val="140923558"/>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000000" w:rsidRDefault="00AF2883" w:rsidP="00FA724A">
      <w:pPr>
        <w:pStyle w:val="NormalWeb"/>
        <w:bidi/>
        <w:divId w:val="140923558"/>
        <w:rPr>
          <w:rFonts w:cs="B Zar" w:hint="cs"/>
          <w:color w:val="000000"/>
          <w:sz w:val="36"/>
          <w:szCs w:val="36"/>
          <w:rtl/>
        </w:rPr>
      </w:pPr>
      <w:bookmarkStart w:id="22" w:name="p21i1"/>
      <w:r>
        <w:rPr>
          <w:rFonts w:cs="B Zar" w:hint="cs"/>
          <w:color w:val="000000"/>
          <w:sz w:val="36"/>
          <w:szCs w:val="36"/>
          <w:rtl/>
        </w:rPr>
        <w:t>1- 1. به مقدمه مرآة العقول ج 1، ص 84 و 85 رجوع شود.</w:t>
      </w:r>
      <w:r>
        <w:rPr>
          <w:rFonts w:cs="B Zar" w:hint="cs"/>
          <w:color w:val="000000"/>
          <w:sz w:val="36"/>
          <w:szCs w:val="36"/>
          <w:rtl/>
        </w:rPr>
        <w:br/>
      </w:r>
      <w:bookmarkStart w:id="23" w:name="p21i2"/>
      <w:bookmarkEnd w:id="22"/>
      <w:r>
        <w:rPr>
          <w:rFonts w:cs="B Zar" w:hint="cs"/>
          <w:color w:val="000000"/>
          <w:sz w:val="36"/>
          <w:szCs w:val="36"/>
          <w:rtl/>
        </w:rPr>
        <w:t>2- 2. نهج البلاغه: 233، خطبه 120.</w:t>
      </w:r>
      <w:r>
        <w:rPr>
          <w:rFonts w:cs="B Zar" w:hint="cs"/>
          <w:color w:val="000000"/>
          <w:sz w:val="36"/>
          <w:szCs w:val="36"/>
          <w:rtl/>
        </w:rPr>
        <w:br/>
      </w:r>
      <w:bookmarkStart w:id="24" w:name="p21i3"/>
      <w:bookmarkEnd w:id="23"/>
      <w:r>
        <w:rPr>
          <w:rFonts w:cs="B Zar" w:hint="cs"/>
          <w:color w:val="000000"/>
          <w:sz w:val="36"/>
          <w:szCs w:val="36"/>
          <w:rtl/>
        </w:rPr>
        <w:t>3- 3. نهج البلاغه، حکمت 150.</w:t>
      </w:r>
      <w:r>
        <w:rPr>
          <w:rFonts w:cs="B Zar" w:hint="cs"/>
          <w:color w:val="000000"/>
          <w:sz w:val="36"/>
          <w:szCs w:val="36"/>
          <w:rtl/>
        </w:rPr>
        <w:br/>
      </w:r>
      <w:bookmarkStart w:id="25" w:name="p21i4"/>
      <w:bookmarkEnd w:id="24"/>
      <w:r>
        <w:rPr>
          <w:rFonts w:cs="B Zar" w:hint="cs"/>
          <w:color w:val="000000"/>
          <w:sz w:val="36"/>
          <w:szCs w:val="36"/>
          <w:rtl/>
        </w:rPr>
        <w:t>4- 4. همان، نامه 31.</w:t>
      </w:r>
    </w:p>
    <w:p w:rsidR="00000000" w:rsidRDefault="00AF2883" w:rsidP="00FA724A">
      <w:pPr>
        <w:bidi/>
        <w:spacing w:after="360"/>
        <w:divId w:val="1411151457"/>
        <w:rPr>
          <w:rFonts w:eastAsia="Times New Roman" w:cs="B Zar" w:hint="cs"/>
          <w:color w:val="000000"/>
          <w:sz w:val="36"/>
          <w:szCs w:val="36"/>
          <w:rtl/>
        </w:rPr>
      </w:pPr>
      <w:r>
        <w:rPr>
          <w:rFonts w:eastAsia="Times New Roman" w:cs="B Zar" w:hint="cs"/>
          <w:color w:val="000000"/>
          <w:sz w:val="36"/>
          <w:szCs w:val="36"/>
          <w:rtl/>
        </w:rPr>
        <w:t>ص: 22</w:t>
      </w:r>
      <w:r>
        <w:rPr>
          <w:rFonts w:eastAsia="Times New Roman" w:cs="B Zar" w:hint="cs"/>
          <w:color w:val="000000"/>
          <w:sz w:val="36"/>
          <w:szCs w:val="36"/>
          <w:rtl/>
        </w:rPr>
        <w:br/>
        <w:t xml:space="preserve">«إنّ سبحانه جعل الطاعه غنیمه الأکیاس عند تفریط </w:t>
      </w:r>
      <w:r>
        <w:rPr>
          <w:rFonts w:eastAsia="Times New Roman" w:cs="B Zar" w:hint="cs"/>
          <w:color w:val="000000"/>
          <w:sz w:val="36"/>
          <w:szCs w:val="36"/>
          <w:rtl/>
        </w:rPr>
        <w:t xml:space="preserve">العجزه؛ </w:t>
      </w:r>
      <w:bookmarkEnd w:id="2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خدای سبحان، طاعت خود را آن‌گاه که ناتوان‌ها از آن کوتاهی می کنند، غنیمتِ زیرکان قرار داده است.»</w:t>
      </w:r>
      <w:r>
        <w:rPr>
          <w:rFonts w:eastAsia="Times New Roman" w:cs="B Zar" w:hint="cs"/>
          <w:color w:val="000000"/>
          <w:sz w:val="36"/>
          <w:szCs w:val="36"/>
          <w:rtl/>
        </w:rPr>
        <w:br/>
        <w:t xml:space="preserve">در حدیث دیگری آمده است: «روزه گرفتن در زمستان، غنیمتِ سرد، تلقّی می‌شود.» </w:t>
      </w:r>
      <w:hyperlink w:anchor="p22i2" w:history="1">
        <w:r>
          <w:rPr>
            <w:rStyle w:val="Hyperlink"/>
            <w:rFonts w:eastAsia="Times New Roman" w:cs="B Zar" w:hint="cs"/>
            <w:sz w:val="36"/>
            <w:szCs w:val="36"/>
            <w:rtl/>
          </w:rPr>
          <w:t>(2)</w:t>
        </w:r>
      </w:hyperlink>
      <w:r>
        <w:rPr>
          <w:rFonts w:eastAsia="Times New Roman" w:cs="B Zar" w:hint="cs"/>
          <w:color w:val="000000"/>
          <w:sz w:val="36"/>
          <w:szCs w:val="36"/>
          <w:rtl/>
        </w:rPr>
        <w:t xml:space="preserve"> افزون بر این، </w:t>
      </w:r>
      <w:r>
        <w:rPr>
          <w:rFonts w:eastAsia="Times New Roman" w:cs="B Zar" w:hint="cs"/>
          <w:color w:val="000000"/>
          <w:sz w:val="36"/>
          <w:szCs w:val="36"/>
          <w:rtl/>
        </w:rPr>
        <w:t>روایات بی‌شمار دیگری در این خصوص وارد شده است.</w:t>
      </w:r>
      <w:r>
        <w:rPr>
          <w:rFonts w:eastAsia="Times New Roman" w:cs="B Zar" w:hint="cs"/>
          <w:color w:val="000000"/>
          <w:sz w:val="36"/>
          <w:szCs w:val="36"/>
          <w:rtl/>
        </w:rPr>
        <w:br/>
        <w:t>بر این اساس، واژه «غُنم» در لغت، مطلقِ دست‌یابی به چیزی را می گویند و قید «بدون رنج و زحمت» را که برخی اضافه کرده اند، با موارد استعمال یاد شده و دیگر موارد، ناسازگار است.</w:t>
      </w:r>
      <w:r>
        <w:rPr>
          <w:rFonts w:eastAsia="Times New Roman" w:cs="B Zar" w:hint="cs"/>
          <w:color w:val="000000"/>
          <w:sz w:val="36"/>
          <w:szCs w:val="36"/>
          <w:rtl/>
        </w:rPr>
        <w:br/>
        <w:t>در مورد فرموده خدای عزّ و جل: وَ اعْل</w:t>
      </w:r>
      <w:r>
        <w:rPr>
          <w:rFonts w:eastAsia="Times New Roman" w:cs="B Zar" w:hint="cs"/>
          <w:color w:val="000000"/>
          <w:sz w:val="36"/>
          <w:szCs w:val="36"/>
          <w:rtl/>
        </w:rPr>
        <w:t xml:space="preserve">َمُوا أَنَّما غَنِمْتُمْ مِنْ شَیْ‌ءٍ فَأَنَّ لِلَّهِ خُمُسَهُ وَ لِلرَّسُولِ وَ لِذِی الْقُرْبی وَ الْیَتامی وَ الْمَساکِینِ وَ ابْنِ السَّبِیلِ إِنْ کُنْتُمْ آمَنْتُمْ بِاللَّهِ وَ ما أَنْزَلْنا ... </w:t>
      </w:r>
      <w:hyperlink w:anchor="p22i3" w:history="1">
        <w:r>
          <w:rPr>
            <w:rStyle w:val="Hyperlink"/>
            <w:rFonts w:eastAsia="Times New Roman" w:cs="B Zar" w:hint="cs"/>
            <w:sz w:val="36"/>
            <w:szCs w:val="36"/>
            <w:rtl/>
          </w:rPr>
          <w:t>(3)</w:t>
        </w:r>
      </w:hyperlink>
      <w:r>
        <w:rPr>
          <w:rFonts w:eastAsia="Times New Roman" w:cs="B Zar" w:hint="cs"/>
          <w:color w:val="000000"/>
          <w:sz w:val="36"/>
          <w:szCs w:val="36"/>
          <w:rtl/>
        </w:rPr>
        <w:t xml:space="preserve"> واژه «غنیمت» در این آیه</w:t>
      </w:r>
      <w:r>
        <w:rPr>
          <w:rFonts w:eastAsia="Times New Roman" w:cs="B Zar" w:hint="cs"/>
          <w:color w:val="000000"/>
          <w:sz w:val="36"/>
          <w:szCs w:val="36"/>
          <w:rtl/>
        </w:rPr>
        <w:t xml:space="preserve"> کریمه بر هر نوع غنیمتی اطلاق می‌گردد، از جمله غنایمی که با رنج و زحمت، در جنگ به دست می آید.</w:t>
      </w:r>
    </w:p>
    <w:p w:rsidR="00000000" w:rsidRDefault="00AF2883" w:rsidP="00FA724A">
      <w:pPr>
        <w:bidi/>
        <w:divId w:val="1411151457"/>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000000" w:rsidRDefault="00AF2883" w:rsidP="00FA724A">
      <w:pPr>
        <w:pStyle w:val="NormalWeb"/>
        <w:bidi/>
        <w:divId w:val="1411151457"/>
        <w:rPr>
          <w:rFonts w:cs="B Zar" w:hint="cs"/>
          <w:color w:val="000000"/>
          <w:sz w:val="36"/>
          <w:szCs w:val="36"/>
          <w:rtl/>
        </w:rPr>
      </w:pPr>
      <w:bookmarkStart w:id="26" w:name="p22i1"/>
      <w:r>
        <w:rPr>
          <w:rFonts w:cs="B Zar" w:hint="cs"/>
          <w:color w:val="000000"/>
          <w:sz w:val="36"/>
          <w:szCs w:val="36"/>
          <w:rtl/>
        </w:rPr>
        <w:t>1- 1. همان، حکمت 331.</w:t>
      </w:r>
      <w:r>
        <w:rPr>
          <w:rFonts w:cs="B Zar" w:hint="cs"/>
          <w:color w:val="000000"/>
          <w:sz w:val="36"/>
          <w:szCs w:val="36"/>
          <w:rtl/>
        </w:rPr>
        <w:br/>
      </w:r>
      <w:bookmarkStart w:id="27" w:name="p22i2"/>
      <w:bookmarkEnd w:id="26"/>
      <w:r>
        <w:rPr>
          <w:rFonts w:cs="B Zar" w:hint="cs"/>
          <w:color w:val="000000"/>
          <w:sz w:val="36"/>
          <w:szCs w:val="36"/>
          <w:rtl/>
        </w:rPr>
        <w:t>2- 2. نهایة ابن اثیر مادة «غَنَم».</w:t>
      </w:r>
      <w:r>
        <w:rPr>
          <w:rFonts w:cs="B Zar" w:hint="cs"/>
          <w:color w:val="000000"/>
          <w:sz w:val="36"/>
          <w:szCs w:val="36"/>
          <w:rtl/>
        </w:rPr>
        <w:br/>
      </w:r>
      <w:bookmarkStart w:id="28" w:name="p22i3"/>
      <w:bookmarkEnd w:id="27"/>
      <w:r>
        <w:rPr>
          <w:rFonts w:cs="B Zar" w:hint="cs"/>
          <w:color w:val="000000"/>
          <w:sz w:val="36"/>
          <w:szCs w:val="36"/>
          <w:rtl/>
        </w:rPr>
        <w:t xml:space="preserve">3- </w:t>
      </w:r>
      <w:r>
        <w:rPr>
          <w:rFonts w:cs="B Zar" w:hint="cs"/>
          <w:color w:val="000000"/>
          <w:sz w:val="36"/>
          <w:szCs w:val="36"/>
          <w:rtl/>
        </w:rPr>
        <w:t>3. انفال: 41. «اگر به خدا و آن‌چه بر بنده خود نازل کرده‌ایم ایمان دارید، بدانید هرگونه غنیمتی به دست آورید، خمس آن برای خدا و برای پیامبر و برای نزدیکان و یتیمان و مستمندان و در راه ماندگانِ آن‌هاست.»</w:t>
      </w:r>
    </w:p>
    <w:p w:rsidR="00000000" w:rsidRDefault="00AF2883" w:rsidP="00FA724A">
      <w:pPr>
        <w:bidi/>
        <w:divId w:val="1415276794"/>
        <w:rPr>
          <w:rFonts w:eastAsia="Times New Roman" w:cs="B Zar" w:hint="cs"/>
          <w:color w:val="000000"/>
          <w:sz w:val="36"/>
          <w:szCs w:val="36"/>
          <w:rtl/>
        </w:rPr>
      </w:pPr>
      <w:r>
        <w:rPr>
          <w:rFonts w:eastAsia="Times New Roman" w:cs="B Zar" w:hint="cs"/>
          <w:color w:val="000000"/>
          <w:sz w:val="36"/>
          <w:szCs w:val="36"/>
          <w:rtl/>
        </w:rPr>
        <w:t>ص: 23</w:t>
      </w:r>
      <w:r>
        <w:rPr>
          <w:rFonts w:eastAsia="Times New Roman" w:cs="B Zar" w:hint="cs"/>
          <w:color w:val="000000"/>
          <w:sz w:val="36"/>
          <w:szCs w:val="36"/>
          <w:rtl/>
        </w:rPr>
        <w:br/>
        <w:t>سخن برخی که گفته‌اند: واژه «غنیمت» در اصل، مربوط</w:t>
      </w:r>
      <w:r>
        <w:rPr>
          <w:rFonts w:eastAsia="Times New Roman" w:cs="B Zar" w:hint="cs"/>
          <w:color w:val="000000"/>
          <w:sz w:val="36"/>
          <w:szCs w:val="36"/>
          <w:rtl/>
        </w:rPr>
        <w:t xml:space="preserve"> به تمام غنایم بوده و سپس به غنایم جنگی اختصاص یافته، مقرون به صحت نیست، زیرا به خوبی ملاحظه می‌کنیم موارد استعمال این کلمه در این روایت شریفه، اختصاص به غنایم جنگی ندارد؛ بلکه در مورد غنایم غیر جنگی بیشتر استعمال گشته و برآن‌ها دلالت بیشتری دارد و به فرض </w:t>
      </w:r>
      <w:r>
        <w:rPr>
          <w:rFonts w:eastAsia="Times New Roman" w:cs="B Zar" w:hint="cs"/>
          <w:color w:val="000000"/>
          <w:sz w:val="36"/>
          <w:szCs w:val="36"/>
          <w:rtl/>
        </w:rPr>
        <w:t>شک و تردید، قهراً باید حمل بر معنای لغوی شود.</w:t>
      </w:r>
      <w:r>
        <w:rPr>
          <w:rFonts w:eastAsia="Times New Roman" w:cs="B Zar" w:hint="cs"/>
          <w:color w:val="000000"/>
          <w:sz w:val="36"/>
          <w:szCs w:val="36"/>
          <w:rtl/>
        </w:rPr>
        <w:br/>
        <w:t>بنابراین، آیه شریفه فوق بر وجوب خمس در تمام اموالی که انسان به دست می‌آورد، دلالت دارد هر چند دست‌یابی به این اموال، در میدان نبرد با کفّار نباشد.</w:t>
      </w:r>
      <w:r>
        <w:rPr>
          <w:rFonts w:eastAsia="Times New Roman" w:cs="B Zar" w:hint="cs"/>
          <w:color w:val="000000"/>
          <w:sz w:val="36"/>
          <w:szCs w:val="36"/>
          <w:rtl/>
        </w:rPr>
        <w:br/>
        <w:t>قرطبی خود اعتراف کرده که: معنای لغوی، ایجاب نمی کند این آیه شری</w:t>
      </w:r>
      <w:r>
        <w:rPr>
          <w:rFonts w:eastAsia="Times New Roman" w:cs="B Zar" w:hint="cs"/>
          <w:color w:val="000000"/>
          <w:sz w:val="36"/>
          <w:szCs w:val="36"/>
          <w:rtl/>
        </w:rPr>
        <w:t xml:space="preserve">فه اختصاص به غنایم جنگی داشته باشد؛ ولی گفته است: «دانشمندان بر این اختصاص، اتفاق نظر دارند.» </w:t>
      </w:r>
      <w:bookmarkEnd w:id="2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معنای سخن وی این است که این دانشمندان بر خلاف ظاهر آیه شریفه و بر خلاف آن چه متبادر به ذهن است، اتفاق نظر نموده‌اند.</w:t>
      </w:r>
    </w:p>
    <w:p w:rsidR="00000000" w:rsidRDefault="00AF2883" w:rsidP="00FA724A">
      <w:pPr>
        <w:pStyle w:val="Heading2"/>
        <w:shd w:val="clear" w:color="auto" w:fill="FFFFFF"/>
        <w:bidi/>
        <w:divId w:val="1415276794"/>
        <w:rPr>
          <w:rFonts w:eastAsia="Times New Roman" w:cs="B Titr" w:hint="cs"/>
          <w:b w:val="0"/>
          <w:bCs w:val="0"/>
          <w:color w:val="008000"/>
          <w:sz w:val="32"/>
          <w:szCs w:val="32"/>
          <w:rtl/>
        </w:rPr>
      </w:pPr>
      <w:r>
        <w:rPr>
          <w:rFonts w:eastAsia="Times New Roman" w:cs="B Titr" w:hint="cs"/>
          <w:b w:val="0"/>
          <w:bCs w:val="0"/>
          <w:color w:val="008000"/>
          <w:sz w:val="32"/>
          <w:szCs w:val="32"/>
          <w:rtl/>
        </w:rPr>
        <w:t>تفاوت غنیمت و</w:t>
      </w:r>
      <w:r>
        <w:rPr>
          <w:rFonts w:eastAsia="Times New Roman" w:cs="B Titr" w:hint="cs"/>
          <w:b w:val="0"/>
          <w:bCs w:val="0"/>
          <w:color w:val="008000"/>
          <w:sz w:val="32"/>
          <w:szCs w:val="32"/>
          <w:rtl/>
        </w:rPr>
        <w:t xml:space="preserve"> فَی‌ء</w:t>
      </w:r>
    </w:p>
    <w:p w:rsidR="00000000" w:rsidRDefault="00AF2883" w:rsidP="00FA724A">
      <w:pPr>
        <w:pStyle w:val="NormalWeb"/>
        <w:bidi/>
        <w:spacing w:after="360" w:afterAutospacing="0"/>
        <w:divId w:val="1415276794"/>
        <w:rPr>
          <w:rFonts w:cs="B Zar" w:hint="cs"/>
          <w:color w:val="000000"/>
          <w:sz w:val="36"/>
          <w:szCs w:val="36"/>
          <w:rtl/>
        </w:rPr>
      </w:pPr>
      <w:r>
        <w:rPr>
          <w:rFonts w:cs="B Zar" w:hint="cs"/>
          <w:color w:val="000000"/>
          <w:sz w:val="36"/>
          <w:szCs w:val="36"/>
          <w:rtl/>
        </w:rPr>
        <w:t>ابوهلال عسکری در مورد تفاوت میان غنیمت و فَی‌ءْ</w:t>
      </w:r>
    </w:p>
    <w:p w:rsidR="00000000" w:rsidRDefault="00AF2883" w:rsidP="00FA724A">
      <w:pPr>
        <w:bidi/>
        <w:divId w:val="1415276794"/>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000000" w:rsidRDefault="00AF2883" w:rsidP="00FA724A">
      <w:pPr>
        <w:pStyle w:val="NormalWeb"/>
        <w:bidi/>
        <w:divId w:val="1415276794"/>
        <w:rPr>
          <w:rFonts w:cs="B Zar" w:hint="cs"/>
          <w:color w:val="000000"/>
          <w:sz w:val="36"/>
          <w:szCs w:val="36"/>
          <w:rtl/>
        </w:rPr>
      </w:pPr>
      <w:bookmarkStart w:id="29" w:name="p23i1"/>
      <w:r>
        <w:rPr>
          <w:rFonts w:cs="B Zar" w:hint="cs"/>
          <w:color w:val="000000"/>
          <w:sz w:val="36"/>
          <w:szCs w:val="36"/>
          <w:rtl/>
        </w:rPr>
        <w:t>1- 1. تفسیر قرطبی ج 8، ص 1.</w:t>
      </w:r>
    </w:p>
    <w:p w:rsidR="00000000" w:rsidRDefault="00AF2883" w:rsidP="00FA724A">
      <w:pPr>
        <w:bidi/>
        <w:spacing w:after="360"/>
        <w:divId w:val="850145239"/>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t>می‌گوید: «غنیمت، اشیایی است که با جنگ و نبرد، از اموال جنگجویان و کفّار گرفته می شود و این گونه اموال هدیه الهیِ مسلمانان، تلقّ</w:t>
      </w:r>
      <w:r>
        <w:rPr>
          <w:rFonts w:eastAsia="Times New Roman" w:cs="B Zar" w:hint="cs"/>
          <w:color w:val="000000"/>
          <w:sz w:val="36"/>
          <w:szCs w:val="36"/>
          <w:rtl/>
        </w:rPr>
        <w:t>ی می شوند.»</w:t>
      </w:r>
      <w:r>
        <w:rPr>
          <w:rFonts w:eastAsia="Times New Roman" w:cs="B Zar" w:hint="cs"/>
          <w:color w:val="000000"/>
          <w:sz w:val="36"/>
          <w:szCs w:val="36"/>
          <w:rtl/>
        </w:rPr>
        <w:br/>
        <w:t xml:space="preserve">فَی‌ءْ: به اشیایی می‌گویند که بدون جنگ و نبرد (از دشمن) گرفته می شود و ویژه نبیّ اکرم (ص) و پس از او ویژه امام 7 خواهد بود. </w:t>
      </w:r>
      <w:bookmarkEnd w:id="2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ثعلبی می‌گوید: «فَی‌ءْ، غنایم ارزشمندی است که از اموال کافران خود به خود و بدون جنگ و نب</w:t>
      </w:r>
      <w:r>
        <w:rPr>
          <w:rFonts w:eastAsia="Times New Roman" w:cs="B Zar" w:hint="cs"/>
          <w:color w:val="000000"/>
          <w:sz w:val="36"/>
          <w:szCs w:val="36"/>
          <w:rtl/>
        </w:rPr>
        <w:t xml:space="preserve">رد و بدون رنج و زحمت به پیامبر (ص) بر می‌گردد، نظیر اموال صلح و جزیه و خراج و مالیاتی که از بازرگانانِ کافر به هنگام ورود به سرزمین اسلامی گرفته می شود و مواردی که مشرکان پا به فرار بگذارند و اموال خود را به جای نهند و یا یک تن از آنان در سرزمین اسلامی از </w:t>
      </w:r>
      <w:r>
        <w:rPr>
          <w:rFonts w:eastAsia="Times New Roman" w:cs="B Zar" w:hint="cs"/>
          <w:color w:val="000000"/>
          <w:sz w:val="36"/>
          <w:szCs w:val="36"/>
          <w:rtl/>
        </w:rPr>
        <w:t>دنیا برود و از وارثی برخوردار نباشد.»</w:t>
      </w:r>
      <w:r>
        <w:rPr>
          <w:rFonts w:eastAsia="Times New Roman" w:cs="B Zar" w:hint="cs"/>
          <w:color w:val="000000"/>
          <w:sz w:val="36"/>
          <w:szCs w:val="36"/>
          <w:rtl/>
        </w:rPr>
        <w:br/>
        <w:t>سپس می‌افزاید: «دانشمندان، در خصوص معنای غنیمت و فَی‌ءْ، دیدگاه‌های گوناگونی دارند و گروهی بین این دو (غنیمت و فی‌ء) تفاوت قائل شده اند.»</w:t>
      </w:r>
      <w:r>
        <w:rPr>
          <w:rFonts w:eastAsia="Times New Roman" w:cs="B Zar" w:hint="cs"/>
          <w:color w:val="000000"/>
          <w:sz w:val="36"/>
          <w:szCs w:val="36"/>
          <w:rtl/>
        </w:rPr>
        <w:br/>
        <w:t xml:space="preserve">حسن بن صالح می‌گوید: «از عطاء بن سائب در مورد فَی‌ءْ و غنیمت پرسیدم. وی در پاسخ </w:t>
      </w:r>
      <w:r>
        <w:rPr>
          <w:rFonts w:eastAsia="Times New Roman" w:cs="B Zar" w:hint="cs"/>
          <w:color w:val="000000"/>
          <w:sz w:val="36"/>
          <w:szCs w:val="36"/>
          <w:rtl/>
        </w:rPr>
        <w:t xml:space="preserve">گفت: هرگاه مسلمانان بر مشرکان در سرزمین آن‌ها پیروز گردند و آن </w:t>
      </w:r>
    </w:p>
    <w:p w:rsidR="00000000" w:rsidRDefault="00AF2883" w:rsidP="00FA724A">
      <w:pPr>
        <w:bidi/>
        <w:divId w:val="850145239"/>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000000" w:rsidRDefault="00AF2883" w:rsidP="00FA724A">
      <w:pPr>
        <w:pStyle w:val="NormalWeb"/>
        <w:bidi/>
        <w:divId w:val="850145239"/>
        <w:rPr>
          <w:rFonts w:cs="B Zar" w:hint="cs"/>
          <w:color w:val="000000"/>
          <w:sz w:val="36"/>
          <w:szCs w:val="36"/>
          <w:rtl/>
        </w:rPr>
      </w:pPr>
      <w:bookmarkStart w:id="30" w:name="p24i1"/>
      <w:r>
        <w:rPr>
          <w:rFonts w:cs="B Zar" w:hint="cs"/>
          <w:color w:val="000000"/>
          <w:sz w:val="36"/>
          <w:szCs w:val="36"/>
          <w:rtl/>
        </w:rPr>
        <w:t>1- 1. الفروق اللغویه: 29 شماره 1568.</w:t>
      </w:r>
    </w:p>
    <w:p w:rsidR="00000000" w:rsidRDefault="00AF2883" w:rsidP="00FA724A">
      <w:pPr>
        <w:bidi/>
        <w:spacing w:after="360"/>
        <w:divId w:val="1062102618"/>
        <w:rPr>
          <w:rFonts w:eastAsia="Times New Roman" w:cs="B Zar" w:hint="cs"/>
          <w:color w:val="000000"/>
          <w:sz w:val="36"/>
          <w:szCs w:val="36"/>
          <w:rtl/>
        </w:rPr>
      </w:pPr>
      <w:r>
        <w:rPr>
          <w:rFonts w:eastAsia="Times New Roman" w:cs="B Zar" w:hint="cs"/>
          <w:color w:val="000000"/>
          <w:sz w:val="36"/>
          <w:szCs w:val="36"/>
          <w:rtl/>
        </w:rPr>
        <w:t>ص: 25</w:t>
      </w:r>
      <w:r>
        <w:rPr>
          <w:rFonts w:eastAsia="Times New Roman" w:cs="B Zar" w:hint="cs"/>
          <w:color w:val="000000"/>
          <w:sz w:val="36"/>
          <w:szCs w:val="36"/>
          <w:rtl/>
        </w:rPr>
        <w:br/>
        <w:t>سرزمین‌ها را با قهر و غلبه بگیرند، هر گونه اموالی را که با چیره شدن بر آن‌ها به دست آوردند، غنیمت شمرده می‌شود</w:t>
      </w:r>
      <w:r>
        <w:rPr>
          <w:rFonts w:eastAsia="Times New Roman" w:cs="B Zar" w:hint="cs"/>
          <w:color w:val="000000"/>
          <w:sz w:val="36"/>
          <w:szCs w:val="36"/>
          <w:rtl/>
        </w:rPr>
        <w:t xml:space="preserve"> و زمین نیز در زمره همین غنایم خواهد بود.»</w:t>
      </w:r>
      <w:r>
        <w:rPr>
          <w:rFonts w:eastAsia="Times New Roman" w:cs="B Zar" w:hint="cs"/>
          <w:color w:val="000000"/>
          <w:sz w:val="36"/>
          <w:szCs w:val="36"/>
          <w:rtl/>
        </w:rPr>
        <w:br/>
        <w:t>سفیان ثوری گفته است: «غنیمت، یعنی اموالی که مسلمانان در جنگ، با قهر و غلبه به آن دست یابند و فَی‌ءْ، اموالی است که از راه صلح و بدون جنگ، به دست آید.»</w:t>
      </w:r>
      <w:r>
        <w:rPr>
          <w:rFonts w:eastAsia="Times New Roman" w:cs="B Zar" w:hint="cs"/>
          <w:color w:val="000000"/>
          <w:sz w:val="36"/>
          <w:szCs w:val="36"/>
          <w:rtl/>
        </w:rPr>
        <w:br/>
        <w:t xml:space="preserve">قتاده می‌گوید: «غنیمت و فَی‌ءْ معنایی یکسان دارند و مورد مصرف </w:t>
      </w:r>
      <w:r>
        <w:rPr>
          <w:rFonts w:eastAsia="Times New Roman" w:cs="B Zar" w:hint="cs"/>
          <w:color w:val="000000"/>
          <w:sz w:val="36"/>
          <w:szCs w:val="36"/>
          <w:rtl/>
        </w:rPr>
        <w:t xml:space="preserve">آن‌ها نیز یکی است و گواه آن، فرموده خدای متعال است که: فَأَنَّ لِلَّهِ خُمُسَهُ وَ لِلرَّسُولِ </w:t>
      </w:r>
      <w:bookmarkEnd w:id="3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عظیم‌آبادی حنفی می‌گوید: «دانشمندان، در مورد غنیمت و فَی‌ءْ، که آیا، نام یک چیزاند یا در نامگذاری با یکدیگر متفاوت اند، اختلاف نظ</w:t>
      </w:r>
      <w:r>
        <w:rPr>
          <w:rFonts w:eastAsia="Times New Roman" w:cs="B Zar" w:hint="cs"/>
          <w:color w:val="000000"/>
          <w:sz w:val="36"/>
          <w:szCs w:val="36"/>
          <w:rtl/>
        </w:rPr>
        <w:t>ر دارند؟»</w:t>
      </w:r>
      <w:r>
        <w:rPr>
          <w:rFonts w:eastAsia="Times New Roman" w:cs="B Zar" w:hint="cs"/>
          <w:color w:val="000000"/>
          <w:sz w:val="36"/>
          <w:szCs w:val="36"/>
          <w:rtl/>
        </w:rPr>
        <w:br/>
        <w:t>سفیان ثوری گفته است: «غنیمت، یعنی اموالی که مسلمانان در جنگ و نبرد با کفّار با قهر و غلبه به آن دست یابند و خمس به آن تعلق می گیرد و چهار پنجم آن مربوط به جنگجویان صحنه نبرد خواهد بود. و فی‌ء، اموالی است که بدون جنگ و خونریزی، بر سر آن مصالحه کرد</w:t>
      </w:r>
      <w:r>
        <w:rPr>
          <w:rFonts w:eastAsia="Times New Roman" w:cs="B Zar" w:hint="cs"/>
          <w:color w:val="000000"/>
          <w:sz w:val="36"/>
          <w:szCs w:val="36"/>
          <w:rtl/>
        </w:rPr>
        <w:t>ه اند و خمس به آن تعلق نمی گیرد و از آنِ کسانی است که خداوند (در قرآن) از آنان نام برده است.»</w:t>
      </w:r>
    </w:p>
    <w:p w:rsidR="00000000" w:rsidRDefault="00AF2883" w:rsidP="00FA724A">
      <w:pPr>
        <w:bidi/>
        <w:divId w:val="1062102618"/>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000000" w:rsidRDefault="00AF2883" w:rsidP="00FA724A">
      <w:pPr>
        <w:pStyle w:val="NormalWeb"/>
        <w:bidi/>
        <w:divId w:val="1062102618"/>
        <w:rPr>
          <w:rFonts w:cs="B Zar" w:hint="cs"/>
          <w:color w:val="000000"/>
          <w:sz w:val="36"/>
          <w:szCs w:val="36"/>
          <w:rtl/>
        </w:rPr>
      </w:pPr>
      <w:bookmarkStart w:id="31" w:name="p25i1"/>
      <w:r>
        <w:rPr>
          <w:rFonts w:cs="B Zar" w:hint="cs"/>
          <w:color w:val="000000"/>
          <w:sz w:val="36"/>
          <w:szCs w:val="36"/>
          <w:rtl/>
        </w:rPr>
        <w:t>1- 1. تفسیر ثعلبی 357: 4.</w:t>
      </w:r>
    </w:p>
    <w:p w:rsidR="00000000" w:rsidRDefault="00AF2883" w:rsidP="00FA724A">
      <w:pPr>
        <w:bidi/>
        <w:divId w:val="74670625"/>
        <w:rPr>
          <w:rFonts w:eastAsia="Times New Roman" w:cs="B Zar" w:hint="cs"/>
          <w:color w:val="000000"/>
          <w:sz w:val="36"/>
          <w:szCs w:val="36"/>
          <w:rtl/>
        </w:rPr>
      </w:pPr>
      <w:r>
        <w:rPr>
          <w:rFonts w:eastAsia="Times New Roman" w:cs="B Zar" w:hint="cs"/>
          <w:color w:val="000000"/>
          <w:sz w:val="36"/>
          <w:szCs w:val="36"/>
          <w:rtl/>
        </w:rPr>
        <w:t>ص: 26</w:t>
      </w:r>
      <w:r>
        <w:rPr>
          <w:rFonts w:eastAsia="Times New Roman" w:cs="B Zar" w:hint="cs"/>
          <w:color w:val="000000"/>
          <w:sz w:val="36"/>
          <w:szCs w:val="36"/>
          <w:rtl/>
        </w:rPr>
        <w:br/>
      </w:r>
      <w:r>
        <w:rPr>
          <w:rFonts w:eastAsia="Times New Roman" w:cs="B Zar" w:hint="cs"/>
          <w:color w:val="000000"/>
          <w:sz w:val="36"/>
          <w:szCs w:val="36"/>
          <w:rtl/>
        </w:rPr>
        <w:t>گفته شده: غنیمت، یعنی اموالی که با زور و قهر و غلبه از کفّار گرفته شود و فَی‌ءْ، به ا موالی گفته می شود که بدون لشکرکشی (بی رنج و زحمت) به دست آید مانند: مالیات، جزیه، اموال مربوط به صلح و آتش بس.</w:t>
      </w:r>
      <w:r>
        <w:rPr>
          <w:rFonts w:eastAsia="Times New Roman" w:cs="B Zar" w:hint="cs"/>
          <w:color w:val="000000"/>
          <w:sz w:val="36"/>
          <w:szCs w:val="36"/>
          <w:rtl/>
        </w:rPr>
        <w:br/>
        <w:t>به گفته‌ای: فَی‌ءْ و غنیمت دارای یک معنا و هر دو، نام یک چی</w:t>
      </w:r>
      <w:r>
        <w:rPr>
          <w:rFonts w:eastAsia="Times New Roman" w:cs="B Zar" w:hint="cs"/>
          <w:color w:val="000000"/>
          <w:sz w:val="36"/>
          <w:szCs w:val="36"/>
          <w:rtl/>
        </w:rPr>
        <w:t>زاند.</w:t>
      </w:r>
      <w:r>
        <w:rPr>
          <w:rFonts w:eastAsia="Times New Roman" w:cs="B Zar" w:hint="cs"/>
          <w:color w:val="000000"/>
          <w:sz w:val="36"/>
          <w:szCs w:val="36"/>
          <w:rtl/>
        </w:rPr>
        <w:br/>
        <w:t>در واقع فَی‌ءْ و غنیمت، با یکدیگر متفاوتند، فی‌ء اموالی است که بی رنج و زحمت (بدون لشکرکشی) از کفّار گرفته شود و غنیمت با قهر و غلبه و با جنگ و نبرد، از آنان گرفته می‌شود.</w:t>
      </w:r>
      <w:r>
        <w:rPr>
          <w:rFonts w:eastAsia="Times New Roman" w:cs="B Zar" w:hint="cs"/>
          <w:color w:val="000000"/>
          <w:sz w:val="36"/>
          <w:szCs w:val="36"/>
          <w:rtl/>
        </w:rPr>
        <w:br/>
        <w:t>به گفته خلیل: فَی‌ءْ، یعنی: غنیمت و فعل مشتق از فَی‌ءْ، أفاء است که خدای عزّوج</w:t>
      </w:r>
      <w:r>
        <w:rPr>
          <w:rFonts w:eastAsia="Times New Roman" w:cs="B Zar" w:hint="cs"/>
          <w:color w:val="000000"/>
          <w:sz w:val="36"/>
          <w:szCs w:val="36"/>
          <w:rtl/>
        </w:rPr>
        <w:t xml:space="preserve">ل در قرآن کریم فرموده است. ما أَفاءَ اللَّهُ عَلی رَسُولِهِ ... </w:t>
      </w:r>
      <w:bookmarkEnd w:id="3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AF2883" w:rsidP="00FA724A">
      <w:pPr>
        <w:pStyle w:val="Heading2"/>
        <w:shd w:val="clear" w:color="auto" w:fill="FFFFFF"/>
        <w:bidi/>
        <w:divId w:val="74670625"/>
        <w:rPr>
          <w:rFonts w:eastAsia="Times New Roman" w:cs="B Titr" w:hint="cs"/>
          <w:b w:val="0"/>
          <w:bCs w:val="0"/>
          <w:color w:val="008000"/>
          <w:sz w:val="32"/>
          <w:szCs w:val="32"/>
          <w:rtl/>
        </w:rPr>
      </w:pPr>
      <w:r>
        <w:rPr>
          <w:rFonts w:eastAsia="Times New Roman" w:cs="B Titr" w:hint="cs"/>
          <w:b w:val="0"/>
          <w:bCs w:val="0"/>
          <w:color w:val="008000"/>
          <w:sz w:val="32"/>
          <w:szCs w:val="32"/>
          <w:rtl/>
        </w:rPr>
        <w:t>نفل‌</w:t>
      </w:r>
    </w:p>
    <w:p w:rsidR="00000000" w:rsidRDefault="00AF2883" w:rsidP="00FA724A">
      <w:pPr>
        <w:pStyle w:val="NormalWeb"/>
        <w:bidi/>
        <w:spacing w:after="360" w:afterAutospacing="0"/>
        <w:divId w:val="74670625"/>
        <w:rPr>
          <w:rFonts w:cs="B Zar" w:hint="cs"/>
          <w:color w:val="000000"/>
          <w:sz w:val="36"/>
          <w:szCs w:val="36"/>
          <w:rtl/>
        </w:rPr>
      </w:pPr>
      <w:r>
        <w:rPr>
          <w:rFonts w:cs="B Zar" w:hint="cs"/>
          <w:color w:val="000000"/>
          <w:sz w:val="36"/>
          <w:szCs w:val="36"/>
          <w:rtl/>
        </w:rPr>
        <w:t>ابن قتیبه می‌گوید: نفل، عبارت از اشیایی نظیر لباس و اسب است که امام به قاتلِ فردِ مشرک، می‌بخشد و پس از آن، غنیمتِ به دست آمده پنج قسمت می شود. اشیاء یاد ش</w:t>
      </w:r>
      <w:r>
        <w:rPr>
          <w:rFonts w:cs="B Zar" w:hint="cs"/>
          <w:color w:val="000000"/>
          <w:sz w:val="36"/>
          <w:szCs w:val="36"/>
          <w:rtl/>
        </w:rPr>
        <w:t xml:space="preserve">ده و نظایر آن، اختصاص به گروهان‌های رزمی دارد و امام می‌تواند در صورتی که صلاح بداند از کلّ‌غنیمت </w:t>
      </w:r>
    </w:p>
    <w:p w:rsidR="00000000" w:rsidRDefault="00AF2883" w:rsidP="00FA724A">
      <w:pPr>
        <w:bidi/>
        <w:divId w:val="74670625"/>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000000" w:rsidRDefault="00AF2883" w:rsidP="00FA724A">
      <w:pPr>
        <w:pStyle w:val="NormalWeb"/>
        <w:bidi/>
        <w:divId w:val="74670625"/>
        <w:rPr>
          <w:rFonts w:cs="B Zar" w:hint="cs"/>
          <w:color w:val="000000"/>
          <w:sz w:val="36"/>
          <w:szCs w:val="36"/>
          <w:rtl/>
        </w:rPr>
      </w:pPr>
      <w:bookmarkStart w:id="32" w:name="p26i1"/>
      <w:r>
        <w:rPr>
          <w:rFonts w:cs="B Zar" w:hint="cs"/>
          <w:color w:val="000000"/>
          <w:sz w:val="36"/>
          <w:szCs w:val="36"/>
          <w:rtl/>
        </w:rPr>
        <w:t>1- 1. العین 407: 8.</w:t>
      </w:r>
    </w:p>
    <w:p w:rsidR="00000000" w:rsidRDefault="00AF2883" w:rsidP="00FA724A">
      <w:pPr>
        <w:bidi/>
        <w:divId w:val="780295448"/>
        <w:rPr>
          <w:rFonts w:eastAsia="Times New Roman" w:cs="B Zar" w:hint="cs"/>
          <w:color w:val="000000"/>
          <w:sz w:val="36"/>
          <w:szCs w:val="36"/>
          <w:rtl/>
        </w:rPr>
      </w:pPr>
      <w:r>
        <w:rPr>
          <w:rFonts w:eastAsia="Times New Roman" w:cs="B Zar" w:hint="cs"/>
          <w:color w:val="000000"/>
          <w:sz w:val="36"/>
          <w:szCs w:val="36"/>
          <w:rtl/>
        </w:rPr>
        <w:t>ص: 27</w:t>
      </w:r>
      <w:r>
        <w:rPr>
          <w:rFonts w:eastAsia="Times New Roman" w:cs="B Zar" w:hint="cs"/>
          <w:color w:val="000000"/>
          <w:sz w:val="36"/>
          <w:szCs w:val="36"/>
          <w:rtl/>
        </w:rPr>
        <w:br/>
        <w:t xml:space="preserve">یا از خمس، اگر در اختیار وی قرار داشته باشد، هر چه را بخواهد به کسی اختصاص دهد. </w:t>
      </w:r>
      <w:bookmarkEnd w:id="3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w:instrText>
      </w:r>
      <w:r>
        <w:rPr>
          <w:rFonts w:eastAsia="Times New Roman" w:cs="B Zar"/>
          <w:color w:val="000000"/>
          <w:sz w:val="36"/>
          <w:szCs w:val="36"/>
        </w:rPr>
        <w:instrText>" \l "p27i1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جوهری گفته است: «النَفَل» یعنی: غنیمت و جمع آن أنفال است. </w:t>
      </w:r>
      <w:hyperlink w:anchor="p27i2" w:history="1">
        <w:r>
          <w:rPr>
            <w:rStyle w:val="Hyperlink"/>
            <w:rFonts w:eastAsia="Times New Roman" w:cs="B Zar" w:hint="cs"/>
            <w:sz w:val="36"/>
            <w:szCs w:val="36"/>
            <w:rtl/>
          </w:rPr>
          <w:t>(2)</w:t>
        </w:r>
      </w:hyperlink>
    </w:p>
    <w:p w:rsidR="00000000" w:rsidRDefault="00AF2883" w:rsidP="00FA724A">
      <w:pPr>
        <w:pStyle w:val="Heading2"/>
        <w:shd w:val="clear" w:color="auto" w:fill="FFFFFF"/>
        <w:bidi/>
        <w:divId w:val="780295448"/>
        <w:rPr>
          <w:rFonts w:eastAsia="Times New Roman" w:cs="B Titr" w:hint="cs"/>
          <w:b w:val="0"/>
          <w:bCs w:val="0"/>
          <w:color w:val="008000"/>
          <w:sz w:val="32"/>
          <w:szCs w:val="32"/>
          <w:rtl/>
        </w:rPr>
      </w:pPr>
      <w:r>
        <w:rPr>
          <w:rFonts w:eastAsia="Times New Roman" w:cs="B Titr" w:hint="cs"/>
          <w:b w:val="0"/>
          <w:bCs w:val="0"/>
          <w:color w:val="008000"/>
          <w:sz w:val="32"/>
          <w:szCs w:val="32"/>
          <w:rtl/>
        </w:rPr>
        <w:t>رِکاز</w:t>
      </w:r>
    </w:p>
    <w:p w:rsidR="00000000" w:rsidRDefault="00AF2883" w:rsidP="00FA724A">
      <w:pPr>
        <w:pStyle w:val="NormalWeb"/>
        <w:bidi/>
        <w:spacing w:after="360" w:afterAutospacing="0"/>
        <w:divId w:val="780295448"/>
        <w:rPr>
          <w:rFonts w:cs="B Zar" w:hint="cs"/>
          <w:color w:val="000000"/>
          <w:sz w:val="36"/>
          <w:szCs w:val="36"/>
          <w:rtl/>
        </w:rPr>
      </w:pPr>
      <w:r>
        <w:rPr>
          <w:rFonts w:cs="B Zar" w:hint="cs"/>
          <w:color w:val="000000"/>
          <w:sz w:val="36"/>
          <w:szCs w:val="36"/>
          <w:rtl/>
        </w:rPr>
        <w:t>از رسول اکرم (ص) روایت شده که فرمود:</w:t>
      </w:r>
      <w:r>
        <w:rPr>
          <w:rFonts w:cs="B Zar" w:hint="cs"/>
          <w:color w:val="000000"/>
          <w:sz w:val="36"/>
          <w:szCs w:val="36"/>
          <w:rtl/>
        </w:rPr>
        <w:br/>
        <w:t xml:space="preserve">«فی الرکاز الخمس، قیل: و ما الرکاز یا رسول الله (ص)؟! قال: الذهب و الفضّه الذی خلقه الله فی الأرض یوم </w:t>
      </w:r>
      <w:r>
        <w:rPr>
          <w:rFonts w:cs="B Zar" w:hint="cs"/>
          <w:color w:val="000000"/>
          <w:sz w:val="36"/>
          <w:szCs w:val="36"/>
          <w:rtl/>
        </w:rPr>
        <w:t xml:space="preserve">خُلقت؛ </w:t>
      </w:r>
      <w:hyperlink w:anchor="p27i3" w:history="1">
        <w:r>
          <w:rPr>
            <w:rStyle w:val="Hyperlink"/>
            <w:rFonts w:cs="B Zar" w:hint="cs"/>
            <w:sz w:val="36"/>
            <w:szCs w:val="36"/>
            <w:rtl/>
          </w:rPr>
          <w:t>(3)</w:t>
        </w:r>
      </w:hyperlink>
      <w:r>
        <w:rPr>
          <w:rFonts w:cs="B Zar" w:hint="cs"/>
          <w:color w:val="000000"/>
          <w:sz w:val="36"/>
          <w:szCs w:val="36"/>
          <w:rtl/>
        </w:rPr>
        <w:br/>
        <w:t>«به رِکاز خمس تعلق می گیرد. عرض شد: ای رسول خدا! رکاز چیست؟ فرمود: طلا و نقره ای که خداوند آن‌ها را روز آفرینش زمین، در آن آفریده است.»</w:t>
      </w:r>
      <w:r>
        <w:rPr>
          <w:rFonts w:cs="B Zar" w:hint="cs"/>
          <w:color w:val="000000"/>
          <w:sz w:val="36"/>
          <w:szCs w:val="36"/>
          <w:rtl/>
        </w:rPr>
        <w:br/>
      </w:r>
      <w:r>
        <w:rPr>
          <w:rFonts w:cs="B Zar" w:hint="cs"/>
          <w:color w:val="000000"/>
          <w:sz w:val="36"/>
          <w:szCs w:val="36"/>
          <w:rtl/>
        </w:rPr>
        <w:t xml:space="preserve">مالک می‌گوید: موردی که ما در آن اختلافی نداریم و از دانشوران شنیده‌ایم: رِکاز گنجینه‌های نهفته در دل زمین، از دوران جاهلیت است که دست‌یابی به آن ها، نیاز به هزینه مال و دارایی چندان و کار بسیار مهمّ و مخارج هنگفت، ندارد. </w:t>
      </w:r>
      <w:hyperlink w:anchor="p27i4" w:history="1">
        <w:r>
          <w:rPr>
            <w:rStyle w:val="Hyperlink"/>
            <w:rFonts w:cs="B Zar" w:hint="cs"/>
            <w:sz w:val="36"/>
            <w:szCs w:val="36"/>
            <w:rtl/>
          </w:rPr>
          <w:t>(4)</w:t>
        </w:r>
      </w:hyperlink>
    </w:p>
    <w:p w:rsidR="00000000" w:rsidRDefault="00AF2883" w:rsidP="00FA724A">
      <w:pPr>
        <w:bidi/>
        <w:divId w:val="780295448"/>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000000" w:rsidRDefault="00AF2883" w:rsidP="00FA724A">
      <w:pPr>
        <w:pStyle w:val="NormalWeb"/>
        <w:bidi/>
        <w:divId w:val="780295448"/>
        <w:rPr>
          <w:rFonts w:cs="B Zar" w:hint="cs"/>
          <w:color w:val="000000"/>
          <w:sz w:val="36"/>
          <w:szCs w:val="36"/>
          <w:rtl/>
        </w:rPr>
      </w:pPr>
      <w:bookmarkStart w:id="33" w:name="p27i1"/>
      <w:r>
        <w:rPr>
          <w:rFonts w:cs="B Zar" w:hint="cs"/>
          <w:color w:val="000000"/>
          <w:sz w:val="36"/>
          <w:szCs w:val="36"/>
          <w:rtl/>
        </w:rPr>
        <w:t>1- 1. غریب الحدیث 46: 1.</w:t>
      </w:r>
      <w:r>
        <w:rPr>
          <w:rFonts w:cs="B Zar" w:hint="cs"/>
          <w:color w:val="000000"/>
          <w:sz w:val="36"/>
          <w:szCs w:val="36"/>
          <w:rtl/>
        </w:rPr>
        <w:br/>
      </w:r>
      <w:bookmarkStart w:id="34" w:name="p27i2"/>
      <w:bookmarkEnd w:id="33"/>
      <w:r>
        <w:rPr>
          <w:rFonts w:cs="B Zar" w:hint="cs"/>
          <w:color w:val="000000"/>
          <w:sz w:val="36"/>
          <w:szCs w:val="36"/>
          <w:rtl/>
        </w:rPr>
        <w:t>2- 2. الصحاح 1833: 5.</w:t>
      </w:r>
      <w:r>
        <w:rPr>
          <w:rFonts w:cs="B Zar" w:hint="cs"/>
          <w:color w:val="000000"/>
          <w:sz w:val="36"/>
          <w:szCs w:val="36"/>
          <w:rtl/>
        </w:rPr>
        <w:br/>
      </w:r>
      <w:bookmarkStart w:id="35" w:name="p27i3"/>
      <w:bookmarkEnd w:id="34"/>
      <w:r>
        <w:rPr>
          <w:rFonts w:cs="B Zar" w:hint="cs"/>
          <w:color w:val="000000"/>
          <w:sz w:val="36"/>
          <w:szCs w:val="36"/>
          <w:rtl/>
        </w:rPr>
        <w:t>3- 3. سنن الکبری 152: 4.</w:t>
      </w:r>
      <w:r>
        <w:rPr>
          <w:rFonts w:cs="B Zar" w:hint="cs"/>
          <w:color w:val="000000"/>
          <w:sz w:val="36"/>
          <w:szCs w:val="36"/>
          <w:rtl/>
        </w:rPr>
        <w:br/>
      </w:r>
      <w:bookmarkStart w:id="36" w:name="p27i4"/>
      <w:bookmarkEnd w:id="35"/>
      <w:r>
        <w:rPr>
          <w:rFonts w:cs="B Zar" w:hint="cs"/>
          <w:color w:val="000000"/>
          <w:sz w:val="36"/>
          <w:szCs w:val="36"/>
          <w:rtl/>
        </w:rPr>
        <w:t>4- 4. موطّا 250: 1.</w:t>
      </w:r>
    </w:p>
    <w:p w:rsidR="00000000" w:rsidRDefault="00AF2883" w:rsidP="00FA724A">
      <w:pPr>
        <w:bidi/>
        <w:divId w:val="1367826053"/>
        <w:rPr>
          <w:rFonts w:eastAsia="Times New Roman" w:cs="B Zar" w:hint="cs"/>
          <w:color w:val="000000"/>
          <w:sz w:val="36"/>
          <w:szCs w:val="36"/>
          <w:rtl/>
        </w:rPr>
      </w:pPr>
      <w:r>
        <w:rPr>
          <w:rFonts w:eastAsia="Times New Roman" w:cs="B Zar" w:hint="cs"/>
          <w:color w:val="000000"/>
          <w:sz w:val="36"/>
          <w:szCs w:val="36"/>
          <w:rtl/>
        </w:rPr>
        <w:t>ص: 28</w:t>
      </w:r>
      <w:r>
        <w:rPr>
          <w:rFonts w:eastAsia="Times New Roman" w:cs="B Zar" w:hint="cs"/>
          <w:color w:val="000000"/>
          <w:sz w:val="36"/>
          <w:szCs w:val="36"/>
          <w:rtl/>
        </w:rPr>
        <w:br/>
        <w:t xml:space="preserve">بخاری می‌گوید: مالک و ابن ادریس گفته‌اند: «رِکاز»، به گنجینه‌های نهفته دوران جاهلیت می‌گویند که در مقدار اندک و زیاد آن، </w:t>
      </w:r>
      <w:r>
        <w:rPr>
          <w:rFonts w:eastAsia="Times New Roman" w:cs="B Zar" w:hint="cs"/>
          <w:color w:val="000000"/>
          <w:sz w:val="36"/>
          <w:szCs w:val="36"/>
          <w:rtl/>
        </w:rPr>
        <w:t>خمس تعلق می گیرد.»</w:t>
      </w:r>
      <w:r>
        <w:rPr>
          <w:rFonts w:eastAsia="Times New Roman" w:cs="B Zar" w:hint="cs"/>
          <w:color w:val="000000"/>
          <w:sz w:val="36"/>
          <w:szCs w:val="36"/>
          <w:rtl/>
        </w:rPr>
        <w:br/>
        <w:t>ابن قدامه می‌گوید: «رِکازی که خمس به آن تعلق می گیرد به هر گونه مالی اطلاق می گردد هر چند از انواع گوناگونی برخوردار باشد. مانند: طلا، نقره، آهن، سُرب، مس و هر نوع ظروف و دیگر اشیاء. اسحاق و ابوعبیده و ابن منذر و اهل قیاس و شافعی در گفته</w:t>
      </w:r>
      <w:r>
        <w:rPr>
          <w:rFonts w:eastAsia="Times New Roman" w:cs="B Zar" w:hint="cs"/>
          <w:color w:val="000000"/>
          <w:sz w:val="36"/>
          <w:szCs w:val="36"/>
          <w:rtl/>
        </w:rPr>
        <w:t xml:space="preserve"> ای، بر همین عقیده اند و در یکی از دو روایتی که از مالک نقل شده نیز، همین معنا منظور شده است.» </w:t>
      </w:r>
      <w:bookmarkEnd w:id="3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AF2883" w:rsidP="00FA724A">
      <w:pPr>
        <w:pStyle w:val="Heading2"/>
        <w:shd w:val="clear" w:color="auto" w:fill="FFFFFF"/>
        <w:bidi/>
        <w:divId w:val="1367826053"/>
        <w:rPr>
          <w:rFonts w:eastAsia="Times New Roman" w:cs="B Titr" w:hint="cs"/>
          <w:b w:val="0"/>
          <w:bCs w:val="0"/>
          <w:color w:val="008000"/>
          <w:sz w:val="32"/>
          <w:szCs w:val="32"/>
          <w:rtl/>
        </w:rPr>
      </w:pPr>
      <w:r>
        <w:rPr>
          <w:rFonts w:eastAsia="Times New Roman" w:cs="B Titr" w:hint="cs"/>
          <w:b w:val="0"/>
          <w:bCs w:val="0"/>
          <w:color w:val="008000"/>
          <w:sz w:val="32"/>
          <w:szCs w:val="32"/>
          <w:rtl/>
        </w:rPr>
        <w:t>ذی‌القربی کیانند؟</w:t>
      </w:r>
    </w:p>
    <w:p w:rsidR="00000000" w:rsidRDefault="00AF2883" w:rsidP="00FA724A">
      <w:pPr>
        <w:pStyle w:val="NormalWeb"/>
        <w:bidi/>
        <w:spacing w:after="360" w:afterAutospacing="0"/>
        <w:divId w:val="1367826053"/>
        <w:rPr>
          <w:rFonts w:cs="B Zar" w:hint="cs"/>
          <w:color w:val="000000"/>
          <w:sz w:val="36"/>
          <w:szCs w:val="36"/>
          <w:rtl/>
        </w:rPr>
      </w:pPr>
      <w:r>
        <w:rPr>
          <w:rFonts w:cs="B Zar" w:hint="cs"/>
          <w:color w:val="000000"/>
          <w:sz w:val="36"/>
          <w:szCs w:val="36"/>
          <w:rtl/>
        </w:rPr>
        <w:t>در مورد ذی‌القربی که در آیات شریفه ذیل بدان‌ها اشاره شده، دیدگاه‌های گوناگونی عنوان شده است:</w:t>
      </w:r>
      <w:r>
        <w:rPr>
          <w:rFonts w:cs="B Zar" w:hint="cs"/>
          <w:color w:val="000000"/>
          <w:sz w:val="36"/>
          <w:szCs w:val="36"/>
          <w:rtl/>
        </w:rPr>
        <w:br/>
        <w:t>وَ اعْلَمُوا أَنَّ</w:t>
      </w:r>
      <w:r>
        <w:rPr>
          <w:rFonts w:cs="B Zar" w:hint="cs"/>
          <w:color w:val="000000"/>
          <w:sz w:val="36"/>
          <w:szCs w:val="36"/>
          <w:rtl/>
        </w:rPr>
        <w:t xml:space="preserve">ما غَنِمْتُمْ مِنْ شَیْ‌ءٍ فَأَنَّ لِلَّهِ خُمُسَهُ وَ لِلرَّسُولِ وَ لِذِی الْقُرْبی وَ الْیَتامی وَ الْمَساکِینِ وَ ابْنِ السَّبِیلِ </w:t>
      </w:r>
      <w:r>
        <w:rPr>
          <w:rFonts w:cs="B Zar" w:hint="cs"/>
          <w:color w:val="000000"/>
          <w:sz w:val="36"/>
          <w:szCs w:val="36"/>
          <w:rtl/>
        </w:rPr>
        <w:br/>
        <w:t>ما أَفاءَ اللَّهُ عَلی رَسُولِهِ مِنْ أَهْلِ الْقُری فَلِلَّهِ وَ</w:t>
      </w:r>
    </w:p>
    <w:p w:rsidR="00000000" w:rsidRDefault="00AF2883" w:rsidP="00FA724A">
      <w:pPr>
        <w:bidi/>
        <w:divId w:val="1367826053"/>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000000" w:rsidRDefault="00AF2883" w:rsidP="00FA724A">
      <w:pPr>
        <w:pStyle w:val="NormalWeb"/>
        <w:bidi/>
        <w:divId w:val="1367826053"/>
        <w:rPr>
          <w:rFonts w:cs="B Zar" w:hint="cs"/>
          <w:color w:val="000000"/>
          <w:sz w:val="36"/>
          <w:szCs w:val="36"/>
          <w:rtl/>
        </w:rPr>
      </w:pPr>
      <w:bookmarkStart w:id="37" w:name="p28i1"/>
      <w:r>
        <w:rPr>
          <w:rFonts w:cs="B Zar" w:hint="cs"/>
          <w:color w:val="000000"/>
          <w:sz w:val="36"/>
          <w:szCs w:val="36"/>
          <w:rtl/>
        </w:rPr>
        <w:t xml:space="preserve">1- 1 شرح الکبیر </w:t>
      </w:r>
      <w:r>
        <w:rPr>
          <w:rFonts w:cs="B Zar" w:hint="cs"/>
          <w:color w:val="000000"/>
          <w:sz w:val="36"/>
          <w:szCs w:val="36"/>
          <w:rtl/>
        </w:rPr>
        <w:t>585: 2.</w:t>
      </w:r>
    </w:p>
    <w:p w:rsidR="00000000" w:rsidRDefault="00AF2883" w:rsidP="00FA724A">
      <w:pPr>
        <w:bidi/>
        <w:spacing w:after="360"/>
        <w:divId w:val="1347059706"/>
        <w:rPr>
          <w:rFonts w:eastAsia="Times New Roman" w:cs="B Zar" w:hint="cs"/>
          <w:color w:val="000000"/>
          <w:sz w:val="36"/>
          <w:szCs w:val="36"/>
          <w:rtl/>
        </w:rPr>
      </w:pPr>
      <w:r>
        <w:rPr>
          <w:rFonts w:eastAsia="Times New Roman" w:cs="B Zar" w:hint="cs"/>
          <w:color w:val="000000"/>
          <w:sz w:val="36"/>
          <w:szCs w:val="36"/>
          <w:rtl/>
        </w:rPr>
        <w:t>ص: 29</w:t>
      </w:r>
      <w:r>
        <w:rPr>
          <w:rFonts w:eastAsia="Times New Roman" w:cs="B Zar" w:hint="cs"/>
          <w:color w:val="000000"/>
          <w:sz w:val="36"/>
          <w:szCs w:val="36"/>
          <w:rtl/>
        </w:rPr>
        <w:br/>
        <w:t>لِلرَّسُولِ وَ لِذِی الْقُرْبی وَ الْیَتامی وَ الْمَساکِینِ وَ ابْنِ السَّبِیلِ ...</w:t>
      </w:r>
      <w:r>
        <w:rPr>
          <w:rFonts w:eastAsia="Times New Roman" w:cs="B Zar" w:hint="cs"/>
          <w:color w:val="000000"/>
          <w:sz w:val="36"/>
          <w:szCs w:val="36"/>
          <w:rtl/>
        </w:rPr>
        <w:br/>
        <w:t xml:space="preserve">قُلْ لا أَسْئَلُکُمْ عَلَیْهِ أَجْراً إِلَّا الْمَوَدَّهَ فِی الْقُرْبی </w:t>
      </w:r>
      <w:r>
        <w:rPr>
          <w:rFonts w:eastAsia="Times New Roman" w:cs="B Zar" w:hint="cs"/>
          <w:color w:val="000000"/>
          <w:sz w:val="36"/>
          <w:szCs w:val="36"/>
          <w:rtl/>
        </w:rPr>
        <w:br/>
        <w:t>از دیدگاه فقهای شیعه: منظور از ذی‌القربی، نزدیکان پیامبراکرم‌اند.</w:t>
      </w:r>
      <w:r>
        <w:rPr>
          <w:rFonts w:eastAsia="Times New Roman" w:cs="B Zar" w:hint="cs"/>
          <w:color w:val="000000"/>
          <w:sz w:val="36"/>
          <w:szCs w:val="36"/>
          <w:rtl/>
        </w:rPr>
        <w:br/>
        <w:t>به عقیده یحیی بن ح</w:t>
      </w:r>
      <w:r>
        <w:rPr>
          <w:rFonts w:eastAsia="Times New Roman" w:cs="B Zar" w:hint="cs"/>
          <w:color w:val="000000"/>
          <w:sz w:val="36"/>
          <w:szCs w:val="36"/>
          <w:rtl/>
        </w:rPr>
        <w:t xml:space="preserve">سین از فقهای زیدی مذهب: «ذی‌القربی، چهار تیره‌اند: خاندان علی، خاندان جعفر، خاندان عقیل، خاندان عباس و خمس میان آنان، از زن و مرد، به گونه‌ای مساوی تقسیم می شود.» </w:t>
      </w:r>
      <w:bookmarkEnd w:id="3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شافعی با بیان آیه شریفه وَ اعْلَمُوا أَنَّما غَنِمْتُمْ مِنْ </w:t>
      </w:r>
      <w:r>
        <w:rPr>
          <w:rFonts w:eastAsia="Times New Roman" w:cs="B Zar" w:hint="cs"/>
          <w:color w:val="000000"/>
          <w:sz w:val="36"/>
          <w:szCs w:val="36"/>
          <w:rtl/>
        </w:rPr>
        <w:t>شَیْ‌ءٍ فَأَنَّ لِلَّهِ خُمُسَهُ وَ لِلرَّسُولِ وَ لِذِی الْقُرْبی وَ الْیَتامی وَ الْمَساکِینِ وَ ابْنِ السَّبِیلِ می‌گوید: از همان زمان که رسول خدا (ص) سهم ذی القربی را به بنی‌هاشم و بنی‌مطّلب عطا نمود، سنّت رسول خدا دلالت دارد که ذی القربی همان کسانی‌ان</w:t>
      </w:r>
      <w:r>
        <w:rPr>
          <w:rFonts w:eastAsia="Times New Roman" w:cs="B Zar" w:hint="cs"/>
          <w:color w:val="000000"/>
          <w:sz w:val="36"/>
          <w:szCs w:val="36"/>
          <w:rtl/>
        </w:rPr>
        <w:t xml:space="preserve">د که خداوند سهمی از خمس برای آنان مقرّر داشته که منحصر در بنی‌هاشم و بنی‌مطّلب‌اند، نه دیگران.» </w:t>
      </w:r>
      <w:hyperlink w:anchor="p29i2" w:history="1">
        <w:r>
          <w:rPr>
            <w:rStyle w:val="Hyperlink"/>
            <w:rFonts w:eastAsia="Times New Roman" w:cs="B Zar" w:hint="cs"/>
            <w:sz w:val="36"/>
            <w:szCs w:val="36"/>
            <w:rtl/>
          </w:rPr>
          <w:t>(2)</w:t>
        </w:r>
      </w:hyperlink>
      <w:r>
        <w:rPr>
          <w:rFonts w:eastAsia="Times New Roman" w:cs="B Zar" w:hint="cs"/>
          <w:color w:val="000000"/>
          <w:sz w:val="36"/>
          <w:szCs w:val="36"/>
          <w:rtl/>
        </w:rPr>
        <w:br/>
      </w:r>
      <w:r>
        <w:rPr>
          <w:rFonts w:eastAsia="Times New Roman" w:cs="B Zar" w:hint="cs"/>
          <w:color w:val="000000"/>
          <w:sz w:val="36"/>
          <w:szCs w:val="36"/>
          <w:rtl/>
        </w:rPr>
        <w:t>شوکانی می‌گوید: «دلیل شافعی و موافقان نظریه او، در این عبارت این است که سهم ذی القربی، منحصر به بنی‌هاشم و بنی‌مطّلب است نه دیگر خویشاوندان پیامبر، از</w:t>
      </w:r>
    </w:p>
    <w:p w:rsidR="00000000" w:rsidRDefault="00AF2883" w:rsidP="00FA724A">
      <w:pPr>
        <w:bidi/>
        <w:divId w:val="1347059706"/>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000000" w:rsidRDefault="00AF2883" w:rsidP="00FA724A">
      <w:pPr>
        <w:pStyle w:val="NormalWeb"/>
        <w:bidi/>
        <w:divId w:val="1347059706"/>
        <w:rPr>
          <w:rFonts w:cs="B Zar" w:hint="cs"/>
          <w:color w:val="000000"/>
          <w:sz w:val="36"/>
          <w:szCs w:val="36"/>
          <w:rtl/>
        </w:rPr>
      </w:pPr>
      <w:bookmarkStart w:id="38" w:name="p29i1"/>
      <w:r>
        <w:rPr>
          <w:rFonts w:cs="B Zar" w:hint="cs"/>
          <w:color w:val="000000"/>
          <w:sz w:val="36"/>
          <w:szCs w:val="36"/>
          <w:rtl/>
        </w:rPr>
        <w:t>1- 1. الأحکام 487: 2.</w:t>
      </w:r>
      <w:r>
        <w:rPr>
          <w:rFonts w:cs="B Zar" w:hint="cs"/>
          <w:color w:val="000000"/>
          <w:sz w:val="36"/>
          <w:szCs w:val="36"/>
          <w:rtl/>
        </w:rPr>
        <w:br/>
      </w:r>
      <w:bookmarkStart w:id="39" w:name="p29i2"/>
      <w:bookmarkEnd w:id="38"/>
      <w:r>
        <w:rPr>
          <w:rFonts w:cs="B Zar" w:hint="cs"/>
          <w:color w:val="000000"/>
          <w:sz w:val="36"/>
          <w:szCs w:val="36"/>
          <w:rtl/>
        </w:rPr>
        <w:t>2- 2. الرساله: 68 67. معرفة السنن و الآثار ج</w:t>
      </w:r>
      <w:r>
        <w:rPr>
          <w:rFonts w:cs="B Zar" w:hint="cs"/>
          <w:color w:val="000000"/>
          <w:sz w:val="36"/>
          <w:szCs w:val="36"/>
          <w:rtl/>
        </w:rPr>
        <w:t xml:space="preserve"> 5: ص 150.</w:t>
      </w:r>
    </w:p>
    <w:p w:rsidR="00000000" w:rsidRDefault="00AF2883" w:rsidP="00FA724A">
      <w:pPr>
        <w:bidi/>
        <w:spacing w:after="360"/>
        <w:divId w:val="91827619"/>
        <w:rPr>
          <w:rFonts w:eastAsia="Times New Roman" w:cs="B Zar" w:hint="cs"/>
          <w:color w:val="000000"/>
          <w:sz w:val="36"/>
          <w:szCs w:val="36"/>
          <w:rtl/>
        </w:rPr>
      </w:pPr>
      <w:r>
        <w:rPr>
          <w:rFonts w:eastAsia="Times New Roman" w:cs="B Zar" w:hint="cs"/>
          <w:color w:val="000000"/>
          <w:sz w:val="36"/>
          <w:szCs w:val="36"/>
          <w:rtl/>
        </w:rPr>
        <w:t>ص: 30</w:t>
      </w:r>
      <w:r>
        <w:rPr>
          <w:rFonts w:eastAsia="Times New Roman" w:cs="B Zar" w:hint="cs"/>
          <w:color w:val="000000"/>
          <w:sz w:val="36"/>
          <w:szCs w:val="36"/>
          <w:rtl/>
        </w:rPr>
        <w:br/>
        <w:t>قبیله قریش.»</w:t>
      </w:r>
      <w:r>
        <w:rPr>
          <w:rFonts w:eastAsia="Times New Roman" w:cs="B Zar" w:hint="cs"/>
          <w:color w:val="000000"/>
          <w:sz w:val="36"/>
          <w:szCs w:val="36"/>
          <w:rtl/>
        </w:rPr>
        <w:br/>
        <w:t xml:space="preserve">عمر بن عبدالعزیز گفته: «ذی القربی، تنها بنی هاشم‌اند.» زید بن أرقم نیز قائل به همین نظریه و جمعی از دانشمندان کوفه بر همین عقیده‌اند و اهل بیت همه، دارای همین دیدگاه‌اند. </w:t>
      </w:r>
      <w:bookmarkEnd w:id="3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سیوطی به نقل از ابن مر</w:t>
      </w:r>
      <w:r>
        <w:rPr>
          <w:rFonts w:eastAsia="Times New Roman" w:cs="B Zar" w:hint="cs"/>
          <w:color w:val="000000"/>
          <w:sz w:val="36"/>
          <w:szCs w:val="36"/>
          <w:rtl/>
        </w:rPr>
        <w:t xml:space="preserve">دویه، از زید بن أرقم آورده است که گفت: «آن دسته از خاندان محمد (ص) که خمس به آنان داده می‌شد، عبارت بودند از: خاندان علی، خاندان عباس، خاندان جعفر و خاندان عقیل.» </w:t>
      </w:r>
      <w:hyperlink w:anchor="p30i2" w:history="1">
        <w:r>
          <w:rPr>
            <w:rStyle w:val="Hyperlink"/>
            <w:rFonts w:eastAsia="Times New Roman" w:cs="B Zar" w:hint="cs"/>
            <w:sz w:val="36"/>
            <w:szCs w:val="36"/>
            <w:rtl/>
          </w:rPr>
          <w:t>(2)</w:t>
        </w:r>
      </w:hyperlink>
      <w:r>
        <w:rPr>
          <w:rFonts w:eastAsia="Times New Roman" w:cs="B Zar" w:hint="cs"/>
          <w:color w:val="000000"/>
          <w:sz w:val="36"/>
          <w:szCs w:val="36"/>
          <w:rtl/>
        </w:rPr>
        <w:br/>
        <w:t>ثعلبی گفته است: «منظور از فرموده خدای متعال وَ لِذِی الْقُرْب</w:t>
      </w:r>
      <w:r>
        <w:rPr>
          <w:rFonts w:eastAsia="Times New Roman" w:cs="B Zar" w:hint="cs"/>
          <w:color w:val="000000"/>
          <w:sz w:val="36"/>
          <w:szCs w:val="36"/>
          <w:rtl/>
        </w:rPr>
        <w:t>ُی نزدیکان رسول خدایند و مصرف صدقه بر آنان حلال نیست و خداوند به جای صدقه برای آن‌ها یک پنجم خمس را مقرّر داشته است.»</w:t>
      </w:r>
      <w:r>
        <w:rPr>
          <w:rFonts w:eastAsia="Times New Roman" w:cs="B Zar" w:hint="cs"/>
          <w:color w:val="000000"/>
          <w:sz w:val="36"/>
          <w:szCs w:val="36"/>
          <w:rtl/>
        </w:rPr>
        <w:br/>
        <w:t>سپس می‌افزاید: «در مورد (ذی‌القربی) اختلاف نظر نموده‌اند. مجاهد و علی بن حسین و عبدالله بن حسن قائل‌اند که: ذی‌القربی (نزدیکان پیامبر)، هم</w:t>
      </w:r>
      <w:r>
        <w:rPr>
          <w:rFonts w:eastAsia="Times New Roman" w:cs="B Zar" w:hint="cs"/>
          <w:color w:val="000000"/>
          <w:sz w:val="36"/>
          <w:szCs w:val="36"/>
          <w:rtl/>
        </w:rPr>
        <w:t>ان خاندان بنی‌هاشم‌اند.»</w:t>
      </w:r>
      <w:r>
        <w:rPr>
          <w:rFonts w:eastAsia="Times New Roman" w:cs="B Zar" w:hint="cs"/>
          <w:color w:val="000000"/>
          <w:sz w:val="36"/>
          <w:szCs w:val="36"/>
          <w:rtl/>
        </w:rPr>
        <w:br/>
        <w:t>شافعی گفته است: « (ذی‌القربی)، تنها بنی‌هاشم و بنی‌عبدالمطّلب‌اند و در این خصوص به روایتی از زهری،</w:t>
      </w:r>
    </w:p>
    <w:p w:rsidR="00000000" w:rsidRDefault="00AF2883" w:rsidP="00FA724A">
      <w:pPr>
        <w:bidi/>
        <w:divId w:val="91827619"/>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000000" w:rsidRDefault="00AF2883" w:rsidP="00FA724A">
      <w:pPr>
        <w:pStyle w:val="NormalWeb"/>
        <w:bidi/>
        <w:divId w:val="91827619"/>
        <w:rPr>
          <w:rFonts w:cs="B Zar" w:hint="cs"/>
          <w:color w:val="000000"/>
          <w:sz w:val="36"/>
          <w:szCs w:val="36"/>
          <w:rtl/>
        </w:rPr>
      </w:pPr>
      <w:bookmarkStart w:id="40" w:name="p30i1"/>
      <w:r>
        <w:rPr>
          <w:rFonts w:cs="B Zar" w:hint="cs"/>
          <w:color w:val="000000"/>
          <w:sz w:val="36"/>
          <w:szCs w:val="36"/>
          <w:rtl/>
        </w:rPr>
        <w:t>1- 1. نیل الأوطار 229: 8.</w:t>
      </w:r>
      <w:r>
        <w:rPr>
          <w:rFonts w:cs="B Zar" w:hint="cs"/>
          <w:color w:val="000000"/>
          <w:sz w:val="36"/>
          <w:szCs w:val="36"/>
          <w:rtl/>
        </w:rPr>
        <w:br/>
      </w:r>
      <w:bookmarkStart w:id="41" w:name="p30i2"/>
      <w:bookmarkEnd w:id="40"/>
      <w:r>
        <w:rPr>
          <w:rFonts w:cs="B Zar" w:hint="cs"/>
          <w:color w:val="000000"/>
          <w:sz w:val="36"/>
          <w:szCs w:val="36"/>
          <w:rtl/>
        </w:rPr>
        <w:t>2- 2. در المنثور 186: 3.</w:t>
      </w:r>
    </w:p>
    <w:p w:rsidR="00000000" w:rsidRDefault="00AF2883" w:rsidP="00FA724A">
      <w:pPr>
        <w:bidi/>
        <w:spacing w:after="360"/>
        <w:divId w:val="740711"/>
        <w:rPr>
          <w:rFonts w:eastAsia="Times New Roman" w:cs="B Zar" w:hint="cs"/>
          <w:color w:val="000000"/>
          <w:sz w:val="36"/>
          <w:szCs w:val="36"/>
          <w:rtl/>
        </w:rPr>
      </w:pPr>
      <w:r>
        <w:rPr>
          <w:rFonts w:eastAsia="Times New Roman" w:cs="B Zar" w:hint="cs"/>
          <w:color w:val="000000"/>
          <w:sz w:val="36"/>
          <w:szCs w:val="36"/>
          <w:rtl/>
        </w:rPr>
        <w:t>ص: 31</w:t>
      </w:r>
      <w:r>
        <w:rPr>
          <w:rFonts w:eastAsia="Times New Roman" w:cs="B Zar" w:hint="cs"/>
          <w:color w:val="000000"/>
          <w:sz w:val="36"/>
          <w:szCs w:val="36"/>
          <w:rtl/>
        </w:rPr>
        <w:br/>
      </w:r>
      <w:r>
        <w:rPr>
          <w:rFonts w:eastAsia="Times New Roman" w:cs="B Zar" w:hint="cs"/>
          <w:color w:val="000000"/>
          <w:sz w:val="36"/>
          <w:szCs w:val="36"/>
          <w:rtl/>
        </w:rPr>
        <w:t>از سعید بن جبیر بن مطعم، استناد جسته که گفت: «آن‌گاه که رسول خدا (ص) سهم ذی‌القربی را از خیبر، میان بنی‌هاشم و بنی‌مطّلب تقسیم کرد، من و عثمان بن عَفّان نزد رسول خدا رفتیم و عرضه داشتیم: ای رسول خدا! اینان، برادران شما بنی‌هاشم‌اند و فضل و برتری آنان را در</w:t>
      </w:r>
      <w:r>
        <w:rPr>
          <w:rFonts w:eastAsia="Times New Roman" w:cs="B Zar" w:hint="cs"/>
          <w:color w:val="000000"/>
          <w:sz w:val="36"/>
          <w:szCs w:val="36"/>
          <w:rtl/>
        </w:rPr>
        <w:t xml:space="preserve"> مورد جایگاهی که خدا در میان آنان به شما عنایت کرده، انکار نمی کنیم. شما، سهم ذوی القربی را به برادران ما، بنی‌مطلّب دادی و ما را رها کردی با این که ما و آن ها از یک مقام و جایگاه برخورداریم. رسول خدا (ص) در پاسخ فرمود:</w:t>
      </w:r>
      <w:r>
        <w:rPr>
          <w:rFonts w:eastAsia="Times New Roman" w:cs="B Zar" w:hint="cs"/>
          <w:color w:val="000000"/>
          <w:sz w:val="36"/>
          <w:szCs w:val="36"/>
          <w:rtl/>
        </w:rPr>
        <w:br/>
        <w:t>«إنّهم لم یفارقونا فی جاهلیه و لا اس</w:t>
      </w:r>
      <w:r>
        <w:rPr>
          <w:rFonts w:eastAsia="Times New Roman" w:cs="B Zar" w:hint="cs"/>
          <w:color w:val="000000"/>
          <w:sz w:val="36"/>
          <w:szCs w:val="36"/>
          <w:rtl/>
        </w:rPr>
        <w:t>لام إنّما بنوهاشم و بنومطّلب شی‌ء واحد؛ آنان در دوران جاهلیت و اسلام هیچ‌گاه از ما جدا نشدند و بنی‌هاشم و بنی‌مطّلب با هم یکی هستند.»</w:t>
      </w:r>
      <w:r>
        <w:rPr>
          <w:rFonts w:eastAsia="Times New Roman" w:cs="B Zar" w:hint="cs"/>
          <w:color w:val="000000"/>
          <w:sz w:val="36"/>
          <w:szCs w:val="36"/>
          <w:rtl/>
        </w:rPr>
        <w:br/>
        <w:t xml:space="preserve">سپس یکی از دستان مبارکش را در کنار دست دیگر خود قرار داد. </w:t>
      </w:r>
      <w:bookmarkEnd w:id="4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اینک، پس از آشنایی به معانی برخی</w:t>
      </w:r>
      <w:r>
        <w:rPr>
          <w:rFonts w:eastAsia="Times New Roman" w:cs="B Zar" w:hint="cs"/>
          <w:color w:val="000000"/>
          <w:sz w:val="36"/>
          <w:szCs w:val="36"/>
          <w:rtl/>
        </w:rPr>
        <w:t xml:space="preserve"> واژه‌هایی که در قرآن کریم و روایات شریفه آمده و در مباحث قبلی، واژه‌شناسان عنوان کرده بودند، اجماع و اتفاق فقهای مسلمان بر وجوب خمس برای ما روشن گردید. هرچند</w:t>
      </w:r>
    </w:p>
    <w:p w:rsidR="00000000" w:rsidRDefault="00AF2883" w:rsidP="00FA724A">
      <w:pPr>
        <w:bidi/>
        <w:divId w:val="740711"/>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000000" w:rsidRDefault="00AF2883" w:rsidP="00FA724A">
      <w:pPr>
        <w:pStyle w:val="NormalWeb"/>
        <w:bidi/>
        <w:divId w:val="740711"/>
        <w:rPr>
          <w:rFonts w:cs="B Zar" w:hint="cs"/>
          <w:color w:val="000000"/>
          <w:sz w:val="36"/>
          <w:szCs w:val="36"/>
          <w:rtl/>
        </w:rPr>
      </w:pPr>
      <w:bookmarkStart w:id="42" w:name="p31i1"/>
      <w:r>
        <w:rPr>
          <w:rFonts w:cs="B Zar" w:hint="cs"/>
          <w:color w:val="000000"/>
          <w:sz w:val="36"/>
          <w:szCs w:val="36"/>
          <w:rtl/>
        </w:rPr>
        <w:t>1- 1. تفسیر ثعلبی 358: 4.</w:t>
      </w:r>
    </w:p>
    <w:p w:rsidR="00000000" w:rsidRDefault="00AF2883" w:rsidP="00FA724A">
      <w:pPr>
        <w:bidi/>
        <w:divId w:val="2072072378"/>
        <w:rPr>
          <w:rFonts w:eastAsia="Times New Roman" w:cs="B Zar" w:hint="cs"/>
          <w:color w:val="000000"/>
          <w:sz w:val="36"/>
          <w:szCs w:val="36"/>
          <w:rtl/>
        </w:rPr>
      </w:pPr>
      <w:r>
        <w:rPr>
          <w:rFonts w:eastAsia="Times New Roman" w:cs="B Zar" w:hint="cs"/>
          <w:color w:val="000000"/>
          <w:sz w:val="36"/>
          <w:szCs w:val="36"/>
          <w:rtl/>
        </w:rPr>
        <w:t>ص: 32</w:t>
      </w:r>
      <w:r>
        <w:rPr>
          <w:rFonts w:eastAsia="Times New Roman" w:cs="B Zar" w:hint="cs"/>
          <w:color w:val="000000"/>
          <w:sz w:val="36"/>
          <w:szCs w:val="36"/>
          <w:rtl/>
        </w:rPr>
        <w:br/>
        <w:t xml:space="preserve">در خصوص اشیایی که خمس بر </w:t>
      </w:r>
      <w:r>
        <w:rPr>
          <w:rFonts w:eastAsia="Times New Roman" w:cs="B Zar" w:hint="cs"/>
          <w:color w:val="000000"/>
          <w:sz w:val="36"/>
          <w:szCs w:val="36"/>
          <w:rtl/>
        </w:rPr>
        <w:t>آن‌ها واجب می شود، اختلاف نظر دارند.</w:t>
      </w:r>
    </w:p>
    <w:p w:rsidR="00000000" w:rsidRDefault="00AF2883" w:rsidP="00FA724A">
      <w:pPr>
        <w:pStyle w:val="Heading2"/>
        <w:shd w:val="clear" w:color="auto" w:fill="FFFFFF"/>
        <w:bidi/>
        <w:divId w:val="2072072378"/>
        <w:rPr>
          <w:rFonts w:eastAsia="Times New Roman" w:cs="B Titr" w:hint="cs"/>
          <w:b w:val="0"/>
          <w:bCs w:val="0"/>
          <w:color w:val="008000"/>
          <w:sz w:val="32"/>
          <w:szCs w:val="32"/>
          <w:rtl/>
        </w:rPr>
      </w:pPr>
      <w:r>
        <w:rPr>
          <w:rFonts w:eastAsia="Times New Roman" w:cs="B Titr" w:hint="cs"/>
          <w:b w:val="0"/>
          <w:bCs w:val="0"/>
          <w:color w:val="008000"/>
          <w:sz w:val="32"/>
          <w:szCs w:val="32"/>
          <w:rtl/>
        </w:rPr>
        <w:t>وجوب خمس و اشیای متعلَّق خمس‌</w:t>
      </w:r>
    </w:p>
    <w:p w:rsidR="00000000" w:rsidRDefault="00AF2883" w:rsidP="00FA724A">
      <w:pPr>
        <w:pStyle w:val="NormalWeb"/>
        <w:bidi/>
        <w:divId w:val="2072072378"/>
        <w:rPr>
          <w:rFonts w:cs="B Zar" w:hint="cs"/>
          <w:color w:val="000000"/>
          <w:sz w:val="36"/>
          <w:szCs w:val="36"/>
          <w:rtl/>
        </w:rPr>
      </w:pPr>
      <w:r>
        <w:rPr>
          <w:rFonts w:cs="B Zar" w:hint="cs"/>
          <w:color w:val="000000"/>
          <w:sz w:val="36"/>
          <w:szCs w:val="36"/>
          <w:rtl/>
        </w:rPr>
        <w:t>از دیدگاه فقهای شیعه بر کلیّه سود و بهره‌هایی که انسان به دست می‌آورد، خمس واجب می شود، زیرا آنان، غنیمت را تنها به اموالی که مسلمانان با جنگ و نبرد از کفّار و مشرکین به دست می آورند، منحصر</w:t>
      </w:r>
      <w:r>
        <w:rPr>
          <w:rFonts w:cs="B Zar" w:hint="cs"/>
          <w:color w:val="000000"/>
          <w:sz w:val="36"/>
          <w:szCs w:val="36"/>
          <w:rtl/>
        </w:rPr>
        <w:t xml:space="preserve"> ندانسته‌اند. از این رو، خمس را در مواردی که ذیلًا بیان می‌گردد، واجب می دانند:</w:t>
      </w:r>
    </w:p>
    <w:p w:rsidR="00000000" w:rsidRDefault="00AF2883" w:rsidP="00FA724A">
      <w:pPr>
        <w:pStyle w:val="Heading2"/>
        <w:shd w:val="clear" w:color="auto" w:fill="FFFFFF"/>
        <w:bidi/>
        <w:divId w:val="2072072378"/>
        <w:rPr>
          <w:rFonts w:eastAsia="Times New Roman" w:cs="B Titr" w:hint="cs"/>
          <w:b w:val="0"/>
          <w:bCs w:val="0"/>
          <w:color w:val="008000"/>
          <w:sz w:val="32"/>
          <w:szCs w:val="32"/>
          <w:rtl/>
        </w:rPr>
      </w:pPr>
      <w:r>
        <w:rPr>
          <w:rFonts w:eastAsia="Times New Roman" w:cs="B Titr" w:hint="cs"/>
          <w:b w:val="0"/>
          <w:bCs w:val="0"/>
          <w:color w:val="008000"/>
          <w:sz w:val="32"/>
          <w:szCs w:val="32"/>
          <w:rtl/>
        </w:rPr>
        <w:t>غنیمت‌</w:t>
      </w:r>
    </w:p>
    <w:p w:rsidR="00000000" w:rsidRDefault="00AF2883" w:rsidP="00FA724A">
      <w:pPr>
        <w:pStyle w:val="NormalWeb"/>
        <w:bidi/>
        <w:divId w:val="2072072378"/>
        <w:rPr>
          <w:rFonts w:cs="B Zar" w:hint="cs"/>
          <w:color w:val="000000"/>
          <w:sz w:val="36"/>
          <w:szCs w:val="36"/>
          <w:rtl/>
        </w:rPr>
      </w:pPr>
      <w:r>
        <w:rPr>
          <w:rFonts w:cs="B Zar" w:hint="cs"/>
          <w:color w:val="000000"/>
          <w:sz w:val="36"/>
          <w:szCs w:val="36"/>
          <w:rtl/>
        </w:rPr>
        <w:t>این گونه غنایم با جنگ و نبرد از کفّار حربی (مانند مجوس) گرفته می شود مشروط بر این که نبرد، با اجازه امام 7 انجام پذیرد، بی آن که میان آن چه لشکر جمع آوری کرده یا نکرده و</w:t>
      </w:r>
      <w:r>
        <w:rPr>
          <w:rFonts w:cs="B Zar" w:hint="cs"/>
          <w:color w:val="000000"/>
          <w:sz w:val="36"/>
          <w:szCs w:val="36"/>
          <w:rtl/>
        </w:rPr>
        <w:t xml:space="preserve"> اموال منقول و غیر منقول، تفاوتی باشد. نظیر: زمین، درخت و امثال آن. به این غنایم زمانی خمس تعلّق می‌گیرد که پس از به دست آوردن این غنیمت‌ها هزینه‌ای که برای حفظ و نگاهداری و حمل و نقل و مراقبت از آن‌ها و اموری از این قبیل، صرف گردیده جدا شود و آن چه را اما</w:t>
      </w:r>
      <w:r>
        <w:rPr>
          <w:rFonts w:cs="B Zar" w:hint="cs"/>
          <w:color w:val="000000"/>
          <w:sz w:val="36"/>
          <w:szCs w:val="36"/>
          <w:rtl/>
        </w:rPr>
        <w:t>م بنا به مصلحتی، از</w:t>
      </w:r>
    </w:p>
    <w:p w:rsidR="00000000" w:rsidRDefault="00AF2883" w:rsidP="00FA724A">
      <w:pPr>
        <w:bidi/>
        <w:divId w:val="1764569825"/>
        <w:rPr>
          <w:rFonts w:eastAsia="Times New Roman" w:cs="B Zar" w:hint="cs"/>
          <w:color w:val="000000"/>
          <w:sz w:val="36"/>
          <w:szCs w:val="36"/>
          <w:rtl/>
        </w:rPr>
      </w:pPr>
      <w:r>
        <w:rPr>
          <w:rFonts w:eastAsia="Times New Roman" w:cs="B Zar" w:hint="cs"/>
          <w:color w:val="000000"/>
          <w:sz w:val="36"/>
          <w:szCs w:val="36"/>
          <w:rtl/>
        </w:rPr>
        <w:t>ص: 33</w:t>
      </w:r>
      <w:r>
        <w:rPr>
          <w:rFonts w:eastAsia="Times New Roman" w:cs="B Zar" w:hint="cs"/>
          <w:color w:val="000000"/>
          <w:sz w:val="36"/>
          <w:szCs w:val="36"/>
          <w:rtl/>
        </w:rPr>
        <w:br/>
        <w:t>غنیمت لحاظ کرده، کنار نهاده شود و اشیاء ارزنده غنیمت مانند: کنیز زیبارو، مرکب راهوار، شمشیر برّنده و زره ناب، از آنِ امام 7 خواهد بود. همچنین قطعه زمین‌هایی که پادشاهان، به عنوان تیول به افراد واگذار کرده اند مربوط به امام 7 است.</w:t>
      </w:r>
      <w:r>
        <w:rPr>
          <w:rFonts w:eastAsia="Times New Roman" w:cs="B Zar" w:hint="cs"/>
          <w:color w:val="000000"/>
          <w:sz w:val="36"/>
          <w:szCs w:val="36"/>
          <w:rtl/>
        </w:rPr>
        <w:br/>
        <w:t>ولی آن‌جا که جنگ و نبرد، بدون اجازه امام 7 انجام پذیرد، اگر این حادثه در زمان حضور امام اتفاق افتد و امکان اجازه گرفتن از او وجود داشته باشد، غنیمت، از آنِ امام 7 خواهد بود و اگر در زمان غیبت است، یک پنجم آن اموال به عنوان خمس غنیمت باید پرداخت شود، به وی</w:t>
      </w:r>
      <w:r>
        <w:rPr>
          <w:rFonts w:eastAsia="Times New Roman" w:cs="B Zar" w:hint="cs"/>
          <w:color w:val="000000"/>
          <w:sz w:val="36"/>
          <w:szCs w:val="36"/>
          <w:rtl/>
        </w:rPr>
        <w:t>ژه اگر مردم را در جهت گرویدن به اسلام دعوت می کنند.</w:t>
      </w:r>
      <w:r>
        <w:rPr>
          <w:rFonts w:eastAsia="Times New Roman" w:cs="B Zar" w:hint="cs"/>
          <w:color w:val="000000"/>
          <w:sz w:val="36"/>
          <w:szCs w:val="36"/>
          <w:rtl/>
        </w:rPr>
        <w:br/>
        <w:t>بنابراین، خمس اشیای منقول یا غیر منقولی را که امروزه پادشاهان در جنگ با کفّار از آنان می‌ستانند، واجب است، هر چند منظور آنان در این نبردها، توسعه قلمرو حکومت خود باشد نه فراخواندن و دعوت کفّار به اسلام.</w:t>
      </w:r>
      <w:r>
        <w:rPr>
          <w:rFonts w:eastAsia="Times New Roman" w:cs="B Zar" w:hint="cs"/>
          <w:color w:val="000000"/>
          <w:sz w:val="36"/>
          <w:szCs w:val="36"/>
          <w:rtl/>
        </w:rPr>
        <w:br/>
        <w:t>ا</w:t>
      </w:r>
      <w:r>
        <w:rPr>
          <w:rFonts w:eastAsia="Times New Roman" w:cs="B Zar" w:hint="cs"/>
          <w:color w:val="000000"/>
          <w:sz w:val="36"/>
          <w:szCs w:val="36"/>
          <w:rtl/>
        </w:rPr>
        <w:t>زجمله غنیمت‌هایی که در آن خمس واجب است، فدیه‌ای است که از کفّار حربی گرفته می‌شود؛ بلکه جزیه‌ای که به گروهان‌های رزمی اعطا گردیده نیز مشمول خمس است، برخلاف دیگر انواع جزیه.</w:t>
      </w:r>
      <w:r>
        <w:rPr>
          <w:rFonts w:eastAsia="Times New Roman" w:cs="B Zar" w:hint="cs"/>
          <w:color w:val="000000"/>
          <w:sz w:val="36"/>
          <w:szCs w:val="36"/>
          <w:rtl/>
        </w:rPr>
        <w:br/>
        <w:t>اموالی که بر سر آن‌ها مصالحه صورت گرفته، از</w:t>
      </w:r>
    </w:p>
    <w:p w:rsidR="00000000" w:rsidRDefault="00AF2883" w:rsidP="00FA724A">
      <w:pPr>
        <w:bidi/>
        <w:divId w:val="627321792"/>
        <w:rPr>
          <w:rFonts w:eastAsia="Times New Roman" w:cs="B Zar" w:hint="cs"/>
          <w:color w:val="000000"/>
          <w:sz w:val="36"/>
          <w:szCs w:val="36"/>
          <w:rtl/>
        </w:rPr>
      </w:pPr>
      <w:r>
        <w:rPr>
          <w:rFonts w:eastAsia="Times New Roman" w:cs="B Zar" w:hint="cs"/>
          <w:color w:val="000000"/>
          <w:sz w:val="36"/>
          <w:szCs w:val="36"/>
          <w:rtl/>
        </w:rPr>
        <w:t>ص: 34</w:t>
      </w:r>
      <w:r>
        <w:rPr>
          <w:rFonts w:eastAsia="Times New Roman" w:cs="B Zar" w:hint="cs"/>
          <w:color w:val="000000"/>
          <w:sz w:val="36"/>
          <w:szCs w:val="36"/>
          <w:rtl/>
        </w:rPr>
        <w:br/>
        <w:t>دیگر مواردی است که در آن خمس واج</w:t>
      </w:r>
      <w:r>
        <w:rPr>
          <w:rFonts w:eastAsia="Times New Roman" w:cs="B Zar" w:hint="cs"/>
          <w:color w:val="000000"/>
          <w:sz w:val="36"/>
          <w:szCs w:val="36"/>
          <w:rtl/>
        </w:rPr>
        <w:t>ب است. اموالی که به هنگام دفاع در برابر آن ها، از آنان گرفته می‌شود آن هم‌زمانی که بر مسلمانان در محل اقامت شان حمله‌ور می شوند، متعلَّق خمس خواهد بود. اگر چنین رخدادی در زمان غیبت، صورت گیرد باید خمس همه اموال پرداخت شود، اندک باشند یا زیاد، بی آن که هزین</w:t>
      </w:r>
      <w:r>
        <w:rPr>
          <w:rFonts w:eastAsia="Times New Roman" w:cs="B Zar" w:hint="cs"/>
          <w:color w:val="000000"/>
          <w:sz w:val="36"/>
          <w:szCs w:val="36"/>
          <w:rtl/>
        </w:rPr>
        <w:t>ه آن سال، جدا و یا کنار نهاده شود.</w:t>
      </w:r>
      <w:r>
        <w:rPr>
          <w:rFonts w:eastAsia="Times New Roman" w:cs="B Zar" w:hint="cs"/>
          <w:color w:val="000000"/>
          <w:sz w:val="36"/>
          <w:szCs w:val="36"/>
          <w:rtl/>
        </w:rPr>
        <w:br/>
        <w:t>جصّاص حنفی گفته است: «فقهای ما در مورد فردی که به تنهایی و بدون اجازه امام بر دشمن حمله‌ور و وارد حوزه سرزمین کفّار گردد و غنیمتی را به دست آورد، ویژه شخص اوست و خمس به آن تعلّق نمی‌گیرد.»</w:t>
      </w:r>
      <w:r>
        <w:rPr>
          <w:rFonts w:eastAsia="Times New Roman" w:cs="B Zar" w:hint="cs"/>
          <w:color w:val="000000"/>
          <w:sz w:val="36"/>
          <w:szCs w:val="36"/>
          <w:rtl/>
        </w:rPr>
        <w:br/>
        <w:t xml:space="preserve">ابویوسف گفته ا ست: «هرگاه مقدار </w:t>
      </w:r>
      <w:r>
        <w:rPr>
          <w:rFonts w:eastAsia="Times New Roman" w:cs="B Zar" w:hint="cs"/>
          <w:color w:val="000000"/>
          <w:sz w:val="36"/>
          <w:szCs w:val="36"/>
          <w:rtl/>
        </w:rPr>
        <w:t>آن ها به (ص) تن برسد، به غنایم به دست آمده آنان، خمس تعلّق می‌گیرد.»</w:t>
      </w:r>
      <w:r>
        <w:rPr>
          <w:rFonts w:eastAsia="Times New Roman" w:cs="B Zar" w:hint="cs"/>
          <w:color w:val="000000"/>
          <w:sz w:val="36"/>
          <w:szCs w:val="36"/>
          <w:rtl/>
        </w:rPr>
        <w:br/>
        <w:t>ثوری و شافعی گفته‌اند: «یک پنجم آن چه را به غنیمت گرفته، جدا می‌شود و بقیّه اموال، از آنِ شخصِ وی خواهد بود.»</w:t>
      </w:r>
      <w:r>
        <w:rPr>
          <w:rFonts w:eastAsia="Times New Roman" w:cs="B Zar" w:hint="cs"/>
          <w:color w:val="000000"/>
          <w:sz w:val="36"/>
          <w:szCs w:val="36"/>
          <w:rtl/>
        </w:rPr>
        <w:br/>
        <w:t xml:space="preserve">اوزاعی می‌گوید: «اگر امام بخواهد می تواند او را تنبیه نموده و از غنیمت محروم </w:t>
      </w:r>
      <w:r>
        <w:rPr>
          <w:rFonts w:eastAsia="Times New Roman" w:cs="B Zar" w:hint="cs"/>
          <w:color w:val="000000"/>
          <w:sz w:val="36"/>
          <w:szCs w:val="36"/>
          <w:rtl/>
        </w:rPr>
        <w:t>سازد و نیز می‌تواند یک پنجم آن چه را به غنیمت گرفته، جدا کند و بقیه اموال را به او واگذارد.»»</w:t>
      </w:r>
    </w:p>
    <w:p w:rsidR="00000000" w:rsidRDefault="00AF2883" w:rsidP="00FA724A">
      <w:pPr>
        <w:pStyle w:val="Heading2"/>
        <w:shd w:val="clear" w:color="auto" w:fill="FFFFFF"/>
        <w:bidi/>
        <w:divId w:val="627321792"/>
        <w:rPr>
          <w:rFonts w:eastAsia="Times New Roman" w:cs="B Titr" w:hint="cs"/>
          <w:b w:val="0"/>
          <w:bCs w:val="0"/>
          <w:color w:val="008000"/>
          <w:sz w:val="32"/>
          <w:szCs w:val="32"/>
          <w:rtl/>
        </w:rPr>
      </w:pPr>
      <w:r>
        <w:rPr>
          <w:rFonts w:eastAsia="Times New Roman" w:cs="B Titr" w:hint="cs"/>
          <w:b w:val="0"/>
          <w:bCs w:val="0"/>
          <w:color w:val="008000"/>
          <w:sz w:val="32"/>
          <w:szCs w:val="32"/>
          <w:rtl/>
        </w:rPr>
        <w:t>معادن‌</w:t>
      </w:r>
    </w:p>
    <w:p w:rsidR="00000000" w:rsidRDefault="00AF2883" w:rsidP="00FA724A">
      <w:pPr>
        <w:bidi/>
        <w:divId w:val="1837719219"/>
        <w:rPr>
          <w:rFonts w:eastAsia="Times New Roman" w:cs="B Zar" w:hint="cs"/>
          <w:color w:val="000000"/>
          <w:sz w:val="36"/>
          <w:szCs w:val="36"/>
          <w:rtl/>
        </w:rPr>
      </w:pPr>
      <w:r>
        <w:rPr>
          <w:rFonts w:eastAsia="Times New Roman" w:cs="B Zar" w:hint="cs"/>
          <w:color w:val="000000"/>
          <w:sz w:val="36"/>
          <w:szCs w:val="36"/>
          <w:rtl/>
        </w:rPr>
        <w:t>ص: 35</w:t>
      </w:r>
      <w:r>
        <w:rPr>
          <w:rFonts w:eastAsia="Times New Roman" w:cs="B Zar" w:hint="cs"/>
          <w:color w:val="000000"/>
          <w:sz w:val="36"/>
          <w:szCs w:val="36"/>
          <w:rtl/>
        </w:rPr>
        <w:br/>
      </w:r>
      <w:r>
        <w:rPr>
          <w:rFonts w:eastAsia="Times New Roman" w:cs="B Zar" w:hint="cs"/>
          <w:color w:val="000000"/>
          <w:sz w:val="36"/>
          <w:szCs w:val="36"/>
          <w:rtl/>
        </w:rPr>
        <w:t>به کلیّه معادن، نظیر: طلا، نقره، سُرب، بُرنز، آهن، یاقوت، زبرجد، فیروزه، عقیق، جیوه، گوگرد، نفت، قیر، نمکزار، زاج، زُرنیخ، سرمه، نمک، بلکه گچ و نوره، گِلِ سرشور و سنگ آسیا، خمس تعلق می‌گیرد.</w:t>
      </w:r>
    </w:p>
    <w:p w:rsidR="00000000" w:rsidRDefault="00AF2883" w:rsidP="00FA724A">
      <w:pPr>
        <w:pStyle w:val="Heading2"/>
        <w:shd w:val="clear" w:color="auto" w:fill="FFFFFF"/>
        <w:bidi/>
        <w:divId w:val="1837719219"/>
        <w:rPr>
          <w:rFonts w:eastAsia="Times New Roman" w:cs="B Titr" w:hint="cs"/>
          <w:b w:val="0"/>
          <w:bCs w:val="0"/>
          <w:color w:val="008000"/>
          <w:sz w:val="32"/>
          <w:szCs w:val="32"/>
          <w:rtl/>
        </w:rPr>
      </w:pPr>
      <w:r>
        <w:rPr>
          <w:rFonts w:eastAsia="Times New Roman" w:cs="B Titr" w:hint="cs"/>
          <w:b w:val="0"/>
          <w:bCs w:val="0"/>
          <w:color w:val="008000"/>
          <w:sz w:val="32"/>
          <w:szCs w:val="32"/>
          <w:rtl/>
        </w:rPr>
        <w:t>احکام خمس معادن‌</w:t>
      </w:r>
    </w:p>
    <w:p w:rsidR="00000000" w:rsidRDefault="00AF2883" w:rsidP="00FA724A">
      <w:pPr>
        <w:pStyle w:val="NormalWeb"/>
        <w:bidi/>
        <w:divId w:val="1837719219"/>
        <w:rPr>
          <w:rFonts w:cs="B Zar" w:hint="cs"/>
          <w:color w:val="000000"/>
          <w:sz w:val="36"/>
          <w:szCs w:val="36"/>
          <w:rtl/>
        </w:rPr>
      </w:pPr>
      <w:r>
        <w:rPr>
          <w:rFonts w:cs="B Zar" w:hint="cs"/>
          <w:color w:val="000000"/>
          <w:sz w:val="36"/>
          <w:szCs w:val="36"/>
          <w:rtl/>
        </w:rPr>
        <w:t>فقها در مورد خمس معادن، اختلاف نظرهای گوناگونی د</w:t>
      </w:r>
      <w:r>
        <w:rPr>
          <w:rFonts w:cs="B Zar" w:hint="cs"/>
          <w:color w:val="000000"/>
          <w:sz w:val="36"/>
          <w:szCs w:val="36"/>
          <w:rtl/>
        </w:rPr>
        <w:t>ارند:</w:t>
      </w:r>
      <w:r>
        <w:rPr>
          <w:rFonts w:cs="B Zar" w:hint="cs"/>
          <w:color w:val="000000"/>
          <w:sz w:val="36"/>
          <w:szCs w:val="36"/>
          <w:rtl/>
        </w:rPr>
        <w:br/>
        <w:t>نخستین دیدگاه: خمس را در آن‌ها واجب ندانسته است.</w:t>
      </w:r>
      <w:r>
        <w:rPr>
          <w:rFonts w:cs="B Zar" w:hint="cs"/>
          <w:color w:val="000000"/>
          <w:sz w:val="36"/>
          <w:szCs w:val="36"/>
          <w:rtl/>
        </w:rPr>
        <w:br/>
        <w:t>دیدگاه دوم: زکات را در آن‌ها واجب می داند.</w:t>
      </w:r>
      <w:r>
        <w:rPr>
          <w:rFonts w:cs="B Zar" w:hint="cs"/>
          <w:color w:val="000000"/>
          <w:sz w:val="36"/>
          <w:szCs w:val="36"/>
          <w:rtl/>
        </w:rPr>
        <w:br/>
        <w:t>دیدگاه سوم: در آن‌ها تفصیل قائل شده است.</w:t>
      </w:r>
      <w:r>
        <w:rPr>
          <w:rFonts w:cs="B Zar" w:hint="cs"/>
          <w:color w:val="000000"/>
          <w:sz w:val="36"/>
          <w:szCs w:val="36"/>
          <w:rtl/>
        </w:rPr>
        <w:br/>
        <w:t>شیخ طوسی گفته ا ست: «در کلیّه معادنِ طلا، نقره، آهن، مس، سرب و امثال آن‌ها اعمّ از مواردی که قالب‌ریزی شده و شکل و حا</w:t>
      </w:r>
      <w:r>
        <w:rPr>
          <w:rFonts w:cs="B Zar" w:hint="cs"/>
          <w:color w:val="000000"/>
          <w:sz w:val="36"/>
          <w:szCs w:val="36"/>
          <w:rtl/>
        </w:rPr>
        <w:t>لت می پذیرند و مواردی که دارای این قابلیت نیستند، مانند یاقوت، زبرجد، فیروزه و امثال آن، هم‌چنین در قیر، مومیایی، نمک، شیشه و دیگر اشیاء، خمس واجب است.»</w:t>
      </w:r>
      <w:r>
        <w:rPr>
          <w:rFonts w:cs="B Zar" w:hint="cs"/>
          <w:color w:val="000000"/>
          <w:sz w:val="36"/>
          <w:szCs w:val="36"/>
          <w:rtl/>
        </w:rPr>
        <w:br/>
        <w:t>از جمله روایاتی که در مورد خمس (معادن) به آن استناد شده، حدیث کلینی به سند خود، از محمد بن مسلم،</w:t>
      </w:r>
    </w:p>
    <w:p w:rsidR="00000000" w:rsidRDefault="00AF2883" w:rsidP="00FA724A">
      <w:pPr>
        <w:bidi/>
        <w:spacing w:after="360"/>
        <w:divId w:val="2088335635"/>
        <w:rPr>
          <w:rFonts w:eastAsia="Times New Roman" w:cs="B Zar" w:hint="cs"/>
          <w:color w:val="000000"/>
          <w:sz w:val="36"/>
          <w:szCs w:val="36"/>
          <w:rtl/>
        </w:rPr>
      </w:pPr>
      <w:r>
        <w:rPr>
          <w:rFonts w:eastAsia="Times New Roman" w:cs="B Zar" w:hint="cs"/>
          <w:color w:val="000000"/>
          <w:sz w:val="36"/>
          <w:szCs w:val="36"/>
          <w:rtl/>
        </w:rPr>
        <w:t>ص: 36</w:t>
      </w:r>
      <w:r>
        <w:rPr>
          <w:rFonts w:eastAsia="Times New Roman" w:cs="B Zar" w:hint="cs"/>
          <w:color w:val="000000"/>
          <w:sz w:val="36"/>
          <w:szCs w:val="36"/>
          <w:rtl/>
        </w:rPr>
        <w:br/>
        <w:t xml:space="preserve">از امام باقر 7 است که از آن حضرت در مورد (خمس) معادن طلا و نقره و آهن و سرب و بُرنز، پرسیده شد حضرت فرمود: «علیها الخمس </w:t>
      </w:r>
      <w:bookmarkEnd w:id="4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به آن‌ها خمس تعلّق می‌گیرد.»</w:t>
      </w:r>
      <w:r>
        <w:rPr>
          <w:rFonts w:eastAsia="Times New Roman" w:cs="B Zar" w:hint="cs"/>
          <w:color w:val="000000"/>
          <w:sz w:val="36"/>
          <w:szCs w:val="36"/>
          <w:rtl/>
        </w:rPr>
        <w:br/>
        <w:t xml:space="preserve">ابوحنیفه گفته است: «به کلیه فلزّاتِ حالت پذیر، مانند: آهن و سرب و طلا و </w:t>
      </w:r>
      <w:r>
        <w:rPr>
          <w:rFonts w:eastAsia="Times New Roman" w:cs="B Zar" w:hint="cs"/>
          <w:color w:val="000000"/>
          <w:sz w:val="36"/>
          <w:szCs w:val="36"/>
          <w:rtl/>
        </w:rPr>
        <w:t xml:space="preserve">نقره، خمس تعلّق می‌گیرد و اشیایی که چنین قابلیتی ندارند مانند: یاقوت و زمرّد، مشمول خمس نیستند و فیروزه چون سنگ است، زکات به آن تعلّق نمی‌گیرد.» </w:t>
      </w:r>
      <w:hyperlink w:anchor="p36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ابوحنیفه و محمّد، می‌گویند: «به جیوه، خمس تعلّق می‌گیرد.» </w:t>
      </w:r>
      <w:hyperlink w:anchor="p36i3" w:history="1">
        <w:r>
          <w:rPr>
            <w:rStyle w:val="Hyperlink"/>
            <w:rFonts w:eastAsia="Times New Roman" w:cs="B Zar" w:hint="cs"/>
            <w:sz w:val="36"/>
            <w:szCs w:val="36"/>
            <w:rtl/>
          </w:rPr>
          <w:t>(3)</w:t>
        </w:r>
      </w:hyperlink>
      <w:r>
        <w:rPr>
          <w:rFonts w:eastAsia="Times New Roman" w:cs="B Zar" w:hint="cs"/>
          <w:color w:val="000000"/>
          <w:sz w:val="36"/>
          <w:szCs w:val="36"/>
          <w:rtl/>
        </w:rPr>
        <w:br/>
        <w:t xml:space="preserve">ابویوسف گفته است: «جیوه، متعلّ‌ق خمس نیست و آن را از ابوحنیفه روایت کرده است.» </w:t>
      </w:r>
      <w:hyperlink w:anchor="p36i4" w:history="1">
        <w:r>
          <w:rPr>
            <w:rStyle w:val="Hyperlink"/>
            <w:rFonts w:eastAsia="Times New Roman" w:cs="B Zar" w:hint="cs"/>
            <w:sz w:val="36"/>
            <w:szCs w:val="36"/>
            <w:rtl/>
          </w:rPr>
          <w:t>(4)</w:t>
        </w:r>
      </w:hyperlink>
      <w:r>
        <w:rPr>
          <w:rFonts w:eastAsia="Times New Roman" w:cs="B Zar" w:hint="cs"/>
          <w:color w:val="000000"/>
          <w:sz w:val="36"/>
          <w:szCs w:val="36"/>
          <w:rtl/>
        </w:rPr>
        <w:br/>
        <w:t>شافعی می‌گوید: «جز معدن طلا و نقره که مشمول زکات‌اند، به دیگر معادن چیزی تعلّق نمی‌گیرد و غیر از معادنِ یاد شده، دیگر معادن، مشمول خمس</w:t>
      </w:r>
      <w:r>
        <w:rPr>
          <w:rFonts w:eastAsia="Times New Roman" w:cs="B Zar" w:hint="cs"/>
          <w:color w:val="000000"/>
          <w:sz w:val="36"/>
          <w:szCs w:val="36"/>
          <w:rtl/>
        </w:rPr>
        <w:t xml:space="preserve"> نیستند، فلزّات آن‌ها حالت پذیر باشند یا نباشند.» </w:t>
      </w:r>
      <w:hyperlink w:anchor="p36i5" w:history="1">
        <w:r>
          <w:rPr>
            <w:rStyle w:val="Hyperlink"/>
            <w:rFonts w:eastAsia="Times New Roman" w:cs="B Zar" w:hint="cs"/>
            <w:sz w:val="36"/>
            <w:szCs w:val="36"/>
            <w:rtl/>
          </w:rPr>
          <w:t>(5)</w:t>
        </w:r>
      </w:hyperlink>
    </w:p>
    <w:p w:rsidR="00000000" w:rsidRDefault="00AF2883" w:rsidP="00FA724A">
      <w:pPr>
        <w:bidi/>
        <w:divId w:val="2088335635"/>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000000" w:rsidRDefault="00AF2883" w:rsidP="00FA724A">
      <w:pPr>
        <w:pStyle w:val="NormalWeb"/>
        <w:bidi/>
        <w:divId w:val="2088335635"/>
        <w:rPr>
          <w:rFonts w:cs="B Zar" w:hint="cs"/>
          <w:color w:val="000000"/>
          <w:sz w:val="36"/>
          <w:szCs w:val="36"/>
          <w:rtl/>
        </w:rPr>
      </w:pPr>
      <w:bookmarkStart w:id="43" w:name="p36i1"/>
      <w:r>
        <w:rPr>
          <w:rFonts w:cs="B Zar" w:hint="cs"/>
          <w:color w:val="000000"/>
          <w:sz w:val="36"/>
          <w:szCs w:val="36"/>
          <w:rtl/>
        </w:rPr>
        <w:t>1- 1. کافی 544: 1. تهذیب الاحکام 121: 4.</w:t>
      </w:r>
      <w:r>
        <w:rPr>
          <w:rFonts w:cs="B Zar" w:hint="cs"/>
          <w:color w:val="000000"/>
          <w:sz w:val="36"/>
          <w:szCs w:val="36"/>
          <w:rtl/>
        </w:rPr>
        <w:br/>
      </w:r>
      <w:bookmarkStart w:id="44" w:name="p36i2"/>
      <w:bookmarkEnd w:id="43"/>
      <w:r>
        <w:rPr>
          <w:rFonts w:cs="B Zar" w:hint="cs"/>
          <w:color w:val="000000"/>
          <w:sz w:val="36"/>
          <w:szCs w:val="36"/>
          <w:rtl/>
        </w:rPr>
        <w:t>2- 2. مبسوط 212: 2. شرح فتح القدیر 537: 1 و 541. الخلاف 116: 2.</w:t>
      </w:r>
      <w:r>
        <w:rPr>
          <w:rFonts w:cs="B Zar" w:hint="cs"/>
          <w:color w:val="000000"/>
          <w:sz w:val="36"/>
          <w:szCs w:val="36"/>
          <w:rtl/>
        </w:rPr>
        <w:br/>
      </w:r>
      <w:bookmarkStart w:id="45" w:name="p36i3"/>
      <w:bookmarkEnd w:id="44"/>
      <w:r>
        <w:rPr>
          <w:rFonts w:cs="B Zar" w:hint="cs"/>
          <w:color w:val="000000"/>
          <w:sz w:val="36"/>
          <w:szCs w:val="36"/>
          <w:rtl/>
        </w:rPr>
        <w:t>3- 3. مبسوط 213: 2. شرح فتح الق</w:t>
      </w:r>
      <w:r>
        <w:rPr>
          <w:rFonts w:cs="B Zar" w:hint="cs"/>
          <w:color w:val="000000"/>
          <w:sz w:val="36"/>
          <w:szCs w:val="36"/>
          <w:rtl/>
        </w:rPr>
        <w:t>دیر 541: 1. الخلاف 116: 2.</w:t>
      </w:r>
      <w:r>
        <w:rPr>
          <w:rFonts w:cs="B Zar" w:hint="cs"/>
          <w:color w:val="000000"/>
          <w:sz w:val="36"/>
          <w:szCs w:val="36"/>
          <w:rtl/>
        </w:rPr>
        <w:br/>
      </w:r>
      <w:bookmarkStart w:id="46" w:name="p36i4"/>
      <w:bookmarkEnd w:id="45"/>
      <w:r>
        <w:rPr>
          <w:rFonts w:cs="B Zar" w:hint="cs"/>
          <w:color w:val="000000"/>
          <w:sz w:val="36"/>
          <w:szCs w:val="36"/>
          <w:rtl/>
        </w:rPr>
        <w:t>4- 4. مبسوط 212: 2. الخلاف 116: 2.</w:t>
      </w:r>
      <w:r>
        <w:rPr>
          <w:rFonts w:cs="B Zar" w:hint="cs"/>
          <w:color w:val="000000"/>
          <w:sz w:val="36"/>
          <w:szCs w:val="36"/>
          <w:rtl/>
        </w:rPr>
        <w:br/>
      </w:r>
      <w:bookmarkStart w:id="47" w:name="p36i5"/>
      <w:bookmarkEnd w:id="46"/>
      <w:r>
        <w:rPr>
          <w:rFonts w:cs="B Zar" w:hint="cs"/>
          <w:color w:val="000000"/>
          <w:sz w:val="36"/>
          <w:szCs w:val="36"/>
          <w:rtl/>
        </w:rPr>
        <w:t>5- 5. الام 42: 2. مختصر مزنی: 53. کفایة الأخیار 117: 1.</w:t>
      </w:r>
    </w:p>
    <w:p w:rsidR="00000000" w:rsidRDefault="00AF2883" w:rsidP="00FA724A">
      <w:pPr>
        <w:bidi/>
        <w:divId w:val="1312172792"/>
        <w:rPr>
          <w:rFonts w:eastAsia="Times New Roman" w:cs="B Zar" w:hint="cs"/>
          <w:color w:val="000000"/>
          <w:sz w:val="36"/>
          <w:szCs w:val="36"/>
          <w:rtl/>
        </w:rPr>
      </w:pPr>
      <w:r>
        <w:rPr>
          <w:rFonts w:eastAsia="Times New Roman" w:cs="B Zar" w:hint="cs"/>
          <w:color w:val="000000"/>
          <w:sz w:val="36"/>
          <w:szCs w:val="36"/>
          <w:rtl/>
        </w:rPr>
        <w:t>ص: 37</w:t>
      </w:r>
      <w:r>
        <w:rPr>
          <w:rFonts w:eastAsia="Times New Roman" w:cs="B Zar" w:hint="cs"/>
          <w:color w:val="000000"/>
          <w:sz w:val="36"/>
          <w:szCs w:val="36"/>
          <w:rtl/>
        </w:rPr>
        <w:br/>
        <w:t>شیخ طوسی می‌گوید: «به تمام اشیایی که استخراج می شود نظیر: مروارید، مرجان، زبَرجَد، دُرّ، عنبر، طلا و نقره خمس تعلّق می گیرد، جز ماه</w:t>
      </w:r>
      <w:r>
        <w:rPr>
          <w:rFonts w:eastAsia="Times New Roman" w:cs="B Zar" w:hint="cs"/>
          <w:color w:val="000000"/>
          <w:sz w:val="36"/>
          <w:szCs w:val="36"/>
          <w:rtl/>
        </w:rPr>
        <w:t xml:space="preserve">ی و امثال آن. حکم فیروزه و یاقوت و عقیق و دیگر سنگ‌های گرانبها و معادن نیز همین است و عبید الله بن حسن عنبری بصری و ابویوسف نیز بر همین عقیده اند.» </w:t>
      </w:r>
      <w:bookmarkEnd w:id="4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از جمله روایاتی که در این خصوص بدان استناد جسته اند، روایتی است که کلینی به </w:t>
      </w:r>
      <w:r>
        <w:rPr>
          <w:rFonts w:eastAsia="Times New Roman" w:cs="B Zar" w:hint="cs"/>
          <w:color w:val="000000"/>
          <w:sz w:val="36"/>
          <w:szCs w:val="36"/>
          <w:rtl/>
        </w:rPr>
        <w:t xml:space="preserve">سند خود آن را از حلبی نقل کرده که گفت: از امام صادق 7 در مورد خمس عنبر و مرواریدی که به وسیله غوّاصی به دست می‌آید، پرسیدم: حضرت فرمود: «علیه الخمس؛ خمس بدان تعلّق می گیرد.» </w:t>
      </w:r>
      <w:hyperlink w:anchor="p37i2" w:history="1">
        <w:r>
          <w:rPr>
            <w:rStyle w:val="Hyperlink"/>
            <w:rFonts w:eastAsia="Times New Roman" w:cs="B Zar" w:hint="cs"/>
            <w:sz w:val="36"/>
            <w:szCs w:val="36"/>
            <w:rtl/>
          </w:rPr>
          <w:t>(2)</w:t>
        </w:r>
      </w:hyperlink>
    </w:p>
    <w:p w:rsidR="00000000" w:rsidRDefault="00AF2883" w:rsidP="00FA724A">
      <w:pPr>
        <w:pStyle w:val="Heading2"/>
        <w:shd w:val="clear" w:color="auto" w:fill="FFFFFF"/>
        <w:bidi/>
        <w:divId w:val="1312172792"/>
        <w:rPr>
          <w:rFonts w:eastAsia="Times New Roman" w:cs="B Titr" w:hint="cs"/>
          <w:b w:val="0"/>
          <w:bCs w:val="0"/>
          <w:color w:val="008000"/>
          <w:sz w:val="32"/>
          <w:szCs w:val="32"/>
          <w:rtl/>
        </w:rPr>
      </w:pPr>
      <w:r>
        <w:rPr>
          <w:rFonts w:eastAsia="Times New Roman" w:cs="B Titr" w:hint="cs"/>
          <w:b w:val="0"/>
          <w:bCs w:val="0"/>
          <w:color w:val="008000"/>
          <w:sz w:val="32"/>
          <w:szCs w:val="32"/>
          <w:rtl/>
        </w:rPr>
        <w:t>حدّ نصاب معادن‌</w:t>
      </w:r>
    </w:p>
    <w:p w:rsidR="00000000" w:rsidRDefault="00AF2883" w:rsidP="00FA724A">
      <w:pPr>
        <w:pStyle w:val="NormalWeb"/>
        <w:bidi/>
        <w:spacing w:after="360" w:afterAutospacing="0"/>
        <w:divId w:val="1312172792"/>
        <w:rPr>
          <w:rFonts w:cs="B Zar" w:hint="cs"/>
          <w:color w:val="000000"/>
          <w:sz w:val="36"/>
          <w:szCs w:val="36"/>
          <w:rtl/>
        </w:rPr>
      </w:pPr>
      <w:r>
        <w:rPr>
          <w:rFonts w:cs="B Zar" w:hint="cs"/>
          <w:color w:val="000000"/>
          <w:sz w:val="36"/>
          <w:szCs w:val="36"/>
          <w:rtl/>
        </w:rPr>
        <w:t>فقهای شیعه قائل‌اند: در دو چیز بای</w:t>
      </w:r>
      <w:r>
        <w:rPr>
          <w:rFonts w:cs="B Zar" w:hint="cs"/>
          <w:color w:val="000000"/>
          <w:sz w:val="36"/>
          <w:szCs w:val="36"/>
          <w:rtl/>
        </w:rPr>
        <w:t>د حدّنصاب، رعایت گردد:</w:t>
      </w:r>
      <w:r>
        <w:rPr>
          <w:rFonts w:cs="B Zar" w:hint="cs"/>
          <w:color w:val="000000"/>
          <w:sz w:val="36"/>
          <w:szCs w:val="36"/>
          <w:rtl/>
        </w:rPr>
        <w:br/>
        <w:t>1- در همه گنج‌ها باید رسیدن به حدّ نصابی که زکات بر آن ها واجب می شود، مورد توجه قرار گرفته و رعایت گردد.</w:t>
      </w:r>
    </w:p>
    <w:p w:rsidR="00000000" w:rsidRDefault="00AF2883" w:rsidP="00FA724A">
      <w:pPr>
        <w:bidi/>
        <w:divId w:val="1312172792"/>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000000" w:rsidRDefault="00AF2883" w:rsidP="00FA724A">
      <w:pPr>
        <w:pStyle w:val="NormalWeb"/>
        <w:bidi/>
        <w:divId w:val="1312172792"/>
        <w:rPr>
          <w:rFonts w:cs="B Zar" w:hint="cs"/>
          <w:color w:val="000000"/>
          <w:sz w:val="36"/>
          <w:szCs w:val="36"/>
          <w:rtl/>
        </w:rPr>
      </w:pPr>
      <w:bookmarkStart w:id="48" w:name="p37i1"/>
      <w:r>
        <w:rPr>
          <w:rFonts w:cs="B Zar" w:hint="cs"/>
          <w:color w:val="000000"/>
          <w:sz w:val="36"/>
          <w:szCs w:val="36"/>
          <w:rtl/>
        </w:rPr>
        <w:t>1- 1. مغنی المحتاج 394: 1. مبسوط سرخسی 211: 2.</w:t>
      </w:r>
      <w:r>
        <w:rPr>
          <w:rFonts w:cs="B Zar" w:hint="cs"/>
          <w:color w:val="000000"/>
          <w:sz w:val="36"/>
          <w:szCs w:val="36"/>
          <w:rtl/>
        </w:rPr>
        <w:br/>
      </w:r>
      <w:bookmarkStart w:id="49" w:name="p37i2"/>
      <w:bookmarkEnd w:id="48"/>
      <w:r>
        <w:rPr>
          <w:rFonts w:cs="B Zar" w:hint="cs"/>
          <w:color w:val="000000"/>
          <w:sz w:val="36"/>
          <w:szCs w:val="36"/>
          <w:rtl/>
        </w:rPr>
        <w:t xml:space="preserve">2- </w:t>
      </w:r>
      <w:r>
        <w:rPr>
          <w:rFonts w:cs="B Zar" w:hint="cs"/>
          <w:color w:val="000000"/>
          <w:sz w:val="36"/>
          <w:szCs w:val="36"/>
          <w:rtl/>
        </w:rPr>
        <w:t>2. الخلاف 91: 2- 92. الخراج: 70. النتف فی الفتاوی 178: 1.</w:t>
      </w:r>
    </w:p>
    <w:p w:rsidR="00000000" w:rsidRDefault="00AF2883" w:rsidP="00FA724A">
      <w:pPr>
        <w:bidi/>
        <w:spacing w:after="360"/>
        <w:divId w:val="1661421678"/>
        <w:rPr>
          <w:rFonts w:eastAsia="Times New Roman" w:cs="B Zar" w:hint="cs"/>
          <w:color w:val="000000"/>
          <w:sz w:val="36"/>
          <w:szCs w:val="36"/>
          <w:rtl/>
        </w:rPr>
      </w:pPr>
      <w:r>
        <w:rPr>
          <w:rFonts w:eastAsia="Times New Roman" w:cs="B Zar" w:hint="cs"/>
          <w:color w:val="000000"/>
          <w:sz w:val="36"/>
          <w:szCs w:val="36"/>
          <w:rtl/>
        </w:rPr>
        <w:t>ص: 38</w:t>
      </w:r>
      <w:r>
        <w:rPr>
          <w:rFonts w:eastAsia="Times New Roman" w:cs="B Zar" w:hint="cs"/>
          <w:color w:val="000000"/>
          <w:sz w:val="36"/>
          <w:szCs w:val="36"/>
          <w:rtl/>
        </w:rPr>
        <w:br/>
        <w:t>2- اشیای به دست آمده از غوّاصی و فرورفتن در دریا نیز باید به حدّنصاب آن یعنی: به مقدار یک دینار یا بیشتر، مراعات شود. رعایت رسیدن به حدّ نصابِ چیزی که خمس بر آن واجب می گردد جز دو جنس یاد شده</w:t>
      </w:r>
      <w:r>
        <w:rPr>
          <w:rFonts w:eastAsia="Times New Roman" w:cs="B Zar" w:hint="cs"/>
          <w:color w:val="000000"/>
          <w:sz w:val="36"/>
          <w:szCs w:val="36"/>
          <w:rtl/>
        </w:rPr>
        <w:t xml:space="preserve">، نیازی نیست و غیر از این دو، به هیچ وجه، رعایت رسیدن به حدّ نصاب نخواهد شد. </w:t>
      </w:r>
      <w:bookmarkEnd w:id="4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از دیدگاه شیخ طوسی: «به معادن، خمس تعلّق می‌گیرد و در آن‌ها رسیدن به حدّ نصاب، مورد توجه قرار نمی‌گیرد.»</w:t>
      </w:r>
      <w:r>
        <w:rPr>
          <w:rFonts w:eastAsia="Times New Roman" w:cs="B Zar" w:hint="cs"/>
          <w:color w:val="000000"/>
          <w:sz w:val="36"/>
          <w:szCs w:val="36"/>
          <w:rtl/>
        </w:rPr>
        <w:br/>
        <w:t>زهری و ابوحنیفه نیز بر همین عقیده اند و مع</w:t>
      </w:r>
      <w:r>
        <w:rPr>
          <w:rFonts w:eastAsia="Times New Roman" w:cs="B Zar" w:hint="cs"/>
          <w:color w:val="000000"/>
          <w:sz w:val="36"/>
          <w:szCs w:val="36"/>
          <w:rtl/>
        </w:rPr>
        <w:t xml:space="preserve">دن را به سان گنج های نهفته زمینی، تلقّی می کنند با این تفاوت که گنج‌ها تا زمانی به حدّ نصابی که زکات به آن‌ها تعلّق می‌گیرد، نرسند خمس آن‌ها واجب نمی شود.» </w:t>
      </w:r>
      <w:hyperlink w:anchor="p38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شافعی در کتاب‌های الامّ، الجدید، الإملاء گفته است: «حدّ نصاب زکات و </w:t>
      </w:r>
      <w:r>
        <w:rPr>
          <w:rFonts w:eastAsia="Times New Roman" w:cs="B Zar" w:hint="cs"/>
          <w:color w:val="000000"/>
          <w:sz w:val="36"/>
          <w:szCs w:val="36"/>
          <w:rtl/>
        </w:rPr>
        <w:t xml:space="preserve">گنج‌ها، یک چهارمِ یک دهم است و احمد و اسحاق نیز قائل به همین معنا هستند.» </w:t>
      </w:r>
      <w:hyperlink w:anchor="p38i3" w:history="1">
        <w:r>
          <w:rPr>
            <w:rStyle w:val="Hyperlink"/>
            <w:rFonts w:eastAsia="Times New Roman" w:cs="B Zar" w:hint="cs"/>
            <w:sz w:val="36"/>
            <w:szCs w:val="36"/>
            <w:rtl/>
          </w:rPr>
          <w:t>(3)</w:t>
        </w:r>
      </w:hyperlink>
    </w:p>
    <w:p w:rsidR="00000000" w:rsidRDefault="00AF2883" w:rsidP="00FA724A">
      <w:pPr>
        <w:bidi/>
        <w:divId w:val="1661421678"/>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000000" w:rsidRDefault="00AF2883" w:rsidP="00FA724A">
      <w:pPr>
        <w:pStyle w:val="NormalWeb"/>
        <w:bidi/>
        <w:divId w:val="1661421678"/>
        <w:rPr>
          <w:rFonts w:cs="B Zar" w:hint="cs"/>
          <w:color w:val="000000"/>
          <w:sz w:val="36"/>
          <w:szCs w:val="36"/>
          <w:rtl/>
        </w:rPr>
      </w:pPr>
      <w:bookmarkStart w:id="50" w:name="p38i1"/>
      <w:r>
        <w:rPr>
          <w:rFonts w:cs="B Zar" w:hint="cs"/>
          <w:color w:val="000000"/>
          <w:sz w:val="36"/>
          <w:szCs w:val="36"/>
          <w:rtl/>
        </w:rPr>
        <w:t>1- 1. مبسوط سرخسی 211: 2- 213. تبیین الحقائق 291: 1. المحلّی 117: 6.</w:t>
      </w:r>
      <w:r>
        <w:rPr>
          <w:rFonts w:cs="B Zar" w:hint="cs"/>
          <w:color w:val="000000"/>
          <w:sz w:val="36"/>
          <w:szCs w:val="36"/>
          <w:rtl/>
        </w:rPr>
        <w:br/>
      </w:r>
      <w:bookmarkStart w:id="51" w:name="p38i2"/>
      <w:bookmarkEnd w:id="50"/>
      <w:r>
        <w:rPr>
          <w:rFonts w:cs="B Zar" w:hint="cs"/>
          <w:color w:val="000000"/>
          <w:sz w:val="36"/>
          <w:szCs w:val="36"/>
          <w:rtl/>
        </w:rPr>
        <w:t>2- 2. الخلاف 119: 2. مبسوط سرخسی 211: 2. مغ</w:t>
      </w:r>
      <w:r>
        <w:rPr>
          <w:rFonts w:cs="B Zar" w:hint="cs"/>
          <w:color w:val="000000"/>
          <w:sz w:val="36"/>
          <w:szCs w:val="36"/>
          <w:rtl/>
        </w:rPr>
        <w:t>نی ابن قدامه 618: 2. المجموع 83: 6 و 90. بدایة المجتهد 250: 1.</w:t>
      </w:r>
      <w:r>
        <w:rPr>
          <w:rFonts w:cs="B Zar" w:hint="cs"/>
          <w:color w:val="000000"/>
          <w:sz w:val="36"/>
          <w:szCs w:val="36"/>
          <w:rtl/>
        </w:rPr>
        <w:br/>
      </w:r>
      <w:bookmarkStart w:id="52" w:name="p38i3"/>
      <w:bookmarkEnd w:id="51"/>
      <w:r>
        <w:rPr>
          <w:rFonts w:cs="B Zar" w:hint="cs"/>
          <w:color w:val="000000"/>
          <w:sz w:val="36"/>
          <w:szCs w:val="36"/>
          <w:rtl/>
        </w:rPr>
        <w:t>3- 3. الوجیز 96: 1. المجموع 9: 6. کفایة الاخیار 118: 1 مبسوط سرخسی 211: 2.</w:t>
      </w:r>
    </w:p>
    <w:p w:rsidR="00000000" w:rsidRDefault="00AF2883" w:rsidP="00FA724A">
      <w:pPr>
        <w:bidi/>
        <w:spacing w:after="360"/>
        <w:divId w:val="888996783"/>
        <w:rPr>
          <w:rFonts w:eastAsia="Times New Roman" w:cs="B Zar" w:hint="cs"/>
          <w:color w:val="000000"/>
          <w:sz w:val="36"/>
          <w:szCs w:val="36"/>
          <w:rtl/>
        </w:rPr>
      </w:pPr>
      <w:r>
        <w:rPr>
          <w:rFonts w:eastAsia="Times New Roman" w:cs="B Zar" w:hint="cs"/>
          <w:color w:val="000000"/>
          <w:sz w:val="36"/>
          <w:szCs w:val="36"/>
          <w:rtl/>
        </w:rPr>
        <w:t>ص: 39</w:t>
      </w:r>
      <w:r>
        <w:rPr>
          <w:rFonts w:eastAsia="Times New Roman" w:cs="B Zar" w:hint="cs"/>
          <w:color w:val="000000"/>
          <w:sz w:val="36"/>
          <w:szCs w:val="36"/>
          <w:rtl/>
        </w:rPr>
        <w:br/>
        <w:t xml:space="preserve">شافعی در مورد زکات، به معتبر بودن حدّ نصاب دویست درهم، اشاره کرده. </w:t>
      </w:r>
      <w:bookmarkEnd w:id="5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"p39i1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دیگران بر </w:t>
      </w:r>
      <w:r>
        <w:rPr>
          <w:rFonts w:eastAsia="Times New Roman" w:cs="B Zar" w:hint="cs"/>
          <w:color w:val="000000"/>
          <w:sz w:val="36"/>
          <w:szCs w:val="36"/>
          <w:rtl/>
        </w:rPr>
        <w:t xml:space="preserve">این عقیده اند که، «معادن، به منزله گنج‌های نهفته اند و به آن ها خمس تعلّق می گیرد.» </w:t>
      </w:r>
      <w:hyperlink w:anchor="p39i2" w:history="1">
        <w:r>
          <w:rPr>
            <w:rStyle w:val="Hyperlink"/>
            <w:rFonts w:eastAsia="Times New Roman" w:cs="B Zar" w:hint="cs"/>
            <w:sz w:val="36"/>
            <w:szCs w:val="36"/>
            <w:rtl/>
          </w:rPr>
          <w:t>(2)</w:t>
        </w:r>
      </w:hyperlink>
      <w:r>
        <w:rPr>
          <w:rFonts w:eastAsia="Times New Roman" w:cs="B Zar" w:hint="cs"/>
          <w:color w:val="000000"/>
          <w:sz w:val="36"/>
          <w:szCs w:val="36"/>
          <w:rtl/>
        </w:rPr>
        <w:br/>
        <w:t>جای دیگر شافعی گفته است: «اگر آن چه از معادن، به دست آمده کمتر از مقدار نصابی است که زکات بر آن واجب می شود و یا آن چه به دست آمده غیر از طل</w:t>
      </w:r>
      <w:r>
        <w:rPr>
          <w:rFonts w:eastAsia="Times New Roman" w:cs="B Zar" w:hint="cs"/>
          <w:color w:val="000000"/>
          <w:sz w:val="36"/>
          <w:szCs w:val="36"/>
          <w:rtl/>
        </w:rPr>
        <w:t>ا و سکّه باشد، بنا به گفته‌ای: به آن خمس تعلّق می گیرد هر چند در آن ظرفی سفالین وجود داشته باشد یا به اندازه بهای درهمی و یا کمتر از آن ارزش داشته باشد. از این رو، برای من این مسأله روشن نیست که آن را بر کسی واجب سازم و یا او را مجبور به انجام این کار نمای</w:t>
      </w:r>
      <w:r>
        <w:rPr>
          <w:rFonts w:eastAsia="Times New Roman" w:cs="B Zar" w:hint="cs"/>
          <w:color w:val="000000"/>
          <w:sz w:val="36"/>
          <w:szCs w:val="36"/>
          <w:rtl/>
        </w:rPr>
        <w:t>م و اگر خود، یابنده این گنج بودم، هر چه بود و بهای آن به هر اندازه می رسید، خمس آن را می پرداختم.»</w:t>
      </w:r>
      <w:r>
        <w:rPr>
          <w:rFonts w:eastAsia="Times New Roman" w:cs="B Zar" w:hint="cs"/>
          <w:color w:val="000000"/>
          <w:sz w:val="36"/>
          <w:szCs w:val="36"/>
          <w:rtl/>
        </w:rPr>
        <w:br/>
        <w:t xml:space="preserve">عمر بن عبدالعزیز و مالک و اوزاعی گفته‌اند: «اگر کیسه زری یکجا به دست آید و یا در اثر سیل در آبرُفت </w:t>
      </w:r>
    </w:p>
    <w:p w:rsidR="00000000" w:rsidRDefault="00AF2883" w:rsidP="00FA724A">
      <w:pPr>
        <w:bidi/>
        <w:divId w:val="888996783"/>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000000" w:rsidRDefault="00AF2883" w:rsidP="00FA724A">
      <w:pPr>
        <w:pStyle w:val="NormalWeb"/>
        <w:bidi/>
        <w:divId w:val="888996783"/>
        <w:rPr>
          <w:rFonts w:cs="B Zar" w:hint="cs"/>
          <w:color w:val="000000"/>
          <w:sz w:val="36"/>
          <w:szCs w:val="36"/>
          <w:rtl/>
        </w:rPr>
      </w:pPr>
      <w:bookmarkStart w:id="53" w:name="p39i1"/>
      <w:r>
        <w:rPr>
          <w:rFonts w:cs="B Zar" w:hint="cs"/>
          <w:color w:val="000000"/>
          <w:sz w:val="36"/>
          <w:szCs w:val="36"/>
          <w:rtl/>
        </w:rPr>
        <w:t xml:space="preserve">1- 1. الام 43: 2. </w:t>
      </w:r>
      <w:r>
        <w:rPr>
          <w:rFonts w:cs="B Zar" w:hint="cs"/>
          <w:color w:val="000000"/>
          <w:sz w:val="36"/>
          <w:szCs w:val="36"/>
          <w:rtl/>
        </w:rPr>
        <w:t>مختصر مزنی: 53. المجموع 2: 6. کفایة الاخیار 113: 1. مغنی ابن قدامه: 618. الخلاف 119: 2.</w:t>
      </w:r>
      <w:r>
        <w:rPr>
          <w:rFonts w:cs="B Zar" w:hint="cs"/>
          <w:color w:val="000000"/>
          <w:sz w:val="36"/>
          <w:szCs w:val="36"/>
          <w:rtl/>
        </w:rPr>
        <w:br/>
      </w:r>
      <w:bookmarkStart w:id="54" w:name="p39i2"/>
      <w:bookmarkEnd w:id="53"/>
      <w:r>
        <w:rPr>
          <w:rFonts w:cs="B Zar" w:hint="cs"/>
          <w:color w:val="000000"/>
          <w:sz w:val="36"/>
          <w:szCs w:val="36"/>
          <w:rtl/>
        </w:rPr>
        <w:t>2- 2. الام 43: 2. مختصر مزنی: 53. الخلاف 119: 2.</w:t>
      </w:r>
    </w:p>
    <w:p w:rsidR="00000000" w:rsidRDefault="00AF2883" w:rsidP="00FA724A">
      <w:pPr>
        <w:bidi/>
        <w:spacing w:after="360"/>
        <w:divId w:val="1017583132"/>
        <w:rPr>
          <w:rFonts w:eastAsia="Times New Roman" w:cs="B Zar" w:hint="cs"/>
          <w:color w:val="000000"/>
          <w:sz w:val="36"/>
          <w:szCs w:val="36"/>
          <w:rtl/>
        </w:rPr>
      </w:pPr>
      <w:r>
        <w:rPr>
          <w:rFonts w:eastAsia="Times New Roman" w:cs="B Zar" w:hint="cs"/>
          <w:color w:val="000000"/>
          <w:sz w:val="36"/>
          <w:szCs w:val="36"/>
          <w:rtl/>
        </w:rPr>
        <w:t>ص: 40</w:t>
      </w:r>
      <w:r>
        <w:rPr>
          <w:rFonts w:eastAsia="Times New Roman" w:cs="B Zar" w:hint="cs"/>
          <w:color w:val="000000"/>
          <w:sz w:val="36"/>
          <w:szCs w:val="36"/>
          <w:rtl/>
        </w:rPr>
        <w:br/>
        <w:t xml:space="preserve">یا جای دیگری یافت شود، خمس به آن تعلّق می گیرد و (شافعی) نیزدر کتاب الأمّ به این معنا اشاره کرده است.» </w:t>
      </w:r>
      <w:bookmarkEnd w:id="5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w:instrText>
      </w:r>
      <w:r>
        <w:rPr>
          <w:rFonts w:eastAsia="Times New Roman" w:cs="B Zar"/>
          <w:color w:val="000000"/>
          <w:sz w:val="36"/>
          <w:szCs w:val="36"/>
        </w:rPr>
        <w:instrText xml:space="preserve"> "" \l "p40i1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یحیی بن حسین، فقیه زیدی مذهب می‌گوید: «آن چه از معادن طلا و نقره برگرفته شود از یک مثقال تا هزار مثقال، از جمله غنایمی به شمار می‌آید که خداوند آن را غنیمت شمرده و به وجود آورده است و حکم خدا در آن، همان حکم خدا در غنیمت خواهد بود که</w:t>
      </w:r>
      <w:r>
        <w:rPr>
          <w:rFonts w:eastAsia="Times New Roman" w:cs="B Zar" w:hint="cs"/>
          <w:color w:val="000000"/>
          <w:sz w:val="36"/>
          <w:szCs w:val="36"/>
          <w:rtl/>
        </w:rPr>
        <w:t xml:space="preserve"> خمس است و در قرآن کریم فرموده است: وَ اعْلَمُوا أَنَّما غَنِمْتُمْ مِنْ شَیْ‌ءٍ فَأَنَّ لِلَّهِ خُمُسَهُ وَ لِلرَّسُولِ وَ لِذِی الْقُرْبی وَ الْیَتامی وَ الْمَساکِینِ وَ ابْنِ السَّبِیلِ». </w:t>
      </w:r>
      <w:hyperlink w:anchor="p40i2" w:history="1">
        <w:r>
          <w:rPr>
            <w:rStyle w:val="Hyperlink"/>
            <w:rFonts w:eastAsia="Times New Roman" w:cs="B Zar" w:hint="cs"/>
            <w:sz w:val="36"/>
            <w:szCs w:val="36"/>
            <w:rtl/>
          </w:rPr>
          <w:t>(2)</w:t>
        </w:r>
      </w:hyperlink>
      <w:r>
        <w:rPr>
          <w:rFonts w:eastAsia="Times New Roman" w:cs="B Zar" w:hint="cs"/>
          <w:color w:val="000000"/>
          <w:sz w:val="36"/>
          <w:szCs w:val="36"/>
          <w:rtl/>
        </w:rPr>
        <w:br/>
      </w:r>
      <w:r>
        <w:rPr>
          <w:rFonts w:eastAsia="Times New Roman" w:cs="B Zar" w:hint="cs"/>
          <w:color w:val="000000"/>
          <w:sz w:val="36"/>
          <w:szCs w:val="36"/>
          <w:rtl/>
        </w:rPr>
        <w:t>وی در مورد وجوب خمسی که در عنبر و درّ و مروارید و مشک و غنایمی از این دست، که در خشکی یا دریا به دست می آید گفته است: «معنای همه این موارد این است که هر چه از این قبیل اشیاء در خشکی یا دریا، اندک یا زیاد به دست آید، به معنای معدن و پرداخت خمس آن واجب است و</w:t>
      </w:r>
      <w:r>
        <w:rPr>
          <w:rFonts w:eastAsia="Times New Roman" w:cs="B Zar" w:hint="cs"/>
          <w:color w:val="000000"/>
          <w:sz w:val="36"/>
          <w:szCs w:val="36"/>
          <w:rtl/>
        </w:rPr>
        <w:t xml:space="preserve"> موارد مصرف خمس این اشیاء، همان موارد مصرف خمس معدن خواهد بود.</w:t>
      </w:r>
      <w:r>
        <w:rPr>
          <w:rFonts w:eastAsia="Times New Roman" w:cs="B Zar" w:hint="cs"/>
          <w:color w:val="000000"/>
          <w:sz w:val="36"/>
          <w:szCs w:val="36"/>
          <w:rtl/>
        </w:rPr>
        <w:br/>
        <w:t>بر صاحب خمس، هنگامی که خمس این اشیاء را</w:t>
      </w:r>
    </w:p>
    <w:p w:rsidR="00000000" w:rsidRDefault="00AF2883" w:rsidP="00FA724A">
      <w:pPr>
        <w:bidi/>
        <w:divId w:val="1017583132"/>
        <w:rPr>
          <w:rFonts w:eastAsia="Times New Roman" w:cs="B Zar" w:hint="cs"/>
          <w:color w:val="000000"/>
          <w:sz w:val="36"/>
          <w:szCs w:val="36"/>
          <w:rtl/>
        </w:rPr>
      </w:pPr>
      <w:r>
        <w:rPr>
          <w:rFonts w:eastAsia="Times New Roman" w:cs="B Zar" w:hint="cs"/>
          <w:color w:val="000000"/>
          <w:sz w:val="36"/>
          <w:szCs w:val="36"/>
        </w:rPr>
        <w:pict>
          <v:rect id="_x0000_i1051" style="width:0;height:1.5pt" o:hralign="right" o:hrstd="t" o:hr="t" fillcolor="#a0a0a0" stroked="f"/>
        </w:pict>
      </w:r>
    </w:p>
    <w:p w:rsidR="00000000" w:rsidRDefault="00AF2883" w:rsidP="00FA724A">
      <w:pPr>
        <w:pStyle w:val="NormalWeb"/>
        <w:bidi/>
        <w:divId w:val="1017583132"/>
        <w:rPr>
          <w:rFonts w:cs="B Zar" w:hint="cs"/>
          <w:color w:val="000000"/>
          <w:sz w:val="36"/>
          <w:szCs w:val="36"/>
          <w:rtl/>
        </w:rPr>
      </w:pPr>
      <w:bookmarkStart w:id="55" w:name="p40i1"/>
      <w:r>
        <w:rPr>
          <w:rFonts w:cs="B Zar" w:hint="cs"/>
          <w:color w:val="000000"/>
          <w:sz w:val="36"/>
          <w:szCs w:val="36"/>
          <w:rtl/>
        </w:rPr>
        <w:t>1- 1. الام 43: 2. المدونة الکبری 287: 1- 288. الخلاف 120: 2.</w:t>
      </w:r>
      <w:r>
        <w:rPr>
          <w:rFonts w:cs="B Zar" w:hint="cs"/>
          <w:color w:val="000000"/>
          <w:sz w:val="36"/>
          <w:szCs w:val="36"/>
          <w:rtl/>
        </w:rPr>
        <w:br/>
      </w:r>
      <w:bookmarkStart w:id="56" w:name="p40i2"/>
      <w:bookmarkEnd w:id="55"/>
      <w:r>
        <w:rPr>
          <w:rFonts w:cs="B Zar" w:hint="cs"/>
          <w:color w:val="000000"/>
          <w:sz w:val="36"/>
          <w:szCs w:val="36"/>
          <w:rtl/>
        </w:rPr>
        <w:t>2- 2. انفال: 41.</w:t>
      </w:r>
    </w:p>
    <w:p w:rsidR="00000000" w:rsidRDefault="00AF2883" w:rsidP="00FA724A">
      <w:pPr>
        <w:bidi/>
        <w:divId w:val="1425803243"/>
        <w:rPr>
          <w:rFonts w:eastAsia="Times New Roman" w:cs="B Zar" w:hint="cs"/>
          <w:color w:val="000000"/>
          <w:sz w:val="36"/>
          <w:szCs w:val="36"/>
          <w:rtl/>
        </w:rPr>
      </w:pPr>
      <w:r>
        <w:rPr>
          <w:rFonts w:eastAsia="Times New Roman" w:cs="B Zar" w:hint="cs"/>
          <w:color w:val="000000"/>
          <w:sz w:val="36"/>
          <w:szCs w:val="36"/>
          <w:rtl/>
        </w:rPr>
        <w:t>ص: 41</w:t>
      </w:r>
      <w:r>
        <w:rPr>
          <w:rFonts w:eastAsia="Times New Roman" w:cs="B Zar" w:hint="cs"/>
          <w:color w:val="000000"/>
          <w:sz w:val="36"/>
          <w:szCs w:val="36"/>
          <w:rtl/>
        </w:rPr>
        <w:br/>
        <w:t xml:space="preserve">در اختیار دارد، واجب است اگر </w:t>
      </w:r>
      <w:r>
        <w:rPr>
          <w:rFonts w:eastAsia="Times New Roman" w:cs="B Zar" w:hint="cs"/>
          <w:color w:val="000000"/>
          <w:sz w:val="36"/>
          <w:szCs w:val="36"/>
          <w:rtl/>
        </w:rPr>
        <w:t xml:space="preserve">امام و پیشوای شایسته تحویل دادن خمس به وی را سراغ دارد، حتماً خمس را به او تحویل داده تا در اختیار وی قرار گیرد و اگر از او و جایگاهش آگاهی ندارد، خمس را میان کسانی که خداوند، خمس را برایشان مقرّر داشته، تقسیم نماید و سزاوارترین مردم به دریافت خمس، خاندان </w:t>
      </w:r>
      <w:r>
        <w:rPr>
          <w:rFonts w:eastAsia="Times New Roman" w:cs="B Zar" w:hint="cs"/>
          <w:color w:val="000000"/>
          <w:sz w:val="36"/>
          <w:szCs w:val="36"/>
          <w:rtl/>
        </w:rPr>
        <w:t>پیامبراکرم (ص) و یتیمان و مستمندان و مسافرانِ در راه مانده آنان هستند، زیرا غیر خاندان پیامبر، صدقه دریافت می کنند و به مصرف می‌رسانند؛ ولی خاندان نبیّ اکرم (ص) صدقه نمی‌گیرند و از آن استفاده نمی‌کنند.</w:t>
      </w:r>
      <w:r>
        <w:rPr>
          <w:rFonts w:eastAsia="Times New Roman" w:cs="B Zar" w:hint="cs"/>
          <w:color w:val="000000"/>
          <w:sz w:val="36"/>
          <w:szCs w:val="36"/>
          <w:rtl/>
        </w:rPr>
        <w:br/>
        <w:t>بنابراین، اگر خمس اشیایی را که از معدن به دست آورده بپ</w:t>
      </w:r>
      <w:r>
        <w:rPr>
          <w:rFonts w:eastAsia="Times New Roman" w:cs="B Zar" w:hint="cs"/>
          <w:color w:val="000000"/>
          <w:sz w:val="36"/>
          <w:szCs w:val="36"/>
          <w:rtl/>
        </w:rPr>
        <w:t xml:space="preserve">ردازد، از آن پس، تا سال، بر آن نگذرد، خمس به آن‌ها تعلّق نخواهد گرفت و آن‌چه را پرداختِ آن در این اشیاء به دست آمده بر او واجب است، همان یک چهارمِ یک دهم، مانند سایر اموال اوست. در صورتی که سال بر آن بگذرد و مقدار آن 20 مثقال و یا فراتر از 200 درهم باشد.» </w:t>
      </w:r>
      <w:bookmarkEnd w:id="5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AF2883" w:rsidP="00FA724A">
      <w:pPr>
        <w:pStyle w:val="Heading2"/>
        <w:shd w:val="clear" w:color="auto" w:fill="FFFFFF"/>
        <w:bidi/>
        <w:divId w:val="1425803243"/>
        <w:rPr>
          <w:rFonts w:eastAsia="Times New Roman" w:cs="B Titr" w:hint="cs"/>
          <w:b w:val="0"/>
          <w:bCs w:val="0"/>
          <w:color w:val="008000"/>
          <w:sz w:val="32"/>
          <w:szCs w:val="32"/>
          <w:rtl/>
        </w:rPr>
      </w:pPr>
      <w:r>
        <w:rPr>
          <w:rFonts w:eastAsia="Times New Roman" w:cs="B Titr" w:hint="cs"/>
          <w:b w:val="0"/>
          <w:bCs w:val="0"/>
          <w:color w:val="008000"/>
          <w:sz w:val="32"/>
          <w:szCs w:val="32"/>
          <w:rtl/>
        </w:rPr>
        <w:t>زمان وجوب خمس معادن‌</w:t>
      </w:r>
    </w:p>
    <w:p w:rsidR="00000000" w:rsidRDefault="00AF2883" w:rsidP="00FA724A">
      <w:pPr>
        <w:pStyle w:val="NormalWeb"/>
        <w:bidi/>
        <w:spacing w:after="360" w:afterAutospacing="0"/>
        <w:divId w:val="1425803243"/>
        <w:rPr>
          <w:rFonts w:cs="B Zar" w:hint="cs"/>
          <w:color w:val="000000"/>
          <w:sz w:val="36"/>
          <w:szCs w:val="36"/>
          <w:rtl/>
        </w:rPr>
      </w:pPr>
      <w:r>
        <w:rPr>
          <w:rFonts w:cs="B Zar" w:hint="cs"/>
          <w:color w:val="000000"/>
          <w:sz w:val="36"/>
          <w:szCs w:val="36"/>
          <w:rtl/>
        </w:rPr>
        <w:t>از دیدگاه شیخ طوسی: «زمان وجوب خمسِ معادن،</w:t>
      </w:r>
    </w:p>
    <w:p w:rsidR="00000000" w:rsidRDefault="00AF2883" w:rsidP="00FA724A">
      <w:pPr>
        <w:bidi/>
        <w:divId w:val="1425803243"/>
        <w:rPr>
          <w:rFonts w:eastAsia="Times New Roman" w:cs="B Zar" w:hint="cs"/>
          <w:color w:val="000000"/>
          <w:sz w:val="36"/>
          <w:szCs w:val="36"/>
          <w:rtl/>
        </w:rPr>
      </w:pPr>
      <w:r>
        <w:rPr>
          <w:rFonts w:eastAsia="Times New Roman" w:cs="B Zar" w:hint="cs"/>
          <w:color w:val="000000"/>
          <w:sz w:val="36"/>
          <w:szCs w:val="36"/>
        </w:rPr>
        <w:pict>
          <v:rect id="_x0000_i1052" style="width:0;height:1.5pt" o:hralign="right" o:hrstd="t" o:hr="t" fillcolor="#a0a0a0" stroked="f"/>
        </w:pict>
      </w:r>
    </w:p>
    <w:p w:rsidR="00000000" w:rsidRDefault="00AF2883" w:rsidP="00FA724A">
      <w:pPr>
        <w:pStyle w:val="NormalWeb"/>
        <w:bidi/>
        <w:divId w:val="1425803243"/>
        <w:rPr>
          <w:rFonts w:cs="B Zar" w:hint="cs"/>
          <w:color w:val="000000"/>
          <w:sz w:val="36"/>
          <w:szCs w:val="36"/>
          <w:rtl/>
        </w:rPr>
      </w:pPr>
      <w:bookmarkStart w:id="57" w:name="p41i1"/>
      <w:r>
        <w:rPr>
          <w:rFonts w:cs="B Zar" w:hint="cs"/>
          <w:color w:val="000000"/>
          <w:sz w:val="36"/>
          <w:szCs w:val="36"/>
          <w:rtl/>
        </w:rPr>
        <w:t>1- 1. الأحکام 190: 1.</w:t>
      </w:r>
    </w:p>
    <w:p w:rsidR="00000000" w:rsidRDefault="00AF2883" w:rsidP="00FA724A">
      <w:pPr>
        <w:bidi/>
        <w:divId w:val="1051272871"/>
        <w:rPr>
          <w:rFonts w:eastAsia="Times New Roman" w:cs="B Zar" w:hint="cs"/>
          <w:color w:val="000000"/>
          <w:sz w:val="36"/>
          <w:szCs w:val="36"/>
          <w:rtl/>
        </w:rPr>
      </w:pPr>
      <w:r>
        <w:rPr>
          <w:rFonts w:eastAsia="Times New Roman" w:cs="B Zar" w:hint="cs"/>
          <w:color w:val="000000"/>
          <w:sz w:val="36"/>
          <w:szCs w:val="36"/>
          <w:rtl/>
        </w:rPr>
        <w:t>ص: 42</w:t>
      </w:r>
      <w:r>
        <w:rPr>
          <w:rFonts w:eastAsia="Times New Roman" w:cs="B Zar" w:hint="cs"/>
          <w:color w:val="000000"/>
          <w:sz w:val="36"/>
          <w:szCs w:val="36"/>
          <w:rtl/>
        </w:rPr>
        <w:br/>
        <w:t xml:space="preserve">زمان دست یابی به معدن و هنگام پرداخت خمس، زمان پالایش و خالص سازی و فراغت یافتن از آن، خواهد </w:t>
      </w:r>
      <w:r>
        <w:rPr>
          <w:rFonts w:eastAsia="Times New Roman" w:cs="B Zar" w:hint="cs"/>
          <w:color w:val="000000"/>
          <w:sz w:val="36"/>
          <w:szCs w:val="36"/>
          <w:rtl/>
        </w:rPr>
        <w:t xml:space="preserve">بود. هزینه این کارها و هزینه اموری که لازمه آن است از اصل معدن، محاسبه می شود و به باقیمانده، خمس تعلّق می‌گیرد و ابوحنیفه و اوزاعی نیز قائل به همین معنا هستند.» </w:t>
      </w:r>
      <w:bookmarkEnd w:id="5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شافعی در ا ین خصوص دارای دو دیدگاه است: الف- باید فرا رسیدن سا</w:t>
      </w:r>
      <w:r>
        <w:rPr>
          <w:rFonts w:eastAsia="Times New Roman" w:cs="B Zar" w:hint="cs"/>
          <w:color w:val="000000"/>
          <w:sz w:val="36"/>
          <w:szCs w:val="36"/>
          <w:rtl/>
        </w:rPr>
        <w:t>ل، ملاحظه شود، که دیدگاه مزنی نیز همین است، زیرا زکات، تنها در طلا و نقره واجب می‌شود. بنابراین، در این دو جنس، باید فرارسیدن سال، لحاظ گردد.</w:t>
      </w:r>
      <w:r>
        <w:rPr>
          <w:rFonts w:eastAsia="Times New Roman" w:cs="B Zar" w:hint="cs"/>
          <w:color w:val="000000"/>
          <w:sz w:val="36"/>
          <w:szCs w:val="36"/>
          <w:rtl/>
        </w:rPr>
        <w:br/>
        <w:t>ب- خمس، به هنگام دست یابی به معدن واجب می‌گردد و به هنگام پالایش و خالص سازی و فراغت یافتن از آن، باید خمس آن را ب</w:t>
      </w:r>
      <w:r>
        <w:rPr>
          <w:rFonts w:eastAsia="Times New Roman" w:cs="B Zar" w:hint="cs"/>
          <w:color w:val="000000"/>
          <w:sz w:val="36"/>
          <w:szCs w:val="36"/>
          <w:rtl/>
        </w:rPr>
        <w:t xml:space="preserve">پردازد و اگر پیش از خالص سازی و پالایش، خمس آن را بپردازد، کفایت نمی‌کند. </w:t>
      </w:r>
      <w:hyperlink w:anchor="p42i2" w:history="1">
        <w:r>
          <w:rPr>
            <w:rStyle w:val="Hyperlink"/>
            <w:rFonts w:eastAsia="Times New Roman" w:cs="B Zar" w:hint="cs"/>
            <w:sz w:val="36"/>
            <w:szCs w:val="36"/>
            <w:rtl/>
          </w:rPr>
          <w:t>(2)</w:t>
        </w:r>
      </w:hyperlink>
    </w:p>
    <w:p w:rsidR="00000000" w:rsidRDefault="00AF2883" w:rsidP="00FA724A">
      <w:pPr>
        <w:pStyle w:val="Heading2"/>
        <w:shd w:val="clear" w:color="auto" w:fill="FFFFFF"/>
        <w:bidi/>
        <w:divId w:val="1051272871"/>
        <w:rPr>
          <w:rFonts w:eastAsia="Times New Roman" w:cs="B Titr" w:hint="cs"/>
          <w:b w:val="0"/>
          <w:bCs w:val="0"/>
          <w:color w:val="008000"/>
          <w:sz w:val="32"/>
          <w:szCs w:val="32"/>
          <w:rtl/>
        </w:rPr>
      </w:pPr>
      <w:r>
        <w:rPr>
          <w:rFonts w:eastAsia="Times New Roman" w:cs="B Titr" w:hint="cs"/>
          <w:b w:val="0"/>
          <w:bCs w:val="0"/>
          <w:color w:val="008000"/>
          <w:sz w:val="32"/>
          <w:szCs w:val="32"/>
          <w:rtl/>
        </w:rPr>
        <w:t>حق خمس معادن‌</w:t>
      </w:r>
    </w:p>
    <w:p w:rsidR="00000000" w:rsidRDefault="00AF2883" w:rsidP="00FA724A">
      <w:pPr>
        <w:pStyle w:val="NormalWeb"/>
        <w:bidi/>
        <w:divId w:val="1051272871"/>
        <w:rPr>
          <w:rFonts w:cs="B Zar" w:hint="cs"/>
          <w:color w:val="000000"/>
          <w:sz w:val="36"/>
          <w:szCs w:val="36"/>
          <w:rtl/>
        </w:rPr>
      </w:pPr>
    </w:p>
    <w:p w:rsidR="00000000" w:rsidRDefault="00AF2883" w:rsidP="00FA724A">
      <w:pPr>
        <w:bidi/>
        <w:divId w:val="1051272871"/>
        <w:rPr>
          <w:rFonts w:eastAsia="Times New Roman" w:cs="B Zar" w:hint="cs"/>
          <w:color w:val="000000"/>
          <w:sz w:val="36"/>
          <w:szCs w:val="36"/>
          <w:rtl/>
        </w:rPr>
      </w:pPr>
      <w:r>
        <w:rPr>
          <w:rFonts w:eastAsia="Times New Roman" w:cs="B Zar" w:hint="cs"/>
          <w:color w:val="000000"/>
          <w:sz w:val="36"/>
          <w:szCs w:val="36"/>
        </w:rPr>
        <w:pict>
          <v:rect id="_x0000_i1053" style="width:0;height:1.5pt" o:hralign="right" o:hrstd="t" o:hr="t" fillcolor="#a0a0a0" stroked="f"/>
        </w:pict>
      </w:r>
    </w:p>
    <w:p w:rsidR="00000000" w:rsidRDefault="00AF2883" w:rsidP="00FA724A">
      <w:pPr>
        <w:pStyle w:val="NormalWeb"/>
        <w:bidi/>
        <w:divId w:val="1051272871"/>
        <w:rPr>
          <w:rFonts w:cs="B Zar" w:hint="cs"/>
          <w:color w:val="000000"/>
          <w:sz w:val="36"/>
          <w:szCs w:val="36"/>
          <w:rtl/>
        </w:rPr>
      </w:pPr>
      <w:bookmarkStart w:id="58" w:name="p42i1"/>
      <w:r>
        <w:rPr>
          <w:rFonts w:cs="B Zar" w:hint="cs"/>
          <w:color w:val="000000"/>
          <w:sz w:val="36"/>
          <w:szCs w:val="36"/>
          <w:rtl/>
        </w:rPr>
        <w:t>1- 1. الخلاف 118: 2. المجموع 81: 6. مغنی ابن قدامه 619: 2. فتح العزیز 91: 6.</w:t>
      </w:r>
      <w:r>
        <w:rPr>
          <w:rFonts w:cs="B Zar" w:hint="cs"/>
          <w:color w:val="000000"/>
          <w:sz w:val="36"/>
          <w:szCs w:val="36"/>
          <w:rtl/>
        </w:rPr>
        <w:br/>
      </w:r>
      <w:bookmarkStart w:id="59" w:name="p42i2"/>
      <w:bookmarkEnd w:id="58"/>
      <w:r>
        <w:rPr>
          <w:rFonts w:cs="B Zar" w:hint="cs"/>
          <w:color w:val="000000"/>
          <w:sz w:val="36"/>
          <w:szCs w:val="36"/>
          <w:rtl/>
        </w:rPr>
        <w:t>2- 2. مختصر مزنی: 53.</w:t>
      </w:r>
      <w:r>
        <w:rPr>
          <w:rFonts w:cs="B Zar" w:hint="cs"/>
          <w:color w:val="000000"/>
          <w:sz w:val="36"/>
          <w:szCs w:val="36"/>
          <w:rtl/>
        </w:rPr>
        <w:t xml:space="preserve"> المجموع 81: 6. فتح العزیز 91: 6. مغنی المحتاج 394: 1- 395. مغنی ابن قدامه 619: 2. مبسوط 211: 2.</w:t>
      </w:r>
    </w:p>
    <w:p w:rsidR="00000000" w:rsidRDefault="00AF2883" w:rsidP="00FA724A">
      <w:pPr>
        <w:bidi/>
        <w:divId w:val="1961766213"/>
        <w:rPr>
          <w:rFonts w:eastAsia="Times New Roman" w:cs="B Zar" w:hint="cs"/>
          <w:color w:val="000000"/>
          <w:sz w:val="36"/>
          <w:szCs w:val="36"/>
          <w:rtl/>
        </w:rPr>
      </w:pPr>
      <w:r>
        <w:rPr>
          <w:rFonts w:eastAsia="Times New Roman" w:cs="B Zar" w:hint="cs"/>
          <w:color w:val="000000"/>
          <w:sz w:val="36"/>
          <w:szCs w:val="36"/>
          <w:rtl/>
        </w:rPr>
        <w:t>ص: 43</w:t>
      </w:r>
      <w:r>
        <w:rPr>
          <w:rFonts w:eastAsia="Times New Roman" w:cs="B Zar" w:hint="cs"/>
          <w:color w:val="000000"/>
          <w:sz w:val="36"/>
          <w:szCs w:val="36"/>
          <w:rtl/>
        </w:rPr>
        <w:br/>
      </w:r>
      <w:r>
        <w:rPr>
          <w:rFonts w:eastAsia="Times New Roman" w:cs="B Zar" w:hint="cs"/>
          <w:color w:val="000000"/>
          <w:sz w:val="36"/>
          <w:szCs w:val="36"/>
          <w:rtl/>
        </w:rPr>
        <w:t xml:space="preserve">شیخ طوسی می‌گوید: «حق خمس را کسانی که سزاوار گرفتن آن هستند همراه با کسی که چیزی از معدن استخراج می‌کند، مالک می گردند و ابوحنیفه نیز بر همین عقیده است.» </w:t>
      </w:r>
      <w:bookmarkEnd w:id="5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شافعی گفته است: «حق خمس را، (استخراج کننده معدن، مالک می گردد و بر او </w:t>
      </w:r>
      <w:r>
        <w:rPr>
          <w:rFonts w:eastAsia="Times New Roman" w:cs="B Zar" w:hint="cs"/>
          <w:color w:val="000000"/>
          <w:sz w:val="36"/>
          <w:szCs w:val="36"/>
          <w:rtl/>
        </w:rPr>
        <w:t xml:space="preserve">واجب است برای مستمندان نیز حقی لحاظ نماید.» </w:t>
      </w:r>
      <w:hyperlink w:anchor="p43i2" w:history="1">
        <w:r>
          <w:rPr>
            <w:rStyle w:val="Hyperlink"/>
            <w:rFonts w:eastAsia="Times New Roman" w:cs="B Zar" w:hint="cs"/>
            <w:sz w:val="36"/>
            <w:szCs w:val="36"/>
            <w:rtl/>
          </w:rPr>
          <w:t>(2)</w:t>
        </w:r>
      </w:hyperlink>
    </w:p>
    <w:p w:rsidR="00000000" w:rsidRDefault="00AF2883" w:rsidP="00FA724A">
      <w:pPr>
        <w:pStyle w:val="Heading2"/>
        <w:shd w:val="clear" w:color="auto" w:fill="FFFFFF"/>
        <w:bidi/>
        <w:divId w:val="1961766213"/>
        <w:rPr>
          <w:rFonts w:eastAsia="Times New Roman" w:cs="B Titr" w:hint="cs"/>
          <w:b w:val="0"/>
          <w:bCs w:val="0"/>
          <w:color w:val="008000"/>
          <w:sz w:val="32"/>
          <w:szCs w:val="32"/>
          <w:rtl/>
        </w:rPr>
      </w:pPr>
      <w:r>
        <w:rPr>
          <w:rFonts w:eastAsia="Times New Roman" w:cs="B Titr" w:hint="cs"/>
          <w:b w:val="0"/>
          <w:bCs w:val="0"/>
          <w:color w:val="008000"/>
          <w:sz w:val="32"/>
          <w:szCs w:val="32"/>
          <w:rtl/>
        </w:rPr>
        <w:t>موارد مصرف خمس معدن و رِکاز</w:t>
      </w:r>
    </w:p>
    <w:p w:rsidR="00000000" w:rsidRDefault="00AF2883" w:rsidP="00FA724A">
      <w:pPr>
        <w:pStyle w:val="NormalWeb"/>
        <w:bidi/>
        <w:spacing w:after="360" w:afterAutospacing="0"/>
        <w:divId w:val="1961766213"/>
        <w:rPr>
          <w:rFonts w:cs="B Zar" w:hint="cs"/>
          <w:color w:val="000000"/>
          <w:sz w:val="36"/>
          <w:szCs w:val="36"/>
          <w:rtl/>
        </w:rPr>
      </w:pPr>
      <w:r>
        <w:rPr>
          <w:rFonts w:cs="B Zar" w:hint="cs"/>
          <w:color w:val="000000"/>
          <w:sz w:val="36"/>
          <w:szCs w:val="36"/>
          <w:rtl/>
        </w:rPr>
        <w:t xml:space="preserve">شیخ طوسی قائل است: «موارد مصرف خمس رِکاز (گنجینه‌های نهفته در زمین) ومعادن، دقیقاً همان موارد مصرف فَی‌ءْ است و ابوحنیفه نیز قائل به همین معناست. </w:t>
      </w:r>
      <w:hyperlink w:anchor="p43i3" w:history="1">
        <w:r>
          <w:rPr>
            <w:rStyle w:val="Hyperlink"/>
            <w:rFonts w:cs="B Zar" w:hint="cs"/>
            <w:sz w:val="36"/>
            <w:szCs w:val="36"/>
            <w:rtl/>
          </w:rPr>
          <w:t>(3)</w:t>
        </w:r>
      </w:hyperlink>
      <w:r>
        <w:rPr>
          <w:rFonts w:cs="B Zar" w:hint="cs"/>
          <w:color w:val="000000"/>
          <w:sz w:val="36"/>
          <w:szCs w:val="36"/>
          <w:rtl/>
        </w:rPr>
        <w:t>»</w:t>
      </w:r>
      <w:r>
        <w:rPr>
          <w:rFonts w:cs="B Zar" w:hint="cs"/>
          <w:color w:val="000000"/>
          <w:sz w:val="36"/>
          <w:szCs w:val="36"/>
          <w:rtl/>
        </w:rPr>
        <w:br/>
        <w:t xml:space="preserve">شافعی و بیشتر همفکرانش می‌گویند: «موارد مصرف آن‌ها، همان موارد مصرف زکات است ومالک و لیث بن سعد نیز همین دیدگاه را اختیار کرده اند.» </w:t>
      </w:r>
      <w:hyperlink w:anchor="p43i4" w:history="1">
        <w:r>
          <w:rPr>
            <w:rStyle w:val="Hyperlink"/>
            <w:rFonts w:cs="B Zar" w:hint="cs"/>
            <w:sz w:val="36"/>
            <w:szCs w:val="36"/>
            <w:rtl/>
          </w:rPr>
          <w:t>(4)</w:t>
        </w:r>
      </w:hyperlink>
    </w:p>
    <w:p w:rsidR="00000000" w:rsidRDefault="00AF2883" w:rsidP="00FA724A">
      <w:pPr>
        <w:bidi/>
        <w:divId w:val="1961766213"/>
        <w:rPr>
          <w:rFonts w:eastAsia="Times New Roman" w:cs="B Zar" w:hint="cs"/>
          <w:color w:val="000000"/>
          <w:sz w:val="36"/>
          <w:szCs w:val="36"/>
          <w:rtl/>
        </w:rPr>
      </w:pPr>
      <w:r>
        <w:rPr>
          <w:rFonts w:eastAsia="Times New Roman" w:cs="B Zar" w:hint="cs"/>
          <w:color w:val="000000"/>
          <w:sz w:val="36"/>
          <w:szCs w:val="36"/>
        </w:rPr>
        <w:pict>
          <v:rect id="_x0000_i1054" style="width:0;height:1.5pt" o:hralign="right" o:hrstd="t" o:hr="t" fillcolor="#a0a0a0" stroked="f"/>
        </w:pict>
      </w:r>
    </w:p>
    <w:p w:rsidR="00000000" w:rsidRDefault="00AF2883" w:rsidP="00FA724A">
      <w:pPr>
        <w:pStyle w:val="NormalWeb"/>
        <w:bidi/>
        <w:divId w:val="1961766213"/>
        <w:rPr>
          <w:rFonts w:cs="B Zar" w:hint="cs"/>
          <w:color w:val="000000"/>
          <w:sz w:val="36"/>
          <w:szCs w:val="36"/>
          <w:rtl/>
        </w:rPr>
      </w:pPr>
      <w:bookmarkStart w:id="60" w:name="p43i1"/>
      <w:r>
        <w:rPr>
          <w:rFonts w:cs="B Zar" w:hint="cs"/>
          <w:color w:val="000000"/>
          <w:sz w:val="36"/>
          <w:szCs w:val="36"/>
          <w:rtl/>
        </w:rPr>
        <w:t>1- 1. الخلاف 121: 2.</w:t>
      </w:r>
      <w:r>
        <w:rPr>
          <w:rFonts w:cs="B Zar" w:hint="cs"/>
          <w:color w:val="000000"/>
          <w:sz w:val="36"/>
          <w:szCs w:val="36"/>
          <w:rtl/>
        </w:rPr>
        <w:t xml:space="preserve"> تبیین الحقائق 289: 1. حاشیه تبیین الحقائق ص 38: 1. المجموع 102: 6. مغنی ابن قدامه 614: 2.</w:t>
      </w:r>
      <w:r>
        <w:rPr>
          <w:rFonts w:cs="B Zar" w:hint="cs"/>
          <w:color w:val="000000"/>
          <w:sz w:val="36"/>
          <w:szCs w:val="36"/>
          <w:rtl/>
        </w:rPr>
        <w:br/>
      </w:r>
      <w:bookmarkStart w:id="61" w:name="p43i2"/>
      <w:bookmarkEnd w:id="60"/>
      <w:r>
        <w:rPr>
          <w:rFonts w:cs="B Zar" w:hint="cs"/>
          <w:color w:val="000000"/>
          <w:sz w:val="36"/>
          <w:szCs w:val="36"/>
          <w:rtl/>
        </w:rPr>
        <w:t>2- 2. مغنی ابن قدامه 614: 2. المجموع 102: 6.</w:t>
      </w:r>
      <w:r>
        <w:rPr>
          <w:rFonts w:cs="B Zar" w:hint="cs"/>
          <w:color w:val="000000"/>
          <w:sz w:val="36"/>
          <w:szCs w:val="36"/>
          <w:rtl/>
        </w:rPr>
        <w:br/>
      </w:r>
      <w:bookmarkStart w:id="62" w:name="p43i3"/>
      <w:bookmarkEnd w:id="61"/>
      <w:r>
        <w:rPr>
          <w:rFonts w:cs="B Zar" w:hint="cs"/>
          <w:color w:val="000000"/>
          <w:sz w:val="36"/>
          <w:szCs w:val="36"/>
          <w:rtl/>
        </w:rPr>
        <w:t>3- 3. الخلاف 124: 2. المجموع 102: 6.</w:t>
      </w:r>
      <w:r>
        <w:rPr>
          <w:rFonts w:cs="B Zar" w:hint="cs"/>
          <w:color w:val="000000"/>
          <w:sz w:val="36"/>
          <w:szCs w:val="36"/>
          <w:rtl/>
        </w:rPr>
        <w:br/>
      </w:r>
      <w:bookmarkStart w:id="63" w:name="p43i4"/>
      <w:bookmarkEnd w:id="62"/>
      <w:r>
        <w:rPr>
          <w:rFonts w:cs="B Zar" w:hint="cs"/>
          <w:color w:val="000000"/>
          <w:sz w:val="36"/>
          <w:szCs w:val="36"/>
          <w:rtl/>
        </w:rPr>
        <w:t>4- 4. المجموع 101: 6- 102. فتح العزیز 103: 6.</w:t>
      </w:r>
    </w:p>
    <w:p w:rsidR="00000000" w:rsidRDefault="00AF2883" w:rsidP="00FA724A">
      <w:pPr>
        <w:bidi/>
        <w:spacing w:after="360"/>
        <w:divId w:val="1157306566"/>
        <w:rPr>
          <w:rFonts w:eastAsia="Times New Roman" w:cs="B Zar" w:hint="cs"/>
          <w:color w:val="000000"/>
          <w:sz w:val="36"/>
          <w:szCs w:val="36"/>
          <w:rtl/>
        </w:rPr>
      </w:pPr>
      <w:r>
        <w:rPr>
          <w:rFonts w:eastAsia="Times New Roman" w:cs="B Zar" w:hint="cs"/>
          <w:color w:val="000000"/>
          <w:sz w:val="36"/>
          <w:szCs w:val="36"/>
          <w:rtl/>
        </w:rPr>
        <w:t>ص: 44</w:t>
      </w:r>
      <w:r>
        <w:rPr>
          <w:rFonts w:eastAsia="Times New Roman" w:cs="B Zar" w:hint="cs"/>
          <w:color w:val="000000"/>
          <w:sz w:val="36"/>
          <w:szCs w:val="36"/>
          <w:rtl/>
        </w:rPr>
        <w:br/>
        <w:t>مزنی و ابن وکیل از همفکران شاف</w:t>
      </w:r>
      <w:r>
        <w:rPr>
          <w:rFonts w:eastAsia="Times New Roman" w:cs="B Zar" w:hint="cs"/>
          <w:color w:val="000000"/>
          <w:sz w:val="36"/>
          <w:szCs w:val="36"/>
          <w:rtl/>
        </w:rPr>
        <w:t xml:space="preserve">عی گفته‌اند: «موارد مصرف خمسِ واجب در معدن، همان موارد مصرف صدقات است؛ ولی موارد مصرف حق رِکاز (گنجینه‌های نهفته در زمین) همان موارد مصرف فَی‌ءْ (غنیمت) خواهد بود.» </w:t>
      </w:r>
      <w:bookmarkEnd w:id="6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ابن حزم ظاهری می‌گوید: «خمس رِکاز (گنجینه‌های نهفته در زمین</w:t>
      </w:r>
      <w:r>
        <w:rPr>
          <w:rFonts w:eastAsia="Times New Roman" w:cs="B Zar" w:hint="cs"/>
          <w:color w:val="000000"/>
          <w:sz w:val="36"/>
          <w:szCs w:val="36"/>
          <w:rtl/>
        </w:rPr>
        <w:t>) و خمس غنیمت، به پنج سهم تقسیم می شود ویک سهم را امام درهر اموری که به مصلحت مسلمانان و امورخیریه مربوط به آنان بداند، مقرر می دارد.»</w:t>
      </w:r>
      <w:r>
        <w:rPr>
          <w:rFonts w:eastAsia="Times New Roman" w:cs="B Zar" w:hint="cs"/>
          <w:color w:val="000000"/>
          <w:sz w:val="36"/>
          <w:szCs w:val="36"/>
          <w:rtl/>
        </w:rPr>
        <w:br/>
        <w:t>سهم دوم؛ متعلّق به بنی‌هاشم ومطّلب بن عبد مناف است اعمّ از افراد بی نیاز ونیازمند ومرد و زن وکوچک و بزرگ آنها. افراد نیکو</w:t>
      </w:r>
      <w:r>
        <w:rPr>
          <w:rFonts w:eastAsia="Times New Roman" w:cs="B Zar" w:hint="cs"/>
          <w:color w:val="000000"/>
          <w:sz w:val="36"/>
          <w:szCs w:val="36"/>
          <w:rtl/>
        </w:rPr>
        <w:t>کار و بدکردار آنان، در دریافت این سهم مساوی‌اند وحقّی را نیز به دوستداران آنان لحاظ می‌کند؛ ولی هیچ گونه سهمی به هم پیمانان آنان و نوه‌های دختری آنها از غیر بنی‌هاشم و به هیچ یک از دیگر آفریدگان الهی جز بنی‌هاشم و به هیچ کافری از آنها، تعلّق نخواهد گرفت.</w:t>
      </w:r>
      <w:r>
        <w:rPr>
          <w:rFonts w:eastAsia="Times New Roman" w:cs="B Zar" w:hint="cs"/>
          <w:color w:val="000000"/>
          <w:sz w:val="36"/>
          <w:szCs w:val="36"/>
          <w:rtl/>
        </w:rPr>
        <w:br/>
        <w:t>س</w:t>
      </w:r>
      <w:r>
        <w:rPr>
          <w:rFonts w:eastAsia="Times New Roman" w:cs="B Zar" w:hint="cs"/>
          <w:color w:val="000000"/>
          <w:sz w:val="36"/>
          <w:szCs w:val="36"/>
          <w:rtl/>
        </w:rPr>
        <w:t xml:space="preserve">هم سوم؛ به یتیمان مسلمان، به شرح فوق تعلّق </w:t>
      </w:r>
    </w:p>
    <w:p w:rsidR="00000000" w:rsidRDefault="00AF2883" w:rsidP="00FA724A">
      <w:pPr>
        <w:bidi/>
        <w:divId w:val="1157306566"/>
        <w:rPr>
          <w:rFonts w:eastAsia="Times New Roman" w:cs="B Zar" w:hint="cs"/>
          <w:color w:val="000000"/>
          <w:sz w:val="36"/>
          <w:szCs w:val="36"/>
          <w:rtl/>
        </w:rPr>
      </w:pPr>
      <w:r>
        <w:rPr>
          <w:rFonts w:eastAsia="Times New Roman" w:cs="B Zar" w:hint="cs"/>
          <w:color w:val="000000"/>
          <w:sz w:val="36"/>
          <w:szCs w:val="36"/>
        </w:rPr>
        <w:pict>
          <v:rect id="_x0000_i1055" style="width:0;height:1.5pt" o:hralign="right" o:hrstd="t" o:hr="t" fillcolor="#a0a0a0" stroked="f"/>
        </w:pict>
      </w:r>
    </w:p>
    <w:p w:rsidR="00000000" w:rsidRDefault="00AF2883" w:rsidP="00FA724A">
      <w:pPr>
        <w:pStyle w:val="NormalWeb"/>
        <w:bidi/>
        <w:divId w:val="1157306566"/>
        <w:rPr>
          <w:rFonts w:cs="B Zar" w:hint="cs"/>
          <w:color w:val="000000"/>
          <w:sz w:val="36"/>
          <w:szCs w:val="36"/>
          <w:rtl/>
        </w:rPr>
      </w:pPr>
      <w:bookmarkStart w:id="64" w:name="p44i1"/>
      <w:r>
        <w:rPr>
          <w:rFonts w:cs="B Zar" w:hint="cs"/>
          <w:color w:val="000000"/>
          <w:sz w:val="36"/>
          <w:szCs w:val="36"/>
          <w:rtl/>
        </w:rPr>
        <w:t>1- 1. همان.</w:t>
      </w:r>
    </w:p>
    <w:p w:rsidR="00000000" w:rsidRDefault="00AF2883" w:rsidP="00FA724A">
      <w:pPr>
        <w:bidi/>
        <w:divId w:val="818572040"/>
        <w:rPr>
          <w:rFonts w:eastAsia="Times New Roman" w:cs="B Zar" w:hint="cs"/>
          <w:color w:val="000000"/>
          <w:sz w:val="36"/>
          <w:szCs w:val="36"/>
          <w:rtl/>
        </w:rPr>
      </w:pPr>
      <w:r>
        <w:rPr>
          <w:rFonts w:eastAsia="Times New Roman" w:cs="B Zar" w:hint="cs"/>
          <w:color w:val="000000"/>
          <w:sz w:val="36"/>
          <w:szCs w:val="36"/>
          <w:rtl/>
        </w:rPr>
        <w:t>ص: 45</w:t>
      </w:r>
      <w:r>
        <w:rPr>
          <w:rFonts w:eastAsia="Times New Roman" w:cs="B Zar" w:hint="cs"/>
          <w:color w:val="000000"/>
          <w:sz w:val="36"/>
          <w:szCs w:val="36"/>
          <w:rtl/>
        </w:rPr>
        <w:br/>
        <w:t>خواهد گرفت.</w:t>
      </w:r>
      <w:r>
        <w:rPr>
          <w:rFonts w:eastAsia="Times New Roman" w:cs="B Zar" w:hint="cs"/>
          <w:color w:val="000000"/>
          <w:sz w:val="36"/>
          <w:szCs w:val="36"/>
          <w:rtl/>
        </w:rPr>
        <w:br/>
        <w:t>سهم چهارم؛ به مستمندان مسلمان می رسد.</w:t>
      </w:r>
      <w:r>
        <w:rPr>
          <w:rFonts w:eastAsia="Times New Roman" w:cs="B Zar" w:hint="cs"/>
          <w:color w:val="000000"/>
          <w:sz w:val="36"/>
          <w:szCs w:val="36"/>
          <w:rtl/>
        </w:rPr>
        <w:br/>
        <w:t xml:space="preserve">سهم پنجم؛ به مسافران در راه مانده مسلمان، تعلّق می‌گیرد. </w:t>
      </w:r>
      <w:bookmarkEnd w:id="6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AF2883" w:rsidP="00FA724A">
      <w:pPr>
        <w:pStyle w:val="Heading2"/>
        <w:shd w:val="clear" w:color="auto" w:fill="FFFFFF"/>
        <w:bidi/>
        <w:divId w:val="818572040"/>
        <w:rPr>
          <w:rFonts w:eastAsia="Times New Roman" w:cs="B Titr" w:hint="cs"/>
          <w:b w:val="0"/>
          <w:bCs w:val="0"/>
          <w:color w:val="008000"/>
          <w:sz w:val="32"/>
          <w:szCs w:val="32"/>
          <w:rtl/>
        </w:rPr>
      </w:pPr>
      <w:r>
        <w:rPr>
          <w:rFonts w:eastAsia="Times New Roman" w:cs="B Titr" w:hint="cs"/>
          <w:b w:val="0"/>
          <w:bCs w:val="0"/>
          <w:color w:val="008000"/>
          <w:sz w:val="32"/>
          <w:szCs w:val="32"/>
          <w:rtl/>
        </w:rPr>
        <w:t>گنج‌</w:t>
      </w:r>
    </w:p>
    <w:p w:rsidR="00000000" w:rsidRDefault="00AF2883" w:rsidP="00FA724A">
      <w:pPr>
        <w:pStyle w:val="NormalWeb"/>
        <w:bidi/>
        <w:divId w:val="818572040"/>
        <w:rPr>
          <w:rFonts w:cs="B Zar" w:hint="cs"/>
          <w:color w:val="000000"/>
          <w:sz w:val="36"/>
          <w:szCs w:val="36"/>
          <w:rtl/>
        </w:rPr>
      </w:pPr>
      <w:r>
        <w:rPr>
          <w:rFonts w:cs="B Zar" w:hint="cs"/>
          <w:color w:val="000000"/>
          <w:sz w:val="36"/>
          <w:szCs w:val="36"/>
          <w:rtl/>
        </w:rPr>
        <w:t>گنج، مالی است که در زمین یا کوه یا دیوار یا درخت، پنهان باشد. ملاک تشخیصِ گنج، عُرف مردم است، طلا باشد یا نقره، سکه باشد یا غیر سکّه و یا دیگر جواهرات غیر از طلا ونقره. خواه این گنج در سرزمین کفّار حربی (مانند مجوس) یافت شود یا در سرزمین‌های اسلامی، در زمی</w:t>
      </w:r>
      <w:r>
        <w:rPr>
          <w:rFonts w:cs="B Zar" w:hint="cs"/>
          <w:color w:val="000000"/>
          <w:sz w:val="36"/>
          <w:szCs w:val="36"/>
          <w:rtl/>
        </w:rPr>
        <w:t>ن موات یا زمین مخروبه بدون مالک و یا در زمینی که با احیاء نمودن و یا خریداری، به ملکیّت آن شخص درآمده باشد با علم به این که آن زمین، ملک خریدار و فروشنده دیگری نباشد. در آن زمین، آثار اسلام وجود داشته باشد یا نداشته باشد.</w:t>
      </w:r>
    </w:p>
    <w:p w:rsidR="00000000" w:rsidRDefault="00AF2883" w:rsidP="00FA724A">
      <w:pPr>
        <w:pStyle w:val="Heading2"/>
        <w:shd w:val="clear" w:color="auto" w:fill="FFFFFF"/>
        <w:bidi/>
        <w:divId w:val="818572040"/>
        <w:rPr>
          <w:rFonts w:eastAsia="Times New Roman" w:cs="B Titr" w:hint="cs"/>
          <w:b w:val="0"/>
          <w:bCs w:val="0"/>
          <w:color w:val="008000"/>
          <w:sz w:val="32"/>
          <w:szCs w:val="32"/>
          <w:rtl/>
        </w:rPr>
      </w:pPr>
      <w:r>
        <w:rPr>
          <w:rFonts w:eastAsia="Times New Roman" w:cs="B Titr" w:hint="cs"/>
          <w:b w:val="0"/>
          <w:bCs w:val="0"/>
          <w:color w:val="008000"/>
          <w:sz w:val="32"/>
          <w:szCs w:val="32"/>
          <w:rtl/>
        </w:rPr>
        <w:t>اشیایی که با غوّاصی به دست آید</w:t>
      </w:r>
    </w:p>
    <w:p w:rsidR="00000000" w:rsidRDefault="00AF2883" w:rsidP="00FA724A">
      <w:pPr>
        <w:pStyle w:val="NormalWeb"/>
        <w:bidi/>
        <w:spacing w:after="360" w:afterAutospacing="0"/>
        <w:divId w:val="818572040"/>
        <w:rPr>
          <w:rFonts w:cs="B Zar" w:hint="cs"/>
          <w:color w:val="000000"/>
          <w:sz w:val="36"/>
          <w:szCs w:val="36"/>
          <w:rtl/>
        </w:rPr>
      </w:pPr>
      <w:r>
        <w:rPr>
          <w:rFonts w:cs="B Zar" w:hint="cs"/>
          <w:color w:val="000000"/>
          <w:sz w:val="36"/>
          <w:szCs w:val="36"/>
          <w:rtl/>
        </w:rPr>
        <w:t>معن</w:t>
      </w:r>
      <w:r>
        <w:rPr>
          <w:rFonts w:cs="B Zar" w:hint="cs"/>
          <w:color w:val="000000"/>
          <w:sz w:val="36"/>
          <w:szCs w:val="36"/>
          <w:rtl/>
        </w:rPr>
        <w:t>ای آن، بیرون آوردنِ جواهراتی نظیر: مروارید و</w:t>
      </w:r>
    </w:p>
    <w:p w:rsidR="00000000" w:rsidRDefault="00AF2883" w:rsidP="00FA724A">
      <w:pPr>
        <w:bidi/>
        <w:divId w:val="818572040"/>
        <w:rPr>
          <w:rFonts w:eastAsia="Times New Roman" w:cs="B Zar" w:hint="cs"/>
          <w:color w:val="000000"/>
          <w:sz w:val="36"/>
          <w:szCs w:val="36"/>
          <w:rtl/>
        </w:rPr>
      </w:pPr>
      <w:r>
        <w:rPr>
          <w:rFonts w:eastAsia="Times New Roman" w:cs="B Zar" w:hint="cs"/>
          <w:color w:val="000000"/>
          <w:sz w:val="36"/>
          <w:szCs w:val="36"/>
        </w:rPr>
        <w:pict>
          <v:rect id="_x0000_i1056" style="width:0;height:1.5pt" o:hralign="right" o:hrstd="t" o:hr="t" fillcolor="#a0a0a0" stroked="f"/>
        </w:pict>
      </w:r>
    </w:p>
    <w:p w:rsidR="00000000" w:rsidRDefault="00AF2883" w:rsidP="00FA724A">
      <w:pPr>
        <w:pStyle w:val="NormalWeb"/>
        <w:bidi/>
        <w:divId w:val="818572040"/>
        <w:rPr>
          <w:rFonts w:cs="B Zar" w:hint="cs"/>
          <w:color w:val="000000"/>
          <w:sz w:val="36"/>
          <w:szCs w:val="36"/>
          <w:rtl/>
        </w:rPr>
      </w:pPr>
      <w:bookmarkStart w:id="65" w:name="p45i1"/>
      <w:r>
        <w:rPr>
          <w:rFonts w:cs="B Zar" w:hint="cs"/>
          <w:color w:val="000000"/>
          <w:sz w:val="36"/>
          <w:szCs w:val="36"/>
          <w:rtl/>
        </w:rPr>
        <w:t>1- 1. المحلّی 327: 7.</w:t>
      </w:r>
    </w:p>
    <w:p w:rsidR="00000000" w:rsidRDefault="00AF2883" w:rsidP="00FA724A">
      <w:pPr>
        <w:bidi/>
        <w:divId w:val="568655936"/>
        <w:rPr>
          <w:rFonts w:eastAsia="Times New Roman" w:cs="B Zar" w:hint="cs"/>
          <w:color w:val="000000"/>
          <w:sz w:val="36"/>
          <w:szCs w:val="36"/>
          <w:rtl/>
        </w:rPr>
      </w:pPr>
      <w:r>
        <w:rPr>
          <w:rFonts w:eastAsia="Times New Roman" w:cs="B Zar" w:hint="cs"/>
          <w:color w:val="000000"/>
          <w:sz w:val="36"/>
          <w:szCs w:val="36"/>
          <w:rtl/>
        </w:rPr>
        <w:t>ص: 46</w:t>
      </w:r>
      <w:r>
        <w:rPr>
          <w:rFonts w:eastAsia="Times New Roman" w:cs="B Zar" w:hint="cs"/>
          <w:color w:val="000000"/>
          <w:sz w:val="36"/>
          <w:szCs w:val="36"/>
          <w:rtl/>
        </w:rPr>
        <w:br/>
        <w:t>مرجان و امثال آن‌ها از دریاست، معدنی باشند یا روییدنی.</w:t>
      </w:r>
    </w:p>
    <w:p w:rsidR="00000000" w:rsidRDefault="00AF2883" w:rsidP="00FA724A">
      <w:pPr>
        <w:pStyle w:val="Heading2"/>
        <w:shd w:val="clear" w:color="auto" w:fill="FFFFFF"/>
        <w:bidi/>
        <w:divId w:val="568655936"/>
        <w:rPr>
          <w:rFonts w:eastAsia="Times New Roman" w:cs="B Titr" w:hint="cs"/>
          <w:b w:val="0"/>
          <w:bCs w:val="0"/>
          <w:color w:val="008000"/>
          <w:sz w:val="32"/>
          <w:szCs w:val="32"/>
          <w:rtl/>
        </w:rPr>
      </w:pPr>
      <w:r>
        <w:rPr>
          <w:rFonts w:eastAsia="Times New Roman" w:cs="B Titr" w:hint="cs"/>
          <w:b w:val="0"/>
          <w:bCs w:val="0"/>
          <w:color w:val="008000"/>
          <w:sz w:val="32"/>
          <w:szCs w:val="32"/>
          <w:rtl/>
        </w:rPr>
        <w:t>مال حلال مخلوط به حرام‌</w:t>
      </w:r>
    </w:p>
    <w:p w:rsidR="00000000" w:rsidRDefault="00AF2883" w:rsidP="00FA724A">
      <w:pPr>
        <w:pStyle w:val="NormalWeb"/>
        <w:bidi/>
        <w:divId w:val="568655936"/>
        <w:rPr>
          <w:rFonts w:cs="B Zar" w:hint="cs"/>
          <w:color w:val="000000"/>
          <w:sz w:val="36"/>
          <w:szCs w:val="36"/>
          <w:rtl/>
        </w:rPr>
      </w:pPr>
      <w:r>
        <w:rPr>
          <w:rFonts w:cs="B Zar" w:hint="cs"/>
          <w:color w:val="000000"/>
          <w:sz w:val="36"/>
          <w:szCs w:val="36"/>
          <w:rtl/>
        </w:rPr>
        <w:t>مال حلالی که با مال حرام به گونه ای مخلوط شده که قابل تشخیص نبود</w:t>
      </w:r>
      <w:r>
        <w:rPr>
          <w:rFonts w:cs="B Zar" w:hint="cs"/>
          <w:color w:val="000000"/>
          <w:sz w:val="36"/>
          <w:szCs w:val="36"/>
          <w:rtl/>
        </w:rPr>
        <w:t>ه و صاحب و مقدار آن مشخّص نیست، متعلّق خمس است.</w:t>
      </w:r>
      <w:r>
        <w:rPr>
          <w:rFonts w:cs="B Zar" w:hint="cs"/>
          <w:color w:val="000000"/>
          <w:sz w:val="36"/>
          <w:szCs w:val="36"/>
          <w:rtl/>
        </w:rPr>
        <w:br/>
        <w:t>اگر کسی مالی را به ارث برده باشد که می داند صاحبش آن را از راه‌های حرامی مانند: ربا و اموال غصبی و امثال آن گرد آورده؛ ولی مقدار حرام آن، مشخص نیست، باید خمس آن را بپردازد و در بقیّه تصرّف نماید. و اگر به گما</w:t>
      </w:r>
      <w:r>
        <w:rPr>
          <w:rFonts w:cs="B Zar" w:hint="cs"/>
          <w:color w:val="000000"/>
          <w:sz w:val="36"/>
          <w:szCs w:val="36"/>
          <w:rtl/>
        </w:rPr>
        <w:t xml:space="preserve">ن قوی می‌داند بیشتر آن مال، حرام است، در پرداخت خمس، اندک باشد یا زیاد، احتیاط نماید و یا در صورتی که بتواند صاحبان آن را شناسایی کند، باید مال را به آنان بازگرداند واگر صاحبانش برای وی مشخص نسیتند، مال را از جانب آنها صدقه دهد. </w:t>
      </w:r>
      <w:bookmarkEnd w:id="65"/>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"p46i1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AF2883" w:rsidP="00FA724A">
      <w:pPr>
        <w:pStyle w:val="Heading2"/>
        <w:shd w:val="clear" w:color="auto" w:fill="FFFFFF"/>
        <w:bidi/>
        <w:divId w:val="568655936"/>
        <w:rPr>
          <w:rFonts w:eastAsia="Times New Roman" w:cs="B Titr" w:hint="cs"/>
          <w:b w:val="0"/>
          <w:bCs w:val="0"/>
          <w:color w:val="008000"/>
          <w:sz w:val="32"/>
          <w:szCs w:val="32"/>
          <w:rtl/>
        </w:rPr>
      </w:pPr>
      <w:r>
        <w:rPr>
          <w:rFonts w:eastAsia="Times New Roman" w:cs="B Titr" w:hint="cs"/>
          <w:b w:val="0"/>
          <w:bCs w:val="0"/>
          <w:color w:val="008000"/>
          <w:sz w:val="32"/>
          <w:szCs w:val="32"/>
          <w:rtl/>
        </w:rPr>
        <w:t>زمینی که کافر ذمّی از مسلمان خریده است‌</w:t>
      </w:r>
    </w:p>
    <w:p w:rsidR="00000000" w:rsidRDefault="00AF2883" w:rsidP="00FA724A">
      <w:pPr>
        <w:pStyle w:val="NormalWeb"/>
        <w:bidi/>
        <w:spacing w:after="360" w:afterAutospacing="0"/>
        <w:divId w:val="568655936"/>
        <w:rPr>
          <w:rFonts w:cs="B Zar" w:hint="cs"/>
          <w:color w:val="000000"/>
          <w:sz w:val="36"/>
          <w:szCs w:val="36"/>
          <w:rtl/>
        </w:rPr>
      </w:pPr>
      <w:r>
        <w:rPr>
          <w:rFonts w:cs="B Zar" w:hint="cs"/>
          <w:color w:val="000000"/>
          <w:sz w:val="36"/>
          <w:szCs w:val="36"/>
          <w:rtl/>
        </w:rPr>
        <w:t xml:space="preserve">زمینی را که کافر ذمّی از مسلمان خریده، مزرعه </w:t>
      </w:r>
    </w:p>
    <w:p w:rsidR="00000000" w:rsidRDefault="00AF2883" w:rsidP="00FA724A">
      <w:pPr>
        <w:bidi/>
        <w:divId w:val="568655936"/>
        <w:rPr>
          <w:rFonts w:eastAsia="Times New Roman" w:cs="B Zar" w:hint="cs"/>
          <w:color w:val="000000"/>
          <w:sz w:val="36"/>
          <w:szCs w:val="36"/>
          <w:rtl/>
        </w:rPr>
      </w:pPr>
      <w:r>
        <w:rPr>
          <w:rFonts w:eastAsia="Times New Roman" w:cs="B Zar" w:hint="cs"/>
          <w:color w:val="000000"/>
          <w:sz w:val="36"/>
          <w:szCs w:val="36"/>
        </w:rPr>
        <w:pict>
          <v:rect id="_x0000_i1057" style="width:0;height:1.5pt" o:hralign="right" o:hrstd="t" o:hr="t" fillcolor="#a0a0a0" stroked="f"/>
        </w:pict>
      </w:r>
    </w:p>
    <w:p w:rsidR="00000000" w:rsidRDefault="00AF2883" w:rsidP="00FA724A">
      <w:pPr>
        <w:pStyle w:val="NormalWeb"/>
        <w:bidi/>
        <w:divId w:val="568655936"/>
        <w:rPr>
          <w:rFonts w:cs="B Zar" w:hint="cs"/>
          <w:color w:val="000000"/>
          <w:sz w:val="36"/>
          <w:szCs w:val="36"/>
          <w:rtl/>
        </w:rPr>
      </w:pPr>
      <w:bookmarkStart w:id="66" w:name="p46i1"/>
      <w:r>
        <w:rPr>
          <w:rFonts w:cs="B Zar" w:hint="cs"/>
          <w:color w:val="000000"/>
          <w:sz w:val="36"/>
          <w:szCs w:val="36"/>
          <w:rtl/>
        </w:rPr>
        <w:t>1- 1. المهذّب ابن براج 178: 1- 179.</w:t>
      </w:r>
    </w:p>
    <w:p w:rsidR="00000000" w:rsidRDefault="00AF2883" w:rsidP="00FA724A">
      <w:pPr>
        <w:bidi/>
        <w:spacing w:after="360"/>
        <w:divId w:val="1017780417"/>
        <w:rPr>
          <w:rFonts w:eastAsia="Times New Roman" w:cs="B Zar" w:hint="cs"/>
          <w:color w:val="000000"/>
          <w:sz w:val="36"/>
          <w:szCs w:val="36"/>
          <w:rtl/>
        </w:rPr>
      </w:pPr>
      <w:r>
        <w:rPr>
          <w:rFonts w:eastAsia="Times New Roman" w:cs="B Zar" w:hint="cs"/>
          <w:color w:val="000000"/>
          <w:sz w:val="36"/>
          <w:szCs w:val="36"/>
          <w:rtl/>
        </w:rPr>
        <w:t>ص: 47</w:t>
      </w:r>
      <w:r>
        <w:rPr>
          <w:rFonts w:eastAsia="Times New Roman" w:cs="B Zar" w:hint="cs"/>
          <w:color w:val="000000"/>
          <w:sz w:val="36"/>
          <w:szCs w:val="36"/>
          <w:rtl/>
        </w:rPr>
        <w:br/>
      </w:r>
      <w:r>
        <w:rPr>
          <w:rFonts w:eastAsia="Times New Roman" w:cs="B Zar" w:hint="cs"/>
          <w:color w:val="000000"/>
          <w:sz w:val="36"/>
          <w:szCs w:val="36"/>
          <w:rtl/>
        </w:rPr>
        <w:t>باشد یا مسکن و یا مغازه و امثال آن، متعلَّق خمس خواهد بود. فقهای شیعه قائل‌اند: «اگر کافر ذمّی، زمینی را که یک دهم خراج، به آن تعلّق می گیرد خریداری نماید، دادن خمس زمین بر او واجب است. ابویوسف نیز قائل به همین نظریه است و گفته: دو دهم درآمد محصول آن به عه</w:t>
      </w:r>
      <w:r>
        <w:rPr>
          <w:rFonts w:eastAsia="Times New Roman" w:cs="B Zar" w:hint="cs"/>
          <w:color w:val="000000"/>
          <w:sz w:val="36"/>
          <w:szCs w:val="36"/>
          <w:rtl/>
        </w:rPr>
        <w:t xml:space="preserve">ده خریدار است. </w:t>
      </w:r>
      <w:bookmarkEnd w:id="6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محمّد گفته است: تنها یک دهم، به عهده اوست. </w:t>
      </w:r>
      <w:hyperlink w:anchor="p47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ابوحنیفه گفته است: تبدیل به خراج می گردد. </w:t>
      </w:r>
      <w:hyperlink w:anchor="p47i3" w:history="1">
        <w:r>
          <w:rPr>
            <w:rStyle w:val="Hyperlink"/>
            <w:rFonts w:eastAsia="Times New Roman" w:cs="B Zar" w:hint="cs"/>
            <w:sz w:val="36"/>
            <w:szCs w:val="36"/>
            <w:rtl/>
          </w:rPr>
          <w:t>(3)</w:t>
        </w:r>
      </w:hyperlink>
      <w:r>
        <w:rPr>
          <w:rFonts w:eastAsia="Times New Roman" w:cs="B Zar" w:hint="cs"/>
          <w:color w:val="000000"/>
          <w:sz w:val="36"/>
          <w:szCs w:val="36"/>
          <w:rtl/>
        </w:rPr>
        <w:br/>
        <w:t xml:space="preserve">شافعی بیان داشته که: نه یک دهم به عهده اوست و نه خراج. </w:t>
      </w:r>
      <w:hyperlink w:anchor="p47i4" w:history="1">
        <w:r>
          <w:rPr>
            <w:rStyle w:val="Hyperlink"/>
            <w:rFonts w:eastAsia="Times New Roman" w:cs="B Zar" w:hint="cs"/>
            <w:sz w:val="36"/>
            <w:szCs w:val="36"/>
            <w:rtl/>
          </w:rPr>
          <w:t>(4)</w:t>
        </w:r>
      </w:hyperlink>
      <w:r>
        <w:rPr>
          <w:rFonts w:eastAsia="Times New Roman" w:cs="B Zar" w:hint="cs"/>
          <w:color w:val="000000"/>
          <w:sz w:val="36"/>
          <w:szCs w:val="36"/>
          <w:rtl/>
        </w:rPr>
        <w:br/>
        <w:t>فقهای شیعه، در این زمینه به روایتی که ابوعبیده حذّاء نقل کرده استناد جسته‌اند. وی می‌گوید: از امام باقر 7 شنیدم می فرمود:</w:t>
      </w:r>
      <w:r>
        <w:rPr>
          <w:rFonts w:eastAsia="Times New Roman" w:cs="B Zar" w:hint="cs"/>
          <w:color w:val="000000"/>
          <w:sz w:val="36"/>
          <w:szCs w:val="36"/>
          <w:rtl/>
        </w:rPr>
        <w:br/>
        <w:t xml:space="preserve">«أیّما ذمّی اشتری من مسلم أرضاً فإنّ علیه </w:t>
      </w:r>
    </w:p>
    <w:p w:rsidR="00000000" w:rsidRDefault="00AF2883" w:rsidP="00FA724A">
      <w:pPr>
        <w:bidi/>
        <w:divId w:val="1017780417"/>
        <w:rPr>
          <w:rFonts w:eastAsia="Times New Roman" w:cs="B Zar" w:hint="cs"/>
          <w:color w:val="000000"/>
          <w:sz w:val="36"/>
          <w:szCs w:val="36"/>
          <w:rtl/>
        </w:rPr>
      </w:pPr>
      <w:r>
        <w:rPr>
          <w:rFonts w:eastAsia="Times New Roman" w:cs="B Zar" w:hint="cs"/>
          <w:color w:val="000000"/>
          <w:sz w:val="36"/>
          <w:szCs w:val="36"/>
        </w:rPr>
        <w:pict>
          <v:rect id="_x0000_i1058" style="width:0;height:1.5pt" o:hralign="right" o:hrstd="t" o:hr="t" fillcolor="#a0a0a0" stroked="f"/>
        </w:pict>
      </w:r>
    </w:p>
    <w:p w:rsidR="00000000" w:rsidRDefault="00AF2883" w:rsidP="00FA724A">
      <w:pPr>
        <w:pStyle w:val="NormalWeb"/>
        <w:bidi/>
        <w:divId w:val="1017780417"/>
        <w:rPr>
          <w:rFonts w:cs="B Zar" w:hint="cs"/>
          <w:color w:val="000000"/>
          <w:sz w:val="36"/>
          <w:szCs w:val="36"/>
          <w:rtl/>
        </w:rPr>
      </w:pPr>
      <w:bookmarkStart w:id="67" w:name="p47i1"/>
      <w:r>
        <w:rPr>
          <w:rFonts w:cs="B Zar" w:hint="cs"/>
          <w:color w:val="000000"/>
          <w:sz w:val="36"/>
          <w:szCs w:val="36"/>
          <w:rtl/>
        </w:rPr>
        <w:t xml:space="preserve">1- </w:t>
      </w:r>
      <w:r>
        <w:rPr>
          <w:rFonts w:cs="B Zar" w:hint="cs"/>
          <w:color w:val="000000"/>
          <w:sz w:val="36"/>
          <w:szCs w:val="36"/>
          <w:rtl/>
        </w:rPr>
        <w:t>1. الخلاف 73: 2. شرایع الاسلام 135: 1. مبسوط سرخسی 171: 14. النتف 185: 1. الهدایه 111: 1. شرح فتح القدیر 12: 2. المجموع 560: 5. تبیین الحقائق 294: 1.</w:t>
      </w:r>
      <w:r>
        <w:rPr>
          <w:rFonts w:cs="B Zar" w:hint="cs"/>
          <w:color w:val="000000"/>
          <w:sz w:val="36"/>
          <w:szCs w:val="36"/>
          <w:rtl/>
        </w:rPr>
        <w:br/>
      </w:r>
      <w:bookmarkStart w:id="68" w:name="p47i2"/>
      <w:bookmarkEnd w:id="67"/>
      <w:r>
        <w:rPr>
          <w:rFonts w:cs="B Zar" w:hint="cs"/>
          <w:color w:val="000000"/>
          <w:sz w:val="36"/>
          <w:szCs w:val="36"/>
          <w:rtl/>
        </w:rPr>
        <w:t>2- 2. النتف 185: 1. الهدایه 111: 1. شرح فتح القدیر 12: 2. المجموع 56: 5- 561. تبیین الحقائق 294: 1.</w:t>
      </w:r>
      <w:r>
        <w:rPr>
          <w:rFonts w:cs="B Zar" w:hint="cs"/>
          <w:color w:val="000000"/>
          <w:sz w:val="36"/>
          <w:szCs w:val="36"/>
          <w:rtl/>
        </w:rPr>
        <w:br/>
      </w:r>
      <w:bookmarkStart w:id="69" w:name="p47i3"/>
      <w:bookmarkEnd w:id="68"/>
      <w:r>
        <w:rPr>
          <w:rFonts w:cs="B Zar" w:hint="cs"/>
          <w:color w:val="000000"/>
          <w:sz w:val="36"/>
          <w:szCs w:val="36"/>
          <w:rtl/>
        </w:rPr>
        <w:t xml:space="preserve">3- 3. </w:t>
      </w:r>
      <w:r>
        <w:rPr>
          <w:rFonts w:cs="B Zar" w:hint="cs"/>
          <w:color w:val="000000"/>
          <w:sz w:val="36"/>
          <w:szCs w:val="36"/>
          <w:rtl/>
        </w:rPr>
        <w:t>النتف 185: 1. الهدایه 111: 1. شرح فتح القدیر 12: 2. المجموع 56: 5- 561. تبیین الحقائق 294: 1. مغنی ابن قدامه 590: 2.</w:t>
      </w:r>
      <w:r>
        <w:rPr>
          <w:rFonts w:cs="B Zar" w:hint="cs"/>
          <w:color w:val="000000"/>
          <w:sz w:val="36"/>
          <w:szCs w:val="36"/>
          <w:rtl/>
        </w:rPr>
        <w:br/>
      </w:r>
      <w:bookmarkStart w:id="70" w:name="p47i4"/>
      <w:bookmarkEnd w:id="69"/>
      <w:r>
        <w:rPr>
          <w:rFonts w:cs="B Zar" w:hint="cs"/>
          <w:color w:val="000000"/>
          <w:sz w:val="36"/>
          <w:szCs w:val="36"/>
          <w:rtl/>
        </w:rPr>
        <w:t>4- 4. المجموع 65: 5 ..</w:t>
      </w:r>
    </w:p>
    <w:p w:rsidR="00000000" w:rsidRDefault="00AF2883" w:rsidP="00FA724A">
      <w:pPr>
        <w:bidi/>
        <w:divId w:val="1898780095"/>
        <w:rPr>
          <w:rFonts w:eastAsia="Times New Roman" w:cs="B Zar" w:hint="cs"/>
          <w:color w:val="000000"/>
          <w:sz w:val="36"/>
          <w:szCs w:val="36"/>
          <w:rtl/>
        </w:rPr>
      </w:pPr>
      <w:r>
        <w:rPr>
          <w:rFonts w:eastAsia="Times New Roman" w:cs="B Zar" w:hint="cs"/>
          <w:color w:val="000000"/>
          <w:sz w:val="36"/>
          <w:szCs w:val="36"/>
          <w:rtl/>
        </w:rPr>
        <w:t>ص: 48</w:t>
      </w:r>
      <w:r>
        <w:rPr>
          <w:rFonts w:eastAsia="Times New Roman" w:cs="B Zar" w:hint="cs"/>
          <w:color w:val="000000"/>
          <w:sz w:val="36"/>
          <w:szCs w:val="36"/>
          <w:rtl/>
        </w:rPr>
        <w:br/>
        <w:t xml:space="preserve">الخمس؛ </w:t>
      </w:r>
      <w:bookmarkEnd w:id="7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هر کافر ذمّی که زمینی را از مسلمانی بخرد، باید خمس آن را بدهد.»</w:t>
      </w:r>
    </w:p>
    <w:p w:rsidR="00000000" w:rsidRDefault="00AF2883" w:rsidP="00FA724A">
      <w:pPr>
        <w:pStyle w:val="Heading2"/>
        <w:shd w:val="clear" w:color="auto" w:fill="FFFFFF"/>
        <w:bidi/>
        <w:divId w:val="189878009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مازاد </w:t>
      </w:r>
      <w:r>
        <w:rPr>
          <w:rFonts w:eastAsia="Times New Roman" w:cs="B Titr" w:hint="cs"/>
          <w:b w:val="0"/>
          <w:bCs w:val="0"/>
          <w:color w:val="008000"/>
          <w:sz w:val="32"/>
          <w:szCs w:val="32"/>
          <w:rtl/>
        </w:rPr>
        <w:t>هزینه سال‌</w:t>
      </w:r>
    </w:p>
    <w:p w:rsidR="00000000" w:rsidRDefault="00AF2883" w:rsidP="00FA724A">
      <w:pPr>
        <w:pStyle w:val="NormalWeb"/>
        <w:bidi/>
        <w:divId w:val="1898780095"/>
        <w:rPr>
          <w:rFonts w:cs="B Zar" w:hint="cs"/>
          <w:color w:val="000000"/>
          <w:sz w:val="36"/>
          <w:szCs w:val="36"/>
          <w:rtl/>
        </w:rPr>
      </w:pPr>
      <w:r>
        <w:rPr>
          <w:rFonts w:cs="B Zar" w:hint="cs"/>
          <w:color w:val="000000"/>
          <w:sz w:val="36"/>
          <w:szCs w:val="36"/>
          <w:rtl/>
        </w:rPr>
        <w:t xml:space="preserve">مازاد بر هزینه سال و هزینه همسر و فرزندان شخص، هم چنین هرگونه مازاد سود تجارت و سایر بهره ها از کارهای صنعتی وکشاورزی و اجاره‌ها، متعلَّق خمس خواهد بود. </w:t>
      </w:r>
      <w:hyperlink w:anchor="p48i2" w:history="1">
        <w:r>
          <w:rPr>
            <w:rStyle w:val="Hyperlink"/>
            <w:rFonts w:cs="B Zar" w:hint="cs"/>
            <w:sz w:val="36"/>
            <w:szCs w:val="36"/>
            <w:rtl/>
          </w:rPr>
          <w:t>(2)</w:t>
        </w:r>
      </w:hyperlink>
      <w:r>
        <w:rPr>
          <w:rFonts w:cs="B Zar" w:hint="cs"/>
          <w:color w:val="000000"/>
          <w:sz w:val="36"/>
          <w:szCs w:val="36"/>
          <w:rtl/>
        </w:rPr>
        <w:br/>
      </w:r>
      <w:r>
        <w:rPr>
          <w:rFonts w:cs="B Zar" w:hint="cs"/>
          <w:color w:val="000000"/>
          <w:sz w:val="36"/>
          <w:szCs w:val="36"/>
          <w:rtl/>
        </w:rPr>
        <w:t xml:space="preserve">از دیدگاه شیخ طوسی: «به کلیّه سود و بهره‌های تجارت ها و غلات و میوه‌ها، به تناسب اختلاف اجناس آن‌ها، پس از جدا ساختن حقوق و هزینه آن‌ها و جدا نمودن هزینه سال خود شخص و همسر و فرزندانش، خمس تعلّق می‌گیرد و هیچ یک از فقها با این مسأله موافق نیستند. </w:t>
      </w:r>
      <w:hyperlink w:anchor="p48i3" w:history="1">
        <w:r>
          <w:rPr>
            <w:rStyle w:val="Hyperlink"/>
            <w:rFonts w:cs="B Zar" w:hint="cs"/>
            <w:sz w:val="36"/>
            <w:szCs w:val="36"/>
            <w:rtl/>
          </w:rPr>
          <w:t>(3)</w:t>
        </w:r>
      </w:hyperlink>
    </w:p>
    <w:p w:rsidR="00000000" w:rsidRDefault="00AF2883" w:rsidP="00FA724A">
      <w:pPr>
        <w:pStyle w:val="Heading2"/>
        <w:shd w:val="clear" w:color="auto" w:fill="FFFFFF"/>
        <w:bidi/>
        <w:divId w:val="1898780095"/>
        <w:rPr>
          <w:rFonts w:eastAsia="Times New Roman" w:cs="B Titr" w:hint="cs"/>
          <w:b w:val="0"/>
          <w:bCs w:val="0"/>
          <w:color w:val="008000"/>
          <w:sz w:val="32"/>
          <w:szCs w:val="32"/>
          <w:rtl/>
        </w:rPr>
      </w:pPr>
      <w:r>
        <w:rPr>
          <w:rFonts w:eastAsia="Times New Roman" w:cs="B Titr" w:hint="cs"/>
          <w:b w:val="0"/>
          <w:bCs w:val="0"/>
          <w:color w:val="008000"/>
          <w:sz w:val="32"/>
          <w:szCs w:val="32"/>
          <w:rtl/>
        </w:rPr>
        <w:t>خمس انفال‌</w:t>
      </w:r>
    </w:p>
    <w:p w:rsidR="00000000" w:rsidRDefault="00AF2883" w:rsidP="00FA724A">
      <w:pPr>
        <w:pStyle w:val="NormalWeb"/>
        <w:bidi/>
        <w:spacing w:after="360" w:afterAutospacing="0"/>
        <w:divId w:val="1898780095"/>
        <w:rPr>
          <w:rFonts w:cs="B Zar" w:hint="cs"/>
          <w:color w:val="000000"/>
          <w:sz w:val="36"/>
          <w:szCs w:val="36"/>
          <w:rtl/>
        </w:rPr>
      </w:pPr>
      <w:r>
        <w:rPr>
          <w:rFonts w:cs="B Zar" w:hint="cs"/>
          <w:color w:val="000000"/>
          <w:sz w:val="36"/>
          <w:szCs w:val="36"/>
          <w:rtl/>
        </w:rPr>
        <w:t>از دیدگاه فقهای شیعه، انفال به هرگونه زمینی می‌گویند که بدون لشکرکشی، فتح شده باشد. بنابراین، زمین‌های موات و اموال باقیمانده افرادی که از خانواده و</w:t>
      </w:r>
    </w:p>
    <w:p w:rsidR="00000000" w:rsidRDefault="00AF2883" w:rsidP="00FA724A">
      <w:pPr>
        <w:bidi/>
        <w:divId w:val="1898780095"/>
        <w:rPr>
          <w:rFonts w:eastAsia="Times New Roman" w:cs="B Zar" w:hint="cs"/>
          <w:color w:val="000000"/>
          <w:sz w:val="36"/>
          <w:szCs w:val="36"/>
          <w:rtl/>
        </w:rPr>
      </w:pPr>
      <w:r>
        <w:rPr>
          <w:rFonts w:eastAsia="Times New Roman" w:cs="B Zar" w:hint="cs"/>
          <w:color w:val="000000"/>
          <w:sz w:val="36"/>
          <w:szCs w:val="36"/>
        </w:rPr>
        <w:pict>
          <v:rect id="_x0000_i1059" style="width:0;height:1.5pt" o:hralign="right" o:hrstd="t" o:hr="t" fillcolor="#a0a0a0" stroked="f"/>
        </w:pict>
      </w:r>
    </w:p>
    <w:p w:rsidR="00000000" w:rsidRDefault="00AF2883" w:rsidP="00FA724A">
      <w:pPr>
        <w:pStyle w:val="NormalWeb"/>
        <w:bidi/>
        <w:divId w:val="1898780095"/>
        <w:rPr>
          <w:rFonts w:cs="B Zar" w:hint="cs"/>
          <w:color w:val="000000"/>
          <w:sz w:val="36"/>
          <w:szCs w:val="36"/>
          <w:rtl/>
        </w:rPr>
      </w:pPr>
      <w:bookmarkStart w:id="71" w:name="p48i1"/>
      <w:r>
        <w:rPr>
          <w:rFonts w:cs="B Zar" w:hint="cs"/>
          <w:color w:val="000000"/>
          <w:sz w:val="36"/>
          <w:szCs w:val="36"/>
          <w:rtl/>
        </w:rPr>
        <w:t>1- 1. من لا یحضره الفقیه 22: 2 حدی</w:t>
      </w:r>
      <w:r>
        <w:rPr>
          <w:rFonts w:cs="B Zar" w:hint="cs"/>
          <w:color w:val="000000"/>
          <w:sz w:val="36"/>
          <w:szCs w:val="36"/>
          <w:rtl/>
        </w:rPr>
        <w:t>ث 80. التهذیب 139: 4 حدیث 393.</w:t>
      </w:r>
      <w:r>
        <w:rPr>
          <w:rFonts w:cs="B Zar" w:hint="cs"/>
          <w:color w:val="000000"/>
          <w:sz w:val="36"/>
          <w:szCs w:val="36"/>
          <w:rtl/>
        </w:rPr>
        <w:br/>
      </w:r>
      <w:bookmarkStart w:id="72" w:name="p48i2"/>
      <w:bookmarkEnd w:id="71"/>
      <w:r>
        <w:rPr>
          <w:rFonts w:cs="B Zar" w:hint="cs"/>
          <w:color w:val="000000"/>
          <w:sz w:val="36"/>
          <w:szCs w:val="36"/>
          <w:rtl/>
        </w:rPr>
        <w:t>2- 2. الانتصار: 225. المقنعه: 276. المهذّب ابن براج 177: 1- 178.</w:t>
      </w:r>
      <w:r>
        <w:rPr>
          <w:rFonts w:cs="B Zar" w:hint="cs"/>
          <w:color w:val="000000"/>
          <w:sz w:val="36"/>
          <w:szCs w:val="36"/>
          <w:rtl/>
        </w:rPr>
        <w:br/>
      </w:r>
      <w:bookmarkStart w:id="73" w:name="p48i3"/>
      <w:bookmarkEnd w:id="72"/>
      <w:r>
        <w:rPr>
          <w:rFonts w:cs="B Zar" w:hint="cs"/>
          <w:color w:val="000000"/>
          <w:sz w:val="36"/>
          <w:szCs w:val="36"/>
          <w:rtl/>
        </w:rPr>
        <w:t>3- 3. الخلاف 118: 2.</w:t>
      </w:r>
    </w:p>
    <w:p w:rsidR="00000000" w:rsidRDefault="00AF2883" w:rsidP="00FA724A">
      <w:pPr>
        <w:bidi/>
        <w:spacing w:after="360"/>
        <w:divId w:val="561256526"/>
        <w:rPr>
          <w:rFonts w:eastAsia="Times New Roman" w:cs="B Zar" w:hint="cs"/>
          <w:color w:val="000000"/>
          <w:sz w:val="36"/>
          <w:szCs w:val="36"/>
          <w:rtl/>
        </w:rPr>
      </w:pPr>
      <w:r>
        <w:rPr>
          <w:rFonts w:eastAsia="Times New Roman" w:cs="B Zar" w:hint="cs"/>
          <w:color w:val="000000"/>
          <w:sz w:val="36"/>
          <w:szCs w:val="36"/>
          <w:rtl/>
        </w:rPr>
        <w:t>ص: 49</w:t>
      </w:r>
      <w:r>
        <w:rPr>
          <w:rFonts w:eastAsia="Times New Roman" w:cs="B Zar" w:hint="cs"/>
          <w:color w:val="000000"/>
          <w:sz w:val="36"/>
          <w:szCs w:val="36"/>
          <w:rtl/>
        </w:rPr>
        <w:br/>
        <w:t>نزدیکان خود وارثی ندارند، نیزارها، دریاها، صحراها، معادن و قطعات زمینی که پادشاهان به عنوان تیول به افراد واگذار نموده اند، در دوران</w:t>
      </w:r>
      <w:r>
        <w:rPr>
          <w:rFonts w:eastAsia="Times New Roman" w:cs="B Zar" w:hint="cs"/>
          <w:color w:val="000000"/>
          <w:sz w:val="36"/>
          <w:szCs w:val="36"/>
          <w:rtl/>
        </w:rPr>
        <w:t xml:space="preserve"> حیات نبیّ مکرم اسلام (ص) ملک خالص آن حضرت‌اند، چنان که خدای متعال فرموده است: یَسْئَلُونَکَ عَنِ الأَنْفالِ قُلِ الأَنْفالُ لِلَّهِ وَ الرَّسُولِ فَاتَّقُوا اللَّهَ وَ أَصْلِحُوا ذاتَ بَیْنِکُمْ وَ أَطِیعُوا اللَّهَ وَ رَسُولَهُ إِنْ کُنْتُمْ مُؤْمِنِینَ </w:t>
      </w:r>
      <w:bookmarkEnd w:id="7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"p49i1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و آن چه از این موارد اختصاص به رسول اکرم (ص) دارد پس از رحلت آن بزرگوار به جانشین وی تعلّق دارد </w:t>
      </w:r>
      <w:hyperlink w:anchor="p49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از جمله روایاتی که فقهای شیعه در مورد اختصاص انفال، به پیامبر و جانشینانش به آن استناد جسته ان</w:t>
      </w:r>
      <w:r>
        <w:rPr>
          <w:rFonts w:eastAsia="Times New Roman" w:cs="B Zar" w:hint="cs"/>
          <w:color w:val="000000"/>
          <w:sz w:val="36"/>
          <w:szCs w:val="36"/>
          <w:rtl/>
        </w:rPr>
        <w:t>د، روایتی از امام صادق 7 است که حضرت در آن فرموده است:</w:t>
      </w:r>
      <w:r>
        <w:rPr>
          <w:rFonts w:eastAsia="Times New Roman" w:cs="B Zar" w:hint="cs"/>
          <w:color w:val="000000"/>
          <w:sz w:val="36"/>
          <w:szCs w:val="36"/>
          <w:rtl/>
        </w:rPr>
        <w:br/>
        <w:t xml:space="preserve">«نحن قوم فرض الله طاعتنا فی القرآن، لنا الأنفال و لنا صَفو الأاموال؛ </w:t>
      </w:r>
      <w:hyperlink w:anchor="p49i3" w:history="1">
        <w:r>
          <w:rPr>
            <w:rStyle w:val="Hyperlink"/>
            <w:rFonts w:eastAsia="Times New Roman" w:cs="B Zar" w:hint="cs"/>
            <w:sz w:val="36"/>
            <w:szCs w:val="36"/>
            <w:rtl/>
          </w:rPr>
          <w:t>(3)</w:t>
        </w:r>
      </w:hyperlink>
      <w:r>
        <w:rPr>
          <w:rFonts w:eastAsia="Times New Roman" w:cs="B Zar" w:hint="cs"/>
          <w:color w:val="000000"/>
          <w:sz w:val="36"/>
          <w:szCs w:val="36"/>
          <w:rtl/>
        </w:rPr>
        <w:t xml:space="preserve"> ما کسانی هستیم که خداوند، اطاعت و فرمانبرداری ما را در قرآن واجب ساخته و انفال و برگزیده اموال، از آ</w:t>
      </w:r>
      <w:r>
        <w:rPr>
          <w:rFonts w:eastAsia="Times New Roman" w:cs="B Zar" w:hint="cs"/>
          <w:color w:val="000000"/>
          <w:sz w:val="36"/>
          <w:szCs w:val="36"/>
          <w:rtl/>
        </w:rPr>
        <w:t>ن ماست.»</w:t>
      </w:r>
      <w:r>
        <w:rPr>
          <w:rFonts w:eastAsia="Times New Roman" w:cs="B Zar" w:hint="cs"/>
          <w:color w:val="000000"/>
          <w:sz w:val="36"/>
          <w:szCs w:val="36"/>
          <w:rtl/>
        </w:rPr>
        <w:br/>
        <w:t>امام احمد مرتضی، از فقهای زیدی مذهب می‌گوید: «پرداختن خمس، بر هر صاحب غنیمتی، مرد یا زن، مسلمان یا کافر، بالغ یا نابالغ واجب است؛ ولی وجوب خمس در حق فرد غیر بالغ تحقیقاً به عهده وَلیّ اوست.</w:t>
      </w:r>
    </w:p>
    <w:p w:rsidR="00000000" w:rsidRDefault="00AF2883" w:rsidP="00FA724A">
      <w:pPr>
        <w:bidi/>
        <w:divId w:val="561256526"/>
        <w:rPr>
          <w:rFonts w:eastAsia="Times New Roman" w:cs="B Zar" w:hint="cs"/>
          <w:color w:val="000000"/>
          <w:sz w:val="36"/>
          <w:szCs w:val="36"/>
          <w:rtl/>
        </w:rPr>
      </w:pPr>
      <w:r>
        <w:rPr>
          <w:rFonts w:eastAsia="Times New Roman" w:cs="B Zar" w:hint="cs"/>
          <w:color w:val="000000"/>
          <w:sz w:val="36"/>
          <w:szCs w:val="36"/>
        </w:rPr>
        <w:pict>
          <v:rect id="_x0000_i1060" style="width:0;height:1.5pt" o:hralign="right" o:hrstd="t" o:hr="t" fillcolor="#a0a0a0" stroked="f"/>
        </w:pict>
      </w:r>
    </w:p>
    <w:p w:rsidR="00000000" w:rsidRDefault="00AF2883" w:rsidP="00FA724A">
      <w:pPr>
        <w:pStyle w:val="NormalWeb"/>
        <w:bidi/>
        <w:divId w:val="561256526"/>
        <w:rPr>
          <w:rFonts w:cs="B Zar" w:hint="cs"/>
          <w:color w:val="000000"/>
          <w:sz w:val="36"/>
          <w:szCs w:val="36"/>
          <w:rtl/>
        </w:rPr>
      </w:pPr>
      <w:bookmarkStart w:id="74" w:name="p49i1"/>
      <w:r>
        <w:rPr>
          <w:rFonts w:cs="B Zar" w:hint="cs"/>
          <w:color w:val="000000"/>
          <w:sz w:val="36"/>
          <w:szCs w:val="36"/>
          <w:rtl/>
        </w:rPr>
        <w:t>1- 1. انفال: 1.</w:t>
      </w:r>
      <w:r>
        <w:rPr>
          <w:rFonts w:cs="B Zar" w:hint="cs"/>
          <w:color w:val="000000"/>
          <w:sz w:val="36"/>
          <w:szCs w:val="36"/>
          <w:rtl/>
        </w:rPr>
        <w:br/>
      </w:r>
      <w:bookmarkStart w:id="75" w:name="p49i2"/>
      <w:bookmarkEnd w:id="74"/>
      <w:r>
        <w:rPr>
          <w:rFonts w:cs="B Zar" w:hint="cs"/>
          <w:color w:val="000000"/>
          <w:sz w:val="36"/>
          <w:szCs w:val="36"/>
          <w:rtl/>
        </w:rPr>
        <w:t>2-</w:t>
      </w:r>
      <w:r>
        <w:rPr>
          <w:rFonts w:cs="B Zar" w:hint="cs"/>
          <w:color w:val="000000"/>
          <w:sz w:val="36"/>
          <w:szCs w:val="36"/>
          <w:rtl/>
        </w:rPr>
        <w:t xml:space="preserve"> 2. مقنعه: 378. مهذب ابن براج 186: 1.</w:t>
      </w:r>
      <w:r>
        <w:rPr>
          <w:rFonts w:cs="B Zar" w:hint="cs"/>
          <w:color w:val="000000"/>
          <w:sz w:val="36"/>
          <w:szCs w:val="36"/>
          <w:rtl/>
        </w:rPr>
        <w:br/>
      </w:r>
      <w:bookmarkStart w:id="76" w:name="p49i3"/>
      <w:bookmarkEnd w:id="75"/>
      <w:r>
        <w:rPr>
          <w:rFonts w:cs="B Zar" w:hint="cs"/>
          <w:color w:val="000000"/>
          <w:sz w:val="36"/>
          <w:szCs w:val="36"/>
          <w:rtl/>
        </w:rPr>
        <w:t>3- 3. مقنعه: 278.</w:t>
      </w:r>
    </w:p>
    <w:p w:rsidR="00000000" w:rsidRDefault="00AF2883" w:rsidP="00FA724A">
      <w:pPr>
        <w:bidi/>
        <w:divId w:val="1778404658"/>
        <w:rPr>
          <w:rFonts w:eastAsia="Times New Roman" w:cs="B Zar" w:hint="cs"/>
          <w:color w:val="000000"/>
          <w:sz w:val="36"/>
          <w:szCs w:val="36"/>
          <w:rtl/>
        </w:rPr>
      </w:pPr>
      <w:r>
        <w:rPr>
          <w:rFonts w:eastAsia="Times New Roman" w:cs="B Zar" w:hint="cs"/>
          <w:color w:val="000000"/>
          <w:sz w:val="36"/>
          <w:szCs w:val="36"/>
          <w:rtl/>
        </w:rPr>
        <w:t>ص: 50</w:t>
      </w:r>
      <w:r>
        <w:rPr>
          <w:rFonts w:eastAsia="Times New Roman" w:cs="B Zar" w:hint="cs"/>
          <w:color w:val="000000"/>
          <w:sz w:val="36"/>
          <w:szCs w:val="36"/>
          <w:rtl/>
        </w:rPr>
        <w:br/>
        <w:t>از دیدگاه ما، در آن چه خمس بر آن واجب می‌شود، رسیدن به حدّ نصاب و گذشتن سال بر آن، شرط نیست و تنها خمس غنیمت‌ها واجب است که بر سه نوعند:</w:t>
      </w:r>
      <w:r>
        <w:rPr>
          <w:rFonts w:eastAsia="Times New Roman" w:cs="B Zar" w:hint="cs"/>
          <w:color w:val="000000"/>
          <w:sz w:val="36"/>
          <w:szCs w:val="36"/>
          <w:rtl/>
        </w:rPr>
        <w:br/>
        <w:t>نخستین نوع: شکار خشکی و دریا، مانند: آهوان، پرندگان، ماه</w:t>
      </w:r>
      <w:r>
        <w:rPr>
          <w:rFonts w:eastAsia="Times New Roman" w:cs="B Zar" w:hint="cs"/>
          <w:color w:val="000000"/>
          <w:sz w:val="36"/>
          <w:szCs w:val="36"/>
          <w:rtl/>
        </w:rPr>
        <w:t>ی و امثال آنها که توسط مردم صید می‌شوند و اشیایی که از خشکی و دریا استخراج می گردد و یا در سطح زمین و دریا یافت می شود.»</w:t>
      </w:r>
      <w:r>
        <w:rPr>
          <w:rFonts w:eastAsia="Times New Roman" w:cs="B Zar" w:hint="cs"/>
          <w:color w:val="000000"/>
          <w:sz w:val="36"/>
          <w:szCs w:val="36"/>
          <w:rtl/>
        </w:rPr>
        <w:br/>
        <w:t>این فقیه زیدی مذهب، سپس می‌افزاید: «ما در این خصوص 9 مورد یادآور شده وگفتیم: موارد یاد شده، نظیر معدن‌اند که در آنها خمس، واجب می شود ه</w:t>
      </w:r>
      <w:r>
        <w:rPr>
          <w:rFonts w:eastAsia="Times New Roman" w:cs="B Zar" w:hint="cs"/>
          <w:color w:val="000000"/>
          <w:sz w:val="36"/>
          <w:szCs w:val="36"/>
          <w:rtl/>
        </w:rPr>
        <w:t>ر چند گِل سرخ، نمک، نفت، قیر، جیوه، و امثال آن باشند. به گنج نیز خمس تعلّق می گیرد در صورتی که در سطح زمین، یافت نشده باشد.»</w:t>
      </w:r>
      <w:r>
        <w:rPr>
          <w:rFonts w:eastAsia="Times New Roman" w:cs="B Zar" w:hint="cs"/>
          <w:color w:val="000000"/>
          <w:sz w:val="36"/>
          <w:szCs w:val="36"/>
          <w:rtl/>
        </w:rPr>
        <w:br/>
        <w:t>جای دیگر می‌گوید: «گنج باید از لُقطه (شی‌ء یافت شده) و غنیمت، متمایز گردد به گونه‌ای که بگوییم: اگر گنج، روی زمین ریخته شده باشد در</w:t>
      </w:r>
      <w:r>
        <w:rPr>
          <w:rFonts w:eastAsia="Times New Roman" w:cs="B Zar" w:hint="cs"/>
          <w:color w:val="000000"/>
          <w:sz w:val="36"/>
          <w:szCs w:val="36"/>
          <w:rtl/>
        </w:rPr>
        <w:t xml:space="preserve"> صورتی که در سرزمین اسلامی یافت شود هر چند سکّه‌های آن ضرب کفّار باشد، لُقَطه محسوب می شود (که باید اعلان و معرفی شود) و اگر درسرزمین کفّار یافت شود هر چند سکه‌های آن ضرب اسلامی باشد، غنیمت به شمار می آید و اگر گنج، به صورت نهفته یافت گردد، اگر سکّه‌هایش ض</w:t>
      </w:r>
      <w:r>
        <w:rPr>
          <w:rFonts w:eastAsia="Times New Roman" w:cs="B Zar" w:hint="cs"/>
          <w:color w:val="000000"/>
          <w:sz w:val="36"/>
          <w:szCs w:val="36"/>
          <w:rtl/>
        </w:rPr>
        <w:t xml:space="preserve">رب نشده و یا اگر ضرب شده، آثار آن از میان رفته، حکم آن بستگی به </w:t>
      </w:r>
    </w:p>
    <w:p w:rsidR="00000000" w:rsidRDefault="00AF2883" w:rsidP="00FA724A">
      <w:pPr>
        <w:bidi/>
        <w:divId w:val="1557356967"/>
        <w:rPr>
          <w:rFonts w:eastAsia="Times New Roman" w:cs="B Zar" w:hint="cs"/>
          <w:color w:val="000000"/>
          <w:sz w:val="36"/>
          <w:szCs w:val="36"/>
          <w:rtl/>
        </w:rPr>
      </w:pPr>
      <w:r>
        <w:rPr>
          <w:rFonts w:eastAsia="Times New Roman" w:cs="B Zar" w:hint="cs"/>
          <w:color w:val="000000"/>
          <w:sz w:val="36"/>
          <w:szCs w:val="36"/>
          <w:rtl/>
        </w:rPr>
        <w:t>ص: 51</w:t>
      </w:r>
      <w:r>
        <w:rPr>
          <w:rFonts w:eastAsia="Times New Roman" w:cs="B Zar" w:hint="cs"/>
          <w:color w:val="000000"/>
          <w:sz w:val="36"/>
          <w:szCs w:val="36"/>
          <w:rtl/>
        </w:rPr>
        <w:br/>
        <w:t>سرزمین آن دارد. اگر در سکّه‌های آن ضربِ مشخصی باشد و این ضرب اسلامی در سرزمین اسلام باشد، لُقَطه تلقّی می‌شود و اگر ضرب آن ضرب کفر در سرزمین کفّار باشد، غنیمت به شمار می‌آید. اگر ضرب ا</w:t>
      </w:r>
      <w:r>
        <w:rPr>
          <w:rFonts w:eastAsia="Times New Roman" w:cs="B Zar" w:hint="cs"/>
          <w:color w:val="000000"/>
          <w:sz w:val="36"/>
          <w:szCs w:val="36"/>
          <w:rtl/>
        </w:rPr>
        <w:t>سلامی در سرزمین کفر باشد و مسلمانان، پیشتر، آن سرزمین را مالک شده باشند، لُقَطه و گر نه غنیمت به حساب می‌آید و اگر سکّه‌ها ضرب کفر و در سرزمین اسلامی یافت شوند و کفّار پیشتر، آن سرزمین را مالک شده باشند، غنیمت و گر نه لُقَطه خواهد بود.</w:t>
      </w:r>
      <w:r>
        <w:rPr>
          <w:rFonts w:eastAsia="Times New Roman" w:cs="B Zar" w:hint="cs"/>
          <w:color w:val="000000"/>
          <w:sz w:val="36"/>
          <w:szCs w:val="36"/>
          <w:rtl/>
        </w:rPr>
        <w:br/>
        <w:t>به اشیایی که از دریا</w:t>
      </w:r>
      <w:r>
        <w:rPr>
          <w:rFonts w:eastAsia="Times New Roman" w:cs="B Zar" w:hint="cs"/>
          <w:color w:val="000000"/>
          <w:sz w:val="36"/>
          <w:szCs w:val="36"/>
          <w:rtl/>
        </w:rPr>
        <w:t xml:space="preserve"> استخراج (بیرون آورده می شود) مانند: «دُرّ و عنبر، خمس تعلّق می‌گیرد. بر عسل (بدون صاحب) مانند عسلی که از فراز کوه‌ها و درون درّه‌ها و درختان به دست می آید و از آنِ یابنده آن می باشد، از دیدگاه ما خمس تعلّق می گیرد.</w:t>
      </w:r>
      <w:r>
        <w:rPr>
          <w:rFonts w:eastAsia="Times New Roman" w:cs="B Zar" w:hint="cs"/>
          <w:color w:val="000000"/>
          <w:sz w:val="36"/>
          <w:szCs w:val="36"/>
          <w:rtl/>
        </w:rPr>
        <w:br/>
        <w:t>نوع دوم غنایمی که خمس بر آن‌ها واجب است،</w:t>
      </w:r>
      <w:r>
        <w:rPr>
          <w:rFonts w:eastAsia="Times New Roman" w:cs="B Zar" w:hint="cs"/>
          <w:color w:val="000000"/>
          <w:sz w:val="36"/>
          <w:szCs w:val="36"/>
          <w:rtl/>
        </w:rPr>
        <w:t xml:space="preserve"> اموالی‌اند که: در جنگ با کفار و سرکشان ستمکار به غنیمت گرفته می‌شوند، هر چند مانند زمین و خانه وگلّه اسب و امثال آن‌ها، غیر منقول باشند، پرداخت خمس آن‌ها واجب است.</w:t>
      </w:r>
      <w:r>
        <w:rPr>
          <w:rFonts w:eastAsia="Times New Roman" w:cs="B Zar" w:hint="cs"/>
          <w:color w:val="000000"/>
          <w:sz w:val="36"/>
          <w:szCs w:val="36"/>
          <w:rtl/>
        </w:rPr>
        <w:br/>
        <w:t>نوع سوم اموال متعلَّق خمس، سه قسم‌اند: یکی؛ مال خراج، دوم؛ مال مربوط به معامله، و سوم اشیای</w:t>
      </w:r>
      <w:r>
        <w:rPr>
          <w:rFonts w:eastAsia="Times New Roman" w:cs="B Zar" w:hint="cs"/>
          <w:color w:val="000000"/>
          <w:sz w:val="36"/>
          <w:szCs w:val="36"/>
          <w:rtl/>
        </w:rPr>
        <w:t xml:space="preserve">ی که از اهل </w:t>
      </w:r>
    </w:p>
    <w:p w:rsidR="00000000" w:rsidRDefault="00AF2883" w:rsidP="00FA724A">
      <w:pPr>
        <w:bidi/>
        <w:spacing w:after="360"/>
        <w:divId w:val="1450128123"/>
        <w:rPr>
          <w:rFonts w:eastAsia="Times New Roman" w:cs="B Zar" w:hint="cs"/>
          <w:color w:val="000000"/>
          <w:sz w:val="36"/>
          <w:szCs w:val="36"/>
          <w:rtl/>
        </w:rPr>
      </w:pPr>
      <w:r>
        <w:rPr>
          <w:rFonts w:eastAsia="Times New Roman" w:cs="B Zar" w:hint="cs"/>
          <w:color w:val="000000"/>
          <w:sz w:val="36"/>
          <w:szCs w:val="36"/>
          <w:rtl/>
        </w:rPr>
        <w:t>ص: 52</w:t>
      </w:r>
      <w:r>
        <w:rPr>
          <w:rFonts w:eastAsia="Times New Roman" w:cs="B Zar" w:hint="cs"/>
          <w:color w:val="000000"/>
          <w:sz w:val="36"/>
          <w:szCs w:val="36"/>
          <w:rtl/>
        </w:rPr>
        <w:br/>
        <w:t xml:space="preserve">ذمّه ستانده می شود. </w:t>
      </w:r>
      <w:bookmarkEnd w:id="7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شافعی قائل است: «غنیمت و فَی‌ءْ در این خصوص که به تمام هر دو، خمس تعلّق می‌گیرد، با هم یکسانند و از آنِ کسانی‌اند که خدای متعال از آنان در دو آیه شریفه مزبور با هم و به گونه مساوی، نام</w:t>
      </w:r>
      <w:r>
        <w:rPr>
          <w:rFonts w:eastAsia="Times New Roman" w:cs="B Zar" w:hint="cs"/>
          <w:color w:val="000000"/>
          <w:sz w:val="36"/>
          <w:szCs w:val="36"/>
          <w:rtl/>
        </w:rPr>
        <w:t xml:space="preserve"> برده است. سپس احکام آن درخصوص چهار پنجم غنیمت، آن گونه که خدای متعال آن را بر زبان رسول گرامی خود و در کردار وی تبیین فرموده، با یکدیگر متفاوت می شوند. آن حضرت چهار پنجم غنیمت را بر اساس آن چه در تقسیم غنیمت وصف نمودم و غنایمی است که با لشکرکشی به دست آمد</w:t>
      </w:r>
      <w:r>
        <w:rPr>
          <w:rFonts w:eastAsia="Times New Roman" w:cs="B Zar" w:hint="cs"/>
          <w:color w:val="000000"/>
          <w:sz w:val="36"/>
          <w:szCs w:val="36"/>
          <w:rtl/>
        </w:rPr>
        <w:t xml:space="preserve">ه، بین کسانی که در نبرد شرکت داشته‌اند، اعمّ از بی‌نیاز و نیازمند، تقسیم کرده است. </w:t>
      </w:r>
      <w:hyperlink w:anchor="p52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شافعی سپس می‌افزاید: «فَی‌ءْ، اموالی است که بدون لشکرکشی به دست آمده است و سنّت نبیّ اکرم (ص) در مورد چنین اموالی که خدا آن‌ها را در آبادی‌ه</w:t>
      </w:r>
      <w:r>
        <w:rPr>
          <w:rFonts w:eastAsia="Times New Roman" w:cs="B Zar" w:hint="cs"/>
          <w:color w:val="000000"/>
          <w:sz w:val="36"/>
          <w:szCs w:val="36"/>
          <w:rtl/>
        </w:rPr>
        <w:t xml:space="preserve">ای عرب‌نشین، به آن حضرت باز گردانده، این است که چهار پنجم آن‌ها ویژه رسول خدا (ص) است بی‌آن که مسلمانان در آن دخالتی داشته باشند و حضرت، آن ها را هر گونه خدا وی را رهنمود گشته باشد، مقرّر خواهد داشت.» </w:t>
      </w:r>
      <w:hyperlink w:anchor="p52i3" w:history="1">
        <w:r>
          <w:rPr>
            <w:rStyle w:val="Hyperlink"/>
            <w:rFonts w:eastAsia="Times New Roman" w:cs="B Zar" w:hint="cs"/>
            <w:sz w:val="36"/>
            <w:szCs w:val="36"/>
            <w:rtl/>
          </w:rPr>
          <w:t>(3)</w:t>
        </w:r>
      </w:hyperlink>
      <w:r>
        <w:rPr>
          <w:rFonts w:eastAsia="Times New Roman" w:cs="B Zar" w:hint="cs"/>
          <w:color w:val="000000"/>
          <w:sz w:val="36"/>
          <w:szCs w:val="36"/>
          <w:rtl/>
        </w:rPr>
        <w:br/>
        <w:t>جایی دیگر شافعی گفته اس</w:t>
      </w:r>
      <w:r>
        <w:rPr>
          <w:rFonts w:eastAsia="Times New Roman" w:cs="B Zar" w:hint="cs"/>
          <w:color w:val="000000"/>
          <w:sz w:val="36"/>
          <w:szCs w:val="36"/>
          <w:rtl/>
        </w:rPr>
        <w:t xml:space="preserve">ت: پایه و اساس کاری که </w:t>
      </w:r>
    </w:p>
    <w:p w:rsidR="00000000" w:rsidRDefault="00AF2883" w:rsidP="00FA724A">
      <w:pPr>
        <w:bidi/>
        <w:divId w:val="1450128123"/>
        <w:rPr>
          <w:rFonts w:eastAsia="Times New Roman" w:cs="B Zar" w:hint="cs"/>
          <w:color w:val="000000"/>
          <w:sz w:val="36"/>
          <w:szCs w:val="36"/>
          <w:rtl/>
        </w:rPr>
      </w:pPr>
      <w:r>
        <w:rPr>
          <w:rFonts w:eastAsia="Times New Roman" w:cs="B Zar" w:hint="cs"/>
          <w:color w:val="000000"/>
          <w:sz w:val="36"/>
          <w:szCs w:val="36"/>
        </w:rPr>
        <w:pict>
          <v:rect id="_x0000_i1061" style="width:0;height:1.5pt" o:hralign="right" o:hrstd="t" o:hr="t" fillcolor="#a0a0a0" stroked="f"/>
        </w:pict>
      </w:r>
    </w:p>
    <w:p w:rsidR="00000000" w:rsidRDefault="00AF2883" w:rsidP="00FA724A">
      <w:pPr>
        <w:pStyle w:val="NormalWeb"/>
        <w:bidi/>
        <w:divId w:val="1450128123"/>
        <w:rPr>
          <w:rFonts w:cs="B Zar" w:hint="cs"/>
          <w:color w:val="000000"/>
          <w:sz w:val="36"/>
          <w:szCs w:val="36"/>
          <w:rtl/>
        </w:rPr>
      </w:pPr>
      <w:bookmarkStart w:id="77" w:name="p52i1"/>
      <w:r>
        <w:rPr>
          <w:rFonts w:cs="B Zar" w:hint="cs"/>
          <w:color w:val="000000"/>
          <w:sz w:val="36"/>
          <w:szCs w:val="36"/>
          <w:rtl/>
        </w:rPr>
        <w:t>1- 1. شرح الأزهار 562: 1- 571.</w:t>
      </w:r>
      <w:r>
        <w:rPr>
          <w:rFonts w:cs="B Zar" w:hint="cs"/>
          <w:color w:val="000000"/>
          <w:sz w:val="36"/>
          <w:szCs w:val="36"/>
          <w:rtl/>
        </w:rPr>
        <w:br/>
      </w:r>
      <w:bookmarkStart w:id="78" w:name="p52i2"/>
      <w:bookmarkEnd w:id="77"/>
      <w:r>
        <w:rPr>
          <w:rFonts w:cs="B Zar" w:hint="cs"/>
          <w:color w:val="000000"/>
          <w:sz w:val="36"/>
          <w:szCs w:val="36"/>
          <w:rtl/>
        </w:rPr>
        <w:t>2- 2. مختصر مزنی: 147.</w:t>
      </w:r>
      <w:r>
        <w:rPr>
          <w:rFonts w:cs="B Zar" w:hint="cs"/>
          <w:color w:val="000000"/>
          <w:sz w:val="36"/>
          <w:szCs w:val="36"/>
          <w:rtl/>
        </w:rPr>
        <w:br/>
      </w:r>
      <w:bookmarkStart w:id="79" w:name="p52i3"/>
      <w:bookmarkEnd w:id="78"/>
      <w:r>
        <w:rPr>
          <w:rFonts w:cs="B Zar" w:hint="cs"/>
          <w:color w:val="000000"/>
          <w:sz w:val="36"/>
          <w:szCs w:val="36"/>
          <w:rtl/>
        </w:rPr>
        <w:t>3- 3. مختصر مزنی: 147. معرفة السنن والآثار: 5، 112.</w:t>
      </w:r>
    </w:p>
    <w:p w:rsidR="00000000" w:rsidRDefault="00AF2883" w:rsidP="00FA724A">
      <w:pPr>
        <w:bidi/>
        <w:divId w:val="694232362"/>
        <w:rPr>
          <w:rFonts w:eastAsia="Times New Roman" w:cs="B Zar" w:hint="cs"/>
          <w:color w:val="000000"/>
          <w:sz w:val="36"/>
          <w:szCs w:val="36"/>
          <w:rtl/>
        </w:rPr>
      </w:pPr>
      <w:r>
        <w:rPr>
          <w:rFonts w:eastAsia="Times New Roman" w:cs="B Zar" w:hint="cs"/>
          <w:color w:val="000000"/>
          <w:sz w:val="36"/>
          <w:szCs w:val="36"/>
          <w:rtl/>
        </w:rPr>
        <w:t>ص: 53</w:t>
      </w:r>
      <w:r>
        <w:rPr>
          <w:rFonts w:eastAsia="Times New Roman" w:cs="B Zar" w:hint="cs"/>
          <w:color w:val="000000"/>
          <w:sz w:val="36"/>
          <w:szCs w:val="36"/>
          <w:rtl/>
        </w:rPr>
        <w:br/>
        <w:t>فرمانروایان در مورد اموال انجام می‌دهند، سه گونه است:</w:t>
      </w:r>
      <w:r>
        <w:rPr>
          <w:rFonts w:eastAsia="Times New Roman" w:cs="B Zar" w:hint="cs"/>
          <w:color w:val="000000"/>
          <w:sz w:val="36"/>
          <w:szCs w:val="36"/>
          <w:rtl/>
        </w:rPr>
        <w:br/>
        <w:t>الف)- بخشی از اموال مسلمانا</w:t>
      </w:r>
      <w:r>
        <w:rPr>
          <w:rFonts w:eastAsia="Times New Roman" w:cs="B Zar" w:hint="cs"/>
          <w:color w:val="000000"/>
          <w:sz w:val="36"/>
          <w:szCs w:val="36"/>
          <w:rtl/>
        </w:rPr>
        <w:t>ن دریافت می شود تا اموالشان پاکیزه گردد و این قبیل اموال مربوط به کسانی است که به آنها صدقه تعلّق می گیرد نه فَی‌ءْ.</w:t>
      </w:r>
      <w:r>
        <w:rPr>
          <w:rFonts w:eastAsia="Times New Roman" w:cs="B Zar" w:hint="cs"/>
          <w:color w:val="000000"/>
          <w:sz w:val="36"/>
          <w:szCs w:val="36"/>
          <w:rtl/>
        </w:rPr>
        <w:br/>
        <w:t>ب) دوگونه بعدی، بخشی است که از اموال مشرکان گرفته می شود و هر دو قسم آن در قرآن و سنّت نبیّ اکرم (ص) و عملکرد آن حضرت تبیین و مشخص گشته است</w:t>
      </w:r>
      <w:r>
        <w:rPr>
          <w:rFonts w:eastAsia="Times New Roman" w:cs="B Zar" w:hint="cs"/>
          <w:color w:val="000000"/>
          <w:sz w:val="36"/>
          <w:szCs w:val="36"/>
          <w:rtl/>
        </w:rPr>
        <w:t>.</w:t>
      </w:r>
      <w:r>
        <w:rPr>
          <w:rFonts w:eastAsia="Times New Roman" w:cs="B Zar" w:hint="cs"/>
          <w:color w:val="000000"/>
          <w:sz w:val="36"/>
          <w:szCs w:val="36"/>
          <w:rtl/>
        </w:rPr>
        <w:br/>
        <w:t>یکی، غنیمت است که خدای متعال فرمود است: وَ اعْلَمُوا أَنَّما غَنِمْتُمْ مِنْ شَیْ‌ءٍ فَأَنَّ لِلَّهِ خُمُسَهُ وَ لِلرَّسُولِ وَ لِذِی الْقُرْبی وَ الْیَتامی وَ الْمَساکِینِ.</w:t>
      </w:r>
      <w:r>
        <w:rPr>
          <w:rFonts w:eastAsia="Times New Roman" w:cs="B Zar" w:hint="cs"/>
          <w:color w:val="000000"/>
          <w:sz w:val="36"/>
          <w:szCs w:val="36"/>
          <w:rtl/>
        </w:rPr>
        <w:br/>
        <w:t>دوم: عبارت از فَی‌ءْ است که خداوند فرمود است: ما أَفاءَ اللَّهُ عَلی رَسُولِهِ م</w:t>
      </w:r>
      <w:r>
        <w:rPr>
          <w:rFonts w:eastAsia="Times New Roman" w:cs="B Zar" w:hint="cs"/>
          <w:color w:val="000000"/>
          <w:sz w:val="36"/>
          <w:szCs w:val="36"/>
          <w:rtl/>
        </w:rPr>
        <w:t xml:space="preserve">ِنْ أَهْلِ الْقُری </w:t>
      </w:r>
      <w:bookmarkEnd w:id="7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AF2883" w:rsidP="00FA724A">
      <w:pPr>
        <w:pStyle w:val="Heading2"/>
        <w:shd w:val="clear" w:color="auto" w:fill="FFFFFF"/>
        <w:bidi/>
        <w:divId w:val="694232362"/>
        <w:rPr>
          <w:rFonts w:eastAsia="Times New Roman" w:cs="B Titr" w:hint="cs"/>
          <w:b w:val="0"/>
          <w:bCs w:val="0"/>
          <w:color w:val="008000"/>
          <w:sz w:val="32"/>
          <w:szCs w:val="32"/>
          <w:rtl/>
        </w:rPr>
      </w:pPr>
      <w:r>
        <w:rPr>
          <w:rFonts w:eastAsia="Times New Roman" w:cs="B Titr" w:hint="cs"/>
          <w:b w:val="0"/>
          <w:bCs w:val="0"/>
          <w:color w:val="008000"/>
          <w:sz w:val="32"/>
          <w:szCs w:val="32"/>
          <w:rtl/>
        </w:rPr>
        <w:t>کسانی که سزاوار دریافت خمس‌اند</w:t>
      </w:r>
    </w:p>
    <w:p w:rsidR="00000000" w:rsidRDefault="00AF2883" w:rsidP="00FA724A">
      <w:pPr>
        <w:pStyle w:val="NormalWeb"/>
        <w:bidi/>
        <w:spacing w:after="360" w:afterAutospacing="0"/>
        <w:divId w:val="694232362"/>
        <w:rPr>
          <w:rFonts w:cs="B Zar" w:hint="cs"/>
          <w:color w:val="000000"/>
          <w:sz w:val="36"/>
          <w:szCs w:val="36"/>
          <w:rtl/>
        </w:rPr>
      </w:pPr>
      <w:r>
        <w:rPr>
          <w:rFonts w:cs="B Zar" w:hint="cs"/>
          <w:color w:val="000000"/>
          <w:sz w:val="36"/>
          <w:szCs w:val="36"/>
          <w:rtl/>
        </w:rPr>
        <w:t>فقهای شیعه، کسانی را که سزاوار دریافت خمس اند، شش دسته می دانند: 1- خدای سبحان 2- رسول گرامی او 3 9- ذی‌القربی که همان امام 7 است 4- یتیمان 5- مستمندان 6- در سفرماندگانی که ن</w:t>
      </w:r>
      <w:r>
        <w:rPr>
          <w:rFonts w:cs="B Zar" w:hint="cs"/>
          <w:color w:val="000000"/>
          <w:sz w:val="36"/>
          <w:szCs w:val="36"/>
          <w:rtl/>
        </w:rPr>
        <w:t>َسَب آن‌ها به امیرمؤمنان علیّ بن ابی‌طالب 7 و جعفر و عقیل و عباس و</w:t>
      </w:r>
    </w:p>
    <w:p w:rsidR="00000000" w:rsidRDefault="00AF2883" w:rsidP="00FA724A">
      <w:pPr>
        <w:bidi/>
        <w:divId w:val="694232362"/>
        <w:rPr>
          <w:rFonts w:eastAsia="Times New Roman" w:cs="B Zar" w:hint="cs"/>
          <w:color w:val="000000"/>
          <w:sz w:val="36"/>
          <w:szCs w:val="36"/>
          <w:rtl/>
        </w:rPr>
      </w:pPr>
      <w:r>
        <w:rPr>
          <w:rFonts w:eastAsia="Times New Roman" w:cs="B Zar" w:hint="cs"/>
          <w:color w:val="000000"/>
          <w:sz w:val="36"/>
          <w:szCs w:val="36"/>
        </w:rPr>
        <w:pict>
          <v:rect id="_x0000_i1062" style="width:0;height:1.5pt" o:hralign="right" o:hrstd="t" o:hr="t" fillcolor="#a0a0a0" stroked="f"/>
        </w:pict>
      </w:r>
    </w:p>
    <w:p w:rsidR="00000000" w:rsidRDefault="00AF2883" w:rsidP="00FA724A">
      <w:pPr>
        <w:pStyle w:val="NormalWeb"/>
        <w:bidi/>
        <w:divId w:val="694232362"/>
        <w:rPr>
          <w:rFonts w:cs="B Zar" w:hint="cs"/>
          <w:color w:val="000000"/>
          <w:sz w:val="36"/>
          <w:szCs w:val="36"/>
          <w:rtl/>
        </w:rPr>
      </w:pPr>
      <w:bookmarkStart w:id="80" w:name="p53i1"/>
      <w:r>
        <w:rPr>
          <w:rFonts w:cs="B Zar" w:hint="cs"/>
          <w:color w:val="000000"/>
          <w:sz w:val="36"/>
          <w:szCs w:val="36"/>
          <w:rtl/>
        </w:rPr>
        <w:t>1- 1. مختصر مزنی: 147.</w:t>
      </w:r>
    </w:p>
    <w:p w:rsidR="00000000" w:rsidRDefault="00AF2883" w:rsidP="00FA724A">
      <w:pPr>
        <w:bidi/>
        <w:spacing w:after="360"/>
        <w:divId w:val="787511702"/>
        <w:rPr>
          <w:rFonts w:eastAsia="Times New Roman" w:cs="B Zar" w:hint="cs"/>
          <w:color w:val="000000"/>
          <w:sz w:val="36"/>
          <w:szCs w:val="36"/>
          <w:rtl/>
        </w:rPr>
      </w:pPr>
      <w:r>
        <w:rPr>
          <w:rFonts w:eastAsia="Times New Roman" w:cs="B Zar" w:hint="cs"/>
          <w:color w:val="000000"/>
          <w:sz w:val="36"/>
          <w:szCs w:val="36"/>
          <w:rtl/>
        </w:rPr>
        <w:t>ص: 54</w:t>
      </w:r>
      <w:r>
        <w:rPr>
          <w:rFonts w:eastAsia="Times New Roman" w:cs="B Zar" w:hint="cs"/>
          <w:color w:val="000000"/>
          <w:sz w:val="36"/>
          <w:szCs w:val="36"/>
          <w:rtl/>
        </w:rPr>
        <w:br/>
        <w:t xml:space="preserve">عبدالمطلب: می‌رسد. </w:t>
      </w:r>
      <w:bookmarkEnd w:id="8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r>
      <w:r>
        <w:rPr>
          <w:rFonts w:eastAsia="Times New Roman" w:cs="B Zar" w:hint="cs"/>
          <w:color w:val="000000"/>
          <w:sz w:val="36"/>
          <w:szCs w:val="36"/>
          <w:rtl/>
        </w:rPr>
        <w:t>علی بن ابراهیم قمی در تفسیر فرموده خدای متعال: واعلمو أنما غنمتم من شی‌ء فانّ لله خمسه و للرسول و لذی القربی می‌گوید: «ذی القربی»، امام 7، یتیمان، مستمندان و در سفر ماندگان‌اند و مقصود از این افراد، فقط یتیمان خاندان پیامبر و مستمندان و در راه ماندگان آنها</w:t>
      </w:r>
      <w:r>
        <w:rPr>
          <w:rFonts w:eastAsia="Times New Roman" w:cs="B Zar" w:hint="cs"/>
          <w:color w:val="000000"/>
          <w:sz w:val="36"/>
          <w:szCs w:val="36"/>
          <w:rtl/>
        </w:rPr>
        <w:t xml:space="preserve"> می باشند. خمس، از غنیمت خارج و به شش سهم تقسیم می شود: سهمی برای رسول خدا، سهمی برای امام که امام سهم خدا و رسول را به ارث می‌برد. بر این اساس امام دارای سه سهم خواهد بود و سه سهم دیگر، مربوط به یتیمان و مستمندان و در راه ماندگان خاندان نبیّ اکرم (ص) است.</w:t>
      </w:r>
      <w:r>
        <w:rPr>
          <w:rFonts w:eastAsia="Times New Roman" w:cs="B Zar" w:hint="cs"/>
          <w:color w:val="000000"/>
          <w:sz w:val="36"/>
          <w:szCs w:val="36"/>
          <w:rtl/>
        </w:rPr>
        <w:t xml:space="preserve">» </w:t>
      </w:r>
      <w:hyperlink w:anchor="p54i2" w:history="1">
        <w:r>
          <w:rPr>
            <w:rStyle w:val="Hyperlink"/>
            <w:rFonts w:eastAsia="Times New Roman" w:cs="B Zar" w:hint="cs"/>
            <w:sz w:val="36"/>
            <w:szCs w:val="36"/>
            <w:rtl/>
          </w:rPr>
          <w:t>(2)</w:t>
        </w:r>
      </w:hyperlink>
      <w:r>
        <w:rPr>
          <w:rFonts w:eastAsia="Times New Roman" w:cs="B Zar" w:hint="cs"/>
          <w:color w:val="000000"/>
          <w:sz w:val="36"/>
          <w:szCs w:val="36"/>
          <w:rtl/>
        </w:rPr>
        <w:br/>
        <w:t xml:space="preserve">وی در تفسیر آیه شریفه: وَ آتِ ذَا الْقُرْبی حَقَّهُ وَ الْمِسْکِینَ وَ ابْنَ السَّبِیلِ ... </w:t>
      </w:r>
      <w:hyperlink w:anchor="p54i3" w:history="1">
        <w:r>
          <w:rPr>
            <w:rStyle w:val="Hyperlink"/>
            <w:rFonts w:eastAsia="Times New Roman" w:cs="B Zar" w:hint="cs"/>
            <w:sz w:val="36"/>
            <w:szCs w:val="36"/>
            <w:rtl/>
          </w:rPr>
          <w:t>(3)</w:t>
        </w:r>
      </w:hyperlink>
      <w:r>
        <w:rPr>
          <w:rFonts w:eastAsia="Times New Roman" w:cs="B Zar" w:hint="cs"/>
          <w:color w:val="000000"/>
          <w:sz w:val="36"/>
          <w:szCs w:val="36"/>
          <w:rtl/>
        </w:rPr>
        <w:t xml:space="preserve"> می‌گوید: «منظور از «ذی القربی» نزدیکان رسول خدا (ص) هستند و شأن نزول آیه شریفه در مورد حضرت فاطمه </w:t>
      </w:r>
      <w:r>
        <w:rPr>
          <w:rFonts w:eastAsia="Times New Roman" w:cs="B Zar" w:hint="cs"/>
          <w:color w:val="000000"/>
          <w:sz w:val="36"/>
          <w:szCs w:val="36"/>
          <w:rtl/>
        </w:rPr>
        <w:t xml:space="preserve">است که فدک را برای او مقرّر داشت و مقصود از «مستمندان» فرزندان فاطمه و منظور از «در راه ماندگان» دودمان پیامبر و فرزندان فاطمه‌اند» </w:t>
      </w:r>
      <w:hyperlink w:anchor="p54i4" w:history="1">
        <w:r>
          <w:rPr>
            <w:rStyle w:val="Hyperlink"/>
            <w:rFonts w:eastAsia="Times New Roman" w:cs="B Zar" w:hint="cs"/>
            <w:sz w:val="36"/>
            <w:szCs w:val="36"/>
            <w:rtl/>
          </w:rPr>
          <w:t>(4)</w:t>
        </w:r>
      </w:hyperlink>
      <w:r>
        <w:rPr>
          <w:rFonts w:eastAsia="Times New Roman" w:cs="B Zar" w:hint="cs"/>
          <w:color w:val="000000"/>
          <w:sz w:val="36"/>
          <w:szCs w:val="36"/>
          <w:rtl/>
        </w:rPr>
        <w:br/>
        <w:t xml:space="preserve">سیّد مرتضی می‌گوید: «اگر گفته شود: این شیوه </w:t>
      </w:r>
    </w:p>
    <w:p w:rsidR="00000000" w:rsidRDefault="00AF2883" w:rsidP="00FA724A">
      <w:pPr>
        <w:bidi/>
        <w:divId w:val="787511702"/>
        <w:rPr>
          <w:rFonts w:eastAsia="Times New Roman" w:cs="B Zar" w:hint="cs"/>
          <w:color w:val="000000"/>
          <w:sz w:val="36"/>
          <w:szCs w:val="36"/>
          <w:rtl/>
        </w:rPr>
      </w:pPr>
      <w:r>
        <w:rPr>
          <w:rFonts w:eastAsia="Times New Roman" w:cs="B Zar" w:hint="cs"/>
          <w:color w:val="000000"/>
          <w:sz w:val="36"/>
          <w:szCs w:val="36"/>
        </w:rPr>
        <w:pict>
          <v:rect id="_x0000_i1063" style="width:0;height:1.5pt" o:hralign="right" o:hrstd="t" o:hr="t" fillcolor="#a0a0a0" stroked="f"/>
        </w:pict>
      </w:r>
    </w:p>
    <w:p w:rsidR="00000000" w:rsidRDefault="00AF2883" w:rsidP="00FA724A">
      <w:pPr>
        <w:pStyle w:val="NormalWeb"/>
        <w:bidi/>
        <w:divId w:val="787511702"/>
        <w:rPr>
          <w:rFonts w:cs="B Zar" w:hint="cs"/>
          <w:color w:val="000000"/>
          <w:sz w:val="36"/>
          <w:szCs w:val="36"/>
          <w:rtl/>
        </w:rPr>
      </w:pPr>
      <w:bookmarkStart w:id="81" w:name="p54i1"/>
      <w:r>
        <w:rPr>
          <w:rFonts w:cs="B Zar" w:hint="cs"/>
          <w:color w:val="000000"/>
          <w:sz w:val="36"/>
          <w:szCs w:val="36"/>
          <w:rtl/>
        </w:rPr>
        <w:t>1- 1. همان.</w:t>
      </w:r>
      <w:r>
        <w:rPr>
          <w:rFonts w:cs="B Zar" w:hint="cs"/>
          <w:color w:val="000000"/>
          <w:sz w:val="36"/>
          <w:szCs w:val="36"/>
          <w:rtl/>
        </w:rPr>
        <w:br/>
      </w:r>
      <w:bookmarkStart w:id="82" w:name="p54i2"/>
      <w:bookmarkEnd w:id="81"/>
      <w:r>
        <w:rPr>
          <w:rFonts w:cs="B Zar" w:hint="cs"/>
          <w:color w:val="000000"/>
          <w:sz w:val="36"/>
          <w:szCs w:val="36"/>
          <w:rtl/>
        </w:rPr>
        <w:t>2- 2. تفسیر قمی: 254 و شیخ صدوق آن را درکتاب امالی خود ص 317 روایت کرده است.</w:t>
      </w:r>
      <w:r>
        <w:rPr>
          <w:rFonts w:cs="B Zar" w:hint="cs"/>
          <w:color w:val="000000"/>
          <w:sz w:val="36"/>
          <w:szCs w:val="36"/>
          <w:rtl/>
        </w:rPr>
        <w:br/>
      </w:r>
      <w:bookmarkStart w:id="83" w:name="p54i3"/>
      <w:bookmarkEnd w:id="82"/>
      <w:r>
        <w:rPr>
          <w:rFonts w:cs="B Zar" w:hint="cs"/>
          <w:color w:val="000000"/>
          <w:sz w:val="36"/>
          <w:szCs w:val="36"/>
          <w:rtl/>
        </w:rPr>
        <w:t>3- 3. اسراء: 26.</w:t>
      </w:r>
      <w:r>
        <w:rPr>
          <w:rFonts w:cs="B Zar" w:hint="cs"/>
          <w:color w:val="000000"/>
          <w:sz w:val="36"/>
          <w:szCs w:val="36"/>
          <w:rtl/>
        </w:rPr>
        <w:br/>
      </w:r>
      <w:bookmarkStart w:id="84" w:name="p54i4"/>
      <w:bookmarkEnd w:id="83"/>
      <w:r>
        <w:rPr>
          <w:rFonts w:cs="B Zar" w:hint="cs"/>
          <w:color w:val="000000"/>
          <w:sz w:val="36"/>
          <w:szCs w:val="36"/>
          <w:rtl/>
        </w:rPr>
        <w:t>4- 4. تفسیر قمی: 38.</w:t>
      </w:r>
    </w:p>
    <w:p w:rsidR="00000000" w:rsidRDefault="00AF2883" w:rsidP="00FA724A">
      <w:pPr>
        <w:bidi/>
        <w:divId w:val="843279809"/>
        <w:rPr>
          <w:rFonts w:eastAsia="Times New Roman" w:cs="B Zar" w:hint="cs"/>
          <w:color w:val="000000"/>
          <w:sz w:val="36"/>
          <w:szCs w:val="36"/>
          <w:rtl/>
        </w:rPr>
      </w:pPr>
      <w:r>
        <w:rPr>
          <w:rFonts w:eastAsia="Times New Roman" w:cs="B Zar" w:hint="cs"/>
          <w:color w:val="000000"/>
          <w:sz w:val="36"/>
          <w:szCs w:val="36"/>
          <w:rtl/>
        </w:rPr>
        <w:t>ص: 55</w:t>
      </w:r>
      <w:r>
        <w:rPr>
          <w:rFonts w:eastAsia="Times New Roman" w:cs="B Zar" w:hint="cs"/>
          <w:color w:val="000000"/>
          <w:sz w:val="36"/>
          <w:szCs w:val="36"/>
          <w:rtl/>
        </w:rPr>
        <w:br/>
        <w:t>(تقسیم) مخالف با ظاهر آیات قرآن کریم است، زیرا خدای متعال می‌فرماید: وَ اعْلَمُوا أَنّ</w:t>
      </w:r>
      <w:r>
        <w:rPr>
          <w:rFonts w:eastAsia="Times New Roman" w:cs="B Zar" w:hint="cs"/>
          <w:color w:val="000000"/>
          <w:sz w:val="36"/>
          <w:szCs w:val="36"/>
          <w:rtl/>
        </w:rPr>
        <w:t>َما غَنِمْتُمْ مِنْ شَیْ‌ءٍ فَأَنَّ لِلَّهِ خُمُسَهُ وَ لِلرَّسُولِ وَ لِذِی الْقُرْبی ... عامّ بودن کلام الهی ایجاب می‌کند منظور از «ذی القربی» بیش از یک تن باشد و عامّ بودن فرموده قرآن: الْیَتامی وَ الْمَساکِینَ وَ ابْنَ السَّبِیلِ ایجاب می‌کند تمام افرا</w:t>
      </w:r>
      <w:r>
        <w:rPr>
          <w:rFonts w:eastAsia="Times New Roman" w:cs="B Zar" w:hint="cs"/>
          <w:color w:val="000000"/>
          <w:sz w:val="36"/>
          <w:szCs w:val="36"/>
          <w:rtl/>
        </w:rPr>
        <w:t>دی که دارای این ویژگی‌ها هستند شامل گردد و اختصاص به بنی‌هاشم نداشته باشد.»</w:t>
      </w:r>
      <w:r>
        <w:rPr>
          <w:rFonts w:eastAsia="Times New Roman" w:cs="B Zar" w:hint="cs"/>
          <w:color w:val="000000"/>
          <w:sz w:val="36"/>
          <w:szCs w:val="36"/>
          <w:rtl/>
        </w:rPr>
        <w:br/>
        <w:t>پاسخ این است که: «تخصیص خوردن آیات به ظاهر عام، به وسیله ادلّه، هیچ‌گونه مانعی ندارد. نظر به این که در تخصیص این گونه ظواهر، میان مسلمانان اختلافی وجود ندارد، زیرا جمله «ذی القربی»</w:t>
      </w:r>
      <w:r>
        <w:rPr>
          <w:rFonts w:eastAsia="Times New Roman" w:cs="B Zar" w:hint="cs"/>
          <w:color w:val="000000"/>
          <w:sz w:val="36"/>
          <w:szCs w:val="36"/>
          <w:rtl/>
        </w:rPr>
        <w:t xml:space="preserve"> عام است وآن را تنها به نزدیکان پیامبر اکرم (ص) اختصاص داده اند نه دیگران. و عبارت الْیَتامی وَ الْمَساکِینَ وَ ابْنَ السَّبِیلِ نیز عام است و شامل مشرک و کافر ذمّی و ثروتمند و مستمند می‌شود؛ ولی دانشمندان اسلام آن را به برخی افراد دارای این ویژگی‌ها، اختص</w:t>
      </w:r>
      <w:r>
        <w:rPr>
          <w:rFonts w:eastAsia="Times New Roman" w:cs="B Zar" w:hint="cs"/>
          <w:color w:val="000000"/>
          <w:sz w:val="36"/>
          <w:szCs w:val="36"/>
          <w:rtl/>
        </w:rPr>
        <w:t>اص داده‌اند در صورتی که برخی دانشواران ما بر این عقیده‌اند که منظور از «ذی القربی» فقط امام و پیشوای جانشین پس از پیامبر است و به سبب نزدیکی نَسبَیو ویژگی‌های خارجی وی نسبت به پیامبر، ذی‌القربی نامیده شده است. البته در ارتباط با ظاهر آیه شریفه، حق با اشکال</w:t>
      </w:r>
      <w:r>
        <w:rPr>
          <w:rFonts w:eastAsia="Times New Roman" w:cs="B Zar" w:hint="cs"/>
          <w:color w:val="000000"/>
          <w:sz w:val="36"/>
          <w:szCs w:val="36"/>
          <w:rtl/>
        </w:rPr>
        <w:t xml:space="preserve"> کننده است، زیرا: «ذی القربی» لفظی مفرد است و اگر</w:t>
      </w:r>
    </w:p>
    <w:p w:rsidR="00000000" w:rsidRDefault="00AF2883" w:rsidP="00FA724A">
      <w:pPr>
        <w:bidi/>
        <w:spacing w:after="360"/>
        <w:divId w:val="1326204827"/>
        <w:rPr>
          <w:rFonts w:eastAsia="Times New Roman" w:cs="B Zar" w:hint="cs"/>
          <w:color w:val="000000"/>
          <w:sz w:val="36"/>
          <w:szCs w:val="36"/>
          <w:rtl/>
        </w:rPr>
      </w:pPr>
      <w:r>
        <w:rPr>
          <w:rFonts w:eastAsia="Times New Roman" w:cs="B Zar" w:hint="cs"/>
          <w:color w:val="000000"/>
          <w:sz w:val="36"/>
          <w:szCs w:val="36"/>
          <w:rtl/>
        </w:rPr>
        <w:t>ص: 56</w:t>
      </w:r>
      <w:r>
        <w:rPr>
          <w:rFonts w:eastAsia="Times New Roman" w:cs="B Zar" w:hint="cs"/>
          <w:color w:val="000000"/>
          <w:sz w:val="36"/>
          <w:szCs w:val="36"/>
          <w:rtl/>
        </w:rPr>
        <w:br/>
        <w:t>مقصود خدای سبحان جمع بود می‌فرمود: «و لذوی القربی» بنابراین، سخن کسانی که این لفظ مفرد را بر جمع حمل نموده‌اند، مخالف ظاهر آیه است.»</w:t>
      </w:r>
      <w:r>
        <w:rPr>
          <w:rFonts w:eastAsia="Times New Roman" w:cs="B Zar" w:hint="cs"/>
          <w:color w:val="000000"/>
          <w:sz w:val="36"/>
          <w:szCs w:val="36"/>
          <w:rtl/>
        </w:rPr>
        <w:br/>
        <w:t>اگر گفته شود: «لازمه سخن کسانی که کلمه «ذی القربی» را در این آیه ش</w:t>
      </w:r>
      <w:r>
        <w:rPr>
          <w:rFonts w:eastAsia="Times New Roman" w:cs="B Zar" w:hint="cs"/>
          <w:color w:val="000000"/>
          <w:sz w:val="36"/>
          <w:szCs w:val="36"/>
          <w:rtl/>
        </w:rPr>
        <w:t>ریفه حمل بر همه نزدیکان بنی‌هاشمی پیامبر اکرم نموده‌اند، این است که کلماتی نظیر الْیَتامی وَ الْمَساکِینَ وَ ابْنَ السَّبِیلِ که عطف بر آن شده‌اند، غیر از نزدیکان پیامبر باشند، زیرا هیچ‌گاه شی‌ء، بر خودش عطف نمی‌شود.»</w:t>
      </w:r>
      <w:r>
        <w:rPr>
          <w:rFonts w:eastAsia="Times New Roman" w:cs="B Zar" w:hint="cs"/>
          <w:color w:val="000000"/>
          <w:sz w:val="36"/>
          <w:szCs w:val="36"/>
          <w:rtl/>
        </w:rPr>
        <w:br/>
        <w:t>پاسخ این است که: «هیچ‌گاه چنین موردی ل</w:t>
      </w:r>
      <w:r>
        <w:rPr>
          <w:rFonts w:eastAsia="Times New Roman" w:cs="B Zar" w:hint="cs"/>
          <w:color w:val="000000"/>
          <w:sz w:val="36"/>
          <w:szCs w:val="36"/>
          <w:rtl/>
        </w:rPr>
        <w:t>ازم نمی‌آید، زیرا گرچه شی‌ء عطف بر خود نشده؛ ولی صفتی را بر صفت دیگر عطف نموده و موصوف، یکی است. نظیر کسی که می‌گوید: «جائنی زید العاقل و الظریف و الشجاع» که موصوف، «زید» در این جا یک تن است و همه صفات و ویژگی‌ها ارتباط به یک شخص دارد و سخنان عرب، سرشار از</w:t>
      </w:r>
      <w:r>
        <w:rPr>
          <w:rFonts w:eastAsia="Times New Roman" w:cs="B Zar" w:hint="cs"/>
          <w:color w:val="000000"/>
          <w:sz w:val="36"/>
          <w:szCs w:val="36"/>
          <w:rtl/>
        </w:rPr>
        <w:t xml:space="preserve"> عباراتی نظیر این موارد است. ( </w:t>
      </w:r>
      <w:bookmarkEnd w:id="8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 xml:space="preserve">شافعی می‌گوید: «سهم ذوی القربی، باقی می ماند و میان فرزندان حضرت فاطمه و غیر فاطمه 3 از دودمان </w:t>
      </w:r>
    </w:p>
    <w:p w:rsidR="00000000" w:rsidRDefault="00AF2883" w:rsidP="00FA724A">
      <w:pPr>
        <w:bidi/>
        <w:divId w:val="1326204827"/>
        <w:rPr>
          <w:rFonts w:eastAsia="Times New Roman" w:cs="B Zar" w:hint="cs"/>
          <w:color w:val="000000"/>
          <w:sz w:val="36"/>
          <w:szCs w:val="36"/>
          <w:rtl/>
        </w:rPr>
      </w:pPr>
      <w:r>
        <w:rPr>
          <w:rFonts w:eastAsia="Times New Roman" w:cs="B Zar" w:hint="cs"/>
          <w:color w:val="000000"/>
          <w:sz w:val="36"/>
          <w:szCs w:val="36"/>
        </w:rPr>
        <w:pict>
          <v:rect id="_x0000_i1064" style="width:0;height:1.5pt" o:hralign="right" o:hrstd="t" o:hr="t" fillcolor="#a0a0a0" stroked="f"/>
        </w:pict>
      </w:r>
    </w:p>
    <w:p w:rsidR="00000000" w:rsidRDefault="00AF2883" w:rsidP="00FA724A">
      <w:pPr>
        <w:pStyle w:val="NormalWeb"/>
        <w:bidi/>
        <w:divId w:val="1326204827"/>
        <w:rPr>
          <w:rFonts w:cs="B Zar" w:hint="cs"/>
          <w:color w:val="000000"/>
          <w:sz w:val="36"/>
          <w:szCs w:val="36"/>
          <w:rtl/>
        </w:rPr>
      </w:pPr>
      <w:bookmarkStart w:id="85" w:name="p56i1"/>
      <w:r>
        <w:rPr>
          <w:rFonts w:cs="B Zar" w:hint="cs"/>
          <w:color w:val="000000"/>
          <w:sz w:val="36"/>
          <w:szCs w:val="36"/>
          <w:rtl/>
        </w:rPr>
        <w:t>1- 1. الانتصار: 26- 27. جامع الشواهد 182: 1. اللباب 160: 1</w:t>
      </w:r>
      <w:r>
        <w:rPr>
          <w:rFonts w:cs="B Zar" w:hint="cs"/>
          <w:color w:val="000000"/>
          <w:sz w:val="36"/>
          <w:szCs w:val="36"/>
          <w:rtl/>
        </w:rPr>
        <w:t>. الهدایه 117: 1. بدائع الصنائع 73: 2. المنهل العذب 223: 9. فتح العزیز 6، 195. مجمع الانهر 229: 1.</w:t>
      </w:r>
    </w:p>
    <w:p w:rsidR="00000000" w:rsidRDefault="00AF2883" w:rsidP="00FA724A">
      <w:pPr>
        <w:bidi/>
        <w:spacing w:after="360"/>
        <w:divId w:val="434054492"/>
        <w:rPr>
          <w:rFonts w:eastAsia="Times New Roman" w:cs="B Zar" w:hint="cs"/>
          <w:color w:val="000000"/>
          <w:sz w:val="36"/>
          <w:szCs w:val="36"/>
          <w:rtl/>
        </w:rPr>
      </w:pPr>
      <w:r>
        <w:rPr>
          <w:rFonts w:eastAsia="Times New Roman" w:cs="B Zar" w:hint="cs"/>
          <w:color w:val="000000"/>
          <w:sz w:val="36"/>
          <w:szCs w:val="36"/>
          <w:rtl/>
        </w:rPr>
        <w:t>ص: 57</w:t>
      </w:r>
      <w:r>
        <w:rPr>
          <w:rFonts w:eastAsia="Times New Roman" w:cs="B Zar" w:hint="cs"/>
          <w:color w:val="000000"/>
          <w:sz w:val="36"/>
          <w:szCs w:val="36"/>
          <w:rtl/>
        </w:rPr>
        <w:br/>
        <w:t xml:space="preserve">بنی‌هاشم، بی‌نیاز و نیازمند، به گونه‌ای مساوی توزیع می‌گردد. ( </w:t>
      </w:r>
      <w:bookmarkEnd w:id="8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"p57i1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ابوبکر کاشانی حنفی می‌گوید: «علما در مورد سهم ذی القر</w:t>
      </w:r>
      <w:r>
        <w:rPr>
          <w:rFonts w:eastAsia="Times New Roman" w:cs="B Zar" w:hint="cs"/>
          <w:color w:val="000000"/>
          <w:sz w:val="36"/>
          <w:szCs w:val="36"/>
          <w:rtl/>
        </w:rPr>
        <w:t>بی و چگونگی مصرف آن اختلاف دارند. آن‌چه صحیح به نظر می رسد این سهم، به نزدیکانِ مستمند رسول خدا (ص) تعلّق می‌گیرد نه ثروتمندان آن‌ها. این سهم، را به جهت تهیدستی و نیازشان به آن ها می پردازند نه به جهت نزدیکی آن ها با پیامبر اکرم (ص) و پس از رحلت رسول خدا ن</w:t>
      </w:r>
      <w:r>
        <w:rPr>
          <w:rFonts w:eastAsia="Times New Roman" w:cs="B Zar" w:hint="cs"/>
          <w:color w:val="000000"/>
          <w:sz w:val="36"/>
          <w:szCs w:val="36"/>
          <w:rtl/>
        </w:rPr>
        <w:t>یز به همین کیفیت باقی مانده است. بنابراین، از سهم ذی القربی می توان به اندازه رفع نیاز مستمندانِ خویشاوند رسول اکرم (ص) به آن ها پرداخت نه به ثروتمندان آن‌ها. مستمندان خویشاوند پیامبر، بر دیگر مستمندان، مقدّم خواهند بود. افزون بر این، نظر به حرام بودن صدقا</w:t>
      </w:r>
      <w:r>
        <w:rPr>
          <w:rFonts w:eastAsia="Times New Roman" w:cs="B Zar" w:hint="cs"/>
          <w:color w:val="000000"/>
          <w:sz w:val="36"/>
          <w:szCs w:val="36"/>
          <w:rtl/>
        </w:rPr>
        <w:t xml:space="preserve">ت بر نزدیکان پیامبر، از خمس نیز به این افراد می توان پرداخت؛ ولی صدقات، به دیگر مستمندان مسلمان، غیر از نزدیکان پیامبر داده می‌شود. ( </w:t>
      </w:r>
      <w:hyperlink w:anchor="p57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یحیی بن حسین از فقهای زیدی مذهب می‌گوید: «اگر ما قائل شدیم یتیمان خاندان رسول خدا و مستم</w:t>
      </w:r>
      <w:r>
        <w:rPr>
          <w:rFonts w:eastAsia="Times New Roman" w:cs="B Zar" w:hint="cs"/>
          <w:color w:val="000000"/>
          <w:sz w:val="36"/>
          <w:szCs w:val="36"/>
          <w:rtl/>
        </w:rPr>
        <w:t>ندان و در راه ماندگانِ آن‌ها از دیگران سزاوارترند، به جهت حق خمسی است که خداوند برای یتیمان و مستمندان و</w:t>
      </w:r>
    </w:p>
    <w:p w:rsidR="00000000" w:rsidRDefault="00AF2883" w:rsidP="00FA724A">
      <w:pPr>
        <w:bidi/>
        <w:divId w:val="434054492"/>
        <w:rPr>
          <w:rFonts w:eastAsia="Times New Roman" w:cs="B Zar" w:hint="cs"/>
          <w:color w:val="000000"/>
          <w:sz w:val="36"/>
          <w:szCs w:val="36"/>
          <w:rtl/>
        </w:rPr>
      </w:pPr>
      <w:r>
        <w:rPr>
          <w:rFonts w:eastAsia="Times New Roman" w:cs="B Zar" w:hint="cs"/>
          <w:color w:val="000000"/>
          <w:sz w:val="36"/>
          <w:szCs w:val="36"/>
        </w:rPr>
        <w:pict>
          <v:rect id="_x0000_i1065" style="width:0;height:1.5pt" o:hralign="right" o:hrstd="t" o:hr="t" fillcolor="#a0a0a0" stroked="f"/>
        </w:pict>
      </w:r>
    </w:p>
    <w:p w:rsidR="00000000" w:rsidRDefault="00AF2883" w:rsidP="00FA724A">
      <w:pPr>
        <w:pStyle w:val="NormalWeb"/>
        <w:bidi/>
        <w:divId w:val="434054492"/>
        <w:rPr>
          <w:rFonts w:cs="B Zar" w:hint="cs"/>
          <w:color w:val="000000"/>
          <w:sz w:val="36"/>
          <w:szCs w:val="36"/>
          <w:rtl/>
        </w:rPr>
      </w:pPr>
      <w:bookmarkStart w:id="86" w:name="p57i1"/>
      <w:r>
        <w:rPr>
          <w:rFonts w:cs="B Zar" w:hint="cs"/>
          <w:color w:val="000000"/>
          <w:sz w:val="36"/>
          <w:szCs w:val="36"/>
          <w:rtl/>
        </w:rPr>
        <w:t>1- 1. بدائع الصنائع، 125.</w:t>
      </w:r>
      <w:r>
        <w:rPr>
          <w:rFonts w:cs="B Zar" w:hint="cs"/>
          <w:color w:val="000000"/>
          <w:sz w:val="36"/>
          <w:szCs w:val="36"/>
          <w:rtl/>
        </w:rPr>
        <w:br/>
      </w:r>
      <w:bookmarkStart w:id="87" w:name="p57i2"/>
      <w:bookmarkEnd w:id="86"/>
      <w:r>
        <w:rPr>
          <w:rFonts w:cs="B Zar" w:hint="cs"/>
          <w:color w:val="000000"/>
          <w:sz w:val="36"/>
          <w:szCs w:val="36"/>
          <w:rtl/>
        </w:rPr>
        <w:t>2- 2. همان.</w:t>
      </w:r>
    </w:p>
    <w:p w:rsidR="00000000" w:rsidRDefault="00AF2883" w:rsidP="00FA724A">
      <w:pPr>
        <w:bidi/>
        <w:spacing w:after="360"/>
        <w:divId w:val="1522822172"/>
        <w:rPr>
          <w:rFonts w:eastAsia="Times New Roman" w:cs="B Zar" w:hint="cs"/>
          <w:color w:val="000000"/>
          <w:sz w:val="36"/>
          <w:szCs w:val="36"/>
          <w:rtl/>
        </w:rPr>
      </w:pPr>
      <w:r>
        <w:rPr>
          <w:rFonts w:eastAsia="Times New Roman" w:cs="B Zar" w:hint="cs"/>
          <w:color w:val="000000"/>
          <w:sz w:val="36"/>
          <w:szCs w:val="36"/>
          <w:rtl/>
        </w:rPr>
        <w:t>ص: 58</w:t>
      </w:r>
      <w:r>
        <w:rPr>
          <w:rFonts w:eastAsia="Times New Roman" w:cs="B Zar" w:hint="cs"/>
          <w:color w:val="000000"/>
          <w:sz w:val="36"/>
          <w:szCs w:val="36"/>
          <w:rtl/>
        </w:rPr>
        <w:br/>
      </w:r>
      <w:r>
        <w:rPr>
          <w:rFonts w:eastAsia="Times New Roman" w:cs="B Zar" w:hint="cs"/>
          <w:color w:val="000000"/>
          <w:sz w:val="36"/>
          <w:szCs w:val="36"/>
          <w:rtl/>
        </w:rPr>
        <w:t>در راه ماندگان آن‌ها مقرّر داشته است، زیرا دیگر یتیمان و مستمندان و در راه ماندگان، سهمی از خراج و صدقات دریافت می‌کنند؛ ولی نزدیکان پیامبر چنین دریافتی ندارند. دیگر فقرا به اموالی دست می یابند که خویشاوندان پیامبر از چنین مواردی برخوردار نیستند به همین دل</w:t>
      </w:r>
      <w:r>
        <w:rPr>
          <w:rFonts w:eastAsia="Times New Roman" w:cs="B Zar" w:hint="cs"/>
          <w:color w:val="000000"/>
          <w:sz w:val="36"/>
          <w:szCs w:val="36"/>
          <w:rtl/>
        </w:rPr>
        <w:t>یل، ما در خصوص سهام خمس، آنان را سزاوارتر از دیگران قرار دادیم البته تا زمانی که به این سهم نیاز دارند و در جمع آنان یتیم و مستمند و در راه مانده نیز وجود داشته باشد. در همین ارتباط از علی بن حسین بن علی: روایتی در اختیار داریم که در تفسیر فرموده خداوند مت</w:t>
      </w:r>
      <w:r>
        <w:rPr>
          <w:rFonts w:eastAsia="Times New Roman" w:cs="B Zar" w:hint="cs"/>
          <w:color w:val="000000"/>
          <w:sz w:val="36"/>
          <w:szCs w:val="36"/>
          <w:rtl/>
        </w:rPr>
        <w:t xml:space="preserve">عال: وَ اعْلَمُوا أَنَّما غَنِمْتُمْ مِنْ شَیْ‌ءٍ فَأَنَّ لِلَّهِ خُمُسَهُ وَ لِلرَّسُولِ وَ لِذِی الْقُرْبی وَ الْیَتامی وَ الْمَساکِینِ وَ ابْنِ السَّبِیلِ إِنْ کُنْتُمْ آمَنْتُمْ بِاللَّهِ وَ ما أَنْزَلْنا ... ( </w:t>
      </w:r>
      <w:bookmarkEnd w:id="8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فرموده ا</w:t>
      </w:r>
      <w:r>
        <w:rPr>
          <w:rFonts w:eastAsia="Times New Roman" w:cs="B Zar" w:hint="cs"/>
          <w:color w:val="000000"/>
          <w:sz w:val="36"/>
          <w:szCs w:val="36"/>
          <w:rtl/>
        </w:rPr>
        <w:t>ست: منظور از الْیَتامی وَ الْمَساکِینِ وَ ابْنِ السَّبِیلِ یتیمان و مستمندان و در راه ماندگان خاندان ما هستند.»</w:t>
      </w:r>
      <w:r>
        <w:rPr>
          <w:rFonts w:eastAsia="Times New Roman" w:cs="B Zar" w:hint="cs"/>
          <w:color w:val="000000"/>
          <w:sz w:val="36"/>
          <w:szCs w:val="36"/>
          <w:rtl/>
        </w:rPr>
        <w:br/>
        <w:t>ثعلبی از منهال بن عمرو نقل کرده که گفت: از عبدالله بن محمد بن علی و علی بن حسین در مورد خمس پرسیدم: آن دو بزرگوار فرمودند:</w:t>
      </w:r>
      <w:r>
        <w:rPr>
          <w:rFonts w:eastAsia="Times New Roman" w:cs="B Zar" w:hint="cs"/>
          <w:color w:val="000000"/>
          <w:sz w:val="36"/>
          <w:szCs w:val="36"/>
          <w:rtl/>
        </w:rPr>
        <w:br/>
        <w:t>«خمس، از آنِ ماست» به</w:t>
      </w:r>
      <w:r>
        <w:rPr>
          <w:rFonts w:eastAsia="Times New Roman" w:cs="B Zar" w:hint="cs"/>
          <w:color w:val="000000"/>
          <w:sz w:val="36"/>
          <w:szCs w:val="36"/>
          <w:rtl/>
        </w:rPr>
        <w:t xml:space="preserve"> علی (رضی‌الله عنه) عرض کردم: خدای متعال فرموده است: ... وَ الْیَتامی وَ الْمَساکِینِ </w:t>
      </w:r>
    </w:p>
    <w:p w:rsidR="00000000" w:rsidRDefault="00AF2883" w:rsidP="00FA724A">
      <w:pPr>
        <w:bidi/>
        <w:divId w:val="1522822172"/>
        <w:rPr>
          <w:rFonts w:eastAsia="Times New Roman" w:cs="B Zar" w:hint="cs"/>
          <w:color w:val="000000"/>
          <w:sz w:val="36"/>
          <w:szCs w:val="36"/>
          <w:rtl/>
        </w:rPr>
      </w:pPr>
      <w:r>
        <w:rPr>
          <w:rFonts w:eastAsia="Times New Roman" w:cs="B Zar" w:hint="cs"/>
          <w:color w:val="000000"/>
          <w:sz w:val="36"/>
          <w:szCs w:val="36"/>
        </w:rPr>
        <w:pict>
          <v:rect id="_x0000_i1066" style="width:0;height:1.5pt" o:hralign="right" o:hrstd="t" o:hr="t" fillcolor="#a0a0a0" stroked="f"/>
        </w:pict>
      </w:r>
    </w:p>
    <w:p w:rsidR="00000000" w:rsidRDefault="00AF2883" w:rsidP="00FA724A">
      <w:pPr>
        <w:pStyle w:val="NormalWeb"/>
        <w:bidi/>
        <w:divId w:val="1522822172"/>
        <w:rPr>
          <w:rFonts w:cs="B Zar" w:hint="cs"/>
          <w:color w:val="000000"/>
          <w:sz w:val="36"/>
          <w:szCs w:val="36"/>
          <w:rtl/>
        </w:rPr>
      </w:pPr>
      <w:bookmarkStart w:id="88" w:name="p58i1"/>
      <w:r>
        <w:rPr>
          <w:rFonts w:cs="B Zar" w:hint="cs"/>
          <w:color w:val="000000"/>
          <w:sz w:val="36"/>
          <w:szCs w:val="36"/>
          <w:rtl/>
        </w:rPr>
        <w:t>1- 1. انفال: 41.</w:t>
      </w:r>
    </w:p>
    <w:p w:rsidR="00000000" w:rsidRDefault="00AF2883" w:rsidP="00FA724A">
      <w:pPr>
        <w:bidi/>
        <w:divId w:val="638729833"/>
        <w:rPr>
          <w:rFonts w:eastAsia="Times New Roman" w:cs="B Zar" w:hint="cs"/>
          <w:color w:val="000000"/>
          <w:sz w:val="36"/>
          <w:szCs w:val="36"/>
          <w:rtl/>
        </w:rPr>
      </w:pPr>
      <w:r>
        <w:rPr>
          <w:rFonts w:eastAsia="Times New Roman" w:cs="B Zar" w:hint="cs"/>
          <w:color w:val="000000"/>
          <w:sz w:val="36"/>
          <w:szCs w:val="36"/>
          <w:rtl/>
        </w:rPr>
        <w:t>ص: 59</w:t>
      </w:r>
      <w:r>
        <w:rPr>
          <w:rFonts w:eastAsia="Times New Roman" w:cs="B Zar" w:hint="cs"/>
          <w:color w:val="000000"/>
          <w:sz w:val="36"/>
          <w:szCs w:val="36"/>
          <w:rtl/>
        </w:rPr>
        <w:br/>
        <w:t xml:space="preserve">وَ ابْنِ السَّبِیلِ فرمود: «منظور از این افراد، یتیمان و مستمندان خاندانِ ما هستند.» ( </w:t>
      </w:r>
      <w:bookmarkEnd w:id="8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"p5</w:instrText>
      </w:r>
      <w:r>
        <w:rPr>
          <w:rFonts w:eastAsia="Times New Roman" w:cs="B Zar"/>
          <w:color w:val="000000"/>
          <w:sz w:val="36"/>
          <w:szCs w:val="36"/>
        </w:rPr>
        <w:instrText>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p>
    <w:p w:rsidR="00000000" w:rsidRDefault="00AF2883" w:rsidP="00FA724A">
      <w:pPr>
        <w:pStyle w:val="Heading2"/>
        <w:shd w:val="clear" w:color="auto" w:fill="FFFFFF"/>
        <w:bidi/>
        <w:divId w:val="638729833"/>
        <w:rPr>
          <w:rFonts w:eastAsia="Times New Roman" w:cs="B Titr" w:hint="cs"/>
          <w:b w:val="0"/>
          <w:bCs w:val="0"/>
          <w:color w:val="008000"/>
          <w:sz w:val="32"/>
          <w:szCs w:val="32"/>
          <w:rtl/>
        </w:rPr>
      </w:pPr>
      <w:r>
        <w:rPr>
          <w:rFonts w:eastAsia="Times New Roman" w:cs="B Titr" w:hint="cs"/>
          <w:b w:val="0"/>
          <w:bCs w:val="0"/>
          <w:color w:val="008000"/>
          <w:sz w:val="32"/>
          <w:szCs w:val="32"/>
          <w:rtl/>
        </w:rPr>
        <w:t>نحوه تقسیم خمس‌</w:t>
      </w:r>
    </w:p>
    <w:p w:rsidR="00000000" w:rsidRDefault="00AF2883" w:rsidP="00FA724A">
      <w:pPr>
        <w:pStyle w:val="NormalWeb"/>
        <w:bidi/>
        <w:spacing w:after="360" w:afterAutospacing="0"/>
        <w:divId w:val="638729833"/>
        <w:rPr>
          <w:rFonts w:cs="B Zar" w:hint="cs"/>
          <w:color w:val="000000"/>
          <w:sz w:val="36"/>
          <w:szCs w:val="36"/>
          <w:rtl/>
        </w:rPr>
      </w:pPr>
      <w:r>
        <w:rPr>
          <w:rFonts w:cs="B Zar" w:hint="cs"/>
          <w:color w:val="000000"/>
          <w:sz w:val="36"/>
          <w:szCs w:val="36"/>
          <w:rtl/>
        </w:rPr>
        <w:t>خدای سبحان فرموده است: واعْلَمُوا أَنَّما غَنِمْتُمْ مِنْ شَیْ‌ءٍ فَأَنَّ لِلَّهِ خُمُسَهُ وَ لِلرَّسُولِ وَ لِذِی الْقُرْبی وَ الْیَتامی وَ الْمَساکِینِ وَ ابْنِ السَّبِیلِ إِنْ کُنْتُمْ آمَنْتُمْ بِاللَّهِ وَ ما أَنْزَلْنا .</w:t>
      </w:r>
      <w:r>
        <w:rPr>
          <w:rFonts w:cs="B Zar" w:hint="cs"/>
          <w:color w:val="000000"/>
          <w:sz w:val="36"/>
          <w:szCs w:val="36"/>
          <w:rtl/>
        </w:rPr>
        <w:t xml:space="preserve">.. ( </w:t>
      </w:r>
      <w:hyperlink w:anchor="p59i2" w:history="1">
        <w:r>
          <w:rPr>
            <w:rStyle w:val="Hyperlink"/>
            <w:rFonts w:cs="B Zar" w:hint="cs"/>
            <w:sz w:val="36"/>
            <w:szCs w:val="36"/>
            <w:rtl/>
          </w:rPr>
          <w:t>(2)</w:t>
        </w:r>
      </w:hyperlink>
      <w:r>
        <w:rPr>
          <w:rFonts w:cs="B Zar" w:hint="cs"/>
          <w:color w:val="000000"/>
          <w:sz w:val="36"/>
          <w:szCs w:val="36"/>
          <w:rtl/>
        </w:rPr>
        <w:t>) بر این اساس، خمس، از دیدگاه فقهای شیعه به شش سهم تقسیم می‌شود، سه سهم از آن، سهم خدا و رسول اکرم (ص) و ذی القربی است که این سهم، به امام و جانشین پیامبر اکرم (ص) تعلّق دارد. سهم خداوند نیز متعلّق به رسول گرامی اسلام (ص</w:t>
      </w:r>
      <w:r>
        <w:rPr>
          <w:rFonts w:cs="B Zar" w:hint="cs"/>
          <w:color w:val="000000"/>
          <w:sz w:val="36"/>
          <w:szCs w:val="36"/>
          <w:rtl/>
        </w:rPr>
        <w:t>) است و اگر خداوند آن را به نام مبارک خود اضافه فرموده به جهت ارج نهادن به مقام و جایگاه پیامبر اکرم (ص) است. نظیر اضافه اطاعت رسول خدا به نام مبارک خود، در آیه شریفه یا أَیُّهَا الَّذِینَ آمَنُوا أَطِیعُوا اللَّهَ وَ رَسُولَهُ وَ لا تَوَلَّوْا عَنْهُ وَ أ</w:t>
      </w:r>
      <w:r>
        <w:rPr>
          <w:rFonts w:cs="B Zar" w:hint="cs"/>
          <w:color w:val="000000"/>
          <w:sz w:val="36"/>
          <w:szCs w:val="36"/>
          <w:rtl/>
        </w:rPr>
        <w:t xml:space="preserve">َنْتُمْ تَسْمَعُونَ ( </w:t>
      </w:r>
      <w:hyperlink w:anchor="p59i3" w:history="1">
        <w:r>
          <w:rPr>
            <w:rStyle w:val="Hyperlink"/>
            <w:rFonts w:cs="B Zar" w:hint="cs"/>
            <w:sz w:val="36"/>
            <w:szCs w:val="36"/>
            <w:rtl/>
          </w:rPr>
          <w:t>(3)</w:t>
        </w:r>
      </w:hyperlink>
      <w:r>
        <w:rPr>
          <w:rFonts w:cs="B Zar" w:hint="cs"/>
          <w:color w:val="000000"/>
          <w:sz w:val="36"/>
          <w:szCs w:val="36"/>
          <w:rtl/>
        </w:rPr>
        <w:t xml:space="preserve">)؛ ای کسانی که ایمان آورده‌اید! خدا و پیامبرش را اطاعت کنید و با این که (سخنان او) را می شنوید، از وی سرپیچی نکنید. و چنان که نبیّ اکرم، رضایت و آزار و اذیت خویش را به ذات </w:t>
      </w:r>
    </w:p>
    <w:p w:rsidR="00000000" w:rsidRDefault="00AF2883" w:rsidP="00FA724A">
      <w:pPr>
        <w:bidi/>
        <w:divId w:val="638729833"/>
        <w:rPr>
          <w:rFonts w:eastAsia="Times New Roman" w:cs="B Zar" w:hint="cs"/>
          <w:color w:val="000000"/>
          <w:sz w:val="36"/>
          <w:szCs w:val="36"/>
          <w:rtl/>
        </w:rPr>
      </w:pPr>
      <w:r>
        <w:rPr>
          <w:rFonts w:eastAsia="Times New Roman" w:cs="B Zar" w:hint="cs"/>
          <w:color w:val="000000"/>
          <w:sz w:val="36"/>
          <w:szCs w:val="36"/>
        </w:rPr>
        <w:pict>
          <v:rect id="_x0000_i1067" style="width:0;height:1.5pt" o:hralign="right" o:hrstd="t" o:hr="t" fillcolor="#a0a0a0" stroked="f"/>
        </w:pict>
      </w:r>
    </w:p>
    <w:p w:rsidR="00000000" w:rsidRDefault="00AF2883" w:rsidP="00FA724A">
      <w:pPr>
        <w:pStyle w:val="NormalWeb"/>
        <w:bidi/>
        <w:divId w:val="638729833"/>
        <w:rPr>
          <w:rFonts w:cs="B Zar" w:hint="cs"/>
          <w:color w:val="000000"/>
          <w:sz w:val="36"/>
          <w:szCs w:val="36"/>
          <w:rtl/>
        </w:rPr>
      </w:pPr>
      <w:bookmarkStart w:id="89" w:name="p59i1"/>
      <w:r>
        <w:rPr>
          <w:rFonts w:cs="B Zar" w:hint="cs"/>
          <w:color w:val="000000"/>
          <w:sz w:val="36"/>
          <w:szCs w:val="36"/>
          <w:rtl/>
        </w:rPr>
        <w:t>1- 1. تفسیر ثعلبی 361: 4.</w:t>
      </w:r>
      <w:r>
        <w:rPr>
          <w:rFonts w:cs="B Zar" w:hint="cs"/>
          <w:color w:val="000000"/>
          <w:sz w:val="36"/>
          <w:szCs w:val="36"/>
          <w:rtl/>
        </w:rPr>
        <w:br/>
      </w:r>
      <w:bookmarkStart w:id="90" w:name="p59i2"/>
      <w:bookmarkEnd w:id="89"/>
      <w:r>
        <w:rPr>
          <w:rFonts w:cs="B Zar" w:hint="cs"/>
          <w:color w:val="000000"/>
          <w:sz w:val="36"/>
          <w:szCs w:val="36"/>
          <w:rtl/>
        </w:rPr>
        <w:t>2- 2. انفال: 41.</w:t>
      </w:r>
      <w:r>
        <w:rPr>
          <w:rFonts w:cs="B Zar" w:hint="cs"/>
          <w:color w:val="000000"/>
          <w:sz w:val="36"/>
          <w:szCs w:val="36"/>
          <w:rtl/>
        </w:rPr>
        <w:br/>
      </w:r>
      <w:bookmarkStart w:id="91" w:name="p59i3"/>
      <w:bookmarkEnd w:id="90"/>
      <w:r>
        <w:rPr>
          <w:rFonts w:cs="B Zar" w:hint="cs"/>
          <w:color w:val="000000"/>
          <w:sz w:val="36"/>
          <w:szCs w:val="36"/>
          <w:rtl/>
        </w:rPr>
        <w:t>3- 3. همان، 20.</w:t>
      </w:r>
    </w:p>
    <w:p w:rsidR="00000000" w:rsidRDefault="00AF2883" w:rsidP="00FA724A">
      <w:pPr>
        <w:bidi/>
        <w:spacing w:after="360"/>
        <w:divId w:val="744882964"/>
        <w:rPr>
          <w:rFonts w:eastAsia="Times New Roman" w:cs="B Zar" w:hint="cs"/>
          <w:color w:val="000000"/>
          <w:sz w:val="36"/>
          <w:szCs w:val="36"/>
          <w:rtl/>
        </w:rPr>
      </w:pPr>
      <w:r>
        <w:rPr>
          <w:rFonts w:eastAsia="Times New Roman" w:cs="B Zar" w:hint="cs"/>
          <w:color w:val="000000"/>
          <w:sz w:val="36"/>
          <w:szCs w:val="36"/>
          <w:rtl/>
        </w:rPr>
        <w:t>ص: 60</w:t>
      </w:r>
      <w:r>
        <w:rPr>
          <w:rFonts w:eastAsia="Times New Roman" w:cs="B Zar" w:hint="cs"/>
          <w:color w:val="000000"/>
          <w:sz w:val="36"/>
          <w:szCs w:val="36"/>
          <w:rtl/>
        </w:rPr>
        <w:br/>
        <w:t>مقدس الهی اضافه کرده آن جا که در مورد پاره تن خود فاطمه زهرا 3 فرموده است:</w:t>
      </w:r>
      <w:r>
        <w:rPr>
          <w:rFonts w:eastAsia="Times New Roman" w:cs="B Zar" w:hint="cs"/>
          <w:color w:val="000000"/>
          <w:sz w:val="36"/>
          <w:szCs w:val="36"/>
          <w:rtl/>
        </w:rPr>
        <w:br/>
        <w:t xml:space="preserve">«فاطمه بضعه منّی من آذاها فقد آذانی و من آذانی فقد آذی الله ( </w:t>
      </w:r>
      <w:bookmarkEnd w:id="9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w:instrText>
      </w:r>
      <w:r>
        <w:rPr>
          <w:rFonts w:eastAsia="Times New Roman" w:cs="B Zar"/>
          <w:color w:val="000000"/>
          <w:sz w:val="36"/>
          <w:szCs w:val="36"/>
        </w:rPr>
        <w:instrText>p60i1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فاطمه پاره تن من است، هر کس او را بیازارد مرا آزرده است و هر کس مرا بیازارد در حقیقت، خدا را آزرده است.»</w:t>
      </w:r>
      <w:r>
        <w:rPr>
          <w:rFonts w:eastAsia="Times New Roman" w:cs="B Zar" w:hint="cs"/>
          <w:color w:val="000000"/>
          <w:sz w:val="36"/>
          <w:szCs w:val="36"/>
          <w:rtl/>
        </w:rPr>
        <w:br/>
        <w:t xml:space="preserve">سهم دوم یاد شده، به گونه‌ای صریح (در قرآن) به نام مبارک رسول خدا (ص) اضافه شده است. این دو سهم با هم در زمان حیات نبیّ اکرم (ص) تعلّق </w:t>
      </w:r>
      <w:r>
        <w:rPr>
          <w:rFonts w:eastAsia="Times New Roman" w:cs="B Zar" w:hint="cs"/>
          <w:color w:val="000000"/>
          <w:sz w:val="36"/>
          <w:szCs w:val="36"/>
          <w:rtl/>
        </w:rPr>
        <w:t>به آن حضرت داشت و پس از آن بزرگوار، مربوط به جانشین وی خواهد بود.</w:t>
      </w:r>
      <w:r>
        <w:rPr>
          <w:rFonts w:eastAsia="Times New Roman" w:cs="B Zar" w:hint="cs"/>
          <w:color w:val="000000"/>
          <w:sz w:val="36"/>
          <w:szCs w:val="36"/>
          <w:rtl/>
        </w:rPr>
        <w:br/>
        <w:t>منظور از سهم سوم که به «ذی القربی» اضافه شده، ولیّ امر پس از پیامبر اکرم (ص) است، زیرا تنها فرد نزدیک به او در این اختصاص، جانشین اوست.</w:t>
      </w:r>
      <w:r>
        <w:rPr>
          <w:rFonts w:eastAsia="Times New Roman" w:cs="B Zar" w:hint="cs"/>
          <w:color w:val="000000"/>
          <w:sz w:val="36"/>
          <w:szCs w:val="36"/>
          <w:rtl/>
        </w:rPr>
        <w:br/>
        <w:t>سه سهم باقیمانده را امام 7 میان یتیمان و مستمندان و در</w:t>
      </w:r>
      <w:r>
        <w:rPr>
          <w:rFonts w:eastAsia="Times New Roman" w:cs="B Zar" w:hint="cs"/>
          <w:color w:val="000000"/>
          <w:sz w:val="36"/>
          <w:szCs w:val="36"/>
          <w:rtl/>
        </w:rPr>
        <w:t xml:space="preserve"> راه ماندگان خاندان پیامبر (ص) توزیع می‌کند و به هر یک از آنان سهمی را اختصاص می‌دهد. ( </w:t>
      </w:r>
      <w:hyperlink w:anchor="p60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 xml:space="preserve">غیر از این افراد، دیگران حقی در خمس ندارند، زیرا خدای متعال، پیامبر بزرگوار خویش را از گرفتن </w:t>
      </w:r>
    </w:p>
    <w:p w:rsidR="00000000" w:rsidRDefault="00AF2883" w:rsidP="00FA724A">
      <w:pPr>
        <w:bidi/>
        <w:divId w:val="744882964"/>
        <w:rPr>
          <w:rFonts w:eastAsia="Times New Roman" w:cs="B Zar" w:hint="cs"/>
          <w:color w:val="000000"/>
          <w:sz w:val="36"/>
          <w:szCs w:val="36"/>
          <w:rtl/>
        </w:rPr>
      </w:pPr>
      <w:r>
        <w:rPr>
          <w:rFonts w:eastAsia="Times New Roman" w:cs="B Zar" w:hint="cs"/>
          <w:color w:val="000000"/>
          <w:sz w:val="36"/>
          <w:szCs w:val="36"/>
        </w:rPr>
        <w:pict>
          <v:rect id="_x0000_i1068" style="width:0;height:1.5pt" o:hralign="right" o:hrstd="t" o:hr="t" fillcolor="#a0a0a0" stroked="f"/>
        </w:pict>
      </w:r>
    </w:p>
    <w:p w:rsidR="00000000" w:rsidRDefault="00AF2883" w:rsidP="00FA724A">
      <w:pPr>
        <w:pStyle w:val="NormalWeb"/>
        <w:bidi/>
        <w:divId w:val="744882964"/>
        <w:rPr>
          <w:rFonts w:cs="B Zar" w:hint="cs"/>
          <w:color w:val="000000"/>
          <w:sz w:val="36"/>
          <w:szCs w:val="36"/>
          <w:rtl/>
        </w:rPr>
      </w:pPr>
      <w:bookmarkStart w:id="92" w:name="p60i1"/>
      <w:r>
        <w:rPr>
          <w:rFonts w:cs="B Zar" w:hint="cs"/>
          <w:color w:val="000000"/>
          <w:sz w:val="36"/>
          <w:szCs w:val="36"/>
          <w:rtl/>
        </w:rPr>
        <w:t>1-</w:t>
      </w:r>
      <w:r>
        <w:rPr>
          <w:rFonts w:cs="B Zar" w:hint="cs"/>
          <w:color w:val="000000"/>
          <w:sz w:val="36"/>
          <w:szCs w:val="36"/>
          <w:rtl/>
        </w:rPr>
        <w:t xml:space="preserve"> 1. مقنعه: 276- 278.</w:t>
      </w:r>
      <w:r>
        <w:rPr>
          <w:rFonts w:cs="B Zar" w:hint="cs"/>
          <w:color w:val="000000"/>
          <w:sz w:val="36"/>
          <w:szCs w:val="36"/>
          <w:rtl/>
        </w:rPr>
        <w:br/>
      </w:r>
      <w:bookmarkStart w:id="93" w:name="p60i2"/>
      <w:bookmarkEnd w:id="92"/>
      <w:r>
        <w:rPr>
          <w:rFonts w:cs="B Zar" w:hint="cs"/>
          <w:color w:val="000000"/>
          <w:sz w:val="36"/>
          <w:szCs w:val="36"/>
          <w:rtl/>
        </w:rPr>
        <w:t>2- 2. الانتصار: 225.</w:t>
      </w:r>
    </w:p>
    <w:p w:rsidR="00000000" w:rsidRDefault="00AF2883" w:rsidP="00FA724A">
      <w:pPr>
        <w:bidi/>
        <w:spacing w:after="360"/>
        <w:divId w:val="2120639760"/>
        <w:rPr>
          <w:rFonts w:eastAsia="Times New Roman" w:cs="B Zar" w:hint="cs"/>
          <w:color w:val="000000"/>
          <w:sz w:val="36"/>
          <w:szCs w:val="36"/>
          <w:rtl/>
        </w:rPr>
      </w:pPr>
      <w:r>
        <w:rPr>
          <w:rFonts w:eastAsia="Times New Roman" w:cs="B Zar" w:hint="cs"/>
          <w:color w:val="000000"/>
          <w:sz w:val="36"/>
          <w:szCs w:val="36"/>
          <w:rtl/>
        </w:rPr>
        <w:t>ص: 61</w:t>
      </w:r>
      <w:r>
        <w:rPr>
          <w:rFonts w:eastAsia="Times New Roman" w:cs="B Zar" w:hint="cs"/>
          <w:color w:val="000000"/>
          <w:sz w:val="36"/>
          <w:szCs w:val="36"/>
          <w:rtl/>
        </w:rPr>
        <w:br/>
        <w:t>صدقه یعنی اموال غیر پیراسته مردم، مبرّا گردانیده و دودمان و اهل بیت وی را نیز مانند شخص رسول خدا (ص) از گرفتن صدقات، منزّه و پیراسته مقرّر داشته است. بدین‌سان، خمس را جدای از دیگر غنایم، به جای صدقاتی که آنا</w:t>
      </w:r>
      <w:r>
        <w:rPr>
          <w:rFonts w:eastAsia="Times New Roman" w:cs="B Zar" w:hint="cs"/>
          <w:color w:val="000000"/>
          <w:sz w:val="36"/>
          <w:szCs w:val="36"/>
          <w:rtl/>
        </w:rPr>
        <w:t xml:space="preserve">ن را از گرفتن آن پیراسته گردانیده، ویژه آن‌ها قرار داده است و بدین وسیله، آنان را از نیازمندی به دیگران در گرفتن زکات، بی‌نیاز ساخته است. ( </w:t>
      </w:r>
      <w:bookmarkEnd w:id="9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از جمله روایات مستفیضه‌ای که فقهای شیعه در این خصوص به آن استناد جسته‌اند، روایت اب</w:t>
      </w:r>
      <w:r>
        <w:rPr>
          <w:rFonts w:eastAsia="Times New Roman" w:cs="B Zar" w:hint="cs"/>
          <w:color w:val="000000"/>
          <w:sz w:val="36"/>
          <w:szCs w:val="36"/>
          <w:rtl/>
        </w:rPr>
        <w:t>ان بن عیاش، از سلیم بن قیس هلالی است که در آن گفته است: از امیرمؤمنان 7 شنیدم می فرمود:</w:t>
      </w:r>
      <w:r>
        <w:rPr>
          <w:rFonts w:eastAsia="Times New Roman" w:cs="B Zar" w:hint="cs"/>
          <w:color w:val="000000"/>
          <w:sz w:val="36"/>
          <w:szCs w:val="36"/>
          <w:rtl/>
        </w:rPr>
        <w:br/>
        <w:t>«نحن و الله الذین عنی‌الله تعالی بذی القربی و الذین قرنهم بنفسه و نبیّه صلّی‌الله علیه وآله فقال: ما أَفاءَ اللَّهُ عَلی رَسُولِهِ مِنْ أَهْلِ الْقُری فَلِلَّهِ وَ لِلر</w:t>
      </w:r>
      <w:r>
        <w:rPr>
          <w:rFonts w:eastAsia="Times New Roman" w:cs="B Zar" w:hint="cs"/>
          <w:color w:val="000000"/>
          <w:sz w:val="36"/>
          <w:szCs w:val="36"/>
          <w:rtl/>
        </w:rPr>
        <w:t xml:space="preserve">َّسُولِ وَ لِذِی الْقُرْبی وَ الْیَتامی وَ الْمَساکِینِ وَ ابْنِ السَّبِیلِ و لم یجعل لنا سهماً فی الصدقه، اکرم الله تعالی نبیّه صلّی‌الله علیه وآله و أکرمنا أن یطعمنا أوساخ ما فی أیدی الناس ( </w:t>
      </w:r>
      <w:hyperlink w:anchor="p61i2" w:history="1">
        <w:r>
          <w:rPr>
            <w:rStyle w:val="Hyperlink"/>
            <w:rFonts w:eastAsia="Times New Roman" w:cs="B Zar" w:hint="cs"/>
            <w:sz w:val="36"/>
            <w:szCs w:val="36"/>
            <w:rtl/>
          </w:rPr>
          <w:t>(2)</w:t>
        </w:r>
      </w:hyperlink>
      <w:r>
        <w:rPr>
          <w:rFonts w:eastAsia="Times New Roman" w:cs="B Zar" w:hint="cs"/>
          <w:color w:val="000000"/>
          <w:sz w:val="36"/>
          <w:szCs w:val="36"/>
          <w:rtl/>
        </w:rPr>
        <w:t>)؛ به خدا سوگند! مقصود خداوند از</w:t>
      </w:r>
      <w:r>
        <w:rPr>
          <w:rFonts w:eastAsia="Times New Roman" w:cs="B Zar" w:hint="cs"/>
          <w:color w:val="000000"/>
          <w:sz w:val="36"/>
          <w:szCs w:val="36"/>
          <w:rtl/>
        </w:rPr>
        <w:t xml:space="preserve"> ذی‌القربی ما هستیم، خدای متعال آنان را به نام مبارک خویش و</w:t>
      </w:r>
    </w:p>
    <w:p w:rsidR="00000000" w:rsidRDefault="00AF2883" w:rsidP="00FA724A">
      <w:pPr>
        <w:bidi/>
        <w:divId w:val="2120639760"/>
        <w:rPr>
          <w:rFonts w:eastAsia="Times New Roman" w:cs="B Zar" w:hint="cs"/>
          <w:color w:val="000000"/>
          <w:sz w:val="36"/>
          <w:szCs w:val="36"/>
          <w:rtl/>
        </w:rPr>
      </w:pPr>
      <w:r>
        <w:rPr>
          <w:rFonts w:eastAsia="Times New Roman" w:cs="B Zar" w:hint="cs"/>
          <w:color w:val="000000"/>
          <w:sz w:val="36"/>
          <w:szCs w:val="36"/>
        </w:rPr>
        <w:pict>
          <v:rect id="_x0000_i1069" style="width:0;height:1.5pt" o:hralign="right" o:hrstd="t" o:hr="t" fillcolor="#a0a0a0" stroked="f"/>
        </w:pict>
      </w:r>
    </w:p>
    <w:p w:rsidR="00000000" w:rsidRDefault="00AF2883" w:rsidP="00FA724A">
      <w:pPr>
        <w:pStyle w:val="NormalWeb"/>
        <w:bidi/>
        <w:divId w:val="2120639760"/>
        <w:rPr>
          <w:rFonts w:cs="B Zar" w:hint="cs"/>
          <w:color w:val="000000"/>
          <w:sz w:val="36"/>
          <w:szCs w:val="36"/>
          <w:rtl/>
        </w:rPr>
      </w:pPr>
      <w:bookmarkStart w:id="94" w:name="p61i1"/>
      <w:r>
        <w:rPr>
          <w:rFonts w:cs="B Zar" w:hint="cs"/>
          <w:color w:val="000000"/>
          <w:sz w:val="36"/>
          <w:szCs w:val="36"/>
          <w:rtl/>
        </w:rPr>
        <w:t>1- 1. مقنعه: 227.</w:t>
      </w:r>
      <w:r>
        <w:rPr>
          <w:rFonts w:cs="B Zar" w:hint="cs"/>
          <w:color w:val="000000"/>
          <w:sz w:val="36"/>
          <w:szCs w:val="36"/>
          <w:rtl/>
        </w:rPr>
        <w:br/>
      </w:r>
      <w:bookmarkStart w:id="95" w:name="p61i2"/>
      <w:bookmarkEnd w:id="94"/>
      <w:r>
        <w:rPr>
          <w:rFonts w:cs="B Zar" w:hint="cs"/>
          <w:color w:val="000000"/>
          <w:sz w:val="36"/>
          <w:szCs w:val="36"/>
          <w:rtl/>
        </w:rPr>
        <w:t>2- 2. وسائل الشیعه 356: 6، باب 1، از ابواب تقسیم خمس، ح 4.</w:t>
      </w:r>
    </w:p>
    <w:p w:rsidR="00000000" w:rsidRDefault="00AF2883" w:rsidP="00FA724A">
      <w:pPr>
        <w:bidi/>
        <w:spacing w:after="360"/>
        <w:divId w:val="315110060"/>
        <w:rPr>
          <w:rFonts w:eastAsia="Times New Roman" w:cs="B Zar" w:hint="cs"/>
          <w:color w:val="000000"/>
          <w:sz w:val="36"/>
          <w:szCs w:val="36"/>
          <w:rtl/>
        </w:rPr>
      </w:pPr>
      <w:r>
        <w:rPr>
          <w:rFonts w:eastAsia="Times New Roman" w:cs="B Zar" w:hint="cs"/>
          <w:color w:val="000000"/>
          <w:sz w:val="36"/>
          <w:szCs w:val="36"/>
          <w:rtl/>
        </w:rPr>
        <w:t>ص: 62</w:t>
      </w:r>
      <w:r>
        <w:rPr>
          <w:rFonts w:eastAsia="Times New Roman" w:cs="B Zar" w:hint="cs"/>
          <w:color w:val="000000"/>
          <w:sz w:val="36"/>
          <w:szCs w:val="36"/>
          <w:rtl/>
        </w:rPr>
        <w:br/>
      </w:r>
      <w:r>
        <w:rPr>
          <w:rFonts w:eastAsia="Times New Roman" w:cs="B Zar" w:hint="cs"/>
          <w:color w:val="000000"/>
          <w:sz w:val="36"/>
          <w:szCs w:val="36"/>
          <w:rtl/>
        </w:rPr>
        <w:t>پیامبر بزرگوارش مقرون ساخت و فرمود: ما أفاءَ .... و برای ما در صدقه، سهمی قرار نداد و بدین وسیله بر پیامبرش و ما ارج نهاد تا از اموال غیر پیراسته مردم به ما نخوراند.»</w:t>
      </w:r>
      <w:r>
        <w:rPr>
          <w:rFonts w:eastAsia="Times New Roman" w:cs="B Zar" w:hint="cs"/>
          <w:color w:val="000000"/>
          <w:sz w:val="36"/>
          <w:szCs w:val="36"/>
          <w:rtl/>
        </w:rPr>
        <w:br/>
        <w:t>روایت دیگر، موثقّه ابن بُکَیْر از امام صادق یا امام باقر 8 در تفسیر فرموده خدای متعال: وَ</w:t>
      </w:r>
      <w:r>
        <w:rPr>
          <w:rFonts w:eastAsia="Times New Roman" w:cs="B Zar" w:hint="cs"/>
          <w:color w:val="000000"/>
          <w:sz w:val="36"/>
          <w:szCs w:val="36"/>
          <w:rtl/>
        </w:rPr>
        <w:t xml:space="preserve"> اعْلَمُوا أَنَّما غَنِمْتُمْ .... است که فرمود:</w:t>
      </w:r>
      <w:r>
        <w:rPr>
          <w:rFonts w:eastAsia="Times New Roman" w:cs="B Zar" w:hint="cs"/>
          <w:color w:val="000000"/>
          <w:sz w:val="36"/>
          <w:szCs w:val="36"/>
          <w:rtl/>
        </w:rPr>
        <w:br/>
        <w:t xml:space="preserve">«خمس‌الله للإمام و خمس الرسول للإمام و خمس ذوی القربی لقرابه الرسول صلّی الله علیه و آله و الإمام علیه السلام و الیتامی: یتامی الرسول و المساکین: و ابناء السبیل منهم، فلا یخرج منهم إلی غیرهم ( </w:t>
      </w:r>
      <w:bookmarkEnd w:id="9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w:instrText>
      </w:r>
      <w:r>
        <w:rPr>
          <w:rFonts w:eastAsia="Times New Roman" w:cs="B Zar"/>
          <w:color w:val="000000"/>
          <w:sz w:val="36"/>
          <w:szCs w:val="36"/>
        </w:rPr>
        <w:instrText>l "p62i1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سهم خمس خدای عزّوجل و سهم رسول اکرم از آنِ امام و سهم خمس ذوی القربی به نزدیکان پیامبر و امام علیه السلام تعلّق دارد و منظور از «الیتامی» یتیمان خاندان پیامبر و مقصود از «المساکین» مستمندان آنان و منظور از «ابن السبیل» در راه ماندگان ای</w:t>
      </w:r>
      <w:r>
        <w:rPr>
          <w:rFonts w:eastAsia="Times New Roman" w:cs="B Zar" w:hint="cs"/>
          <w:color w:val="000000"/>
          <w:sz w:val="36"/>
          <w:szCs w:val="36"/>
          <w:rtl/>
        </w:rPr>
        <w:t>ن خاندان‌اند و خمس، از جمع این خاندان بیرون نمی‌رود و به دیگران تعلق نمی‌گیرد.»</w:t>
      </w:r>
      <w:r>
        <w:rPr>
          <w:rFonts w:eastAsia="Times New Roman" w:cs="B Zar" w:hint="cs"/>
          <w:color w:val="000000"/>
          <w:sz w:val="36"/>
          <w:szCs w:val="36"/>
          <w:rtl/>
        </w:rPr>
        <w:br/>
        <w:t xml:space="preserve">شیخ صدوق به سند خود از زکریا بن مالک جُعفی، از امام صادق روایت کرده که تفسیر فرموده خدای عزّوجلّ واعْلَمُوا أَنَّما .... را از آن حضرت پرسید، امام </w:t>
      </w:r>
    </w:p>
    <w:p w:rsidR="00000000" w:rsidRDefault="00AF2883" w:rsidP="00FA724A">
      <w:pPr>
        <w:bidi/>
        <w:divId w:val="315110060"/>
        <w:rPr>
          <w:rFonts w:eastAsia="Times New Roman" w:cs="B Zar" w:hint="cs"/>
          <w:color w:val="000000"/>
          <w:sz w:val="36"/>
          <w:szCs w:val="36"/>
          <w:rtl/>
        </w:rPr>
      </w:pPr>
      <w:r>
        <w:rPr>
          <w:rFonts w:eastAsia="Times New Roman" w:cs="B Zar" w:hint="cs"/>
          <w:color w:val="000000"/>
          <w:sz w:val="36"/>
          <w:szCs w:val="36"/>
        </w:rPr>
        <w:pict>
          <v:rect id="_x0000_i1070" style="width:0;height:1.5pt" o:hralign="right" o:hrstd="t" o:hr="t" fillcolor="#a0a0a0" stroked="f"/>
        </w:pict>
      </w:r>
    </w:p>
    <w:p w:rsidR="00000000" w:rsidRDefault="00AF2883" w:rsidP="00FA724A">
      <w:pPr>
        <w:pStyle w:val="NormalWeb"/>
        <w:bidi/>
        <w:divId w:val="315110060"/>
        <w:rPr>
          <w:rFonts w:cs="B Zar" w:hint="cs"/>
          <w:color w:val="000000"/>
          <w:sz w:val="36"/>
          <w:szCs w:val="36"/>
          <w:rtl/>
        </w:rPr>
      </w:pPr>
      <w:bookmarkStart w:id="96" w:name="p62i1"/>
      <w:r>
        <w:rPr>
          <w:rFonts w:cs="B Zar" w:hint="cs"/>
          <w:color w:val="000000"/>
          <w:sz w:val="36"/>
          <w:szCs w:val="36"/>
          <w:rtl/>
        </w:rPr>
        <w:t>1- 1. همان: 356. باب 1، از ابواب تقسیم خمس ح 2.</w:t>
      </w:r>
    </w:p>
    <w:p w:rsidR="00000000" w:rsidRDefault="00AF2883" w:rsidP="00FA724A">
      <w:pPr>
        <w:bidi/>
        <w:spacing w:after="360"/>
        <w:divId w:val="866523879"/>
        <w:rPr>
          <w:rFonts w:eastAsia="Times New Roman" w:cs="B Zar" w:hint="cs"/>
          <w:color w:val="000000"/>
          <w:sz w:val="36"/>
          <w:szCs w:val="36"/>
          <w:rtl/>
        </w:rPr>
      </w:pPr>
      <w:r>
        <w:rPr>
          <w:rFonts w:eastAsia="Times New Roman" w:cs="B Zar" w:hint="cs"/>
          <w:color w:val="000000"/>
          <w:sz w:val="36"/>
          <w:szCs w:val="36"/>
          <w:rtl/>
        </w:rPr>
        <w:t>ص: 63</w:t>
      </w:r>
      <w:r>
        <w:rPr>
          <w:rFonts w:eastAsia="Times New Roman" w:cs="B Zar" w:hint="cs"/>
          <w:color w:val="000000"/>
          <w:sz w:val="36"/>
          <w:szCs w:val="36"/>
          <w:rtl/>
        </w:rPr>
        <w:br/>
        <w:t>در پاسخ فرمود:</w:t>
      </w:r>
      <w:r>
        <w:rPr>
          <w:rFonts w:eastAsia="Times New Roman" w:cs="B Zar" w:hint="cs"/>
          <w:color w:val="000000"/>
          <w:sz w:val="36"/>
          <w:szCs w:val="36"/>
          <w:rtl/>
        </w:rPr>
        <w:br/>
        <w:t>«أمّا خمس الله عزّوجلّ فللرّسول یضعه حیث یشاء و أمّا خمس الرسول فلأقاربه و خمس ذوی القربی فهم أقرباؤه، والیتامی، یتامی أهل بیته، فجعل هذه الأربعه الأسهُم فیهم و أمّا المساکین و</w:t>
      </w:r>
      <w:r>
        <w:rPr>
          <w:rFonts w:eastAsia="Times New Roman" w:cs="B Zar" w:hint="cs"/>
          <w:color w:val="000000"/>
          <w:sz w:val="36"/>
          <w:szCs w:val="36"/>
          <w:rtl/>
        </w:rPr>
        <w:t xml:space="preserve"> أبناء السبیل فقد علمت أنّا لا نأکل الصدقه و لا تحلّ لنا، فهی للمساکین و ابناء السبیل ( </w:t>
      </w:r>
      <w:bookmarkEnd w:id="9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سهم خمسِ خدای متعال، از آنِ پیامبر است و او هر گونه بخواهد آن را به مصرف می‌رساند و سهم خمس رسول اکرم، به نزدیکان وی تعلّق دارد و سهم </w:t>
      </w:r>
      <w:r>
        <w:rPr>
          <w:rFonts w:eastAsia="Times New Roman" w:cs="B Zar" w:hint="cs"/>
          <w:color w:val="000000"/>
          <w:sz w:val="36"/>
          <w:szCs w:val="36"/>
          <w:rtl/>
        </w:rPr>
        <w:t xml:space="preserve">خمس ذوی القربی مربوط به خویشاوندان پیامبر است و «الیتامی» یتیمان اهل‌بیت‌اند که خداوند این چهار سهم را برای آنان مقرّر داشته است. در مورد مستمندان و در راه ماندگان، تو خود به خوبی می‌دانی که ما صدقه مصرف نمی‌کنیم و برای ما حلال نیست. بنابراین، صدقه از آنِ </w:t>
      </w:r>
      <w:r>
        <w:rPr>
          <w:rFonts w:eastAsia="Times New Roman" w:cs="B Zar" w:hint="cs"/>
          <w:color w:val="000000"/>
          <w:sz w:val="36"/>
          <w:szCs w:val="36"/>
          <w:rtl/>
        </w:rPr>
        <w:t>مستمندان و در راه ماندگان خواهد بود.»</w:t>
      </w:r>
      <w:r>
        <w:rPr>
          <w:rFonts w:eastAsia="Times New Roman" w:cs="B Zar" w:hint="cs"/>
          <w:color w:val="000000"/>
          <w:sz w:val="36"/>
          <w:szCs w:val="36"/>
          <w:rtl/>
        </w:rPr>
        <w:br/>
        <w:t>یحیی بن حسین، فقیه زیدی مذهب می‌گوید:</w:t>
      </w:r>
      <w:r>
        <w:rPr>
          <w:rFonts w:eastAsia="Times New Roman" w:cs="B Zar" w:hint="cs"/>
          <w:color w:val="000000"/>
          <w:sz w:val="36"/>
          <w:szCs w:val="36"/>
          <w:rtl/>
        </w:rPr>
        <w:br/>
        <w:t xml:space="preserve">«در سهم خمسی که به مستمندان و یا زنان و یا تجارت و بازرگانی تعلّق می‌گیرد، در زمان غیبت امام 7 می‌توان در آن تصرف نمود، زیرا در این خصوص </w:t>
      </w:r>
    </w:p>
    <w:p w:rsidR="00000000" w:rsidRDefault="00AF2883" w:rsidP="00FA724A">
      <w:pPr>
        <w:bidi/>
        <w:divId w:val="866523879"/>
        <w:rPr>
          <w:rFonts w:eastAsia="Times New Roman" w:cs="B Zar" w:hint="cs"/>
          <w:color w:val="000000"/>
          <w:sz w:val="36"/>
          <w:szCs w:val="36"/>
          <w:rtl/>
        </w:rPr>
      </w:pPr>
      <w:r>
        <w:rPr>
          <w:rFonts w:eastAsia="Times New Roman" w:cs="B Zar" w:hint="cs"/>
          <w:color w:val="000000"/>
          <w:sz w:val="36"/>
          <w:szCs w:val="36"/>
        </w:rPr>
        <w:pict>
          <v:rect id="_x0000_i1071" style="width:0;height:1.5pt" o:hralign="right" o:hrstd="t" o:hr="t" fillcolor="#a0a0a0" stroked="f"/>
        </w:pict>
      </w:r>
    </w:p>
    <w:p w:rsidR="00000000" w:rsidRDefault="00AF2883" w:rsidP="00FA724A">
      <w:pPr>
        <w:pStyle w:val="NormalWeb"/>
        <w:bidi/>
        <w:divId w:val="866523879"/>
        <w:rPr>
          <w:rFonts w:cs="B Zar" w:hint="cs"/>
          <w:color w:val="000000"/>
          <w:sz w:val="36"/>
          <w:szCs w:val="36"/>
          <w:rtl/>
        </w:rPr>
      </w:pPr>
      <w:bookmarkStart w:id="97" w:name="p63i1"/>
      <w:r>
        <w:rPr>
          <w:rFonts w:cs="B Zar" w:hint="cs"/>
          <w:color w:val="000000"/>
          <w:sz w:val="36"/>
          <w:szCs w:val="36"/>
          <w:rtl/>
        </w:rPr>
        <w:t>1- 1</w:t>
      </w:r>
      <w:r>
        <w:rPr>
          <w:rFonts w:cs="B Zar" w:hint="cs"/>
          <w:color w:val="000000"/>
          <w:sz w:val="36"/>
          <w:szCs w:val="36"/>
          <w:rtl/>
        </w:rPr>
        <w:t>. خصال: 324- 325.</w:t>
      </w:r>
    </w:p>
    <w:p w:rsidR="00000000" w:rsidRDefault="00AF2883" w:rsidP="00FA724A">
      <w:pPr>
        <w:bidi/>
        <w:spacing w:after="360"/>
        <w:divId w:val="788820301"/>
        <w:rPr>
          <w:rFonts w:eastAsia="Times New Roman" w:cs="B Zar" w:hint="cs"/>
          <w:color w:val="000000"/>
          <w:sz w:val="36"/>
          <w:szCs w:val="36"/>
          <w:rtl/>
        </w:rPr>
      </w:pPr>
      <w:r>
        <w:rPr>
          <w:rFonts w:eastAsia="Times New Roman" w:cs="B Zar" w:hint="cs"/>
          <w:color w:val="000000"/>
          <w:sz w:val="36"/>
          <w:szCs w:val="36"/>
          <w:rtl/>
        </w:rPr>
        <w:t>ص: 64</w:t>
      </w:r>
      <w:r>
        <w:rPr>
          <w:rFonts w:eastAsia="Times New Roman" w:cs="B Zar" w:hint="cs"/>
          <w:color w:val="000000"/>
          <w:sz w:val="36"/>
          <w:szCs w:val="36"/>
          <w:rtl/>
        </w:rPr>
        <w:br/>
        <w:t xml:space="preserve">اجازه وارد شده است.» ( </w:t>
      </w:r>
      <w:bookmarkEnd w:id="9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جایی دیگر می‌گوید:</w:t>
      </w:r>
      <w:r>
        <w:rPr>
          <w:rFonts w:eastAsia="Times New Roman" w:cs="B Zar" w:hint="cs"/>
          <w:color w:val="000000"/>
          <w:sz w:val="36"/>
          <w:szCs w:val="36"/>
          <w:rtl/>
        </w:rPr>
        <w:br/>
        <w:t>«خمس، بر اساس دستوری که در مورد آن داده شده، به شش بخش تقسیم می‌شود، بخشی، از آنِ خدای متعال، بخشی برای رسول گرامی او، بخشی برای نزدیکان پیامبر، بخشی برای ی</w:t>
      </w:r>
      <w:r>
        <w:rPr>
          <w:rFonts w:eastAsia="Times New Roman" w:cs="B Zar" w:hint="cs"/>
          <w:color w:val="000000"/>
          <w:sz w:val="36"/>
          <w:szCs w:val="36"/>
          <w:rtl/>
        </w:rPr>
        <w:t>تیمان، بخشی برای در راه ماندگان و بخشی از آن مستمندان خواهد بود. در همین ارتباط خدای سبحان می‌فرماید: وَ اعْلَمُوا أَنَّما غَنِمْتُمْ مِنْ شَیْ‌ءٍ فَأَنَّ لِلَّهِ خُمُسَهُ وَ لِلرَّسُولِ وَ لِذِی الْقُرْبی وَ الْیَتامی وَ الْمَساکِینِ وَ ابْنِ السَّبِیلِ إ</w:t>
      </w:r>
      <w:r>
        <w:rPr>
          <w:rFonts w:eastAsia="Times New Roman" w:cs="B Zar" w:hint="cs"/>
          <w:color w:val="000000"/>
          <w:sz w:val="36"/>
          <w:szCs w:val="36"/>
          <w:rtl/>
        </w:rPr>
        <w:t>ِنْ کُنْتُمْ آمَنْتُمْ بِاللَّهِ وَ ما أَنْزَلْنا ... سهمی را که از آنِ خداست، امام در راه خدا و اموری که سبب تقرّب درگاه او می‌شود و در مسیر مصالح بندگانش نظیر مرّمت راه‌ها و حفر چاه‌ها و هزینه شعائر دینی و خرابی‌های مساجد و بازگرداندن مصالح از دست رفته آ</w:t>
      </w:r>
      <w:r>
        <w:rPr>
          <w:rFonts w:eastAsia="Times New Roman" w:cs="B Zar" w:hint="cs"/>
          <w:color w:val="000000"/>
          <w:sz w:val="36"/>
          <w:szCs w:val="36"/>
          <w:rtl/>
        </w:rPr>
        <w:t>ن‌ها و دیگر موارد، به مصرف می‌رساند و در این گونه موارد بر اساس دیدگاه خود عمل می‌کند و خداوند وی را در انجام این امور توفیقی عنایت می‌کند که دیگری را به چنین توفیقی نائل نخواهد گرداند.</w:t>
      </w:r>
      <w:r>
        <w:rPr>
          <w:rFonts w:eastAsia="Times New Roman" w:cs="B Zar" w:hint="cs"/>
          <w:color w:val="000000"/>
          <w:sz w:val="36"/>
          <w:szCs w:val="36"/>
          <w:rtl/>
        </w:rPr>
        <w:br/>
        <w:t>سهم رسول اکرم (ص) از آنِ امام و پیشوای بر حق است و از آن سهم برای خانو</w:t>
      </w:r>
      <w:r>
        <w:rPr>
          <w:rFonts w:eastAsia="Times New Roman" w:cs="B Zar" w:hint="cs"/>
          <w:color w:val="000000"/>
          <w:sz w:val="36"/>
          <w:szCs w:val="36"/>
          <w:rtl/>
        </w:rPr>
        <w:t>اده خود و اسبان و غلامان و در امورِ سودآورِ مسلمانان که سبب افزایش دارایی آنان گردد، هزینه می‌کند.</w:t>
      </w:r>
    </w:p>
    <w:p w:rsidR="00000000" w:rsidRDefault="00AF2883" w:rsidP="00FA724A">
      <w:pPr>
        <w:bidi/>
        <w:divId w:val="788820301"/>
        <w:rPr>
          <w:rFonts w:eastAsia="Times New Roman" w:cs="B Zar" w:hint="cs"/>
          <w:color w:val="000000"/>
          <w:sz w:val="36"/>
          <w:szCs w:val="36"/>
          <w:rtl/>
        </w:rPr>
      </w:pPr>
      <w:r>
        <w:rPr>
          <w:rFonts w:eastAsia="Times New Roman" w:cs="B Zar" w:hint="cs"/>
          <w:color w:val="000000"/>
          <w:sz w:val="36"/>
          <w:szCs w:val="36"/>
        </w:rPr>
        <w:pict>
          <v:rect id="_x0000_i1072" style="width:0;height:1.5pt" o:hralign="right" o:hrstd="t" o:hr="t" fillcolor="#a0a0a0" stroked="f"/>
        </w:pict>
      </w:r>
    </w:p>
    <w:p w:rsidR="00000000" w:rsidRDefault="00AF2883" w:rsidP="00FA724A">
      <w:pPr>
        <w:pStyle w:val="NormalWeb"/>
        <w:bidi/>
        <w:divId w:val="788820301"/>
        <w:rPr>
          <w:rFonts w:cs="B Zar" w:hint="cs"/>
          <w:color w:val="000000"/>
          <w:sz w:val="36"/>
          <w:szCs w:val="36"/>
          <w:rtl/>
        </w:rPr>
      </w:pPr>
      <w:bookmarkStart w:id="98" w:name="p64i1"/>
      <w:r>
        <w:rPr>
          <w:rFonts w:cs="B Zar" w:hint="cs"/>
          <w:color w:val="000000"/>
          <w:sz w:val="36"/>
          <w:szCs w:val="36"/>
          <w:rtl/>
        </w:rPr>
        <w:t>1- 1. الاحکام: 2، 487.</w:t>
      </w:r>
    </w:p>
    <w:p w:rsidR="00000000" w:rsidRDefault="00AF2883" w:rsidP="00FA724A">
      <w:pPr>
        <w:bidi/>
        <w:spacing w:after="360"/>
        <w:divId w:val="923342140"/>
        <w:rPr>
          <w:rFonts w:eastAsia="Times New Roman" w:cs="B Zar" w:hint="cs"/>
          <w:color w:val="000000"/>
          <w:sz w:val="36"/>
          <w:szCs w:val="36"/>
          <w:rtl/>
        </w:rPr>
      </w:pPr>
      <w:r>
        <w:rPr>
          <w:rFonts w:eastAsia="Times New Roman" w:cs="B Zar" w:hint="cs"/>
          <w:color w:val="000000"/>
          <w:sz w:val="36"/>
          <w:szCs w:val="36"/>
          <w:rtl/>
        </w:rPr>
        <w:t>ص: 65</w:t>
      </w:r>
      <w:r>
        <w:rPr>
          <w:rFonts w:eastAsia="Times New Roman" w:cs="B Zar" w:hint="cs"/>
          <w:color w:val="000000"/>
          <w:sz w:val="36"/>
          <w:szCs w:val="36"/>
          <w:rtl/>
        </w:rPr>
        <w:br/>
        <w:t>سهم نزدیکان پیامبر اکرم (ص) از آن کسانی است که خداوند، آن سهم را برایشان مقرّر داشته و ص</w:t>
      </w:r>
      <w:r>
        <w:rPr>
          <w:rFonts w:eastAsia="Times New Roman" w:cs="B Zar" w:hint="cs"/>
          <w:color w:val="000000"/>
          <w:sz w:val="36"/>
          <w:szCs w:val="36"/>
          <w:rtl/>
        </w:rPr>
        <w:t>دقات را بر آنان حرام ساخته و عوض صدقات، این سهم را برای آنان قرار داده است و چهار تیره‌اند: خاندان علی، خاندان جعفر، خاندان عقیل و خاندان عباس. این سهم، میان تیره‌های یاد شده از زن و مرد، به گونه‌ای مساوی تقسیم می‌گردد و هرگز از آنان برگرفته نخواهد شد، زیر</w:t>
      </w:r>
      <w:r>
        <w:rPr>
          <w:rFonts w:eastAsia="Times New Roman" w:cs="B Zar" w:hint="cs"/>
          <w:color w:val="000000"/>
          <w:sz w:val="36"/>
          <w:szCs w:val="36"/>
          <w:rtl/>
        </w:rPr>
        <w:t>ا خدای سبحان این سهم را به جهت خویشاوندی آنان با رسول خدا (ص) و جهاد و مبارزه آن‌ها در رکاب پیامبر اکرم و تلاش آنان در انجام دستورات وی، مقرّر داشته است و تا زمانی خویشاوندی آنان با رسول خدا برقرار است، این سهم نیز به آن‌ها تعلّق خواهد داشت و خویشاوندی آنا</w:t>
      </w:r>
      <w:r>
        <w:rPr>
          <w:rFonts w:eastAsia="Times New Roman" w:cs="B Zar" w:hint="cs"/>
          <w:color w:val="000000"/>
          <w:sz w:val="36"/>
          <w:szCs w:val="36"/>
          <w:rtl/>
        </w:rPr>
        <w:t xml:space="preserve">ن هرگز از بین رفتنی نیست و این سهم نیز از آنان جدایی ناپذیر است و به دیگران تعلق نمی‌گیرد.» ( </w:t>
      </w:r>
      <w:bookmarkEnd w:id="98"/>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عینی گفته است:</w:t>
      </w:r>
      <w:r>
        <w:rPr>
          <w:rFonts w:eastAsia="Times New Roman" w:cs="B Zar" w:hint="cs"/>
          <w:color w:val="000000"/>
          <w:sz w:val="36"/>
          <w:szCs w:val="36"/>
          <w:rtl/>
        </w:rPr>
        <w:br/>
        <w:t>«در سهمی که پیامبر از خمس می‌برد اختلاف شده که پس از آن حضرت، چه کارهایی با آن انجام خواهد پذیرفت؟ دسته‌ای گفته‌ان</w:t>
      </w:r>
      <w:r>
        <w:rPr>
          <w:rFonts w:eastAsia="Times New Roman" w:cs="B Zar" w:hint="cs"/>
          <w:color w:val="000000"/>
          <w:sz w:val="36"/>
          <w:szCs w:val="36"/>
          <w:rtl/>
        </w:rPr>
        <w:t>د: آن سهم، به جانشین پس از او تعلّق می گیرد و این دیدگاه از ابوبکر و علی و قتاده و جمعی دیگر، روایت شده است. گروهی گفته‌اند: در</w:t>
      </w:r>
    </w:p>
    <w:p w:rsidR="00000000" w:rsidRDefault="00AF2883" w:rsidP="00FA724A">
      <w:pPr>
        <w:bidi/>
        <w:divId w:val="923342140"/>
        <w:rPr>
          <w:rFonts w:eastAsia="Times New Roman" w:cs="B Zar" w:hint="cs"/>
          <w:color w:val="000000"/>
          <w:sz w:val="36"/>
          <w:szCs w:val="36"/>
          <w:rtl/>
        </w:rPr>
      </w:pPr>
      <w:r>
        <w:rPr>
          <w:rFonts w:eastAsia="Times New Roman" w:cs="B Zar" w:hint="cs"/>
          <w:color w:val="000000"/>
          <w:sz w:val="36"/>
          <w:szCs w:val="36"/>
        </w:rPr>
        <w:pict>
          <v:rect id="_x0000_i1073" style="width:0;height:1.5pt" o:hralign="right" o:hrstd="t" o:hr="t" fillcolor="#a0a0a0" stroked="f"/>
        </w:pict>
      </w:r>
    </w:p>
    <w:p w:rsidR="00000000" w:rsidRDefault="00AF2883" w:rsidP="00FA724A">
      <w:pPr>
        <w:pStyle w:val="NormalWeb"/>
        <w:bidi/>
        <w:divId w:val="923342140"/>
        <w:rPr>
          <w:rFonts w:cs="B Zar" w:hint="cs"/>
          <w:color w:val="000000"/>
          <w:sz w:val="36"/>
          <w:szCs w:val="36"/>
          <w:rtl/>
        </w:rPr>
      </w:pPr>
      <w:bookmarkStart w:id="99" w:name="p65i1"/>
      <w:r>
        <w:rPr>
          <w:rFonts w:cs="B Zar" w:hint="cs"/>
          <w:color w:val="000000"/>
          <w:sz w:val="36"/>
          <w:szCs w:val="36"/>
          <w:rtl/>
        </w:rPr>
        <w:t>1- 1. الأحکام: 2، 487.</w:t>
      </w:r>
    </w:p>
    <w:p w:rsidR="00000000" w:rsidRDefault="00AF2883" w:rsidP="00FA724A">
      <w:pPr>
        <w:bidi/>
        <w:divId w:val="597174083"/>
        <w:rPr>
          <w:rFonts w:eastAsia="Times New Roman" w:cs="B Zar" w:hint="cs"/>
          <w:color w:val="000000"/>
          <w:sz w:val="36"/>
          <w:szCs w:val="36"/>
          <w:rtl/>
        </w:rPr>
      </w:pPr>
      <w:r>
        <w:rPr>
          <w:rFonts w:eastAsia="Times New Roman" w:cs="B Zar" w:hint="cs"/>
          <w:color w:val="000000"/>
          <w:sz w:val="36"/>
          <w:szCs w:val="36"/>
          <w:rtl/>
        </w:rPr>
        <w:t>ص: 66</w:t>
      </w:r>
      <w:r>
        <w:rPr>
          <w:rFonts w:eastAsia="Times New Roman" w:cs="B Zar" w:hint="cs"/>
          <w:color w:val="000000"/>
          <w:sz w:val="36"/>
          <w:szCs w:val="36"/>
          <w:rtl/>
        </w:rPr>
        <w:br/>
        <w:t>راستای مصالح مسلمانان به مصرف می رسد.</w:t>
      </w:r>
      <w:r>
        <w:rPr>
          <w:rFonts w:eastAsia="Times New Roman" w:cs="B Zar" w:hint="cs"/>
          <w:color w:val="000000"/>
          <w:sz w:val="36"/>
          <w:szCs w:val="36"/>
          <w:rtl/>
        </w:rPr>
        <w:br/>
      </w:r>
      <w:r>
        <w:rPr>
          <w:rFonts w:eastAsia="Times New Roman" w:cs="B Zar" w:hint="cs"/>
          <w:color w:val="000000"/>
          <w:sz w:val="36"/>
          <w:szCs w:val="36"/>
          <w:rtl/>
        </w:rPr>
        <w:t>جمعی اظهار داشته‌اند: این سهم، به بقیه گروه‌ها اعم از خویشاوندان پیامبر و یتیمان و مستمندان و در راه ماندگان باز می‌گردد و این دیدگاه را ابن جریر، اختیار کرده است.</w:t>
      </w:r>
      <w:r>
        <w:rPr>
          <w:rFonts w:eastAsia="Times New Roman" w:cs="B Zar" w:hint="cs"/>
          <w:color w:val="000000"/>
          <w:sz w:val="36"/>
          <w:szCs w:val="36"/>
          <w:rtl/>
        </w:rPr>
        <w:br/>
        <w:t>گفته شده: تمام خمس به ذوی القربی تعلّق می‌گیرد. اعمش، از ابراهیم نقل کرده که گفته است:</w:t>
      </w:r>
      <w:r>
        <w:rPr>
          <w:rFonts w:eastAsia="Times New Roman" w:cs="B Zar" w:hint="cs"/>
          <w:color w:val="000000"/>
          <w:sz w:val="36"/>
          <w:szCs w:val="36"/>
          <w:rtl/>
        </w:rPr>
        <w:br/>
        <w:t>«ابوب</w:t>
      </w:r>
      <w:r>
        <w:rPr>
          <w:rFonts w:eastAsia="Times New Roman" w:cs="B Zar" w:hint="cs"/>
          <w:color w:val="000000"/>
          <w:sz w:val="36"/>
          <w:szCs w:val="36"/>
          <w:rtl/>
        </w:rPr>
        <w:t>کر و عمر، سهم پیامبر اکرم (ص) را در خصوص تدارک مرکب و سلاح، قرار دادند.»</w:t>
      </w:r>
      <w:r>
        <w:rPr>
          <w:rFonts w:eastAsia="Times New Roman" w:cs="B Zar" w:hint="cs"/>
          <w:color w:val="000000"/>
          <w:sz w:val="36"/>
          <w:szCs w:val="36"/>
          <w:rtl/>
        </w:rPr>
        <w:br/>
        <w:t>ابن قدامه حنبلی گفته است:</w:t>
      </w:r>
      <w:r>
        <w:rPr>
          <w:rFonts w:eastAsia="Times New Roman" w:cs="B Zar" w:hint="cs"/>
          <w:color w:val="000000"/>
          <w:sz w:val="36"/>
          <w:szCs w:val="36"/>
          <w:rtl/>
        </w:rPr>
        <w:br/>
        <w:t>«خمس به پنج سهم تقسیم می شود و عطا و مجاهد و شعبی و نخعی و قتاده و ابن جریج و شافعی، قائل به همین نظریه‌اند.»</w:t>
      </w:r>
      <w:r>
        <w:rPr>
          <w:rFonts w:eastAsia="Times New Roman" w:cs="B Zar" w:hint="cs"/>
          <w:color w:val="000000"/>
          <w:sz w:val="36"/>
          <w:szCs w:val="36"/>
          <w:rtl/>
        </w:rPr>
        <w:br/>
        <w:t>به گفته‌ای: خمس به شش سهم تقسیم می شود و بر اسا</w:t>
      </w:r>
      <w:r>
        <w:rPr>
          <w:rFonts w:eastAsia="Times New Roman" w:cs="B Zar" w:hint="cs"/>
          <w:color w:val="000000"/>
          <w:sz w:val="36"/>
          <w:szCs w:val="36"/>
          <w:rtl/>
        </w:rPr>
        <w:t>س ظاهر آیه شریفه واعْلَمُوا ... سهمی برای خدا و سهمی برای پیامبر او مقرّر گشته است و خداوند در این آیه، شش سهم را برشمرده و برای خویش سهم ششمی قرار داده که به بندگان نیازمندش باز می‌گردد.</w:t>
      </w:r>
      <w:r>
        <w:rPr>
          <w:rFonts w:eastAsia="Times New Roman" w:cs="B Zar" w:hint="cs"/>
          <w:color w:val="000000"/>
          <w:sz w:val="36"/>
          <w:szCs w:val="36"/>
          <w:rtl/>
        </w:rPr>
        <w:br/>
        <w:t>ابوالعالیه گفته است:</w:t>
      </w:r>
      <w:r>
        <w:rPr>
          <w:rFonts w:eastAsia="Times New Roman" w:cs="B Zar" w:hint="cs"/>
          <w:color w:val="000000"/>
          <w:sz w:val="36"/>
          <w:szCs w:val="36"/>
          <w:rtl/>
        </w:rPr>
        <w:br/>
        <w:t>«سهم خدای عزّوجلّ آن است که هرگاه صاحب خمس، خمس</w:t>
      </w:r>
      <w:r>
        <w:rPr>
          <w:rFonts w:eastAsia="Times New Roman" w:cs="B Zar" w:hint="cs"/>
          <w:color w:val="000000"/>
          <w:sz w:val="36"/>
          <w:szCs w:val="36"/>
          <w:rtl/>
        </w:rPr>
        <w:t xml:space="preserve"> را کنار بنهد از آن یک مشت برمی‌گیرد و هر چه را برگرفته به کعبه اختصاص می‌دهد. به همین دلیل سهمِ خدا نامیده شده است. برای خدا، سهمی قرار</w:t>
      </w:r>
    </w:p>
    <w:p w:rsidR="00000000" w:rsidRDefault="00AF2883" w:rsidP="00FA724A">
      <w:pPr>
        <w:bidi/>
        <w:divId w:val="1533347061"/>
        <w:rPr>
          <w:rFonts w:eastAsia="Times New Roman" w:cs="B Zar" w:hint="cs"/>
          <w:color w:val="000000"/>
          <w:sz w:val="36"/>
          <w:szCs w:val="36"/>
          <w:rtl/>
        </w:rPr>
      </w:pPr>
      <w:r>
        <w:rPr>
          <w:rFonts w:eastAsia="Times New Roman" w:cs="B Zar" w:hint="cs"/>
          <w:color w:val="000000"/>
          <w:sz w:val="36"/>
          <w:szCs w:val="36"/>
          <w:rtl/>
        </w:rPr>
        <w:t>ص: 67</w:t>
      </w:r>
      <w:r>
        <w:rPr>
          <w:rFonts w:eastAsia="Times New Roman" w:cs="B Zar" w:hint="cs"/>
          <w:color w:val="000000"/>
          <w:sz w:val="36"/>
          <w:szCs w:val="36"/>
          <w:rtl/>
        </w:rPr>
        <w:br/>
        <w:t>ندهید، زیرا دنیا و آخرت از آنِ خداست. سپس بقیه سهم کنار نهاده شده، به پنج سهم تقسیم می‌گردد.»</w:t>
      </w:r>
      <w:r>
        <w:rPr>
          <w:rFonts w:eastAsia="Times New Roman" w:cs="B Zar" w:hint="cs"/>
          <w:color w:val="000000"/>
          <w:sz w:val="36"/>
          <w:szCs w:val="36"/>
          <w:rtl/>
        </w:rPr>
        <w:br/>
        <w:t>در مورد سهم ذی الق</w:t>
      </w:r>
      <w:r>
        <w:rPr>
          <w:rFonts w:eastAsia="Times New Roman" w:cs="B Zar" w:hint="cs"/>
          <w:color w:val="000000"/>
          <w:sz w:val="36"/>
          <w:szCs w:val="36"/>
          <w:rtl/>
        </w:rPr>
        <w:t>ربی از حسن و قتاده روایت شده که: «این سهم، در زمان حیات پیامبر اکرم (ص) رزق و روزی آن حضرت بود؛ ولی پس از رحلت آن بزرگوار، ابوبکر و عمر آن را برای صرف در راه خدا مقرّر کردند.»</w:t>
      </w:r>
      <w:r>
        <w:rPr>
          <w:rFonts w:eastAsia="Times New Roman" w:cs="B Zar" w:hint="cs"/>
          <w:color w:val="000000"/>
          <w:sz w:val="36"/>
          <w:szCs w:val="36"/>
          <w:rtl/>
        </w:rPr>
        <w:br/>
        <w:t xml:space="preserve">در روایتی از ابن عباس آمده که: ابوبکر و عمر، خمس را به سه بخش تقسیم کردند. نظیر </w:t>
      </w:r>
      <w:r>
        <w:rPr>
          <w:rFonts w:eastAsia="Times New Roman" w:cs="B Zar" w:hint="cs"/>
          <w:color w:val="000000"/>
          <w:sz w:val="36"/>
          <w:szCs w:val="36"/>
          <w:rtl/>
        </w:rPr>
        <w:t>این مطلب از حسن بن محمد بن حنفیّه، نقل شده و طرفداران قیاس نیز قائل به همین معنا هستند و گفته‌اند:</w:t>
      </w:r>
      <w:r>
        <w:rPr>
          <w:rFonts w:eastAsia="Times New Roman" w:cs="B Zar" w:hint="cs"/>
          <w:color w:val="000000"/>
          <w:sz w:val="36"/>
          <w:szCs w:val="36"/>
          <w:rtl/>
        </w:rPr>
        <w:br/>
        <w:t>«خمس، به سه بخش، یتیمان، مستمندان و در راه ماندگان تقسیم می‌شود و سهم رسول خدا (ص) و سهم خویشاوندانش را پس از رحلت آن حضرت، ساقط نموده‌اند.»</w:t>
      </w:r>
      <w:r>
        <w:rPr>
          <w:rFonts w:eastAsia="Times New Roman" w:cs="B Zar" w:hint="cs"/>
          <w:color w:val="000000"/>
          <w:sz w:val="36"/>
          <w:szCs w:val="36"/>
          <w:rtl/>
        </w:rPr>
        <w:br/>
        <w:t>مالک گفته است:</w:t>
      </w:r>
      <w:r>
        <w:rPr>
          <w:rFonts w:eastAsia="Times New Roman" w:cs="B Zar" w:hint="cs"/>
          <w:color w:val="000000"/>
          <w:sz w:val="36"/>
          <w:szCs w:val="36"/>
          <w:rtl/>
        </w:rPr>
        <w:br/>
        <w:t>«</w:t>
      </w:r>
      <w:r>
        <w:rPr>
          <w:rFonts w:eastAsia="Times New Roman" w:cs="B Zar" w:hint="cs"/>
          <w:color w:val="000000"/>
          <w:sz w:val="36"/>
          <w:szCs w:val="36"/>
          <w:rtl/>
        </w:rPr>
        <w:t>فَی‌ءْ و خمس، هر دو یکی هستند و در بیت المال قرار می‌گیرند.»</w:t>
      </w:r>
      <w:r>
        <w:rPr>
          <w:rFonts w:eastAsia="Times New Roman" w:cs="B Zar" w:hint="cs"/>
          <w:color w:val="000000"/>
          <w:sz w:val="36"/>
          <w:szCs w:val="36"/>
          <w:rtl/>
        </w:rPr>
        <w:br/>
        <w:t>ابن قاسم می‌گوید:</w:t>
      </w:r>
      <w:r>
        <w:rPr>
          <w:rFonts w:eastAsia="Times New Roman" w:cs="B Zar" w:hint="cs"/>
          <w:color w:val="000000"/>
          <w:sz w:val="36"/>
          <w:szCs w:val="36"/>
          <w:rtl/>
        </w:rPr>
        <w:br/>
        <w:t>«از فردی مورد اعتماد روایتی به من رسیده که مالک گفته است: امام، (سهم) نزدیکان رسول خدا (ص) را هر گونه بخواهد عطا می‌کند.»</w:t>
      </w:r>
      <w:r>
        <w:rPr>
          <w:rFonts w:eastAsia="Times New Roman" w:cs="B Zar" w:hint="cs"/>
          <w:color w:val="000000"/>
          <w:sz w:val="36"/>
          <w:szCs w:val="36"/>
          <w:rtl/>
        </w:rPr>
        <w:br/>
        <w:t>ثوری و حسن گفته‌اند:</w:t>
      </w:r>
      <w:r>
        <w:rPr>
          <w:rFonts w:eastAsia="Times New Roman" w:cs="B Zar" w:hint="cs"/>
          <w:color w:val="000000"/>
          <w:sz w:val="36"/>
          <w:szCs w:val="36"/>
          <w:rtl/>
        </w:rPr>
        <w:br/>
        <w:t>«امام، (خمس) را در هر موردی که خدا</w:t>
      </w:r>
      <w:r>
        <w:rPr>
          <w:rFonts w:eastAsia="Times New Roman" w:cs="B Zar" w:hint="cs"/>
          <w:color w:val="000000"/>
          <w:sz w:val="36"/>
          <w:szCs w:val="36"/>
          <w:rtl/>
        </w:rPr>
        <w:t xml:space="preserve">ی عزّوجلّ وی </w:t>
      </w:r>
    </w:p>
    <w:p w:rsidR="00000000" w:rsidRDefault="00AF2883" w:rsidP="00FA724A">
      <w:pPr>
        <w:bidi/>
        <w:spacing w:after="360"/>
        <w:divId w:val="1935898258"/>
        <w:rPr>
          <w:rFonts w:eastAsia="Times New Roman" w:cs="B Zar" w:hint="cs"/>
          <w:color w:val="000000"/>
          <w:sz w:val="36"/>
          <w:szCs w:val="36"/>
          <w:rtl/>
        </w:rPr>
      </w:pPr>
      <w:r>
        <w:rPr>
          <w:rFonts w:eastAsia="Times New Roman" w:cs="B Zar" w:hint="cs"/>
          <w:color w:val="000000"/>
          <w:sz w:val="36"/>
          <w:szCs w:val="36"/>
          <w:rtl/>
        </w:rPr>
        <w:t>ص: 68</w:t>
      </w:r>
      <w:r>
        <w:rPr>
          <w:rFonts w:eastAsia="Times New Roman" w:cs="B Zar" w:hint="cs"/>
          <w:color w:val="000000"/>
          <w:sz w:val="36"/>
          <w:szCs w:val="36"/>
          <w:rtl/>
        </w:rPr>
        <w:br/>
        <w:t xml:space="preserve">را رهنمون گردد، قرار خواهد داد.» ( </w:t>
      </w:r>
      <w:bookmarkEnd w:id="99"/>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"p68i1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سپس ابن قدامه می‌گوید:</w:t>
      </w:r>
      <w:r>
        <w:rPr>
          <w:rFonts w:eastAsia="Times New Roman" w:cs="B Zar" w:hint="cs"/>
          <w:color w:val="000000"/>
          <w:sz w:val="36"/>
          <w:szCs w:val="36"/>
          <w:rtl/>
        </w:rPr>
        <w:br/>
        <w:t>«از فرزند عمر و ابن عباس روایت شده که گفتند: رسول اکرم (ص) خمس را به پنج بخش تقسیم می‌کرد. بنابراین، مطالبی را که ابوالعالیه یادآور شده، هیچ نظر</w:t>
      </w:r>
      <w:r>
        <w:rPr>
          <w:rFonts w:eastAsia="Times New Roman" w:cs="B Zar" w:hint="cs"/>
          <w:color w:val="000000"/>
          <w:sz w:val="36"/>
          <w:szCs w:val="36"/>
          <w:rtl/>
        </w:rPr>
        <w:t>یه‌ای بر آن دلالت ندارد و هیچ‌گونه قیاسی چنین چیزی ایجاب نمی‌کند و جز با وجود روایتی صحیح که بتوان تسلیم آن گشت، نمی توان به این دیدگاه گرایش یافت و در اثبات سخن او، روایت صحیحی جز گفته خودش سراغ نداریم.</w:t>
      </w:r>
      <w:r>
        <w:rPr>
          <w:rFonts w:eastAsia="Times New Roman" w:cs="B Zar" w:hint="cs"/>
          <w:color w:val="000000"/>
          <w:sz w:val="36"/>
          <w:szCs w:val="36"/>
          <w:rtl/>
        </w:rPr>
        <w:br/>
        <w:t>بنابراین، نمی‌توان به جهت سخن ابوالعالیه، از ظاهر رو</w:t>
      </w:r>
      <w:r>
        <w:rPr>
          <w:rFonts w:eastAsia="Times New Roman" w:cs="B Zar" w:hint="cs"/>
          <w:color w:val="000000"/>
          <w:sz w:val="36"/>
          <w:szCs w:val="36"/>
          <w:rtl/>
        </w:rPr>
        <w:t xml:space="preserve">ایت و گفتار و عملکرد رسول اکرم (ص) دست برداشت و آن چه را ابوحنیفه نیز گفته مخالف با ظاهر آیه شریفه است، زیرا خدای متعال، برای پیامبر خود و نزدیکان وی سهمی قرار داده و در خمس، برای آنان حقی مقرّر داشته است، همان‌گونه که برای سه دسته دیگر نیز چنین حقّی قرار </w:t>
      </w:r>
      <w:r>
        <w:rPr>
          <w:rFonts w:eastAsia="Times New Roman" w:cs="B Zar" w:hint="cs"/>
          <w:color w:val="000000"/>
          <w:sz w:val="36"/>
          <w:szCs w:val="36"/>
          <w:rtl/>
        </w:rPr>
        <w:t>داده است. بر این اساس، کسی که با این موضوع مخالفت ورزد، با گفته صریح قرآن مخالفت نموده است.</w:t>
      </w:r>
      <w:r>
        <w:rPr>
          <w:rFonts w:eastAsia="Times New Roman" w:cs="B Zar" w:hint="cs"/>
          <w:color w:val="000000"/>
          <w:sz w:val="36"/>
          <w:szCs w:val="36"/>
          <w:rtl/>
        </w:rPr>
        <w:br/>
        <w:t>موضوع عملکرد ابوبکر و عمر نسبت به سهم ذی‌القربی که مصرف آن را در راه خدا قرار دادند، برای احمد (بن‌حنبل) نقل شد، وی با سکوت سر خود را تکان داد و به آن شیوه عقیده‌من</w:t>
      </w:r>
      <w:r>
        <w:rPr>
          <w:rFonts w:eastAsia="Times New Roman" w:cs="B Zar" w:hint="cs"/>
          <w:color w:val="000000"/>
          <w:sz w:val="36"/>
          <w:szCs w:val="36"/>
          <w:rtl/>
        </w:rPr>
        <w:t>د نگشت و خود ملاحظه کرد</w:t>
      </w:r>
    </w:p>
    <w:p w:rsidR="00000000" w:rsidRDefault="00AF2883" w:rsidP="00FA724A">
      <w:pPr>
        <w:bidi/>
        <w:divId w:val="1935898258"/>
        <w:rPr>
          <w:rFonts w:eastAsia="Times New Roman" w:cs="B Zar" w:hint="cs"/>
          <w:color w:val="000000"/>
          <w:sz w:val="36"/>
          <w:szCs w:val="36"/>
          <w:rtl/>
        </w:rPr>
      </w:pPr>
      <w:r>
        <w:rPr>
          <w:rFonts w:eastAsia="Times New Roman" w:cs="B Zar" w:hint="cs"/>
          <w:color w:val="000000"/>
          <w:sz w:val="36"/>
          <w:szCs w:val="36"/>
        </w:rPr>
        <w:pict>
          <v:rect id="_x0000_i1074" style="width:0;height:1.5pt" o:hralign="right" o:hrstd="t" o:hr="t" fillcolor="#a0a0a0" stroked="f"/>
        </w:pict>
      </w:r>
    </w:p>
    <w:p w:rsidR="00000000" w:rsidRDefault="00AF2883" w:rsidP="00FA724A">
      <w:pPr>
        <w:pStyle w:val="NormalWeb"/>
        <w:bidi/>
        <w:divId w:val="1935898258"/>
        <w:rPr>
          <w:rFonts w:cs="B Zar" w:hint="cs"/>
          <w:color w:val="000000"/>
          <w:sz w:val="36"/>
          <w:szCs w:val="36"/>
          <w:rtl/>
        </w:rPr>
      </w:pPr>
      <w:bookmarkStart w:id="100" w:name="p68i1"/>
      <w:r>
        <w:rPr>
          <w:rFonts w:cs="B Zar" w:hint="cs"/>
          <w:color w:val="000000"/>
          <w:sz w:val="36"/>
          <w:szCs w:val="36"/>
          <w:rtl/>
        </w:rPr>
        <w:t>1- 1. المغنی 301: 7.</w:t>
      </w:r>
    </w:p>
    <w:p w:rsidR="00000000" w:rsidRDefault="00AF2883" w:rsidP="00FA724A">
      <w:pPr>
        <w:bidi/>
        <w:spacing w:after="360"/>
        <w:divId w:val="140079021"/>
        <w:rPr>
          <w:rFonts w:eastAsia="Times New Roman" w:cs="B Zar" w:hint="cs"/>
          <w:color w:val="000000"/>
          <w:sz w:val="36"/>
          <w:szCs w:val="36"/>
          <w:rtl/>
        </w:rPr>
      </w:pPr>
      <w:r>
        <w:rPr>
          <w:rFonts w:eastAsia="Times New Roman" w:cs="B Zar" w:hint="cs"/>
          <w:color w:val="000000"/>
          <w:sz w:val="36"/>
          <w:szCs w:val="36"/>
          <w:rtl/>
        </w:rPr>
        <w:t>ص: 69</w:t>
      </w:r>
      <w:r>
        <w:rPr>
          <w:rFonts w:eastAsia="Times New Roman" w:cs="B Zar" w:hint="cs"/>
          <w:color w:val="000000"/>
          <w:sz w:val="36"/>
          <w:szCs w:val="36"/>
          <w:rtl/>
        </w:rPr>
        <w:br/>
        <w:t xml:space="preserve">که سخن ابن عباس و موافقان او بیشر با کتاب خدا و سنّت رسول اکرم (ص) موافق است، زیرا هنگامی که ابن عباس درباره سهم ذی القربی مورد پرسش قرار گرفت، در پاسخ گفت: ما مدّعی </w:t>
      </w:r>
      <w:r>
        <w:rPr>
          <w:rFonts w:eastAsia="Times New Roman" w:cs="B Zar" w:hint="cs"/>
          <w:color w:val="000000"/>
          <w:sz w:val="36"/>
          <w:szCs w:val="36"/>
          <w:rtl/>
        </w:rPr>
        <w:t>بودیم سهم ذی‌القربی، از آنِ ماست؛ ولی قوم ما آن را از ما دریغ داشتند.</w:t>
      </w:r>
      <w:r>
        <w:rPr>
          <w:rFonts w:eastAsia="Times New Roman" w:cs="B Zar" w:hint="cs"/>
          <w:color w:val="000000"/>
          <w:sz w:val="36"/>
          <w:szCs w:val="36"/>
          <w:rtl/>
        </w:rPr>
        <w:br/>
        <w:t>شاید منظور ابن عباس از جمله «ولی قوم ما آن را از ما دریغ داشتند» همان عملکرد ابوبکر و عمر و پیروان آن دو باشد که مصرف سهم ذی‌القربی را در راه خدا مقرّر کردند. هرگاه صحابه با یکدیگر به مخ</w:t>
      </w:r>
      <w:r>
        <w:rPr>
          <w:rFonts w:eastAsia="Times New Roman" w:cs="B Zar" w:hint="cs"/>
          <w:color w:val="000000"/>
          <w:sz w:val="36"/>
          <w:szCs w:val="36"/>
          <w:rtl/>
        </w:rPr>
        <w:t xml:space="preserve">الفت بر می‌خاستند، سخن برخی از آنان که با قرآن و سنّت سازگار بود، برتر شمرده می‌شد. بر همین اساس، گفته ابن عباس موافق با کتاب و سنّت به شمار می‌آمد. ( </w:t>
      </w:r>
      <w:bookmarkEnd w:id="10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"p69i1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ابوبکر کاشانی حنفی گفته است:</w:t>
      </w:r>
      <w:r>
        <w:rPr>
          <w:rFonts w:eastAsia="Times New Roman" w:cs="B Zar" w:hint="cs"/>
          <w:color w:val="000000"/>
          <w:sz w:val="36"/>
          <w:szCs w:val="36"/>
          <w:rtl/>
        </w:rPr>
        <w:br/>
        <w:t>«اختلافی نیست که خمس غنیمت در دوران حیات نب</w:t>
      </w:r>
      <w:r>
        <w:rPr>
          <w:rFonts w:eastAsia="Times New Roman" w:cs="B Zar" w:hint="cs"/>
          <w:color w:val="000000"/>
          <w:sz w:val="36"/>
          <w:szCs w:val="36"/>
          <w:rtl/>
        </w:rPr>
        <w:t>یّ اکرم (ص) به پنج سهم تقسیم می‌شد، سهمی از رسول خدا (ص) سهمی برای خویشاوندان وی، سهمی برای مستمندان و سهمی برای در راه ماندگان. خدای تبارک و تعالی در این زمینه فرموده است: وَ اعْلَمُوا أَنَّما غَنِمْتُمْ مِنْ شَیْ‌ءٍ فَأَنَّ لِلَّهِ خُمُسَهُ وَ لِلرَّسُول</w:t>
      </w:r>
      <w:r>
        <w:rPr>
          <w:rFonts w:eastAsia="Times New Roman" w:cs="B Zar" w:hint="cs"/>
          <w:color w:val="000000"/>
          <w:sz w:val="36"/>
          <w:szCs w:val="36"/>
          <w:rtl/>
        </w:rPr>
        <w:t xml:space="preserve">ِ وَ لِذِی الْقُرْبی وَ الْیَتامی وَ الْمَساکِینِ وَ ابْنِ السَّبِیلِ إِنْ کُنْتُمْ آمَنْتُمْ بِاللَّهِ وَ ما أَنْزَلْنا ... ( </w:t>
      </w:r>
      <w:hyperlink w:anchor="p69i2" w:history="1">
        <w:r>
          <w:rPr>
            <w:rStyle w:val="Hyperlink"/>
            <w:rFonts w:eastAsia="Times New Roman" w:cs="B Zar" w:hint="cs"/>
            <w:sz w:val="36"/>
            <w:szCs w:val="36"/>
            <w:rtl/>
          </w:rPr>
          <w:t>(2)</w:t>
        </w:r>
      </w:hyperlink>
      <w:r>
        <w:rPr>
          <w:rFonts w:eastAsia="Times New Roman" w:cs="B Zar" w:hint="cs"/>
          <w:color w:val="000000"/>
          <w:sz w:val="36"/>
          <w:szCs w:val="36"/>
          <w:rtl/>
        </w:rPr>
        <w:t>)</w:t>
      </w:r>
    </w:p>
    <w:p w:rsidR="00000000" w:rsidRDefault="00AF2883" w:rsidP="00FA724A">
      <w:pPr>
        <w:bidi/>
        <w:divId w:val="140079021"/>
        <w:rPr>
          <w:rFonts w:eastAsia="Times New Roman" w:cs="B Zar" w:hint="cs"/>
          <w:color w:val="000000"/>
          <w:sz w:val="36"/>
          <w:szCs w:val="36"/>
          <w:rtl/>
        </w:rPr>
      </w:pPr>
      <w:r>
        <w:rPr>
          <w:rFonts w:eastAsia="Times New Roman" w:cs="B Zar" w:hint="cs"/>
          <w:color w:val="000000"/>
          <w:sz w:val="36"/>
          <w:szCs w:val="36"/>
        </w:rPr>
        <w:pict>
          <v:rect id="_x0000_i1075" style="width:0;height:1.5pt" o:hralign="right" o:hrstd="t" o:hr="t" fillcolor="#a0a0a0" stroked="f"/>
        </w:pict>
      </w:r>
    </w:p>
    <w:p w:rsidR="00000000" w:rsidRDefault="00AF2883" w:rsidP="00FA724A">
      <w:pPr>
        <w:pStyle w:val="NormalWeb"/>
        <w:bidi/>
        <w:divId w:val="140079021"/>
        <w:rPr>
          <w:rFonts w:cs="B Zar" w:hint="cs"/>
          <w:color w:val="000000"/>
          <w:sz w:val="36"/>
          <w:szCs w:val="36"/>
          <w:rtl/>
        </w:rPr>
      </w:pPr>
      <w:bookmarkStart w:id="101" w:name="p69i1"/>
      <w:r>
        <w:rPr>
          <w:rFonts w:cs="B Zar" w:hint="cs"/>
          <w:color w:val="000000"/>
          <w:sz w:val="36"/>
          <w:szCs w:val="36"/>
          <w:rtl/>
        </w:rPr>
        <w:t>1- 1 المغنی 301: 7- 303.</w:t>
      </w:r>
      <w:r>
        <w:rPr>
          <w:rFonts w:cs="B Zar" w:hint="cs"/>
          <w:color w:val="000000"/>
          <w:sz w:val="36"/>
          <w:szCs w:val="36"/>
          <w:rtl/>
        </w:rPr>
        <w:br/>
      </w:r>
      <w:bookmarkStart w:id="102" w:name="p69i2"/>
      <w:bookmarkEnd w:id="101"/>
      <w:r>
        <w:rPr>
          <w:rFonts w:cs="B Zar" w:hint="cs"/>
          <w:color w:val="000000"/>
          <w:sz w:val="36"/>
          <w:szCs w:val="36"/>
          <w:rtl/>
        </w:rPr>
        <w:t>2- 2. انفال: 41.</w:t>
      </w:r>
    </w:p>
    <w:p w:rsidR="00000000" w:rsidRDefault="00AF2883" w:rsidP="00FA724A">
      <w:pPr>
        <w:bidi/>
        <w:spacing w:after="360"/>
        <w:divId w:val="1766261974"/>
        <w:rPr>
          <w:rFonts w:eastAsia="Times New Roman" w:cs="B Zar" w:hint="cs"/>
          <w:color w:val="000000"/>
          <w:sz w:val="36"/>
          <w:szCs w:val="36"/>
          <w:rtl/>
        </w:rPr>
      </w:pPr>
      <w:r>
        <w:rPr>
          <w:rFonts w:eastAsia="Times New Roman" w:cs="B Zar" w:hint="cs"/>
          <w:color w:val="000000"/>
          <w:sz w:val="36"/>
          <w:szCs w:val="36"/>
          <w:rtl/>
        </w:rPr>
        <w:t>ص: 70</w:t>
      </w:r>
      <w:r>
        <w:rPr>
          <w:rFonts w:eastAsia="Times New Roman" w:cs="B Zar" w:hint="cs"/>
          <w:color w:val="000000"/>
          <w:sz w:val="36"/>
          <w:szCs w:val="36"/>
          <w:rtl/>
        </w:rPr>
        <w:br/>
        <w:t>اضافه شدن</w:t>
      </w:r>
      <w:r>
        <w:rPr>
          <w:rFonts w:eastAsia="Times New Roman" w:cs="B Zar" w:hint="cs"/>
          <w:color w:val="000000"/>
          <w:sz w:val="36"/>
          <w:szCs w:val="36"/>
          <w:rtl/>
        </w:rPr>
        <w:t xml:space="preserve"> لفظ خمس، به ذات مقدّس باری تعالی در آیه شریفه وَ لِلرَّسُولِ وَ لِذِی الْقُرْبی امکان دارد به این دلیل باشد که خمس، در مواردی که سبب تقرّب و نزدیکی به خدای متعال می‌شود، به مصرف می‌رسد، چنان‌که مساجد و کعبه نیز چون جایگاه برپایی و انجام عبادات و تقرّب به </w:t>
      </w:r>
      <w:r>
        <w:rPr>
          <w:rFonts w:eastAsia="Times New Roman" w:cs="B Zar" w:hint="cs"/>
          <w:color w:val="000000"/>
          <w:sz w:val="36"/>
          <w:szCs w:val="36"/>
          <w:rtl/>
        </w:rPr>
        <w:t xml:space="preserve">پیشگاه خدای متعال به شمار می آیند، به ذات مقدّس وی اضافه می‌شوند. ( </w:t>
      </w:r>
      <w:bookmarkEnd w:id="10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ابن حزم ظاهری می‌گوید:</w:t>
      </w:r>
      <w:r>
        <w:rPr>
          <w:rFonts w:eastAsia="Times New Roman" w:cs="B Zar" w:hint="cs"/>
          <w:color w:val="000000"/>
          <w:sz w:val="36"/>
          <w:szCs w:val="36"/>
          <w:rtl/>
        </w:rPr>
        <w:br/>
        <w:t>«اگر کسی گنجی را از نهفته‌های زمینی کافر ذمّی بیابد، خواه نهان کننده گنج در دوران جاهلیت به سر می برده یا غیر جاهلیت، چهار پنجم آن ب</w:t>
      </w:r>
      <w:r>
        <w:rPr>
          <w:rFonts w:eastAsia="Times New Roman" w:cs="B Zar" w:hint="cs"/>
          <w:color w:val="000000"/>
          <w:sz w:val="36"/>
          <w:szCs w:val="36"/>
          <w:rtl/>
        </w:rPr>
        <w:t>رای یابنده حلال است و یک پنجم آن بر همان اساس خمس غنیمت، تقسیم می گردد. از مجموع این گنج، به حاکم و فرمانروا چیزی داده نمی شود مگر این که امام و پیشوای عادلی حضور داشته باشد که تنها یک پنجم را به وی می‌پردازد. شخص یابنده، این گنج را خواه در بیابان‌های سرزم</w:t>
      </w:r>
      <w:r>
        <w:rPr>
          <w:rFonts w:eastAsia="Times New Roman" w:cs="B Zar" w:hint="cs"/>
          <w:color w:val="000000"/>
          <w:sz w:val="36"/>
          <w:szCs w:val="36"/>
          <w:rtl/>
        </w:rPr>
        <w:t>ین عرب یافته باشد یا در سرزمینی که به آن خراج تعلّق می‌گرفته، یا زمینی که با قهر و غلبه گرفته شده، یا سرزمینی که با صلح به دست آمده، یا در خانه‌اش، یا در خانه فردی مسلمان، یا در خانه کافر ذمّی، یا هر جای دیگر. شخص یابنده خود، آزاد باشد یا برده و یا زن، حکم</w:t>
      </w:r>
      <w:r>
        <w:rPr>
          <w:rFonts w:eastAsia="Times New Roman" w:cs="B Zar" w:hint="cs"/>
          <w:color w:val="000000"/>
          <w:sz w:val="36"/>
          <w:szCs w:val="36"/>
          <w:rtl/>
        </w:rPr>
        <w:t xml:space="preserve"> آن همان گونه که یادآور شدیم، تفاوتی ندارد. خدای سبحان فرموده است: وَ اعْلَمُوا أَنَّما غَنِمْتُمْ </w:t>
      </w:r>
    </w:p>
    <w:p w:rsidR="00000000" w:rsidRDefault="00AF2883" w:rsidP="00FA724A">
      <w:pPr>
        <w:bidi/>
        <w:divId w:val="1766261974"/>
        <w:rPr>
          <w:rFonts w:eastAsia="Times New Roman" w:cs="B Zar" w:hint="cs"/>
          <w:color w:val="000000"/>
          <w:sz w:val="36"/>
          <w:szCs w:val="36"/>
          <w:rtl/>
        </w:rPr>
      </w:pPr>
      <w:r>
        <w:rPr>
          <w:rFonts w:eastAsia="Times New Roman" w:cs="B Zar" w:hint="cs"/>
          <w:color w:val="000000"/>
          <w:sz w:val="36"/>
          <w:szCs w:val="36"/>
        </w:rPr>
        <w:pict>
          <v:rect id="_x0000_i1076" style="width:0;height:1.5pt" o:hralign="right" o:hrstd="t" o:hr="t" fillcolor="#a0a0a0" stroked="f"/>
        </w:pict>
      </w:r>
    </w:p>
    <w:p w:rsidR="00000000" w:rsidRDefault="00AF2883" w:rsidP="00FA724A">
      <w:pPr>
        <w:pStyle w:val="NormalWeb"/>
        <w:bidi/>
        <w:divId w:val="1766261974"/>
        <w:rPr>
          <w:rFonts w:cs="B Zar" w:hint="cs"/>
          <w:color w:val="000000"/>
          <w:sz w:val="36"/>
          <w:szCs w:val="36"/>
          <w:rtl/>
        </w:rPr>
      </w:pPr>
      <w:bookmarkStart w:id="103" w:name="p70i1"/>
      <w:r>
        <w:rPr>
          <w:rFonts w:cs="B Zar" w:hint="cs"/>
          <w:color w:val="000000"/>
          <w:sz w:val="36"/>
          <w:szCs w:val="36"/>
          <w:rtl/>
        </w:rPr>
        <w:t>1- 1 بدائع الصنائع 124: 7- 125.</w:t>
      </w:r>
    </w:p>
    <w:p w:rsidR="00000000" w:rsidRDefault="00AF2883" w:rsidP="00FA724A">
      <w:pPr>
        <w:bidi/>
        <w:spacing w:after="360"/>
        <w:divId w:val="925000517"/>
        <w:rPr>
          <w:rFonts w:eastAsia="Times New Roman" w:cs="B Zar" w:hint="cs"/>
          <w:color w:val="000000"/>
          <w:sz w:val="36"/>
          <w:szCs w:val="36"/>
          <w:rtl/>
        </w:rPr>
      </w:pPr>
      <w:r>
        <w:rPr>
          <w:rFonts w:eastAsia="Times New Roman" w:cs="B Zar" w:hint="cs"/>
          <w:color w:val="000000"/>
          <w:sz w:val="36"/>
          <w:szCs w:val="36"/>
          <w:rtl/>
        </w:rPr>
        <w:t>ص: 71</w:t>
      </w:r>
      <w:r>
        <w:rPr>
          <w:rFonts w:eastAsia="Times New Roman" w:cs="B Zar" w:hint="cs"/>
          <w:color w:val="000000"/>
          <w:sz w:val="36"/>
          <w:szCs w:val="36"/>
          <w:rtl/>
        </w:rPr>
        <w:br/>
      </w:r>
      <w:r>
        <w:rPr>
          <w:rFonts w:eastAsia="Times New Roman" w:cs="B Zar" w:hint="cs"/>
          <w:color w:val="000000"/>
          <w:sz w:val="36"/>
          <w:szCs w:val="36"/>
          <w:rtl/>
        </w:rPr>
        <w:t xml:space="preserve">مِنْ شَیْ‌ءٍ جایی دیگر فرموده است: فَکُلُوا مِمَّا غَنِمْتُمْ حَلالًا طَیِّباً و مال کافر غیر ذمّی را هر کس بیابد، غنیمت شمرده می شود.» ( </w:t>
      </w:r>
      <w:bookmarkEnd w:id="10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ابن رشد مالکی گفته است:</w:t>
      </w:r>
      <w:r>
        <w:rPr>
          <w:rFonts w:eastAsia="Times New Roman" w:cs="B Zar" w:hint="cs"/>
          <w:color w:val="000000"/>
          <w:sz w:val="36"/>
          <w:szCs w:val="36"/>
          <w:rtl/>
        </w:rPr>
        <w:br/>
        <w:t>«دانشمندان مسلمان اتفاق نظر دارند غیر از زمین، غنیمتی که به ز</w:t>
      </w:r>
      <w:r>
        <w:rPr>
          <w:rFonts w:eastAsia="Times New Roman" w:cs="B Zar" w:hint="cs"/>
          <w:color w:val="000000"/>
          <w:sz w:val="36"/>
          <w:szCs w:val="36"/>
          <w:rtl/>
        </w:rPr>
        <w:t>ور و اجبار از رومیان گرفته می‌شود، بر اساس آیه شریفه: وَ اعْلَمُوا أَنَّما غَنِمْتُمْ مِنْ شَیْ‌ءٍ فَأَنَّ لِلَّهِ خُمُسَهُ وَ لِلرَّسُولِ ... یک پنجم آن مربوط به امام و چهار پنجم آن مربوط به کسانی است که آن را به غنیمت گرفته‌اند.</w:t>
      </w:r>
      <w:r>
        <w:rPr>
          <w:rFonts w:eastAsia="Times New Roman" w:cs="B Zar" w:hint="cs"/>
          <w:color w:val="000000"/>
          <w:sz w:val="36"/>
          <w:szCs w:val="36"/>
          <w:rtl/>
        </w:rPr>
        <w:br/>
        <w:t>(فقهای مسلمان) در مورد (ت</w:t>
      </w:r>
      <w:r>
        <w:rPr>
          <w:rFonts w:eastAsia="Times New Roman" w:cs="B Zar" w:hint="cs"/>
          <w:color w:val="000000"/>
          <w:sz w:val="36"/>
          <w:szCs w:val="36"/>
          <w:rtl/>
        </w:rPr>
        <w:t>قسیم) خمس به چهار شیوه متفاوت و مشهور قائل شده‌اند:</w:t>
      </w:r>
      <w:r>
        <w:rPr>
          <w:rFonts w:eastAsia="Times New Roman" w:cs="B Zar" w:hint="cs"/>
          <w:color w:val="000000"/>
          <w:sz w:val="36"/>
          <w:szCs w:val="36"/>
          <w:rtl/>
        </w:rPr>
        <w:br/>
        <w:t>1- بر اساس گفته صریح آیه شریفه، خمس، به پنج بخش تقسیم می‌گردد و شافعی، همین‌گفته را پذیرفته است.</w:t>
      </w:r>
      <w:r>
        <w:rPr>
          <w:rFonts w:eastAsia="Times New Roman" w:cs="B Zar" w:hint="cs"/>
          <w:color w:val="000000"/>
          <w:sz w:val="36"/>
          <w:szCs w:val="36"/>
          <w:rtl/>
        </w:rPr>
        <w:br/>
        <w:t>2- به چهار بخش تقسیم می شود و آیه شریفه قرآن: فأن لله خمسه آغاز سخن پروردگار است نه سهم پنجمی به شمار آید.</w:t>
      </w:r>
      <w:r>
        <w:rPr>
          <w:rFonts w:eastAsia="Times New Roman" w:cs="B Zar" w:hint="cs"/>
          <w:color w:val="000000"/>
          <w:sz w:val="36"/>
          <w:szCs w:val="36"/>
          <w:rtl/>
        </w:rPr>
        <w:br/>
      </w:r>
      <w:r>
        <w:rPr>
          <w:rFonts w:eastAsia="Times New Roman" w:cs="B Zar" w:hint="cs"/>
          <w:color w:val="000000"/>
          <w:sz w:val="36"/>
          <w:szCs w:val="36"/>
          <w:rtl/>
        </w:rPr>
        <w:t>3- امروزه به سه بخش تقسیم می شود و سهم پیامبر و خویشاوندانش با رحلت آن حضرت، از بین رفته‌اند.</w:t>
      </w:r>
      <w:r>
        <w:rPr>
          <w:rFonts w:eastAsia="Times New Roman" w:cs="B Zar" w:hint="cs"/>
          <w:color w:val="000000"/>
          <w:sz w:val="36"/>
          <w:szCs w:val="36"/>
          <w:rtl/>
        </w:rPr>
        <w:br/>
        <w:t>4- خمس، همانند فَی‌ءْ است و از آن به افراد بی نیاز</w:t>
      </w:r>
    </w:p>
    <w:p w:rsidR="00000000" w:rsidRDefault="00AF2883" w:rsidP="00FA724A">
      <w:pPr>
        <w:bidi/>
        <w:divId w:val="925000517"/>
        <w:rPr>
          <w:rFonts w:eastAsia="Times New Roman" w:cs="B Zar" w:hint="cs"/>
          <w:color w:val="000000"/>
          <w:sz w:val="36"/>
          <w:szCs w:val="36"/>
          <w:rtl/>
        </w:rPr>
      </w:pPr>
      <w:r>
        <w:rPr>
          <w:rFonts w:eastAsia="Times New Roman" w:cs="B Zar" w:hint="cs"/>
          <w:color w:val="000000"/>
          <w:sz w:val="36"/>
          <w:szCs w:val="36"/>
        </w:rPr>
        <w:pict>
          <v:rect id="_x0000_i1077" style="width:0;height:1.5pt" o:hralign="right" o:hrstd="t" o:hr="t" fillcolor="#a0a0a0" stroked="f"/>
        </w:pict>
      </w:r>
    </w:p>
    <w:p w:rsidR="00000000" w:rsidRDefault="00AF2883" w:rsidP="00FA724A">
      <w:pPr>
        <w:pStyle w:val="NormalWeb"/>
        <w:bidi/>
        <w:divId w:val="925000517"/>
        <w:rPr>
          <w:rFonts w:cs="B Zar" w:hint="cs"/>
          <w:color w:val="000000"/>
          <w:sz w:val="36"/>
          <w:szCs w:val="36"/>
          <w:rtl/>
        </w:rPr>
      </w:pPr>
      <w:bookmarkStart w:id="104" w:name="p71i1"/>
      <w:r>
        <w:rPr>
          <w:rFonts w:cs="B Zar" w:hint="cs"/>
          <w:color w:val="000000"/>
          <w:sz w:val="36"/>
          <w:szCs w:val="36"/>
          <w:rtl/>
        </w:rPr>
        <w:t>1- 1 المحلّی 324: 7.</w:t>
      </w:r>
    </w:p>
    <w:p w:rsidR="00000000" w:rsidRDefault="00AF2883" w:rsidP="00FA724A">
      <w:pPr>
        <w:bidi/>
        <w:divId w:val="996155542"/>
        <w:rPr>
          <w:rFonts w:eastAsia="Times New Roman" w:cs="B Zar" w:hint="cs"/>
          <w:color w:val="000000"/>
          <w:sz w:val="36"/>
          <w:szCs w:val="36"/>
          <w:rtl/>
        </w:rPr>
      </w:pPr>
      <w:r>
        <w:rPr>
          <w:rFonts w:eastAsia="Times New Roman" w:cs="B Zar" w:hint="cs"/>
          <w:color w:val="000000"/>
          <w:sz w:val="36"/>
          <w:szCs w:val="36"/>
          <w:rtl/>
        </w:rPr>
        <w:t>ص: 72</w:t>
      </w:r>
      <w:r>
        <w:rPr>
          <w:rFonts w:eastAsia="Times New Roman" w:cs="B Zar" w:hint="cs"/>
          <w:color w:val="000000"/>
          <w:sz w:val="36"/>
          <w:szCs w:val="36"/>
          <w:rtl/>
        </w:rPr>
        <w:br/>
      </w:r>
      <w:r>
        <w:rPr>
          <w:rFonts w:eastAsia="Times New Roman" w:cs="B Zar" w:hint="cs"/>
          <w:color w:val="000000"/>
          <w:sz w:val="36"/>
          <w:szCs w:val="36"/>
          <w:rtl/>
        </w:rPr>
        <w:t>و نیازمند داده می شود و مالک و بیشتر فقها، بر همین عقیده‌اند.</w:t>
      </w:r>
      <w:r>
        <w:rPr>
          <w:rFonts w:eastAsia="Times New Roman" w:cs="B Zar" w:hint="cs"/>
          <w:color w:val="000000"/>
          <w:sz w:val="36"/>
          <w:szCs w:val="36"/>
          <w:rtl/>
        </w:rPr>
        <w:br/>
        <w:t>کسانی که گفته‌اند: خمس، به چهار یا پنج بخش تقسیم می شود، در خصوص موارد مصرف سهم پیامبر اکرم (ص) و سهم خویشاوندانش پس از رحلت آن بزرگوار، اختلاف نظر دارند:</w:t>
      </w:r>
      <w:r>
        <w:rPr>
          <w:rFonts w:eastAsia="Times New Roman" w:cs="B Zar" w:hint="cs"/>
          <w:color w:val="000000"/>
          <w:sz w:val="36"/>
          <w:szCs w:val="36"/>
          <w:rtl/>
        </w:rPr>
        <w:br/>
        <w:t xml:space="preserve">عدّه‌ای گفته‌اند: این سهم، به سهم سایر </w:t>
      </w:r>
      <w:r>
        <w:rPr>
          <w:rFonts w:eastAsia="Times New Roman" w:cs="B Zar" w:hint="cs"/>
          <w:color w:val="000000"/>
          <w:sz w:val="36"/>
          <w:szCs w:val="36"/>
          <w:rtl/>
        </w:rPr>
        <w:t>گروه‌هایی که خمس به آن‌ها تعلق می‌گیرد، برگردانده می‌شود.</w:t>
      </w:r>
      <w:r>
        <w:rPr>
          <w:rFonts w:eastAsia="Times New Roman" w:cs="B Zar" w:hint="cs"/>
          <w:color w:val="000000"/>
          <w:sz w:val="36"/>
          <w:szCs w:val="36"/>
          <w:rtl/>
        </w:rPr>
        <w:br/>
        <w:t>دسته‌ای گویند: بلکه به بقیّه لشکریان، برگردانده خواهد شد.</w:t>
      </w:r>
      <w:r>
        <w:rPr>
          <w:rFonts w:eastAsia="Times New Roman" w:cs="B Zar" w:hint="cs"/>
          <w:color w:val="000000"/>
          <w:sz w:val="36"/>
          <w:szCs w:val="36"/>
          <w:rtl/>
        </w:rPr>
        <w:br/>
        <w:t xml:space="preserve">گروهی نیز گفته‌اند: سهم رسول اکرم (ص) از آنِ امام و سهم خویشاوندان آن حضرت، به خویشاوندان امام تعلّق می‌گیرد. جمعی دیگر می‌گویند: این سهام، </w:t>
      </w:r>
      <w:r>
        <w:rPr>
          <w:rFonts w:eastAsia="Times New Roman" w:cs="B Zar" w:hint="cs"/>
          <w:color w:val="000000"/>
          <w:sz w:val="36"/>
          <w:szCs w:val="36"/>
          <w:rtl/>
        </w:rPr>
        <w:t>در خصوص خرید سلاح و تدارک نیرو هزینه می‌شود.</w:t>
      </w:r>
      <w:r>
        <w:rPr>
          <w:rFonts w:eastAsia="Times New Roman" w:cs="B Zar" w:hint="cs"/>
          <w:color w:val="000000"/>
          <w:sz w:val="36"/>
          <w:szCs w:val="36"/>
          <w:rtl/>
        </w:rPr>
        <w:br/>
        <w:t>اختلاف کرده‌اند که نزدیکان (پیامبر) کیانند؟</w:t>
      </w:r>
      <w:r>
        <w:rPr>
          <w:rFonts w:eastAsia="Times New Roman" w:cs="B Zar" w:hint="cs"/>
          <w:color w:val="000000"/>
          <w:sz w:val="36"/>
          <w:szCs w:val="36"/>
          <w:rtl/>
        </w:rPr>
        <w:br/>
        <w:t>دسته‌ای گفته‌اند: بنی‌هاشم‌اند.</w:t>
      </w:r>
      <w:r>
        <w:rPr>
          <w:rFonts w:eastAsia="Times New Roman" w:cs="B Zar" w:hint="cs"/>
          <w:color w:val="000000"/>
          <w:sz w:val="36"/>
          <w:szCs w:val="36"/>
          <w:rtl/>
        </w:rPr>
        <w:br/>
        <w:t>گروهی می‌گویند: بنی‌عبدالمطلب و بنی‌هاشم‌اند.</w:t>
      </w:r>
      <w:r>
        <w:rPr>
          <w:rFonts w:eastAsia="Times New Roman" w:cs="B Zar" w:hint="cs"/>
          <w:color w:val="000000"/>
          <w:sz w:val="36"/>
          <w:szCs w:val="36"/>
          <w:rtl/>
        </w:rPr>
        <w:br/>
        <w:t>نتیجه اختلاف جایی روشن می‌شود که قائل شویم: آیا خمس، منحصراً به گروه‌هایی که از آن‌ها یاد</w:t>
      </w:r>
      <w:r>
        <w:rPr>
          <w:rFonts w:eastAsia="Times New Roman" w:cs="B Zar" w:hint="cs"/>
          <w:color w:val="000000"/>
          <w:sz w:val="36"/>
          <w:szCs w:val="36"/>
          <w:rtl/>
        </w:rPr>
        <w:t xml:space="preserve"> شده تعلّق می‌گیرد یا به دیگران نیز می‌رسد. و آیا هدف از بیان نام آن گروه‌ها در آیه شریفه، تعیین خمسِ آن‌هاست یا آشنا کردن مردم به برتری آنان نسبت به دیگران، که در</w:t>
      </w:r>
    </w:p>
    <w:p w:rsidR="00000000" w:rsidRDefault="00AF2883" w:rsidP="00FA724A">
      <w:pPr>
        <w:bidi/>
        <w:divId w:val="822743526"/>
        <w:rPr>
          <w:rFonts w:eastAsia="Times New Roman" w:cs="B Zar" w:hint="cs"/>
          <w:color w:val="000000"/>
          <w:sz w:val="36"/>
          <w:szCs w:val="36"/>
          <w:rtl/>
        </w:rPr>
      </w:pPr>
      <w:r>
        <w:rPr>
          <w:rFonts w:eastAsia="Times New Roman" w:cs="B Zar" w:hint="cs"/>
          <w:color w:val="000000"/>
          <w:sz w:val="36"/>
          <w:szCs w:val="36"/>
          <w:rtl/>
        </w:rPr>
        <w:t>ص: 73</w:t>
      </w:r>
      <w:r>
        <w:rPr>
          <w:rFonts w:eastAsia="Times New Roman" w:cs="B Zar" w:hint="cs"/>
          <w:color w:val="000000"/>
          <w:sz w:val="36"/>
          <w:szCs w:val="36"/>
          <w:rtl/>
        </w:rPr>
        <w:br/>
        <w:t>این صورت از باب بیان خاص بوده و مقصود از آن، عام خواهد بود. بنا به گفته کسانی که عقید</w:t>
      </w:r>
      <w:r>
        <w:rPr>
          <w:rFonts w:eastAsia="Times New Roman" w:cs="B Zar" w:hint="cs"/>
          <w:color w:val="000000"/>
          <w:sz w:val="36"/>
          <w:szCs w:val="36"/>
          <w:rtl/>
        </w:rPr>
        <w:t>ه دارند، بیان نام این گروه‌ها، از باب خاص است و مقصود از آن نیز، خاص می باشد، خمس منحصراً از آن گروه‌هایی خواهد بود که به صراحت از آن‌ها یاد شده و بیشتر فقها بر همین عقیده‌اند و از دیدگاه آنان که بیان نام این افراد را از باب خاصی می دانند که مقصود از آن عا</w:t>
      </w:r>
      <w:r>
        <w:rPr>
          <w:rFonts w:eastAsia="Times New Roman" w:cs="B Zar" w:hint="cs"/>
          <w:color w:val="000000"/>
          <w:sz w:val="36"/>
          <w:szCs w:val="36"/>
          <w:rtl/>
        </w:rPr>
        <w:t>م است، امام می‌تواند این خمس را در هر زمینه‌ای که آن را به مصلحت مسلمانان بداند، هزینه کند.</w:t>
      </w:r>
      <w:r>
        <w:rPr>
          <w:rFonts w:eastAsia="Times New Roman" w:cs="B Zar" w:hint="cs"/>
          <w:color w:val="000000"/>
          <w:sz w:val="36"/>
          <w:szCs w:val="36"/>
          <w:rtl/>
        </w:rPr>
        <w:br/>
        <w:t>کسانی که سهم رسول خدا (ص) را پس از رحلت آن حضرت، مربوط به امام می‌دانند، به روایتی که از آن بزرگوار نقل شده، استناد کرده‌اند که فرمود:</w:t>
      </w:r>
      <w:r>
        <w:rPr>
          <w:rFonts w:eastAsia="Times New Roman" w:cs="B Zar" w:hint="cs"/>
          <w:color w:val="000000"/>
          <w:sz w:val="36"/>
          <w:szCs w:val="36"/>
          <w:rtl/>
        </w:rPr>
        <w:br/>
        <w:t>«اذا أطعم الله نبیّاً طعمه فه</w:t>
      </w:r>
      <w:r>
        <w:rPr>
          <w:rFonts w:eastAsia="Times New Roman" w:cs="B Zar" w:hint="cs"/>
          <w:color w:val="000000"/>
          <w:sz w:val="36"/>
          <w:szCs w:val="36"/>
          <w:rtl/>
        </w:rPr>
        <w:t>و للخلیفه من بعده؛ هرگاه خداوند، رزق و روزی نصیب پیامبری بگرداند، پس از او به جانشین وی تعلّق می‌گیرد.»</w:t>
      </w:r>
      <w:r>
        <w:rPr>
          <w:rFonts w:eastAsia="Times New Roman" w:cs="B Zar" w:hint="cs"/>
          <w:color w:val="000000"/>
          <w:sz w:val="36"/>
          <w:szCs w:val="36"/>
          <w:rtl/>
        </w:rPr>
        <w:br/>
        <w:t>ولی سخن آنان که قائل‌اند: خمس باید هزینه بقیّه گروه‌ها یا غنیمت بگیران شود، به همان گروه‌هایی که در آیه قید شده، شباهت دارد.</w:t>
      </w:r>
      <w:r>
        <w:rPr>
          <w:rFonts w:eastAsia="Times New Roman" w:cs="B Zar" w:hint="cs"/>
          <w:color w:val="000000"/>
          <w:sz w:val="36"/>
          <w:szCs w:val="36"/>
          <w:rtl/>
        </w:rPr>
        <w:br/>
        <w:t xml:space="preserve">کسانی که می‌گویند: نزدیکان </w:t>
      </w:r>
      <w:r>
        <w:rPr>
          <w:rFonts w:eastAsia="Times New Roman" w:cs="B Zar" w:hint="cs"/>
          <w:color w:val="000000"/>
          <w:sz w:val="36"/>
          <w:szCs w:val="36"/>
          <w:rtl/>
        </w:rPr>
        <w:t>پیامبر، بنی‌هاشم و بنی‌مطلب‌اند، به روایت جبیر بن مطعم، استناد جسته‌اند که گفته است:</w:t>
      </w:r>
      <w:r>
        <w:rPr>
          <w:rFonts w:eastAsia="Times New Roman" w:cs="B Zar" w:hint="cs"/>
          <w:color w:val="000000"/>
          <w:sz w:val="36"/>
          <w:szCs w:val="36"/>
          <w:rtl/>
        </w:rPr>
        <w:br/>
        <w:t xml:space="preserve">«رسول خدا (ص) سهم ذی القربی را از خمس، میان </w:t>
      </w:r>
    </w:p>
    <w:p w:rsidR="00000000" w:rsidRDefault="00AF2883" w:rsidP="00FA724A">
      <w:pPr>
        <w:bidi/>
        <w:spacing w:after="360"/>
        <w:divId w:val="628633571"/>
        <w:rPr>
          <w:rFonts w:eastAsia="Times New Roman" w:cs="B Zar" w:hint="cs"/>
          <w:color w:val="000000"/>
          <w:sz w:val="36"/>
          <w:szCs w:val="36"/>
          <w:rtl/>
        </w:rPr>
      </w:pPr>
      <w:r>
        <w:rPr>
          <w:rFonts w:eastAsia="Times New Roman" w:cs="B Zar" w:hint="cs"/>
          <w:color w:val="000000"/>
          <w:sz w:val="36"/>
          <w:szCs w:val="36"/>
          <w:rtl/>
        </w:rPr>
        <w:t>ص: 74</w:t>
      </w:r>
      <w:r>
        <w:rPr>
          <w:rFonts w:eastAsia="Times New Roman" w:cs="B Zar" w:hint="cs"/>
          <w:color w:val="000000"/>
          <w:sz w:val="36"/>
          <w:szCs w:val="36"/>
          <w:rtl/>
        </w:rPr>
        <w:br/>
        <w:t>بنی‌هاشم و بنی‌مطلب، تقسیم نمود و بنی‌هاشم و بنی‌مطلب، یک گروه‌اند.»</w:t>
      </w:r>
      <w:r>
        <w:rPr>
          <w:rFonts w:eastAsia="Times New Roman" w:cs="B Zar" w:hint="cs"/>
          <w:color w:val="000000"/>
          <w:sz w:val="36"/>
          <w:szCs w:val="36"/>
          <w:rtl/>
        </w:rPr>
        <w:br/>
        <w:t>دلیل آنان که قائلند: بنی‌هاشم یک گروه‌اند، این است</w:t>
      </w:r>
      <w:r>
        <w:rPr>
          <w:rFonts w:eastAsia="Times New Roman" w:cs="B Zar" w:hint="cs"/>
          <w:color w:val="000000"/>
          <w:sz w:val="36"/>
          <w:szCs w:val="36"/>
          <w:rtl/>
        </w:rPr>
        <w:t xml:space="preserve"> که آن‌ها، همان کسانی‌اند که صدقه بر آن‌ها حلال نیست.</w:t>
      </w:r>
      <w:r>
        <w:rPr>
          <w:rFonts w:eastAsia="Times New Roman" w:cs="B Zar" w:hint="cs"/>
          <w:color w:val="000000"/>
          <w:sz w:val="36"/>
          <w:szCs w:val="36"/>
          <w:rtl/>
        </w:rPr>
        <w:br/>
        <w:t>علما، در مقدار سهم پیامبر اکرم از خمس اختلاف نظر دارند:</w:t>
      </w:r>
      <w:r>
        <w:rPr>
          <w:rFonts w:eastAsia="Times New Roman" w:cs="B Zar" w:hint="cs"/>
          <w:color w:val="000000"/>
          <w:sz w:val="36"/>
          <w:szCs w:val="36"/>
          <w:rtl/>
        </w:rPr>
        <w:br/>
        <w:t>عده‌ای از آن‌ها گفته‌اند: تنها یک پنجم است و این دسته در وجوب خمس برای آن حضرت اختلافی ندارند، چه در هنگام تقسیم آن سهم، حضور داشته باشد یا نداشته</w:t>
      </w:r>
      <w:r>
        <w:rPr>
          <w:rFonts w:eastAsia="Times New Roman" w:cs="B Zar" w:hint="cs"/>
          <w:color w:val="000000"/>
          <w:sz w:val="36"/>
          <w:szCs w:val="36"/>
          <w:rtl/>
        </w:rPr>
        <w:t xml:space="preserve"> باشد. ( </w:t>
      </w:r>
      <w:bookmarkEnd w:id="10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"p74i1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شافعی گفته است: پایه و اساس کاری که فرمانروایان در مورد اموال، انجام می‌دهند، سه گونه است:</w:t>
      </w:r>
      <w:r>
        <w:rPr>
          <w:rFonts w:eastAsia="Times New Roman" w:cs="B Zar" w:hint="cs"/>
          <w:color w:val="000000"/>
          <w:sz w:val="36"/>
          <w:szCs w:val="36"/>
          <w:rtl/>
        </w:rPr>
        <w:br/>
        <w:t>الف- بخشی از اموال مسلمانان دریافت می شود تا اموالشان پاکیزه گردد و این قبیل اموال مربوط به کسانی است که به آن‌ها صدقه تعلّ</w:t>
      </w:r>
      <w:r>
        <w:rPr>
          <w:rFonts w:eastAsia="Times New Roman" w:cs="B Zar" w:hint="cs"/>
          <w:color w:val="000000"/>
          <w:sz w:val="36"/>
          <w:szCs w:val="36"/>
          <w:rtl/>
        </w:rPr>
        <w:t>ق می‌گیرد، نه فَی‌ءْ.</w:t>
      </w:r>
      <w:r>
        <w:rPr>
          <w:rFonts w:eastAsia="Times New Roman" w:cs="B Zar" w:hint="cs"/>
          <w:color w:val="000000"/>
          <w:sz w:val="36"/>
          <w:szCs w:val="36"/>
          <w:rtl/>
        </w:rPr>
        <w:br/>
        <w:t>ب- دو گونه بعدی، بخشی است که از اموال مشرکان گرفته می شود که هر دو قسم آن در قرآن و سنّت نبیّ اکرم (ص) و عملکرد آن حضرت به خوبی تبیین گشته است.</w:t>
      </w:r>
    </w:p>
    <w:p w:rsidR="00000000" w:rsidRDefault="00AF2883" w:rsidP="00FA724A">
      <w:pPr>
        <w:bidi/>
        <w:divId w:val="628633571"/>
        <w:rPr>
          <w:rFonts w:eastAsia="Times New Roman" w:cs="B Zar" w:hint="cs"/>
          <w:color w:val="000000"/>
          <w:sz w:val="36"/>
          <w:szCs w:val="36"/>
          <w:rtl/>
        </w:rPr>
      </w:pPr>
      <w:r>
        <w:rPr>
          <w:rFonts w:eastAsia="Times New Roman" w:cs="B Zar" w:hint="cs"/>
          <w:color w:val="000000"/>
          <w:sz w:val="36"/>
          <w:szCs w:val="36"/>
        </w:rPr>
        <w:pict>
          <v:rect id="_x0000_i1078" style="width:0;height:1.5pt" o:hralign="right" o:hrstd="t" o:hr="t" fillcolor="#a0a0a0" stroked="f"/>
        </w:pict>
      </w:r>
    </w:p>
    <w:p w:rsidR="00000000" w:rsidRDefault="00AF2883" w:rsidP="00FA724A">
      <w:pPr>
        <w:pStyle w:val="NormalWeb"/>
        <w:bidi/>
        <w:divId w:val="628633571"/>
        <w:rPr>
          <w:rFonts w:cs="B Zar" w:hint="cs"/>
          <w:color w:val="000000"/>
          <w:sz w:val="36"/>
          <w:szCs w:val="36"/>
          <w:rtl/>
        </w:rPr>
      </w:pPr>
      <w:bookmarkStart w:id="105" w:name="p74i1"/>
      <w:r>
        <w:rPr>
          <w:rFonts w:cs="B Zar" w:hint="cs"/>
          <w:color w:val="000000"/>
          <w:sz w:val="36"/>
          <w:szCs w:val="36"/>
          <w:rtl/>
        </w:rPr>
        <w:t>1- 1. بدایة المجتهد 313: 1- 314.</w:t>
      </w:r>
    </w:p>
    <w:p w:rsidR="00000000" w:rsidRDefault="00AF2883" w:rsidP="00FA724A">
      <w:pPr>
        <w:bidi/>
        <w:divId w:val="1383748431"/>
        <w:rPr>
          <w:rFonts w:eastAsia="Times New Roman" w:cs="B Zar" w:hint="cs"/>
          <w:color w:val="000000"/>
          <w:sz w:val="36"/>
          <w:szCs w:val="36"/>
          <w:rtl/>
        </w:rPr>
      </w:pPr>
      <w:r>
        <w:rPr>
          <w:rFonts w:eastAsia="Times New Roman" w:cs="B Zar" w:hint="cs"/>
          <w:color w:val="000000"/>
          <w:sz w:val="36"/>
          <w:szCs w:val="36"/>
          <w:rtl/>
        </w:rPr>
        <w:t>ص: 75</w:t>
      </w:r>
      <w:r>
        <w:rPr>
          <w:rFonts w:eastAsia="Times New Roman" w:cs="B Zar" w:hint="cs"/>
          <w:color w:val="000000"/>
          <w:sz w:val="36"/>
          <w:szCs w:val="36"/>
          <w:rtl/>
        </w:rPr>
        <w:br/>
        <w:t xml:space="preserve">یکی؛ غنیمت، </w:t>
      </w:r>
      <w:r>
        <w:rPr>
          <w:rFonts w:eastAsia="Times New Roman" w:cs="B Zar" w:hint="cs"/>
          <w:color w:val="000000"/>
          <w:sz w:val="36"/>
          <w:szCs w:val="36"/>
          <w:rtl/>
        </w:rPr>
        <w:t>که خدای متعال فرموده است: وَ اعْلَمُوا أَنَّما غَنِمْتُمْ مِنْ شَیْ‌ءٍ ...</w:t>
      </w:r>
      <w:r>
        <w:rPr>
          <w:rFonts w:eastAsia="Times New Roman" w:cs="B Zar" w:hint="cs"/>
          <w:color w:val="000000"/>
          <w:sz w:val="36"/>
          <w:szCs w:val="36"/>
          <w:rtl/>
        </w:rPr>
        <w:br/>
        <w:t>دوم؛ فَی‌ءْ، که خداوند فرموده است: ما أَفاءَ اللَّهُ عَلی رَسُولِهِ مِنْ أَهْلِ الْقُری.</w:t>
      </w:r>
    </w:p>
    <w:p w:rsidR="00000000" w:rsidRDefault="00AF2883" w:rsidP="00FA724A">
      <w:pPr>
        <w:pStyle w:val="Heading2"/>
        <w:shd w:val="clear" w:color="auto" w:fill="FFFFFF"/>
        <w:bidi/>
        <w:divId w:val="1383748431"/>
        <w:rPr>
          <w:rFonts w:eastAsia="Times New Roman" w:cs="B Titr" w:hint="cs"/>
          <w:b w:val="0"/>
          <w:bCs w:val="0"/>
          <w:color w:val="008000"/>
          <w:sz w:val="32"/>
          <w:szCs w:val="32"/>
          <w:rtl/>
        </w:rPr>
      </w:pPr>
      <w:r>
        <w:rPr>
          <w:rFonts w:eastAsia="Times New Roman" w:cs="B Titr" w:hint="cs"/>
          <w:b w:val="0"/>
          <w:bCs w:val="0"/>
          <w:color w:val="008000"/>
          <w:sz w:val="32"/>
          <w:szCs w:val="32"/>
          <w:rtl/>
        </w:rPr>
        <w:t>شروط اشیایی که خمس در آن‌ها واجب می‌شود</w:t>
      </w:r>
    </w:p>
    <w:p w:rsidR="00000000" w:rsidRDefault="00AF2883" w:rsidP="00FA724A">
      <w:pPr>
        <w:pStyle w:val="NormalWeb"/>
        <w:bidi/>
        <w:divId w:val="1383748431"/>
        <w:rPr>
          <w:rFonts w:cs="B Zar" w:hint="cs"/>
          <w:color w:val="000000"/>
          <w:sz w:val="36"/>
          <w:szCs w:val="36"/>
          <w:rtl/>
        </w:rPr>
      </w:pPr>
      <w:r>
        <w:rPr>
          <w:rFonts w:cs="B Zar" w:hint="cs"/>
          <w:color w:val="000000"/>
          <w:sz w:val="36"/>
          <w:szCs w:val="36"/>
          <w:rtl/>
        </w:rPr>
        <w:t>فقهای شیعه در چیزی که به غنیمت گرفته می‌شود، شرط دان</w:t>
      </w:r>
      <w:r>
        <w:rPr>
          <w:rFonts w:cs="B Zar" w:hint="cs"/>
          <w:color w:val="000000"/>
          <w:sz w:val="36"/>
          <w:szCs w:val="36"/>
          <w:rtl/>
        </w:rPr>
        <w:t>سته‌اند که از مسلمان یا کافر ذمّی، یا هم پیمان و یا افرادی نظیر آن ها که مالشان محترم است، غصب نشده باشد و گرنه باید آن را به مالک آن بازگرداند. آری، اگر از افرادی دیگر مانند: کافر حربی، غصب شده باشد، گرفتن و پرداخت خمس آن بدون اشکال است هر چند در آن زمان،</w:t>
      </w:r>
      <w:r>
        <w:rPr>
          <w:rFonts w:cs="B Zar" w:hint="cs"/>
          <w:color w:val="000000"/>
          <w:sz w:val="36"/>
          <w:szCs w:val="36"/>
          <w:rtl/>
        </w:rPr>
        <w:t xml:space="preserve"> با کسانی که غنیمت از آن‌ها غصب شده، درگیر جنگ نباشند.</w:t>
      </w:r>
      <w:r>
        <w:rPr>
          <w:rFonts w:cs="B Zar" w:hint="cs"/>
          <w:color w:val="000000"/>
          <w:sz w:val="36"/>
          <w:szCs w:val="36"/>
          <w:rtl/>
        </w:rPr>
        <w:br/>
        <w:t>اگر اموالی از کفار حربی به عنوان امانت، سپرده، اجاره، عاریه یا امثال آن در اختیار جنگجویان (مسلمان) قرار داشته باشد، مشمول خمس خواهند بود.</w:t>
      </w:r>
      <w:r>
        <w:rPr>
          <w:rFonts w:cs="B Zar" w:hint="cs"/>
          <w:color w:val="000000"/>
          <w:sz w:val="36"/>
          <w:szCs w:val="36"/>
          <w:rtl/>
        </w:rPr>
        <w:br/>
        <w:t>در وجوب خمس غنایم، رسیدن به حدّ نصاب 20 دینار، شرط نیست و پردا</w:t>
      </w:r>
      <w:r>
        <w:rPr>
          <w:rFonts w:cs="B Zar" w:hint="cs"/>
          <w:color w:val="000000"/>
          <w:sz w:val="36"/>
          <w:szCs w:val="36"/>
          <w:rtl/>
        </w:rPr>
        <w:t>ختن خمس آن‌ها را اندک یا زیاد، واجب دانسته‌اند و لباس و سلاح و مرکب، از غنیمت به شمار می آید و علما، پرداختن خمس آن‌ها را بر کسی که آن‌ها را به غنیمت برده، واجب دانسته‌اند.</w:t>
      </w:r>
    </w:p>
    <w:p w:rsidR="00000000" w:rsidRDefault="00AF2883" w:rsidP="00FA724A">
      <w:pPr>
        <w:bidi/>
        <w:divId w:val="326524039"/>
        <w:rPr>
          <w:rFonts w:eastAsia="Times New Roman" w:cs="B Zar" w:hint="cs"/>
          <w:color w:val="000000"/>
          <w:sz w:val="36"/>
          <w:szCs w:val="36"/>
          <w:rtl/>
        </w:rPr>
      </w:pPr>
      <w:r>
        <w:rPr>
          <w:rFonts w:eastAsia="Times New Roman" w:cs="B Zar" w:hint="cs"/>
          <w:color w:val="000000"/>
          <w:sz w:val="36"/>
          <w:szCs w:val="36"/>
          <w:rtl/>
        </w:rPr>
        <w:t>ص: 76</w:t>
      </w:r>
      <w:r>
        <w:rPr>
          <w:rFonts w:eastAsia="Times New Roman" w:cs="B Zar" w:hint="cs"/>
          <w:color w:val="000000"/>
          <w:sz w:val="36"/>
          <w:szCs w:val="36"/>
          <w:rtl/>
        </w:rPr>
        <w:br/>
        <w:t xml:space="preserve">در خصوص معدن گفته‌اند: ملاک صدقِ معدن بودن، عُرف مردم است و در وجوب پرداختن </w:t>
      </w:r>
      <w:r>
        <w:rPr>
          <w:rFonts w:eastAsia="Times New Roman" w:cs="B Zar" w:hint="cs"/>
          <w:color w:val="000000"/>
          <w:sz w:val="36"/>
          <w:szCs w:val="36"/>
          <w:rtl/>
        </w:rPr>
        <w:t xml:space="preserve">خمس معدن تفاوتی ندارد معدن در زمینی بی صاحب یافت شود یا دارای صاحب، زیر زمین و یا در سطح زمین، استخراج کننده معدن، مسلمان باشد یا کافر ذمّی، حتّی کافر حربی، بالغ باشد یا نابالغ، عاقل باشد یا دیوانه که (در صورت اخیر) بر وَلیّ کودک نابالغ و وَلیّ شخص دیوانه </w:t>
      </w:r>
      <w:r>
        <w:rPr>
          <w:rFonts w:eastAsia="Times New Roman" w:cs="B Zar" w:hint="cs"/>
          <w:color w:val="000000"/>
          <w:sz w:val="36"/>
          <w:szCs w:val="36"/>
          <w:rtl/>
        </w:rPr>
        <w:t>واجب است، خمس آن معدن را بپردازد.</w:t>
      </w:r>
      <w:r>
        <w:rPr>
          <w:rFonts w:eastAsia="Times New Roman" w:cs="B Zar" w:hint="cs"/>
          <w:color w:val="000000"/>
          <w:sz w:val="36"/>
          <w:szCs w:val="36"/>
          <w:rtl/>
        </w:rPr>
        <w:br/>
        <w:t>در وجوب خمس معدن، شرط است ارزش آن‌چه را از آن استخراج می‌کنند پس از کسر هزنیه استخراج و پالایش و مانند آن، به 20 دینار برسد؛ ولی ا گر ارزش آن چه استخراج شده کمتر از این مقدار باشد، خمس آن واجب نیست.</w:t>
      </w:r>
      <w:r>
        <w:rPr>
          <w:rFonts w:eastAsia="Times New Roman" w:cs="B Zar" w:hint="cs"/>
          <w:color w:val="000000"/>
          <w:sz w:val="36"/>
          <w:szCs w:val="36"/>
          <w:rtl/>
        </w:rPr>
        <w:br/>
        <w:t>در استخراج معدن، شرط نی</w:t>
      </w:r>
      <w:r>
        <w:rPr>
          <w:rFonts w:eastAsia="Times New Roman" w:cs="B Zar" w:hint="cs"/>
          <w:color w:val="000000"/>
          <w:sz w:val="36"/>
          <w:szCs w:val="36"/>
          <w:rtl/>
        </w:rPr>
        <w:t>ست که این کار یکباره انجام پذیرد، بنابراین، اگر در چند مرحله انجام شود و ارزش مجموع آن چه استخراج گشته به حدّ نصاب برسد، واجب است خمس مجموع آن پرداخت شود.</w:t>
      </w:r>
      <w:r>
        <w:rPr>
          <w:rFonts w:eastAsia="Times New Roman" w:cs="B Zar" w:hint="cs"/>
          <w:color w:val="000000"/>
          <w:sz w:val="36"/>
          <w:szCs w:val="36"/>
          <w:rtl/>
        </w:rPr>
        <w:br/>
        <w:t>اگر گروهی در استخراج، شرکت داشته باشند و سهم هر یک از آنان به حدّ نصاب نرسد؛ ولی مجموع آن‌ها به آن حد</w:t>
      </w:r>
      <w:r>
        <w:rPr>
          <w:rFonts w:eastAsia="Times New Roman" w:cs="B Zar" w:hint="cs"/>
          <w:color w:val="000000"/>
          <w:sz w:val="36"/>
          <w:szCs w:val="36"/>
          <w:rtl/>
        </w:rPr>
        <w:t>ّ می رسد، ظاهراً خمس آن واجب است. و شرط نیست موادی که از معدن استخراج می شود یک نوع باشد، اگر معدن دارای دو نوع مواد یا بیشتر باشد و</w:t>
      </w:r>
    </w:p>
    <w:p w:rsidR="00000000" w:rsidRDefault="00AF2883" w:rsidP="00FA724A">
      <w:pPr>
        <w:bidi/>
        <w:divId w:val="1211846382"/>
        <w:rPr>
          <w:rFonts w:eastAsia="Times New Roman" w:cs="B Zar" w:hint="cs"/>
          <w:color w:val="000000"/>
          <w:sz w:val="36"/>
          <w:szCs w:val="36"/>
          <w:rtl/>
        </w:rPr>
      </w:pPr>
      <w:r>
        <w:rPr>
          <w:rFonts w:eastAsia="Times New Roman" w:cs="B Zar" w:hint="cs"/>
          <w:color w:val="000000"/>
          <w:sz w:val="36"/>
          <w:szCs w:val="36"/>
          <w:rtl/>
        </w:rPr>
        <w:t>ص: 77</w:t>
      </w:r>
      <w:r>
        <w:rPr>
          <w:rFonts w:eastAsia="Times New Roman" w:cs="B Zar" w:hint="cs"/>
          <w:color w:val="000000"/>
          <w:sz w:val="36"/>
          <w:szCs w:val="36"/>
          <w:rtl/>
        </w:rPr>
        <w:br/>
        <w:t>بهای مجموع آن ها به حدّ نصاب برسد، باید خمس آن ها را بپردازد.</w:t>
      </w:r>
      <w:r>
        <w:rPr>
          <w:rFonts w:eastAsia="Times New Roman" w:cs="B Zar" w:hint="cs"/>
          <w:color w:val="000000"/>
          <w:sz w:val="36"/>
          <w:szCs w:val="36"/>
          <w:rtl/>
        </w:rPr>
        <w:br/>
        <w:t xml:space="preserve">آری؛ اگر معادن، متعدد باشند، شرط است مواد استخراج شده </w:t>
      </w:r>
      <w:r>
        <w:rPr>
          <w:rFonts w:eastAsia="Times New Roman" w:cs="B Zar" w:hint="cs"/>
          <w:color w:val="000000"/>
          <w:sz w:val="36"/>
          <w:szCs w:val="36"/>
          <w:rtl/>
        </w:rPr>
        <w:t>هر یک از آن معادن به حدّ نصاب برسد، نه مجموع آن‌ها.</w:t>
      </w:r>
      <w:r>
        <w:rPr>
          <w:rFonts w:eastAsia="Times New Roman" w:cs="B Zar" w:hint="cs"/>
          <w:color w:val="000000"/>
          <w:sz w:val="36"/>
          <w:szCs w:val="36"/>
          <w:rtl/>
        </w:rPr>
        <w:br/>
        <w:t xml:space="preserve">(فقها) در وجوب خمس اشیایی که با غوّاصی (فرو رفتن در دریا) به دست می‌آید، شرط کرده‌اند که بهای آن‌ها باید یک دینار و فراتر از آن باشد و تفاوتی میان یکسان بودن یا نبودن نوع اشیای به دست آمده، وجود ندارد. و </w:t>
      </w:r>
      <w:r>
        <w:rPr>
          <w:rFonts w:eastAsia="Times New Roman" w:cs="B Zar" w:hint="cs"/>
          <w:color w:val="000000"/>
          <w:sz w:val="36"/>
          <w:szCs w:val="36"/>
          <w:rtl/>
        </w:rPr>
        <w:t>اگر بهای مجموع آن‌ها به یک دینار برسد، خمس آن واجب است و بین یکباره به دست آوردن اشیاء یا در چند مرحله که برخی از اشیاء به بعضی دیگر ضمیمه شوند، نیز تفاوتی نیست. زیرا ملاک، در اشیای به دست آمده به طور مطلق مطرح است، هر چند در به دست آوردن آن، گروهی شرکت دا</w:t>
      </w:r>
      <w:r>
        <w:rPr>
          <w:rFonts w:eastAsia="Times New Roman" w:cs="B Zar" w:hint="cs"/>
          <w:color w:val="000000"/>
          <w:sz w:val="36"/>
          <w:szCs w:val="36"/>
          <w:rtl/>
        </w:rPr>
        <w:t>شته باشند که سهم هر یک از آنان به حدّ نصاب نرسد. البته رسیدن به حدّ نصاب در اشیای به دست آمده از غوّاصی، پس از کسر هزینه آن‌ها، محاسبه خواهد شد.</w:t>
      </w:r>
      <w:r>
        <w:rPr>
          <w:rFonts w:eastAsia="Times New Roman" w:cs="B Zar" w:hint="cs"/>
          <w:color w:val="000000"/>
          <w:sz w:val="36"/>
          <w:szCs w:val="36"/>
          <w:rtl/>
        </w:rPr>
        <w:br/>
        <w:t xml:space="preserve">خمس را در مال حلال مخلوط به حرام، مشروط به جایی دانسته‌اند که (مقدار حرام آن) قابل تشخیص نباشد و صاحب آن‌ها را </w:t>
      </w:r>
      <w:r>
        <w:rPr>
          <w:rFonts w:eastAsia="Times New Roman" w:cs="B Zar" w:hint="cs"/>
          <w:color w:val="000000"/>
          <w:sz w:val="36"/>
          <w:szCs w:val="36"/>
          <w:rtl/>
        </w:rPr>
        <w:t>نشناسد و مقدار آن را نداند و در این خصوص گفته‌اند: با دادن خمس، حلال می شود.</w:t>
      </w:r>
    </w:p>
    <w:p w:rsidR="00000000" w:rsidRDefault="00AF2883" w:rsidP="00FA724A">
      <w:pPr>
        <w:bidi/>
        <w:divId w:val="2009285035"/>
        <w:rPr>
          <w:rFonts w:eastAsia="Times New Roman" w:cs="B Zar" w:hint="cs"/>
          <w:color w:val="000000"/>
          <w:sz w:val="36"/>
          <w:szCs w:val="36"/>
          <w:rtl/>
        </w:rPr>
      </w:pPr>
      <w:r>
        <w:rPr>
          <w:rFonts w:eastAsia="Times New Roman" w:cs="B Zar" w:hint="cs"/>
          <w:color w:val="000000"/>
          <w:sz w:val="36"/>
          <w:szCs w:val="36"/>
          <w:rtl/>
        </w:rPr>
        <w:t>ص: 78</w:t>
      </w:r>
      <w:r>
        <w:rPr>
          <w:rFonts w:eastAsia="Times New Roman" w:cs="B Zar" w:hint="cs"/>
          <w:color w:val="000000"/>
          <w:sz w:val="36"/>
          <w:szCs w:val="36"/>
          <w:rtl/>
        </w:rPr>
        <w:br/>
        <w:t>ولی زمینی را که کافر ذمّی از مسلمان خریده اعمّ از این که مزرعه، خانه، مغازه و یا کاروانسرا باشد، گفته‌اند: خمس آن واجب است.</w:t>
      </w:r>
      <w:r>
        <w:rPr>
          <w:rFonts w:eastAsia="Times New Roman" w:cs="B Zar" w:hint="cs"/>
          <w:color w:val="000000"/>
          <w:sz w:val="36"/>
          <w:szCs w:val="36"/>
          <w:rtl/>
        </w:rPr>
        <w:br/>
        <w:t>خمس را در سودهای بازرگانی و سایر بهره‌های به دست</w:t>
      </w:r>
      <w:r>
        <w:rPr>
          <w:rFonts w:eastAsia="Times New Roman" w:cs="B Zar" w:hint="cs"/>
          <w:color w:val="000000"/>
          <w:sz w:val="36"/>
          <w:szCs w:val="36"/>
          <w:rtl/>
        </w:rPr>
        <w:t xml:space="preserve"> آمده از کارهای صنعتی و کشاورزی و اجاره‌ها، حتی خیّاطی، نویسندگی، بازرگانی، شکار و تصرف اشیای بدون صاحب و اجرت عبادات استیجاری مانند: حج، روزه و نماز و زیارات و اجرت آموزش کودکان و دیگر کارهای دارای مزد، در صورتی معتبر دانسته‌اند که مازاد بر مخارج سال شخص </w:t>
      </w:r>
      <w:r>
        <w:rPr>
          <w:rFonts w:eastAsia="Times New Roman" w:cs="B Zar" w:hint="cs"/>
          <w:color w:val="000000"/>
          <w:sz w:val="36"/>
          <w:szCs w:val="36"/>
          <w:rtl/>
        </w:rPr>
        <w:t>و خانواده‌اش، باشد؛ بلکه بنابر احوط، به تمام سودها، خمس تعلّق می‌گیرد هر چند به وسیله کار، به دست نیامده باشد مانند: بخشش، هدیه، جایزه و مالی که با وصیّتِ کسی به او می‌رسد و امثال آن.</w:t>
      </w:r>
      <w:r>
        <w:rPr>
          <w:rFonts w:eastAsia="Times New Roman" w:cs="B Zar" w:hint="cs"/>
          <w:color w:val="000000"/>
          <w:sz w:val="36"/>
          <w:szCs w:val="36"/>
          <w:rtl/>
        </w:rPr>
        <w:br/>
        <w:t>فقها در توضیح «مَؤنه» افزون بر مخارجی که برای به دست آوردن سود، هزینه می</w:t>
      </w:r>
      <w:r>
        <w:rPr>
          <w:rFonts w:eastAsia="Times New Roman" w:cs="B Zar" w:hint="cs"/>
          <w:color w:val="000000"/>
          <w:sz w:val="36"/>
          <w:szCs w:val="36"/>
          <w:rtl/>
        </w:rPr>
        <w:t>‌شود، می‌گویند: «مؤنه» به چیزهایی گفته می‌شود که فرد، در حدّ شأن و جایگاه خود، برای خویش و اعضای خانواده‌اش در زندگی، معمولًا بدان‌ها نیاز دارد، مانند: خوراک، پوشاک و مسکن و اموری که برای صرف صدقات و انجام زیارات و دادن هدایا و جوایز و هزینه مهمانداری، نیا</w:t>
      </w:r>
      <w:r>
        <w:rPr>
          <w:rFonts w:eastAsia="Times New Roman" w:cs="B Zar" w:hint="cs"/>
          <w:color w:val="000000"/>
          <w:sz w:val="36"/>
          <w:szCs w:val="36"/>
          <w:rtl/>
        </w:rPr>
        <w:t>ز به آن‌ها دارد و حقوقی که ادای آن به واسطه نذر بر او لازم شده یا کفّاره،</w:t>
      </w:r>
    </w:p>
    <w:p w:rsidR="00000000" w:rsidRDefault="00AF2883" w:rsidP="00FA724A">
      <w:pPr>
        <w:bidi/>
        <w:divId w:val="409737531"/>
        <w:rPr>
          <w:rFonts w:eastAsia="Times New Roman" w:cs="B Zar" w:hint="cs"/>
          <w:color w:val="000000"/>
          <w:sz w:val="36"/>
          <w:szCs w:val="36"/>
          <w:rtl/>
        </w:rPr>
      </w:pPr>
      <w:r>
        <w:rPr>
          <w:rFonts w:eastAsia="Times New Roman" w:cs="B Zar" w:hint="cs"/>
          <w:color w:val="000000"/>
          <w:sz w:val="36"/>
          <w:szCs w:val="36"/>
          <w:rtl/>
        </w:rPr>
        <w:t>ص: 79</w:t>
      </w:r>
      <w:r>
        <w:rPr>
          <w:rFonts w:eastAsia="Times New Roman" w:cs="B Zar" w:hint="cs"/>
          <w:color w:val="000000"/>
          <w:sz w:val="36"/>
          <w:szCs w:val="36"/>
          <w:rtl/>
        </w:rPr>
        <w:br/>
        <w:t>یا پرداخت بدهی، یا دیه جراحت، یا پرداختِ خسارتِ چیزی که به عمد یا اشتباه آن را از بین برده است.</w:t>
      </w:r>
      <w:r>
        <w:rPr>
          <w:rFonts w:eastAsia="Times New Roman" w:cs="B Zar" w:hint="cs"/>
          <w:color w:val="000000"/>
          <w:sz w:val="36"/>
          <w:szCs w:val="36"/>
          <w:rtl/>
        </w:rPr>
        <w:br/>
        <w:t>از آن جمله، چیزهایی را که نظیر مرکب، کنیز، غلام، اثاثیه، ظرف، فرش و یا کتاب بدا</w:t>
      </w:r>
      <w:r>
        <w:rPr>
          <w:rFonts w:eastAsia="Times New Roman" w:cs="B Zar" w:hint="cs"/>
          <w:color w:val="000000"/>
          <w:sz w:val="36"/>
          <w:szCs w:val="36"/>
          <w:rtl/>
        </w:rPr>
        <w:t xml:space="preserve">ن‌ها احتیاج دارد؛ بلکه چیزهایی را که برای به ازدواج درآوردن فرزندان و یا مراسم ختنه‌سوران آن‌ها و امثال آن نظیر چیزهایی که هنگام بیماری و در مرگ فرزندان یا همسر و دیگر مواردی که در زندگی، نیازمند آن‌هاست، در مفهوم «مَؤنه» داخل هستند. در «مؤنه»، تفاوتی بین </w:t>
      </w:r>
      <w:r>
        <w:rPr>
          <w:rFonts w:eastAsia="Times New Roman" w:cs="B Zar" w:hint="cs"/>
          <w:color w:val="000000"/>
          <w:sz w:val="36"/>
          <w:szCs w:val="36"/>
          <w:rtl/>
        </w:rPr>
        <w:t>آن چه عین آن مصرف می‌شود و از بین می‌رود مانند خوردنی و آشامیدنی و امثال آن‌ها و بین وسائلی که از آن ها بهره برده می‌شود؛ ولی عین آن ها باقی است نظیر ظروف و فرش‌ها و امثال آن‌ها، تفاوتی وجود ندارد و اگر در سال خمسی به اشیای یاد شده نیاز پیدا کرد می‌تواند ا</w:t>
      </w:r>
      <w:r>
        <w:rPr>
          <w:rFonts w:eastAsia="Times New Roman" w:cs="B Zar" w:hint="cs"/>
          <w:color w:val="000000"/>
          <w:sz w:val="36"/>
          <w:szCs w:val="36"/>
          <w:rtl/>
        </w:rPr>
        <w:t>ز سود همان سال آن‌ها را خریداری کند، هر چند عین آن‌ها برای سال‌های بعد نیز باقی بماند.</w:t>
      </w:r>
    </w:p>
    <w:p w:rsidR="00000000" w:rsidRDefault="00AF2883" w:rsidP="00FA724A">
      <w:pPr>
        <w:pStyle w:val="Heading2"/>
        <w:shd w:val="clear" w:color="auto" w:fill="FFFFFF"/>
        <w:bidi/>
        <w:divId w:val="409737531"/>
        <w:rPr>
          <w:rFonts w:eastAsia="Times New Roman" w:cs="B Titr" w:hint="cs"/>
          <w:b w:val="0"/>
          <w:bCs w:val="0"/>
          <w:color w:val="008000"/>
          <w:sz w:val="32"/>
          <w:szCs w:val="32"/>
          <w:rtl/>
        </w:rPr>
      </w:pPr>
      <w:r>
        <w:rPr>
          <w:rFonts w:eastAsia="Times New Roman" w:cs="B Titr" w:hint="cs"/>
          <w:b w:val="0"/>
          <w:bCs w:val="0"/>
          <w:color w:val="008000"/>
          <w:sz w:val="32"/>
          <w:szCs w:val="32"/>
          <w:rtl/>
        </w:rPr>
        <w:t>آن چه هنگام پرداختن خمس شرط است‌</w:t>
      </w:r>
    </w:p>
    <w:p w:rsidR="00000000" w:rsidRDefault="00AF2883" w:rsidP="00FA724A">
      <w:pPr>
        <w:pStyle w:val="NormalWeb"/>
        <w:bidi/>
        <w:divId w:val="409737531"/>
        <w:rPr>
          <w:rFonts w:cs="B Zar" w:hint="cs"/>
          <w:color w:val="000000"/>
          <w:sz w:val="36"/>
          <w:szCs w:val="36"/>
          <w:rtl/>
        </w:rPr>
      </w:pPr>
      <w:r>
        <w:rPr>
          <w:rFonts w:cs="B Zar" w:hint="cs"/>
          <w:color w:val="000000"/>
          <w:sz w:val="36"/>
          <w:szCs w:val="36"/>
          <w:rtl/>
        </w:rPr>
        <w:t>فقهای زیدی مذهب، به هنگام پرداختن خمس، دو چیز را شرط می دانند:</w:t>
      </w:r>
      <w:r>
        <w:rPr>
          <w:rFonts w:cs="B Zar" w:hint="cs"/>
          <w:color w:val="000000"/>
          <w:sz w:val="36"/>
          <w:szCs w:val="36"/>
          <w:rtl/>
        </w:rPr>
        <w:br/>
        <w:t xml:space="preserve">نخست: نیّت </w:t>
      </w:r>
      <w:r>
        <w:rPr>
          <w:rFonts w:cs="B Zar" w:hint="cs"/>
          <w:color w:val="000000"/>
          <w:sz w:val="36"/>
          <w:szCs w:val="36"/>
          <w:rtl/>
        </w:rPr>
        <w:br/>
        <w:t xml:space="preserve">دوم: پرداختن آن از عین مال، یعنی از عین مالی که </w:t>
      </w:r>
    </w:p>
    <w:p w:rsidR="00000000" w:rsidRDefault="00AF2883" w:rsidP="00FA724A">
      <w:pPr>
        <w:bidi/>
        <w:divId w:val="942569121"/>
        <w:rPr>
          <w:rFonts w:eastAsia="Times New Roman" w:cs="B Zar" w:hint="cs"/>
          <w:color w:val="000000"/>
          <w:sz w:val="36"/>
          <w:szCs w:val="36"/>
          <w:rtl/>
        </w:rPr>
      </w:pPr>
      <w:r>
        <w:rPr>
          <w:rFonts w:eastAsia="Times New Roman" w:cs="B Zar" w:hint="cs"/>
          <w:color w:val="000000"/>
          <w:sz w:val="36"/>
          <w:szCs w:val="36"/>
          <w:rtl/>
        </w:rPr>
        <w:t>ص: 80</w:t>
      </w:r>
      <w:r>
        <w:rPr>
          <w:rFonts w:eastAsia="Times New Roman" w:cs="B Zar" w:hint="cs"/>
          <w:color w:val="000000"/>
          <w:sz w:val="36"/>
          <w:szCs w:val="36"/>
          <w:rtl/>
        </w:rPr>
        <w:br/>
        <w:t>خمس ب</w:t>
      </w:r>
      <w:r>
        <w:rPr>
          <w:rFonts w:eastAsia="Times New Roman" w:cs="B Zar" w:hint="cs"/>
          <w:color w:val="000000"/>
          <w:sz w:val="36"/>
          <w:szCs w:val="36"/>
          <w:rtl/>
        </w:rPr>
        <w:t>ر آن واجب شده است و دادن بهای آن را کافی نمی‌دانند مگر این که در پرداختنِ خمس از عین، مانعی وجود داشته باشد نظیر این که قسمت پذیر نباشد و یا قسمت کردن، به آن خسارت وارد سازد مانند شمشیر، در چنین مواردی و نیز جایی که عین از بین برود، پرداختن بهای آن کفایت م</w:t>
      </w:r>
      <w:r>
        <w:rPr>
          <w:rFonts w:eastAsia="Times New Roman" w:cs="B Zar" w:hint="cs"/>
          <w:color w:val="000000"/>
          <w:sz w:val="36"/>
          <w:szCs w:val="36"/>
          <w:rtl/>
        </w:rPr>
        <w:t xml:space="preserve">ی‌کند. ( </w:t>
      </w:r>
      <w:bookmarkEnd w:id="10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 xml:space="preserve">فقهای شیعه به هنگام جدا کردن و یا پرداخت خمس، نیّت را شرط نمی دانند و قائل‌اند: تمام اقسام خمس، به عین تعلّق می‌گیرد و مالک، بین پرداخت خمسِ عین یا پرداخت بهای آن از مالی دیگر اعم از نقد و جنس، مخیرّ است. ( </w:t>
      </w:r>
      <w:hyperlink w:anchor="p80i2" w:history="1">
        <w:r>
          <w:rPr>
            <w:rStyle w:val="Hyperlink"/>
            <w:rFonts w:eastAsia="Times New Roman" w:cs="B Zar" w:hint="cs"/>
            <w:sz w:val="36"/>
            <w:szCs w:val="36"/>
            <w:rtl/>
          </w:rPr>
          <w:t>(2)</w:t>
        </w:r>
      </w:hyperlink>
      <w:r>
        <w:rPr>
          <w:rFonts w:eastAsia="Times New Roman" w:cs="B Zar" w:hint="cs"/>
          <w:color w:val="000000"/>
          <w:sz w:val="36"/>
          <w:szCs w:val="36"/>
          <w:rtl/>
        </w:rPr>
        <w:t>)</w:t>
      </w:r>
    </w:p>
    <w:p w:rsidR="00000000" w:rsidRDefault="00AF2883" w:rsidP="00FA724A">
      <w:pPr>
        <w:pStyle w:val="Heading2"/>
        <w:shd w:val="clear" w:color="auto" w:fill="FFFFFF"/>
        <w:bidi/>
        <w:divId w:val="942569121"/>
        <w:rPr>
          <w:rFonts w:eastAsia="Times New Roman" w:cs="B Titr" w:hint="cs"/>
          <w:b w:val="0"/>
          <w:bCs w:val="0"/>
          <w:color w:val="008000"/>
          <w:sz w:val="32"/>
          <w:szCs w:val="32"/>
          <w:rtl/>
        </w:rPr>
      </w:pPr>
      <w:r>
        <w:rPr>
          <w:rFonts w:eastAsia="Times New Roman" w:cs="B Titr" w:hint="cs"/>
          <w:b w:val="0"/>
          <w:bCs w:val="0"/>
          <w:color w:val="008000"/>
          <w:sz w:val="32"/>
          <w:szCs w:val="32"/>
          <w:rtl/>
        </w:rPr>
        <w:t>خمس رکاز</w:t>
      </w:r>
    </w:p>
    <w:p w:rsidR="00000000" w:rsidRDefault="00AF2883" w:rsidP="00FA724A">
      <w:pPr>
        <w:pStyle w:val="NormalWeb"/>
        <w:bidi/>
        <w:spacing w:after="360" w:afterAutospacing="0"/>
        <w:divId w:val="942569121"/>
        <w:rPr>
          <w:rFonts w:cs="B Zar" w:hint="cs"/>
          <w:color w:val="000000"/>
          <w:sz w:val="36"/>
          <w:szCs w:val="36"/>
          <w:rtl/>
        </w:rPr>
      </w:pPr>
      <w:r>
        <w:rPr>
          <w:rFonts w:cs="B Zar" w:hint="cs"/>
          <w:color w:val="000000"/>
          <w:sz w:val="36"/>
          <w:szCs w:val="36"/>
          <w:rtl/>
        </w:rPr>
        <w:t>از دیدگاه شیخ طوسی «رِکاز»، همان گنج نهفته است که بدون اختلاف، خمس آن واجب است و از نظر ما باید در آن رسیدن به حد نصابی لحاظ شود که در مانند آن، زکات واجب می گردد.</w:t>
      </w:r>
      <w:r>
        <w:rPr>
          <w:rFonts w:cs="B Zar" w:hint="cs"/>
          <w:color w:val="000000"/>
          <w:sz w:val="36"/>
          <w:szCs w:val="36"/>
          <w:rtl/>
        </w:rPr>
        <w:br/>
        <w:t>شافعی در کتاب الجدید می‌گوید:</w:t>
      </w:r>
      <w:r>
        <w:rPr>
          <w:rFonts w:cs="B Zar" w:hint="cs"/>
          <w:color w:val="000000"/>
          <w:sz w:val="36"/>
          <w:szCs w:val="36"/>
          <w:rtl/>
        </w:rPr>
        <w:br/>
        <w:t>«من تردیدی ندارم اگر فردی گ</w:t>
      </w:r>
      <w:r>
        <w:rPr>
          <w:rFonts w:cs="B Zar" w:hint="cs"/>
          <w:color w:val="000000"/>
          <w:sz w:val="36"/>
          <w:szCs w:val="36"/>
          <w:rtl/>
        </w:rPr>
        <w:t xml:space="preserve">نج نهفته‌ای از طلا یا سکه بیابد و مقداری که از آن می یابد به حدّ نصاب </w:t>
      </w:r>
    </w:p>
    <w:p w:rsidR="00000000" w:rsidRDefault="00AF2883" w:rsidP="00FA724A">
      <w:pPr>
        <w:bidi/>
        <w:divId w:val="942569121"/>
        <w:rPr>
          <w:rFonts w:eastAsia="Times New Roman" w:cs="B Zar" w:hint="cs"/>
          <w:color w:val="000000"/>
          <w:sz w:val="36"/>
          <w:szCs w:val="36"/>
          <w:rtl/>
        </w:rPr>
      </w:pPr>
      <w:r>
        <w:rPr>
          <w:rFonts w:eastAsia="Times New Roman" w:cs="B Zar" w:hint="cs"/>
          <w:color w:val="000000"/>
          <w:sz w:val="36"/>
          <w:szCs w:val="36"/>
        </w:rPr>
        <w:pict>
          <v:rect id="_x0000_i1079" style="width:0;height:1.5pt" o:hralign="right" o:hrstd="t" o:hr="t" fillcolor="#a0a0a0" stroked="f"/>
        </w:pict>
      </w:r>
    </w:p>
    <w:p w:rsidR="00000000" w:rsidRDefault="00AF2883" w:rsidP="00FA724A">
      <w:pPr>
        <w:pStyle w:val="NormalWeb"/>
        <w:bidi/>
        <w:divId w:val="942569121"/>
        <w:rPr>
          <w:rFonts w:cs="B Zar" w:hint="cs"/>
          <w:color w:val="000000"/>
          <w:sz w:val="36"/>
          <w:szCs w:val="36"/>
          <w:rtl/>
        </w:rPr>
      </w:pPr>
      <w:bookmarkStart w:id="106" w:name="p80i1"/>
      <w:r>
        <w:rPr>
          <w:rFonts w:cs="B Zar" w:hint="cs"/>
          <w:color w:val="000000"/>
          <w:sz w:val="36"/>
          <w:szCs w:val="36"/>
          <w:rtl/>
        </w:rPr>
        <w:t>1- 1. شرح الأزهار 57: 1.</w:t>
      </w:r>
      <w:r>
        <w:rPr>
          <w:rFonts w:cs="B Zar" w:hint="cs"/>
          <w:color w:val="000000"/>
          <w:sz w:val="36"/>
          <w:szCs w:val="36"/>
          <w:rtl/>
        </w:rPr>
        <w:br/>
      </w:r>
      <w:bookmarkStart w:id="107" w:name="p80i2"/>
      <w:bookmarkEnd w:id="106"/>
      <w:r>
        <w:rPr>
          <w:rFonts w:cs="B Zar" w:hint="cs"/>
          <w:color w:val="000000"/>
          <w:sz w:val="36"/>
          <w:szCs w:val="36"/>
          <w:rtl/>
        </w:rPr>
        <w:t>2- 2. مستمسک عروة الوثقی 504: 9- 555.</w:t>
      </w:r>
    </w:p>
    <w:p w:rsidR="00000000" w:rsidRDefault="00AF2883" w:rsidP="00FA724A">
      <w:pPr>
        <w:bidi/>
        <w:spacing w:after="360"/>
        <w:divId w:val="1386442564"/>
        <w:rPr>
          <w:rFonts w:eastAsia="Times New Roman" w:cs="B Zar" w:hint="cs"/>
          <w:color w:val="000000"/>
          <w:sz w:val="36"/>
          <w:szCs w:val="36"/>
          <w:rtl/>
        </w:rPr>
      </w:pPr>
      <w:r>
        <w:rPr>
          <w:rFonts w:eastAsia="Times New Roman" w:cs="B Zar" w:hint="cs"/>
          <w:color w:val="000000"/>
          <w:sz w:val="36"/>
          <w:szCs w:val="36"/>
          <w:rtl/>
        </w:rPr>
        <w:t>ص: 81</w:t>
      </w:r>
      <w:r>
        <w:rPr>
          <w:rFonts w:eastAsia="Times New Roman" w:cs="B Zar" w:hint="cs"/>
          <w:color w:val="000000"/>
          <w:sz w:val="36"/>
          <w:szCs w:val="36"/>
          <w:rtl/>
        </w:rPr>
        <w:br/>
        <w:t xml:space="preserve">وجوب زکات برسد، زکاتش خمس خواهد بود. ( </w:t>
      </w:r>
      <w:bookmarkEnd w:id="10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r>
      <w:r>
        <w:rPr>
          <w:rFonts w:eastAsia="Times New Roman" w:cs="B Zar" w:hint="cs"/>
          <w:color w:val="000000"/>
          <w:sz w:val="36"/>
          <w:szCs w:val="36"/>
          <w:rtl/>
        </w:rPr>
        <w:t>در کتاب القدیم نیز گفته است:</w:t>
      </w:r>
      <w:r>
        <w:rPr>
          <w:rFonts w:eastAsia="Times New Roman" w:cs="B Zar" w:hint="cs"/>
          <w:color w:val="000000"/>
          <w:sz w:val="36"/>
          <w:szCs w:val="36"/>
          <w:rtl/>
        </w:rPr>
        <w:br/>
        <w:t>«اگر مقدار اشیایی را که در آن یافته کمتر از مقداری باشد که زکات، در آن واجب می شود و یا آن چه را یافته غیر از طلا و سکه باشد، خمس به آن تعلّق می‌گیرد هر چند در آن ظرفی سفالین یافت شود و یا بهایش یک درهم یا کمتر از آن باشد و این</w:t>
      </w:r>
      <w:r>
        <w:rPr>
          <w:rFonts w:eastAsia="Times New Roman" w:cs="B Zar" w:hint="cs"/>
          <w:color w:val="000000"/>
          <w:sz w:val="36"/>
          <w:szCs w:val="36"/>
          <w:rtl/>
        </w:rPr>
        <w:t xml:space="preserve"> مسأله برای من روشن نیست که آن را بر فردی واجب سازم یا وی را بر انجام این کار مجبور نمایم و اگر خود، آن را یافته بودم از هر نوع که بود و بهای آن به هر مقدار که می‌رسید خمس آن را می پرداختم. ( </w:t>
      </w:r>
      <w:hyperlink w:anchor="p81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مالک و ابوحنیفه نیز قائل به هم</w:t>
      </w:r>
      <w:r>
        <w:rPr>
          <w:rFonts w:eastAsia="Times New Roman" w:cs="B Zar" w:hint="cs"/>
          <w:color w:val="000000"/>
          <w:sz w:val="36"/>
          <w:szCs w:val="36"/>
          <w:rtl/>
        </w:rPr>
        <w:t xml:space="preserve">ین معنا هستند. ( </w:t>
      </w:r>
      <w:hyperlink w:anchor="p81i3" w:history="1">
        <w:r>
          <w:rPr>
            <w:rStyle w:val="Hyperlink"/>
            <w:rFonts w:eastAsia="Times New Roman" w:cs="B Zar" w:hint="cs"/>
            <w:sz w:val="36"/>
            <w:szCs w:val="36"/>
            <w:rtl/>
          </w:rPr>
          <w:t>(3)</w:t>
        </w:r>
      </w:hyperlink>
      <w:r>
        <w:rPr>
          <w:rFonts w:eastAsia="Times New Roman" w:cs="B Zar" w:hint="cs"/>
          <w:color w:val="000000"/>
          <w:sz w:val="36"/>
          <w:szCs w:val="36"/>
          <w:rtl/>
        </w:rPr>
        <w:t>)</w:t>
      </w:r>
      <w:r>
        <w:rPr>
          <w:rFonts w:eastAsia="Times New Roman" w:cs="B Zar" w:hint="cs"/>
          <w:color w:val="000000"/>
          <w:sz w:val="36"/>
          <w:szCs w:val="36"/>
          <w:rtl/>
        </w:rPr>
        <w:br/>
        <w:t>نووی شافعی در خصوص دیدگاه علما در مورد مسائل مربوط به «رِکاز» می‌گوید:</w:t>
      </w:r>
      <w:r>
        <w:rPr>
          <w:rFonts w:eastAsia="Times New Roman" w:cs="B Zar" w:hint="cs"/>
          <w:color w:val="000000"/>
          <w:sz w:val="36"/>
          <w:szCs w:val="36"/>
          <w:rtl/>
        </w:rPr>
        <w:br/>
        <w:t>«یادآور شدیم که آن چه در مذهب (در تعلّق خمس به رِکاز) صحیح است رسیدن به حدّ نصاب، شرط است. ابوحنیفه و احمد، رسیدن به حدّ نصاب را شرط نم</w:t>
      </w:r>
      <w:r>
        <w:rPr>
          <w:rFonts w:eastAsia="Times New Roman" w:cs="B Zar" w:hint="cs"/>
          <w:color w:val="000000"/>
          <w:sz w:val="36"/>
          <w:szCs w:val="36"/>
          <w:rtl/>
        </w:rPr>
        <w:t>ی‌دانند و از دو روایتِ مالک، صحیح‌ترین آن ها همین روایت است و ابن منذر، آن را از مالک و احمد</w:t>
      </w:r>
    </w:p>
    <w:p w:rsidR="00000000" w:rsidRDefault="00AF2883" w:rsidP="00FA724A">
      <w:pPr>
        <w:bidi/>
        <w:divId w:val="1386442564"/>
        <w:rPr>
          <w:rFonts w:eastAsia="Times New Roman" w:cs="B Zar" w:hint="cs"/>
          <w:color w:val="000000"/>
          <w:sz w:val="36"/>
          <w:szCs w:val="36"/>
          <w:rtl/>
        </w:rPr>
      </w:pPr>
      <w:r>
        <w:rPr>
          <w:rFonts w:eastAsia="Times New Roman" w:cs="B Zar" w:hint="cs"/>
          <w:color w:val="000000"/>
          <w:sz w:val="36"/>
          <w:szCs w:val="36"/>
        </w:rPr>
        <w:pict>
          <v:rect id="_x0000_i1080" style="width:0;height:1.5pt" o:hralign="right" o:hrstd="t" o:hr="t" fillcolor="#a0a0a0" stroked="f"/>
        </w:pict>
      </w:r>
    </w:p>
    <w:p w:rsidR="00000000" w:rsidRDefault="00AF2883" w:rsidP="00FA724A">
      <w:pPr>
        <w:pStyle w:val="NormalWeb"/>
        <w:bidi/>
        <w:divId w:val="1386442564"/>
        <w:rPr>
          <w:rFonts w:cs="B Zar" w:hint="cs"/>
          <w:color w:val="000000"/>
          <w:sz w:val="36"/>
          <w:szCs w:val="36"/>
          <w:rtl/>
        </w:rPr>
      </w:pPr>
      <w:bookmarkStart w:id="108" w:name="p81i1"/>
      <w:r>
        <w:rPr>
          <w:rFonts w:cs="B Zar" w:hint="cs"/>
          <w:color w:val="000000"/>
          <w:sz w:val="36"/>
          <w:szCs w:val="36"/>
          <w:rtl/>
        </w:rPr>
        <w:t>1- 1. الخلاف 121: 2. الام 45: 2 و 48. مختصر مزنی؛ 53. المجموع 99: 6 و 102.</w:t>
      </w:r>
      <w:r>
        <w:rPr>
          <w:rFonts w:cs="B Zar" w:hint="cs"/>
          <w:color w:val="000000"/>
          <w:sz w:val="36"/>
          <w:szCs w:val="36"/>
          <w:rtl/>
        </w:rPr>
        <w:br/>
      </w:r>
      <w:bookmarkStart w:id="109" w:name="p81i2"/>
      <w:bookmarkEnd w:id="108"/>
      <w:r>
        <w:rPr>
          <w:rFonts w:cs="B Zar" w:hint="cs"/>
          <w:color w:val="000000"/>
          <w:sz w:val="36"/>
          <w:szCs w:val="36"/>
          <w:rtl/>
        </w:rPr>
        <w:t>2- 2. همان.</w:t>
      </w:r>
      <w:r>
        <w:rPr>
          <w:rFonts w:cs="B Zar" w:hint="cs"/>
          <w:color w:val="000000"/>
          <w:sz w:val="36"/>
          <w:szCs w:val="36"/>
          <w:rtl/>
        </w:rPr>
        <w:br/>
      </w:r>
      <w:bookmarkStart w:id="110" w:name="p81i3"/>
      <w:bookmarkEnd w:id="109"/>
      <w:r>
        <w:rPr>
          <w:rFonts w:cs="B Zar" w:hint="cs"/>
          <w:color w:val="000000"/>
          <w:sz w:val="36"/>
          <w:szCs w:val="36"/>
          <w:rtl/>
        </w:rPr>
        <w:t xml:space="preserve">3- </w:t>
      </w:r>
      <w:r>
        <w:rPr>
          <w:rFonts w:cs="B Zar" w:hint="cs"/>
          <w:color w:val="000000"/>
          <w:sz w:val="36"/>
          <w:szCs w:val="36"/>
          <w:rtl/>
        </w:rPr>
        <w:t>3. المجموع 99: 6 و 102. المدونة الکبری 291: 1. تبیین الحقائق 288: 1.</w:t>
      </w:r>
    </w:p>
    <w:p w:rsidR="00000000" w:rsidRDefault="00AF2883" w:rsidP="00FA724A">
      <w:pPr>
        <w:bidi/>
        <w:spacing w:after="360"/>
        <w:divId w:val="1183205106"/>
        <w:rPr>
          <w:rFonts w:eastAsia="Times New Roman" w:cs="B Zar" w:hint="cs"/>
          <w:color w:val="000000"/>
          <w:sz w:val="36"/>
          <w:szCs w:val="36"/>
          <w:rtl/>
        </w:rPr>
      </w:pPr>
      <w:r>
        <w:rPr>
          <w:rFonts w:eastAsia="Times New Roman" w:cs="B Zar" w:hint="cs"/>
          <w:color w:val="000000"/>
          <w:sz w:val="36"/>
          <w:szCs w:val="36"/>
          <w:rtl/>
        </w:rPr>
        <w:t>ص: 82</w:t>
      </w:r>
      <w:r>
        <w:rPr>
          <w:rFonts w:eastAsia="Times New Roman" w:cs="B Zar" w:hint="cs"/>
          <w:color w:val="000000"/>
          <w:sz w:val="36"/>
          <w:szCs w:val="36"/>
          <w:rtl/>
        </w:rPr>
        <w:br/>
        <w:t>و اسحاق و ابوعبید و طرفداران قیاس نقل کرده و گفته است: بیشتر دانشمندان قائل به همین معنا هستند. و این معنا با ظاهر حدیث بیشتر سازگار است و در مذهب ما مشهور این است که حق رِکاز در غ</w:t>
      </w:r>
      <w:r>
        <w:rPr>
          <w:rFonts w:eastAsia="Times New Roman" w:cs="B Zar" w:hint="cs"/>
          <w:color w:val="000000"/>
          <w:sz w:val="36"/>
          <w:szCs w:val="36"/>
          <w:rtl/>
        </w:rPr>
        <w:t>یر طلا و نقره، واجب نمی‌شود.»</w:t>
      </w:r>
      <w:r>
        <w:rPr>
          <w:rFonts w:eastAsia="Times New Roman" w:cs="B Zar" w:hint="cs"/>
          <w:color w:val="000000"/>
          <w:sz w:val="36"/>
          <w:szCs w:val="36"/>
          <w:rtl/>
        </w:rPr>
        <w:br/>
        <w:t>ابوحنیفه گفته است:</w:t>
      </w:r>
      <w:r>
        <w:rPr>
          <w:rFonts w:eastAsia="Times New Roman" w:cs="B Zar" w:hint="cs"/>
          <w:color w:val="000000"/>
          <w:sz w:val="36"/>
          <w:szCs w:val="36"/>
          <w:rtl/>
        </w:rPr>
        <w:br/>
        <w:t>«در هر گنج نهفته یافت شده‌ای (خمس) واجب می‌شود و از دو روایتِ مالک و احمد، صحیح ترین آن‌ها همین روایت است و ابن منذر آن را از مالک و اسحاق و ابوعبید و طرفداران قیاس نقل کرده و بیشتر علما نیز بر همین عقیده‌ان</w:t>
      </w:r>
      <w:r>
        <w:rPr>
          <w:rFonts w:eastAsia="Times New Roman" w:cs="B Zar" w:hint="cs"/>
          <w:color w:val="000000"/>
          <w:sz w:val="36"/>
          <w:szCs w:val="36"/>
          <w:rtl/>
        </w:rPr>
        <w:t xml:space="preserve">د و من نیز به همین معنا قائل هستم. ( </w:t>
      </w:r>
      <w:bookmarkEnd w:id="110"/>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 xml:space="preserve">اگر دِرْهم‌هایی را که در دوران جاهلیّت سکّه زده شده بیابد «رِکاز» شمرده می‌شود و خمس، آن‌ها واجب است خواه در سرزمین اسلامی یافت شوند و یا در سرزمین کفّار و دیدگاه شافعی نیز همین است. ( </w:t>
      </w:r>
      <w:hyperlink w:anchor="p82i2" w:history="1">
        <w:r>
          <w:rPr>
            <w:rStyle w:val="Hyperlink"/>
            <w:rFonts w:eastAsia="Times New Roman" w:cs="B Zar" w:hint="cs"/>
            <w:sz w:val="36"/>
            <w:szCs w:val="36"/>
            <w:rtl/>
          </w:rPr>
          <w:t>(2)</w:t>
        </w:r>
      </w:hyperlink>
      <w:r>
        <w:rPr>
          <w:rFonts w:eastAsia="Times New Roman" w:cs="B Zar" w:hint="cs"/>
          <w:color w:val="000000"/>
          <w:sz w:val="36"/>
          <w:szCs w:val="36"/>
          <w:rtl/>
        </w:rPr>
        <w:t>)</w:t>
      </w:r>
      <w:r>
        <w:rPr>
          <w:rFonts w:eastAsia="Times New Roman" w:cs="B Zar" w:hint="cs"/>
          <w:color w:val="000000"/>
          <w:sz w:val="36"/>
          <w:szCs w:val="36"/>
          <w:rtl/>
        </w:rPr>
        <w:br/>
        <w:t>ابوحنیفه می‌گوید:</w:t>
      </w:r>
      <w:r>
        <w:rPr>
          <w:rFonts w:eastAsia="Times New Roman" w:cs="B Zar" w:hint="cs"/>
          <w:color w:val="000000"/>
          <w:sz w:val="36"/>
          <w:szCs w:val="36"/>
          <w:rtl/>
        </w:rPr>
        <w:br/>
        <w:t xml:space="preserve">«اگر در سرزمین اسلامی یافت شود، خمس آن واجب است و اگر در سرزمین کفّار باشد، چیزی به آن تعلّق نمی‌گیرد. ( </w:t>
      </w:r>
      <w:hyperlink w:anchor="p82i3" w:history="1">
        <w:r>
          <w:rPr>
            <w:rStyle w:val="Hyperlink"/>
            <w:rFonts w:eastAsia="Times New Roman" w:cs="B Zar" w:hint="cs"/>
            <w:sz w:val="36"/>
            <w:szCs w:val="36"/>
            <w:rtl/>
          </w:rPr>
          <w:t>(3)</w:t>
        </w:r>
      </w:hyperlink>
      <w:r>
        <w:rPr>
          <w:rFonts w:eastAsia="Times New Roman" w:cs="B Zar" w:hint="cs"/>
          <w:color w:val="000000"/>
          <w:sz w:val="36"/>
          <w:szCs w:val="36"/>
          <w:rtl/>
        </w:rPr>
        <w:t>)»</w:t>
      </w:r>
    </w:p>
    <w:p w:rsidR="00000000" w:rsidRDefault="00AF2883" w:rsidP="00FA724A">
      <w:pPr>
        <w:bidi/>
        <w:divId w:val="1183205106"/>
        <w:rPr>
          <w:rFonts w:eastAsia="Times New Roman" w:cs="B Zar" w:hint="cs"/>
          <w:color w:val="000000"/>
          <w:sz w:val="36"/>
          <w:szCs w:val="36"/>
          <w:rtl/>
        </w:rPr>
      </w:pPr>
      <w:r>
        <w:rPr>
          <w:rFonts w:eastAsia="Times New Roman" w:cs="B Zar" w:hint="cs"/>
          <w:color w:val="000000"/>
          <w:sz w:val="36"/>
          <w:szCs w:val="36"/>
        </w:rPr>
        <w:pict>
          <v:rect id="_x0000_i1081" style="width:0;height:1.5pt" o:hralign="right" o:hrstd="t" o:hr="t" fillcolor="#a0a0a0" stroked="f"/>
        </w:pict>
      </w:r>
    </w:p>
    <w:p w:rsidR="00000000" w:rsidRDefault="00AF2883" w:rsidP="00FA724A">
      <w:pPr>
        <w:pStyle w:val="NormalWeb"/>
        <w:bidi/>
        <w:divId w:val="1183205106"/>
        <w:rPr>
          <w:rFonts w:cs="B Zar" w:hint="cs"/>
          <w:color w:val="000000"/>
          <w:sz w:val="36"/>
          <w:szCs w:val="36"/>
          <w:rtl/>
        </w:rPr>
      </w:pPr>
      <w:bookmarkStart w:id="111" w:name="p82i1"/>
      <w:r>
        <w:rPr>
          <w:rFonts w:cs="B Zar" w:hint="cs"/>
          <w:color w:val="000000"/>
          <w:sz w:val="36"/>
          <w:szCs w:val="36"/>
          <w:rtl/>
        </w:rPr>
        <w:t>1- 1. المجموع 101: 6- 102.</w:t>
      </w:r>
      <w:r>
        <w:rPr>
          <w:rFonts w:cs="B Zar" w:hint="cs"/>
          <w:color w:val="000000"/>
          <w:sz w:val="36"/>
          <w:szCs w:val="36"/>
          <w:rtl/>
        </w:rPr>
        <w:br/>
      </w:r>
      <w:bookmarkStart w:id="112" w:name="p82i2"/>
      <w:bookmarkEnd w:id="111"/>
      <w:r>
        <w:rPr>
          <w:rFonts w:cs="B Zar" w:hint="cs"/>
          <w:color w:val="000000"/>
          <w:sz w:val="36"/>
          <w:szCs w:val="36"/>
          <w:rtl/>
        </w:rPr>
        <w:t>2</w:t>
      </w:r>
      <w:r>
        <w:rPr>
          <w:rFonts w:cs="B Zar" w:hint="cs"/>
          <w:color w:val="000000"/>
          <w:sz w:val="36"/>
          <w:szCs w:val="36"/>
          <w:rtl/>
        </w:rPr>
        <w:t>- 2. الخلاف 122: 2. المجموع 97: 6. الوجیز 97: 1.</w:t>
      </w:r>
      <w:r>
        <w:rPr>
          <w:rFonts w:cs="B Zar" w:hint="cs"/>
          <w:color w:val="000000"/>
          <w:sz w:val="36"/>
          <w:szCs w:val="36"/>
          <w:rtl/>
        </w:rPr>
        <w:br/>
      </w:r>
      <w:bookmarkStart w:id="113" w:name="p82i3"/>
      <w:bookmarkEnd w:id="112"/>
      <w:r>
        <w:rPr>
          <w:rFonts w:cs="B Zar" w:hint="cs"/>
          <w:color w:val="000000"/>
          <w:sz w:val="36"/>
          <w:szCs w:val="36"/>
          <w:rtl/>
        </w:rPr>
        <w:t>3- 3. الفتاوی الهندیه 185: 1. النتف 181: 1. المجموع 102: 6.</w:t>
      </w:r>
    </w:p>
    <w:p w:rsidR="00000000" w:rsidRDefault="00AF2883" w:rsidP="00FA724A">
      <w:pPr>
        <w:bidi/>
        <w:divId w:val="277685215"/>
        <w:rPr>
          <w:rFonts w:eastAsia="Times New Roman" w:cs="B Zar" w:hint="cs"/>
          <w:color w:val="000000"/>
          <w:sz w:val="36"/>
          <w:szCs w:val="36"/>
          <w:rtl/>
        </w:rPr>
      </w:pPr>
      <w:r>
        <w:rPr>
          <w:rFonts w:eastAsia="Times New Roman" w:cs="B Zar" w:hint="cs"/>
          <w:color w:val="000000"/>
          <w:sz w:val="36"/>
          <w:szCs w:val="36"/>
          <w:rtl/>
        </w:rPr>
        <w:t>ص: 83</w:t>
      </w:r>
      <w:r>
        <w:rPr>
          <w:rFonts w:eastAsia="Times New Roman" w:cs="B Zar" w:hint="cs"/>
          <w:color w:val="000000"/>
          <w:sz w:val="36"/>
          <w:szCs w:val="36"/>
          <w:rtl/>
        </w:rPr>
        <w:br/>
        <w:t>اگر گنجی را که آثار اسلام بر آن هویداست بیابد به گونه ای که دِرْهم و دینارهای آن، در سرزمین اسلامی سکّه زده شده و آثاری از ملک، در آن پدیدار</w:t>
      </w:r>
      <w:r>
        <w:rPr>
          <w:rFonts w:eastAsia="Times New Roman" w:cs="B Zar" w:hint="cs"/>
          <w:color w:val="000000"/>
          <w:sz w:val="36"/>
          <w:szCs w:val="36"/>
          <w:rtl/>
        </w:rPr>
        <w:t xml:space="preserve"> نیست، از آن خمس گرفته می شود. ( </w:t>
      </w:r>
      <w:bookmarkEnd w:id="113"/>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"p83i1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w:t>
      </w:r>
      <w:r>
        <w:rPr>
          <w:rFonts w:eastAsia="Times New Roman" w:cs="B Zar" w:hint="cs"/>
          <w:color w:val="000000"/>
          <w:sz w:val="36"/>
          <w:szCs w:val="36"/>
          <w:rtl/>
        </w:rPr>
        <w:br/>
        <w:t>شافعی می گوید:</w:t>
      </w:r>
      <w:r>
        <w:rPr>
          <w:rFonts w:eastAsia="Times New Roman" w:cs="B Zar" w:hint="cs"/>
          <w:color w:val="000000"/>
          <w:sz w:val="36"/>
          <w:szCs w:val="36"/>
          <w:rtl/>
        </w:rPr>
        <w:br/>
        <w:t xml:space="preserve">«چنین یافته‌هایی اگر آثار اسلام برآن‌ها پدیدار است، به منزله لُقَطه است ( </w:t>
      </w:r>
      <w:hyperlink w:anchor="p83i2" w:history="1">
        <w:r>
          <w:rPr>
            <w:rStyle w:val="Hyperlink"/>
            <w:rFonts w:eastAsia="Times New Roman" w:cs="B Zar" w:hint="cs"/>
            <w:sz w:val="36"/>
            <w:szCs w:val="36"/>
            <w:rtl/>
          </w:rPr>
          <w:t>(2)</w:t>
        </w:r>
      </w:hyperlink>
      <w:r>
        <w:rPr>
          <w:rFonts w:eastAsia="Times New Roman" w:cs="B Zar" w:hint="cs"/>
          <w:color w:val="000000"/>
          <w:sz w:val="36"/>
          <w:szCs w:val="36"/>
          <w:rtl/>
        </w:rPr>
        <w:t>) (که باید اعلان و معرفی شود) و اگر نامشخص است و سکه و ظروفی در آن وجود ندارد، از دو دیدگاه خارج نیست: یکی، آن را به منزله لُقَطه می‌داند و دیدگاه دوم؛ آن را گنج تلقّی می‌کند و بستگی به مکان یافتن دارد که غلبه می‌یابد به گونه‌ای که اگر در سرزمین کفّار باشد</w:t>
      </w:r>
      <w:r>
        <w:rPr>
          <w:rFonts w:eastAsia="Times New Roman" w:cs="B Zar" w:hint="cs"/>
          <w:color w:val="000000"/>
          <w:sz w:val="36"/>
          <w:szCs w:val="36"/>
          <w:rtl/>
        </w:rPr>
        <w:t xml:space="preserve">، خمس به آن تعلّق می‌گیرد و اگر در سرزمین اسلامی یافت شود، لُقَطه خواهد بود. ( </w:t>
      </w:r>
      <w:hyperlink w:anchor="p83i3" w:history="1">
        <w:r>
          <w:rPr>
            <w:rStyle w:val="Hyperlink"/>
            <w:rFonts w:eastAsia="Times New Roman" w:cs="B Zar" w:hint="cs"/>
            <w:sz w:val="36"/>
            <w:szCs w:val="36"/>
            <w:rtl/>
          </w:rPr>
          <w:t>(3)</w:t>
        </w:r>
      </w:hyperlink>
      <w:r>
        <w:rPr>
          <w:rFonts w:eastAsia="Times New Roman" w:cs="B Zar" w:hint="cs"/>
          <w:color w:val="000000"/>
          <w:sz w:val="36"/>
          <w:szCs w:val="36"/>
          <w:rtl/>
        </w:rPr>
        <w:t>)»</w:t>
      </w:r>
    </w:p>
    <w:p w:rsidR="00000000" w:rsidRDefault="00AF2883" w:rsidP="00FA724A">
      <w:pPr>
        <w:bidi/>
        <w:divId w:val="277685215"/>
        <w:rPr>
          <w:rFonts w:eastAsia="Times New Roman" w:cs="B Zar" w:hint="cs"/>
          <w:color w:val="000000"/>
          <w:sz w:val="36"/>
          <w:szCs w:val="36"/>
          <w:rtl/>
        </w:rPr>
      </w:pPr>
    </w:p>
    <w:p w:rsidR="00000000" w:rsidRDefault="00AF2883" w:rsidP="00FA724A">
      <w:pPr>
        <w:bidi/>
        <w:divId w:val="277685215"/>
        <w:rPr>
          <w:rFonts w:eastAsia="Times New Roman" w:cs="B Zar" w:hint="cs"/>
          <w:color w:val="000000"/>
          <w:sz w:val="36"/>
          <w:szCs w:val="36"/>
          <w:rtl/>
        </w:rPr>
      </w:pPr>
      <w:r>
        <w:rPr>
          <w:rFonts w:eastAsia="Times New Roman" w:cs="B Zar" w:hint="cs"/>
          <w:color w:val="000000"/>
          <w:sz w:val="36"/>
          <w:szCs w:val="36"/>
        </w:rPr>
        <w:pict>
          <v:rect id="_x0000_i1082" style="width:0;height:1.5pt" o:hralign="right" o:hrstd="t" o:hr="t" fillcolor="#a0a0a0" stroked="f"/>
        </w:pict>
      </w:r>
    </w:p>
    <w:p w:rsidR="00AF2883" w:rsidRDefault="00AF2883" w:rsidP="00FA724A">
      <w:pPr>
        <w:pStyle w:val="NormalWeb"/>
        <w:bidi/>
        <w:divId w:val="277685215"/>
        <w:rPr>
          <w:rFonts w:cs="B Zar" w:hint="cs"/>
          <w:color w:val="000000"/>
          <w:sz w:val="36"/>
          <w:szCs w:val="36"/>
          <w:rtl/>
        </w:rPr>
      </w:pPr>
      <w:bookmarkStart w:id="114" w:name="p83i1"/>
      <w:r>
        <w:rPr>
          <w:rFonts w:cs="B Zar" w:hint="cs"/>
          <w:color w:val="000000"/>
          <w:sz w:val="36"/>
          <w:szCs w:val="36"/>
          <w:rtl/>
        </w:rPr>
        <w:t>1- 1 الخلاف 122: 2.</w:t>
      </w:r>
      <w:r>
        <w:rPr>
          <w:rFonts w:cs="B Zar" w:hint="cs"/>
          <w:color w:val="000000"/>
          <w:sz w:val="36"/>
          <w:szCs w:val="36"/>
          <w:rtl/>
        </w:rPr>
        <w:br/>
      </w:r>
      <w:bookmarkStart w:id="115" w:name="p83i2"/>
      <w:bookmarkEnd w:id="114"/>
      <w:r>
        <w:rPr>
          <w:rFonts w:cs="B Zar" w:hint="cs"/>
          <w:color w:val="000000"/>
          <w:sz w:val="36"/>
          <w:szCs w:val="36"/>
          <w:rtl/>
        </w:rPr>
        <w:t>2- 2 المجموع 98: 6. فتح العزیز 105: 6.</w:t>
      </w:r>
      <w:r>
        <w:rPr>
          <w:rFonts w:cs="B Zar" w:hint="cs"/>
          <w:color w:val="000000"/>
          <w:sz w:val="36"/>
          <w:szCs w:val="36"/>
          <w:rtl/>
        </w:rPr>
        <w:br/>
      </w:r>
      <w:bookmarkStart w:id="116" w:name="p83i3"/>
      <w:bookmarkEnd w:id="115"/>
      <w:r>
        <w:rPr>
          <w:rFonts w:cs="B Zar" w:hint="cs"/>
          <w:color w:val="000000"/>
          <w:sz w:val="36"/>
          <w:szCs w:val="36"/>
          <w:rtl/>
        </w:rPr>
        <w:t xml:space="preserve">3- 3 الوجیز 97: 1. المجموع 98: 6. فتح العزیز </w:t>
      </w:r>
      <w:r>
        <w:rPr>
          <w:rFonts w:cs="B Zar" w:hint="cs"/>
          <w:color w:val="000000"/>
          <w:sz w:val="36"/>
          <w:szCs w:val="36"/>
          <w:rtl/>
        </w:rPr>
        <w:t>104: 6- 105.</w:t>
      </w:r>
      <w:bookmarkEnd w:id="116"/>
    </w:p>
    <w:sectPr w:rsidR="00AF28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83" w:rsidRDefault="00AF2883" w:rsidP="00FA724A">
      <w:r>
        <w:separator/>
      </w:r>
    </w:p>
  </w:endnote>
  <w:endnote w:type="continuationSeparator" w:id="0">
    <w:p w:rsidR="00AF2883" w:rsidRDefault="00AF2883" w:rsidP="00FA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83" w:rsidRDefault="00AF2883" w:rsidP="00FA724A">
      <w:r>
        <w:separator/>
      </w:r>
    </w:p>
  </w:footnote>
  <w:footnote w:type="continuationSeparator" w:id="0">
    <w:p w:rsidR="00AF2883" w:rsidRDefault="00AF2883" w:rsidP="00FA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4A" w:rsidRPr="00FA724A" w:rsidRDefault="00FA724A" w:rsidP="00FA724A">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A724A"/>
    <w:rsid w:val="005023AC"/>
    <w:rsid w:val="00AF2883"/>
    <w:rsid w:val="00FA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E88458-4D36-4B68-AAB7-20008023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A724A"/>
    <w:pPr>
      <w:tabs>
        <w:tab w:val="center" w:pos="4513"/>
        <w:tab w:val="right" w:pos="9026"/>
      </w:tabs>
    </w:pPr>
  </w:style>
  <w:style w:type="character" w:customStyle="1" w:styleId="HeaderChar">
    <w:name w:val="Header Char"/>
    <w:basedOn w:val="DefaultParagraphFont"/>
    <w:link w:val="Header"/>
    <w:uiPriority w:val="99"/>
    <w:rsid w:val="00FA724A"/>
    <w:rPr>
      <w:rFonts w:eastAsiaTheme="minorEastAsia"/>
      <w:sz w:val="24"/>
      <w:szCs w:val="24"/>
    </w:rPr>
  </w:style>
  <w:style w:type="paragraph" w:styleId="Footer">
    <w:name w:val="footer"/>
    <w:basedOn w:val="Normal"/>
    <w:link w:val="FooterChar"/>
    <w:uiPriority w:val="99"/>
    <w:unhideWhenUsed/>
    <w:rsid w:val="00FA724A"/>
    <w:pPr>
      <w:tabs>
        <w:tab w:val="center" w:pos="4513"/>
        <w:tab w:val="right" w:pos="9026"/>
      </w:tabs>
    </w:pPr>
  </w:style>
  <w:style w:type="character" w:customStyle="1" w:styleId="FooterChar">
    <w:name w:val="Footer Char"/>
    <w:basedOn w:val="DefaultParagraphFont"/>
    <w:link w:val="Footer"/>
    <w:uiPriority w:val="99"/>
    <w:rsid w:val="00FA724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59212">
      <w:marLeft w:val="0"/>
      <w:marRight w:val="0"/>
      <w:marTop w:val="0"/>
      <w:marBottom w:val="0"/>
      <w:divBdr>
        <w:top w:val="none" w:sz="0" w:space="0" w:color="auto"/>
        <w:left w:val="none" w:sz="0" w:space="0" w:color="auto"/>
        <w:bottom w:val="none" w:sz="0" w:space="0" w:color="auto"/>
        <w:right w:val="none" w:sz="0" w:space="0" w:color="auto"/>
      </w:divBdr>
      <w:divsChild>
        <w:div w:id="1495367307">
          <w:marLeft w:val="0"/>
          <w:marRight w:val="0"/>
          <w:marTop w:val="0"/>
          <w:marBottom w:val="0"/>
          <w:divBdr>
            <w:top w:val="none" w:sz="0" w:space="0" w:color="auto"/>
            <w:left w:val="none" w:sz="0" w:space="0" w:color="auto"/>
            <w:bottom w:val="none" w:sz="0" w:space="0" w:color="auto"/>
            <w:right w:val="none" w:sz="0" w:space="0" w:color="auto"/>
          </w:divBdr>
          <w:divsChild>
            <w:div w:id="2123331484">
              <w:marLeft w:val="0"/>
              <w:marRight w:val="0"/>
              <w:marTop w:val="0"/>
              <w:marBottom w:val="0"/>
              <w:divBdr>
                <w:top w:val="none" w:sz="0" w:space="0" w:color="auto"/>
                <w:left w:val="none" w:sz="0" w:space="0" w:color="auto"/>
                <w:bottom w:val="none" w:sz="0" w:space="0" w:color="auto"/>
                <w:right w:val="none" w:sz="0" w:space="0" w:color="auto"/>
              </w:divBdr>
              <w:divsChild>
                <w:div w:id="956764521">
                  <w:marLeft w:val="0"/>
                  <w:marRight w:val="0"/>
                  <w:marTop w:val="0"/>
                  <w:marBottom w:val="0"/>
                  <w:divBdr>
                    <w:top w:val="none" w:sz="0" w:space="0" w:color="auto"/>
                    <w:left w:val="none" w:sz="0" w:space="0" w:color="auto"/>
                    <w:bottom w:val="none" w:sz="0" w:space="0" w:color="auto"/>
                    <w:right w:val="none" w:sz="0" w:space="0" w:color="auto"/>
                  </w:divBdr>
                  <w:divsChild>
                    <w:div w:id="462771307">
                      <w:marLeft w:val="0"/>
                      <w:marRight w:val="0"/>
                      <w:marTop w:val="0"/>
                      <w:marBottom w:val="0"/>
                      <w:divBdr>
                        <w:top w:val="none" w:sz="0" w:space="0" w:color="auto"/>
                        <w:left w:val="none" w:sz="0" w:space="0" w:color="auto"/>
                        <w:bottom w:val="none" w:sz="0" w:space="0" w:color="auto"/>
                        <w:right w:val="none" w:sz="0" w:space="0" w:color="auto"/>
                      </w:divBdr>
                      <w:divsChild>
                        <w:div w:id="939143939">
                          <w:marLeft w:val="0"/>
                          <w:marRight w:val="0"/>
                          <w:marTop w:val="0"/>
                          <w:marBottom w:val="0"/>
                          <w:divBdr>
                            <w:top w:val="none" w:sz="0" w:space="0" w:color="auto"/>
                            <w:left w:val="none" w:sz="0" w:space="0" w:color="auto"/>
                            <w:bottom w:val="none" w:sz="0" w:space="0" w:color="auto"/>
                            <w:right w:val="none" w:sz="0" w:space="0" w:color="auto"/>
                          </w:divBdr>
                          <w:divsChild>
                            <w:div w:id="347096944">
                              <w:marLeft w:val="0"/>
                              <w:marRight w:val="0"/>
                              <w:marTop w:val="0"/>
                              <w:marBottom w:val="0"/>
                              <w:divBdr>
                                <w:top w:val="none" w:sz="0" w:space="0" w:color="auto"/>
                                <w:left w:val="none" w:sz="0" w:space="0" w:color="auto"/>
                                <w:bottom w:val="none" w:sz="0" w:space="0" w:color="auto"/>
                                <w:right w:val="none" w:sz="0" w:space="0" w:color="auto"/>
                              </w:divBdr>
                              <w:divsChild>
                                <w:div w:id="1976183468">
                                  <w:marLeft w:val="0"/>
                                  <w:marRight w:val="0"/>
                                  <w:marTop w:val="0"/>
                                  <w:marBottom w:val="0"/>
                                  <w:divBdr>
                                    <w:top w:val="none" w:sz="0" w:space="0" w:color="auto"/>
                                    <w:left w:val="none" w:sz="0" w:space="0" w:color="auto"/>
                                    <w:bottom w:val="none" w:sz="0" w:space="0" w:color="auto"/>
                                    <w:right w:val="none" w:sz="0" w:space="0" w:color="auto"/>
                                  </w:divBdr>
                                  <w:divsChild>
                                    <w:div w:id="1904557407">
                                      <w:marLeft w:val="0"/>
                                      <w:marRight w:val="0"/>
                                      <w:marTop w:val="0"/>
                                      <w:marBottom w:val="0"/>
                                      <w:divBdr>
                                        <w:top w:val="none" w:sz="0" w:space="0" w:color="auto"/>
                                        <w:left w:val="none" w:sz="0" w:space="0" w:color="auto"/>
                                        <w:bottom w:val="none" w:sz="0" w:space="0" w:color="auto"/>
                                        <w:right w:val="none" w:sz="0" w:space="0" w:color="auto"/>
                                      </w:divBdr>
                                      <w:divsChild>
                                        <w:div w:id="1900090939">
                                          <w:marLeft w:val="0"/>
                                          <w:marRight w:val="0"/>
                                          <w:marTop w:val="0"/>
                                          <w:marBottom w:val="0"/>
                                          <w:divBdr>
                                            <w:top w:val="none" w:sz="0" w:space="0" w:color="auto"/>
                                            <w:left w:val="none" w:sz="0" w:space="0" w:color="auto"/>
                                            <w:bottom w:val="none" w:sz="0" w:space="0" w:color="auto"/>
                                            <w:right w:val="none" w:sz="0" w:space="0" w:color="auto"/>
                                          </w:divBdr>
                                          <w:divsChild>
                                            <w:div w:id="1335760307">
                                              <w:marLeft w:val="0"/>
                                              <w:marRight w:val="0"/>
                                              <w:marTop w:val="0"/>
                                              <w:marBottom w:val="0"/>
                                              <w:divBdr>
                                                <w:top w:val="none" w:sz="0" w:space="0" w:color="auto"/>
                                                <w:left w:val="none" w:sz="0" w:space="0" w:color="auto"/>
                                                <w:bottom w:val="none" w:sz="0" w:space="0" w:color="auto"/>
                                                <w:right w:val="none" w:sz="0" w:space="0" w:color="auto"/>
                                              </w:divBdr>
                                              <w:divsChild>
                                                <w:div w:id="1191607170">
                                                  <w:marLeft w:val="0"/>
                                                  <w:marRight w:val="0"/>
                                                  <w:marTop w:val="0"/>
                                                  <w:marBottom w:val="0"/>
                                                  <w:divBdr>
                                                    <w:top w:val="none" w:sz="0" w:space="0" w:color="auto"/>
                                                    <w:left w:val="none" w:sz="0" w:space="0" w:color="auto"/>
                                                    <w:bottom w:val="none" w:sz="0" w:space="0" w:color="auto"/>
                                                    <w:right w:val="none" w:sz="0" w:space="0" w:color="auto"/>
                                                  </w:divBdr>
                                                  <w:divsChild>
                                                    <w:div w:id="27460650">
                                                      <w:marLeft w:val="0"/>
                                                      <w:marRight w:val="0"/>
                                                      <w:marTop w:val="0"/>
                                                      <w:marBottom w:val="0"/>
                                                      <w:divBdr>
                                                        <w:top w:val="none" w:sz="0" w:space="0" w:color="auto"/>
                                                        <w:left w:val="none" w:sz="0" w:space="0" w:color="auto"/>
                                                        <w:bottom w:val="none" w:sz="0" w:space="0" w:color="auto"/>
                                                        <w:right w:val="none" w:sz="0" w:space="0" w:color="auto"/>
                                                      </w:divBdr>
                                                      <w:divsChild>
                                                        <w:div w:id="1464733277">
                                                          <w:marLeft w:val="0"/>
                                                          <w:marRight w:val="0"/>
                                                          <w:marTop w:val="0"/>
                                                          <w:marBottom w:val="0"/>
                                                          <w:divBdr>
                                                            <w:top w:val="none" w:sz="0" w:space="0" w:color="auto"/>
                                                            <w:left w:val="none" w:sz="0" w:space="0" w:color="auto"/>
                                                            <w:bottom w:val="none" w:sz="0" w:space="0" w:color="auto"/>
                                                            <w:right w:val="none" w:sz="0" w:space="0" w:color="auto"/>
                                                          </w:divBdr>
                                                          <w:divsChild>
                                                            <w:div w:id="1903641186">
                                                              <w:marLeft w:val="0"/>
                                                              <w:marRight w:val="0"/>
                                                              <w:marTop w:val="0"/>
                                                              <w:marBottom w:val="0"/>
                                                              <w:divBdr>
                                                                <w:top w:val="none" w:sz="0" w:space="0" w:color="auto"/>
                                                                <w:left w:val="none" w:sz="0" w:space="0" w:color="auto"/>
                                                                <w:bottom w:val="none" w:sz="0" w:space="0" w:color="auto"/>
                                                                <w:right w:val="none" w:sz="0" w:space="0" w:color="auto"/>
                                                              </w:divBdr>
                                                              <w:divsChild>
                                                                <w:div w:id="1937981431">
                                                                  <w:marLeft w:val="0"/>
                                                                  <w:marRight w:val="0"/>
                                                                  <w:marTop w:val="0"/>
                                                                  <w:marBottom w:val="0"/>
                                                                  <w:divBdr>
                                                                    <w:top w:val="none" w:sz="0" w:space="0" w:color="auto"/>
                                                                    <w:left w:val="none" w:sz="0" w:space="0" w:color="auto"/>
                                                                    <w:bottom w:val="none" w:sz="0" w:space="0" w:color="auto"/>
                                                                    <w:right w:val="none" w:sz="0" w:space="0" w:color="auto"/>
                                                                  </w:divBdr>
                                                                  <w:divsChild>
                                                                    <w:div w:id="1920363434">
                                                                      <w:marLeft w:val="0"/>
                                                                      <w:marRight w:val="0"/>
                                                                      <w:marTop w:val="0"/>
                                                                      <w:marBottom w:val="0"/>
                                                                      <w:divBdr>
                                                                        <w:top w:val="none" w:sz="0" w:space="0" w:color="auto"/>
                                                                        <w:left w:val="none" w:sz="0" w:space="0" w:color="auto"/>
                                                                        <w:bottom w:val="none" w:sz="0" w:space="0" w:color="auto"/>
                                                                        <w:right w:val="none" w:sz="0" w:space="0" w:color="auto"/>
                                                                      </w:divBdr>
                                                                      <w:divsChild>
                                                                        <w:div w:id="2039962493">
                                                                          <w:marLeft w:val="0"/>
                                                                          <w:marRight w:val="0"/>
                                                                          <w:marTop w:val="0"/>
                                                                          <w:marBottom w:val="0"/>
                                                                          <w:divBdr>
                                                                            <w:top w:val="none" w:sz="0" w:space="0" w:color="auto"/>
                                                                            <w:left w:val="none" w:sz="0" w:space="0" w:color="auto"/>
                                                                            <w:bottom w:val="none" w:sz="0" w:space="0" w:color="auto"/>
                                                                            <w:right w:val="none" w:sz="0" w:space="0" w:color="auto"/>
                                                                          </w:divBdr>
                                                                          <w:divsChild>
                                                                            <w:div w:id="1155485898">
                                                                              <w:marLeft w:val="0"/>
                                                                              <w:marRight w:val="0"/>
                                                                              <w:marTop w:val="0"/>
                                                                              <w:marBottom w:val="0"/>
                                                                              <w:divBdr>
                                                                                <w:top w:val="none" w:sz="0" w:space="0" w:color="auto"/>
                                                                                <w:left w:val="none" w:sz="0" w:space="0" w:color="auto"/>
                                                                                <w:bottom w:val="none" w:sz="0" w:space="0" w:color="auto"/>
                                                                                <w:right w:val="none" w:sz="0" w:space="0" w:color="auto"/>
                                                                              </w:divBdr>
                                                                              <w:divsChild>
                                                                                <w:div w:id="140923558">
                                                                                  <w:marLeft w:val="0"/>
                                                                                  <w:marRight w:val="0"/>
                                                                                  <w:marTop w:val="0"/>
                                                                                  <w:marBottom w:val="0"/>
                                                                                  <w:divBdr>
                                                                                    <w:top w:val="none" w:sz="0" w:space="0" w:color="auto"/>
                                                                                    <w:left w:val="none" w:sz="0" w:space="0" w:color="auto"/>
                                                                                    <w:bottom w:val="none" w:sz="0" w:space="0" w:color="auto"/>
                                                                                    <w:right w:val="none" w:sz="0" w:space="0" w:color="auto"/>
                                                                                  </w:divBdr>
                                                                                  <w:divsChild>
                                                                                    <w:div w:id="1411151457">
                                                                                      <w:marLeft w:val="0"/>
                                                                                      <w:marRight w:val="0"/>
                                                                                      <w:marTop w:val="0"/>
                                                                                      <w:marBottom w:val="0"/>
                                                                                      <w:divBdr>
                                                                                        <w:top w:val="none" w:sz="0" w:space="0" w:color="auto"/>
                                                                                        <w:left w:val="none" w:sz="0" w:space="0" w:color="auto"/>
                                                                                        <w:bottom w:val="none" w:sz="0" w:space="0" w:color="auto"/>
                                                                                        <w:right w:val="none" w:sz="0" w:space="0" w:color="auto"/>
                                                                                      </w:divBdr>
                                                                                      <w:divsChild>
                                                                                        <w:div w:id="1415276794">
                                                                                          <w:marLeft w:val="0"/>
                                                                                          <w:marRight w:val="0"/>
                                                                                          <w:marTop w:val="0"/>
                                                                                          <w:marBottom w:val="0"/>
                                                                                          <w:divBdr>
                                                                                            <w:top w:val="none" w:sz="0" w:space="0" w:color="auto"/>
                                                                                            <w:left w:val="none" w:sz="0" w:space="0" w:color="auto"/>
                                                                                            <w:bottom w:val="none" w:sz="0" w:space="0" w:color="auto"/>
                                                                                            <w:right w:val="none" w:sz="0" w:space="0" w:color="auto"/>
                                                                                          </w:divBdr>
                                                                                          <w:divsChild>
                                                                                            <w:div w:id="850145239">
                                                                                              <w:marLeft w:val="0"/>
                                                                                              <w:marRight w:val="0"/>
                                                                                              <w:marTop w:val="0"/>
                                                                                              <w:marBottom w:val="0"/>
                                                                                              <w:divBdr>
                                                                                                <w:top w:val="none" w:sz="0" w:space="0" w:color="auto"/>
                                                                                                <w:left w:val="none" w:sz="0" w:space="0" w:color="auto"/>
                                                                                                <w:bottom w:val="none" w:sz="0" w:space="0" w:color="auto"/>
                                                                                                <w:right w:val="none" w:sz="0" w:space="0" w:color="auto"/>
                                                                                              </w:divBdr>
                                                                                              <w:divsChild>
                                                                                                <w:div w:id="1062102618">
                                                                                                  <w:marLeft w:val="0"/>
                                                                                                  <w:marRight w:val="0"/>
                                                                                                  <w:marTop w:val="0"/>
                                                                                                  <w:marBottom w:val="0"/>
                                                                                                  <w:divBdr>
                                                                                                    <w:top w:val="none" w:sz="0" w:space="0" w:color="auto"/>
                                                                                                    <w:left w:val="none" w:sz="0" w:space="0" w:color="auto"/>
                                                                                                    <w:bottom w:val="none" w:sz="0" w:space="0" w:color="auto"/>
                                                                                                    <w:right w:val="none" w:sz="0" w:space="0" w:color="auto"/>
                                                                                                  </w:divBdr>
                                                                                                  <w:divsChild>
                                                                                                    <w:div w:id="74670625">
                                                                                                      <w:marLeft w:val="0"/>
                                                                                                      <w:marRight w:val="0"/>
                                                                                                      <w:marTop w:val="0"/>
                                                                                                      <w:marBottom w:val="0"/>
                                                                                                      <w:divBdr>
                                                                                                        <w:top w:val="none" w:sz="0" w:space="0" w:color="auto"/>
                                                                                                        <w:left w:val="none" w:sz="0" w:space="0" w:color="auto"/>
                                                                                                        <w:bottom w:val="none" w:sz="0" w:space="0" w:color="auto"/>
                                                                                                        <w:right w:val="none" w:sz="0" w:space="0" w:color="auto"/>
                                                                                                      </w:divBdr>
                                                                                                      <w:divsChild>
                                                                                                        <w:div w:id="780295448">
                                                                                                          <w:marLeft w:val="0"/>
                                                                                                          <w:marRight w:val="0"/>
                                                                                                          <w:marTop w:val="0"/>
                                                                                                          <w:marBottom w:val="0"/>
                                                                                                          <w:divBdr>
                                                                                                            <w:top w:val="none" w:sz="0" w:space="0" w:color="auto"/>
                                                                                                            <w:left w:val="none" w:sz="0" w:space="0" w:color="auto"/>
                                                                                                            <w:bottom w:val="none" w:sz="0" w:space="0" w:color="auto"/>
                                                                                                            <w:right w:val="none" w:sz="0" w:space="0" w:color="auto"/>
                                                                                                          </w:divBdr>
                                                                                                          <w:divsChild>
                                                                                                            <w:div w:id="1367826053">
                                                                                                              <w:marLeft w:val="0"/>
                                                                                                              <w:marRight w:val="0"/>
                                                                                                              <w:marTop w:val="0"/>
                                                                                                              <w:marBottom w:val="0"/>
                                                                                                              <w:divBdr>
                                                                                                                <w:top w:val="none" w:sz="0" w:space="0" w:color="auto"/>
                                                                                                                <w:left w:val="none" w:sz="0" w:space="0" w:color="auto"/>
                                                                                                                <w:bottom w:val="none" w:sz="0" w:space="0" w:color="auto"/>
                                                                                                                <w:right w:val="none" w:sz="0" w:space="0" w:color="auto"/>
                                                                                                              </w:divBdr>
                                                                                                              <w:divsChild>
                                                                                                                <w:div w:id="1347059706">
                                                                                                                  <w:marLeft w:val="0"/>
                                                                                                                  <w:marRight w:val="0"/>
                                                                                                                  <w:marTop w:val="0"/>
                                                                                                                  <w:marBottom w:val="0"/>
                                                                                                                  <w:divBdr>
                                                                                                                    <w:top w:val="none" w:sz="0" w:space="0" w:color="auto"/>
                                                                                                                    <w:left w:val="none" w:sz="0" w:space="0" w:color="auto"/>
                                                                                                                    <w:bottom w:val="none" w:sz="0" w:space="0" w:color="auto"/>
                                                                                                                    <w:right w:val="none" w:sz="0" w:space="0" w:color="auto"/>
                                                                                                                  </w:divBdr>
                                                                                                                  <w:divsChild>
                                                                                                                    <w:div w:id="91827619">
                                                                                                                      <w:marLeft w:val="0"/>
                                                                                                                      <w:marRight w:val="0"/>
                                                                                                                      <w:marTop w:val="0"/>
                                                                                                                      <w:marBottom w:val="0"/>
                                                                                                                      <w:divBdr>
                                                                                                                        <w:top w:val="none" w:sz="0" w:space="0" w:color="auto"/>
                                                                                                                        <w:left w:val="none" w:sz="0" w:space="0" w:color="auto"/>
                                                                                                                        <w:bottom w:val="none" w:sz="0" w:space="0" w:color="auto"/>
                                                                                                                        <w:right w:val="none" w:sz="0" w:space="0" w:color="auto"/>
                                                                                                                      </w:divBdr>
                                                                                                                      <w:divsChild>
                                                                                                                        <w:div w:id="740711">
                                                                                                                          <w:marLeft w:val="0"/>
                                                                                                                          <w:marRight w:val="0"/>
                                                                                                                          <w:marTop w:val="0"/>
                                                                                                                          <w:marBottom w:val="0"/>
                                                                                                                          <w:divBdr>
                                                                                                                            <w:top w:val="none" w:sz="0" w:space="0" w:color="auto"/>
                                                                                                                            <w:left w:val="none" w:sz="0" w:space="0" w:color="auto"/>
                                                                                                                            <w:bottom w:val="none" w:sz="0" w:space="0" w:color="auto"/>
                                                                                                                            <w:right w:val="none" w:sz="0" w:space="0" w:color="auto"/>
                                                                                                                          </w:divBdr>
                                                                                                                          <w:divsChild>
                                                                                                                            <w:div w:id="2072072378">
                                                                                                                              <w:marLeft w:val="0"/>
                                                                                                                              <w:marRight w:val="0"/>
                                                                                                                              <w:marTop w:val="0"/>
                                                                                                                              <w:marBottom w:val="0"/>
                                                                                                                              <w:divBdr>
                                                                                                                                <w:top w:val="none" w:sz="0" w:space="0" w:color="auto"/>
                                                                                                                                <w:left w:val="none" w:sz="0" w:space="0" w:color="auto"/>
                                                                                                                                <w:bottom w:val="none" w:sz="0" w:space="0" w:color="auto"/>
                                                                                                                                <w:right w:val="none" w:sz="0" w:space="0" w:color="auto"/>
                                                                                                                              </w:divBdr>
                                                                                                                              <w:divsChild>
                                                                                                                                <w:div w:id="1764569825">
                                                                                                                                  <w:marLeft w:val="0"/>
                                                                                                                                  <w:marRight w:val="0"/>
                                                                                                                                  <w:marTop w:val="0"/>
                                                                                                                                  <w:marBottom w:val="0"/>
                                                                                                                                  <w:divBdr>
                                                                                                                                    <w:top w:val="none" w:sz="0" w:space="0" w:color="auto"/>
                                                                                                                                    <w:left w:val="none" w:sz="0" w:space="0" w:color="auto"/>
                                                                                                                                    <w:bottom w:val="none" w:sz="0" w:space="0" w:color="auto"/>
                                                                                                                                    <w:right w:val="none" w:sz="0" w:space="0" w:color="auto"/>
                                                                                                                                  </w:divBdr>
                                                                                                                                  <w:divsChild>
                                                                                                                                    <w:div w:id="627321792">
                                                                                                                                      <w:marLeft w:val="0"/>
                                                                                                                                      <w:marRight w:val="0"/>
                                                                                                                                      <w:marTop w:val="0"/>
                                                                                                                                      <w:marBottom w:val="0"/>
                                                                                                                                      <w:divBdr>
                                                                                                                                        <w:top w:val="none" w:sz="0" w:space="0" w:color="auto"/>
                                                                                                                                        <w:left w:val="none" w:sz="0" w:space="0" w:color="auto"/>
                                                                                                                                        <w:bottom w:val="none" w:sz="0" w:space="0" w:color="auto"/>
                                                                                                                                        <w:right w:val="none" w:sz="0" w:space="0" w:color="auto"/>
                                                                                                                                      </w:divBdr>
                                                                                                                                      <w:divsChild>
                                                                                                                                        <w:div w:id="1837719219">
                                                                                                                                          <w:marLeft w:val="0"/>
                                                                                                                                          <w:marRight w:val="0"/>
                                                                                                                                          <w:marTop w:val="0"/>
                                                                                                                                          <w:marBottom w:val="0"/>
                                                                                                                                          <w:divBdr>
                                                                                                                                            <w:top w:val="none" w:sz="0" w:space="0" w:color="auto"/>
                                                                                                                                            <w:left w:val="none" w:sz="0" w:space="0" w:color="auto"/>
                                                                                                                                            <w:bottom w:val="none" w:sz="0" w:space="0" w:color="auto"/>
                                                                                                                                            <w:right w:val="none" w:sz="0" w:space="0" w:color="auto"/>
                                                                                                                                          </w:divBdr>
                                                                                                                                          <w:divsChild>
                                                                                                                                            <w:div w:id="2088335635">
                                                                                                                                              <w:marLeft w:val="0"/>
                                                                                                                                              <w:marRight w:val="0"/>
                                                                                                                                              <w:marTop w:val="0"/>
                                                                                                                                              <w:marBottom w:val="0"/>
                                                                                                                                              <w:divBdr>
                                                                                                                                                <w:top w:val="none" w:sz="0" w:space="0" w:color="auto"/>
                                                                                                                                                <w:left w:val="none" w:sz="0" w:space="0" w:color="auto"/>
                                                                                                                                                <w:bottom w:val="none" w:sz="0" w:space="0" w:color="auto"/>
                                                                                                                                                <w:right w:val="none" w:sz="0" w:space="0" w:color="auto"/>
                                                                                                                                              </w:divBdr>
                                                                                                                                              <w:divsChild>
                                                                                                                                                <w:div w:id="1312172792">
                                                                                                                                                  <w:marLeft w:val="0"/>
                                                                                                                                                  <w:marRight w:val="0"/>
                                                                                                                                                  <w:marTop w:val="0"/>
                                                                                                                                                  <w:marBottom w:val="0"/>
                                                                                                                                                  <w:divBdr>
                                                                                                                                                    <w:top w:val="none" w:sz="0" w:space="0" w:color="auto"/>
                                                                                                                                                    <w:left w:val="none" w:sz="0" w:space="0" w:color="auto"/>
                                                                                                                                                    <w:bottom w:val="none" w:sz="0" w:space="0" w:color="auto"/>
                                                                                                                                                    <w:right w:val="none" w:sz="0" w:space="0" w:color="auto"/>
                                                                                                                                                  </w:divBdr>
                                                                                                                                                  <w:divsChild>
                                                                                                                                                    <w:div w:id="1661421678">
                                                                                                                                                      <w:marLeft w:val="0"/>
                                                                                                                                                      <w:marRight w:val="0"/>
                                                                                                                                                      <w:marTop w:val="0"/>
                                                                                                                                                      <w:marBottom w:val="0"/>
                                                                                                                                                      <w:divBdr>
                                                                                                                                                        <w:top w:val="none" w:sz="0" w:space="0" w:color="auto"/>
                                                                                                                                                        <w:left w:val="none" w:sz="0" w:space="0" w:color="auto"/>
                                                                                                                                                        <w:bottom w:val="none" w:sz="0" w:space="0" w:color="auto"/>
                                                                                                                                                        <w:right w:val="none" w:sz="0" w:space="0" w:color="auto"/>
                                                                                                                                                      </w:divBdr>
                                                                                                                                                      <w:divsChild>
                                                                                                                                                        <w:div w:id="888996783">
                                                                                                                                                          <w:marLeft w:val="0"/>
                                                                                                                                                          <w:marRight w:val="0"/>
                                                                                                                                                          <w:marTop w:val="0"/>
                                                                                                                                                          <w:marBottom w:val="0"/>
                                                                                                                                                          <w:divBdr>
                                                                                                                                                            <w:top w:val="none" w:sz="0" w:space="0" w:color="auto"/>
                                                                                                                                                            <w:left w:val="none" w:sz="0" w:space="0" w:color="auto"/>
                                                                                                                                                            <w:bottom w:val="none" w:sz="0" w:space="0" w:color="auto"/>
                                                                                                                                                            <w:right w:val="none" w:sz="0" w:space="0" w:color="auto"/>
                                                                                                                                                          </w:divBdr>
                                                                                                                                                          <w:divsChild>
                                                                                                                                                            <w:div w:id="1017583132">
                                                                                                                                                              <w:marLeft w:val="0"/>
                                                                                                                                                              <w:marRight w:val="0"/>
                                                                                                                                                              <w:marTop w:val="0"/>
                                                                                                                                                              <w:marBottom w:val="0"/>
                                                                                                                                                              <w:divBdr>
                                                                                                                                                                <w:top w:val="none" w:sz="0" w:space="0" w:color="auto"/>
                                                                                                                                                                <w:left w:val="none" w:sz="0" w:space="0" w:color="auto"/>
                                                                                                                                                                <w:bottom w:val="none" w:sz="0" w:space="0" w:color="auto"/>
                                                                                                                                                                <w:right w:val="none" w:sz="0" w:space="0" w:color="auto"/>
                                                                                                                                                              </w:divBdr>
                                                                                                                                                              <w:divsChild>
                                                                                                                                                                <w:div w:id="1425803243">
                                                                                                                                                                  <w:marLeft w:val="0"/>
                                                                                                                                                                  <w:marRight w:val="0"/>
                                                                                                                                                                  <w:marTop w:val="0"/>
                                                                                                                                                                  <w:marBottom w:val="0"/>
                                                                                                                                                                  <w:divBdr>
                                                                                                                                                                    <w:top w:val="none" w:sz="0" w:space="0" w:color="auto"/>
                                                                                                                                                                    <w:left w:val="none" w:sz="0" w:space="0" w:color="auto"/>
                                                                                                                                                                    <w:bottom w:val="none" w:sz="0" w:space="0" w:color="auto"/>
                                                                                                                                                                    <w:right w:val="none" w:sz="0" w:space="0" w:color="auto"/>
                                                                                                                                                                  </w:divBdr>
                                                                                                                                                                  <w:divsChild>
                                                                                                                                                                    <w:div w:id="1051272871">
                                                                                                                                                                      <w:marLeft w:val="0"/>
                                                                                                                                                                      <w:marRight w:val="0"/>
                                                                                                                                                                      <w:marTop w:val="0"/>
                                                                                                                                                                      <w:marBottom w:val="0"/>
                                                                                                                                                                      <w:divBdr>
                                                                                                                                                                        <w:top w:val="none" w:sz="0" w:space="0" w:color="auto"/>
                                                                                                                                                                        <w:left w:val="none" w:sz="0" w:space="0" w:color="auto"/>
                                                                                                                                                                        <w:bottom w:val="none" w:sz="0" w:space="0" w:color="auto"/>
                                                                                                                                                                        <w:right w:val="none" w:sz="0" w:space="0" w:color="auto"/>
                                                                                                                                                                      </w:divBdr>
                                                                                                                                                                      <w:divsChild>
                                                                                                                                                                        <w:div w:id="1961766213">
                                                                                                                                                                          <w:marLeft w:val="0"/>
                                                                                                                                                                          <w:marRight w:val="0"/>
                                                                                                                                                                          <w:marTop w:val="0"/>
                                                                                                                                                                          <w:marBottom w:val="0"/>
                                                                                                                                                                          <w:divBdr>
                                                                                                                                                                            <w:top w:val="none" w:sz="0" w:space="0" w:color="auto"/>
                                                                                                                                                                            <w:left w:val="none" w:sz="0" w:space="0" w:color="auto"/>
                                                                                                                                                                            <w:bottom w:val="none" w:sz="0" w:space="0" w:color="auto"/>
                                                                                                                                                                            <w:right w:val="none" w:sz="0" w:space="0" w:color="auto"/>
                                                                                                                                                                          </w:divBdr>
                                                                                                                                                                          <w:divsChild>
                                                                                                                                                                            <w:div w:id="1157306566">
                                                                                                                                                                              <w:marLeft w:val="0"/>
                                                                                                                                                                              <w:marRight w:val="0"/>
                                                                                                                                                                              <w:marTop w:val="0"/>
                                                                                                                                                                              <w:marBottom w:val="0"/>
                                                                                                                                                                              <w:divBdr>
                                                                                                                                                                                <w:top w:val="none" w:sz="0" w:space="0" w:color="auto"/>
                                                                                                                                                                                <w:left w:val="none" w:sz="0" w:space="0" w:color="auto"/>
                                                                                                                                                                                <w:bottom w:val="none" w:sz="0" w:space="0" w:color="auto"/>
                                                                                                                                                                                <w:right w:val="none" w:sz="0" w:space="0" w:color="auto"/>
                                                                                                                                                                              </w:divBdr>
                                                                                                                                                                              <w:divsChild>
                                                                                                                                                                                <w:div w:id="818572040">
                                                                                                                                                                                  <w:marLeft w:val="0"/>
                                                                                                                                                                                  <w:marRight w:val="0"/>
                                                                                                                                                                                  <w:marTop w:val="0"/>
                                                                                                                                                                                  <w:marBottom w:val="0"/>
                                                                                                                                                                                  <w:divBdr>
                                                                                                                                                                                    <w:top w:val="none" w:sz="0" w:space="0" w:color="auto"/>
                                                                                                                                                                                    <w:left w:val="none" w:sz="0" w:space="0" w:color="auto"/>
                                                                                                                                                                                    <w:bottom w:val="none" w:sz="0" w:space="0" w:color="auto"/>
                                                                                                                                                                                    <w:right w:val="none" w:sz="0" w:space="0" w:color="auto"/>
                                                                                                                                                                                  </w:divBdr>
                                                                                                                                                                                  <w:divsChild>
                                                                                                                                                                                    <w:div w:id="568655936">
                                                                                                                                                                                      <w:marLeft w:val="0"/>
                                                                                                                                                                                      <w:marRight w:val="0"/>
                                                                                                                                                                                      <w:marTop w:val="0"/>
                                                                                                                                                                                      <w:marBottom w:val="0"/>
                                                                                                                                                                                      <w:divBdr>
                                                                                                                                                                                        <w:top w:val="none" w:sz="0" w:space="0" w:color="auto"/>
                                                                                                                                                                                        <w:left w:val="none" w:sz="0" w:space="0" w:color="auto"/>
                                                                                                                                                                                        <w:bottom w:val="none" w:sz="0" w:space="0" w:color="auto"/>
                                                                                                                                                                                        <w:right w:val="none" w:sz="0" w:space="0" w:color="auto"/>
                                                                                                                                                                                      </w:divBdr>
                                                                                                                                                                                      <w:divsChild>
                                                                                                                                                                                        <w:div w:id="1017780417">
                                                                                                                                                                                          <w:marLeft w:val="0"/>
                                                                                                                                                                                          <w:marRight w:val="0"/>
                                                                                                                                                                                          <w:marTop w:val="0"/>
                                                                                                                                                                                          <w:marBottom w:val="0"/>
                                                                                                                                                                                          <w:divBdr>
                                                                                                                                                                                            <w:top w:val="none" w:sz="0" w:space="0" w:color="auto"/>
                                                                                                                                                                                            <w:left w:val="none" w:sz="0" w:space="0" w:color="auto"/>
                                                                                                                                                                                            <w:bottom w:val="none" w:sz="0" w:space="0" w:color="auto"/>
                                                                                                                                                                                            <w:right w:val="none" w:sz="0" w:space="0" w:color="auto"/>
                                                                                                                                                                                          </w:divBdr>
                                                                                                                                                                                          <w:divsChild>
                                                                                                                                                                                            <w:div w:id="1898780095">
                                                                                                                                                                                              <w:marLeft w:val="0"/>
                                                                                                                                                                                              <w:marRight w:val="0"/>
                                                                                                                                                                                              <w:marTop w:val="0"/>
                                                                                                                                                                                              <w:marBottom w:val="0"/>
                                                                                                                                                                                              <w:divBdr>
                                                                                                                                                                                                <w:top w:val="none" w:sz="0" w:space="0" w:color="auto"/>
                                                                                                                                                                                                <w:left w:val="none" w:sz="0" w:space="0" w:color="auto"/>
                                                                                                                                                                                                <w:bottom w:val="none" w:sz="0" w:space="0" w:color="auto"/>
                                                                                                                                                                                                <w:right w:val="none" w:sz="0" w:space="0" w:color="auto"/>
                                                                                                                                                                                              </w:divBdr>
                                                                                                                                                                                              <w:divsChild>
                                                                                                                                                                                                <w:div w:id="561256526">
                                                                                                                                                                                                  <w:marLeft w:val="0"/>
                                                                                                                                                                                                  <w:marRight w:val="0"/>
                                                                                                                                                                                                  <w:marTop w:val="0"/>
                                                                                                                                                                                                  <w:marBottom w:val="0"/>
                                                                                                                                                                                                  <w:divBdr>
                                                                                                                                                                                                    <w:top w:val="none" w:sz="0" w:space="0" w:color="auto"/>
                                                                                                                                                                                                    <w:left w:val="none" w:sz="0" w:space="0" w:color="auto"/>
                                                                                                                                                                                                    <w:bottom w:val="none" w:sz="0" w:space="0" w:color="auto"/>
                                                                                                                                                                                                    <w:right w:val="none" w:sz="0" w:space="0" w:color="auto"/>
                                                                                                                                                                                                  </w:divBdr>
                                                                                                                                                                                                  <w:divsChild>
                                                                                                                                                                                                    <w:div w:id="1778404658">
                                                                                                                                                                                                      <w:marLeft w:val="0"/>
                                                                                                                                                                                                      <w:marRight w:val="0"/>
                                                                                                                                                                                                      <w:marTop w:val="0"/>
                                                                                                                                                                                                      <w:marBottom w:val="0"/>
                                                                                                                                                                                                      <w:divBdr>
                                                                                                                                                                                                        <w:top w:val="none" w:sz="0" w:space="0" w:color="auto"/>
                                                                                                                                                                                                        <w:left w:val="none" w:sz="0" w:space="0" w:color="auto"/>
                                                                                                                                                                                                        <w:bottom w:val="none" w:sz="0" w:space="0" w:color="auto"/>
                                                                                                                                                                                                        <w:right w:val="none" w:sz="0" w:space="0" w:color="auto"/>
                                                                                                                                                                                                      </w:divBdr>
                                                                                                                                                                                                      <w:divsChild>
                                                                                                                                                                                                        <w:div w:id="1557356967">
                                                                                                                                                                                                          <w:marLeft w:val="0"/>
                                                                                                                                                                                                          <w:marRight w:val="0"/>
                                                                                                                                                                                                          <w:marTop w:val="0"/>
                                                                                                                                                                                                          <w:marBottom w:val="0"/>
                                                                                                                                                                                                          <w:divBdr>
                                                                                                                                                                                                            <w:top w:val="none" w:sz="0" w:space="0" w:color="auto"/>
                                                                                                                                                                                                            <w:left w:val="none" w:sz="0" w:space="0" w:color="auto"/>
                                                                                                                                                                                                            <w:bottom w:val="none" w:sz="0" w:space="0" w:color="auto"/>
                                                                                                                                                                                                            <w:right w:val="none" w:sz="0" w:space="0" w:color="auto"/>
                                                                                                                                                                                                          </w:divBdr>
                                                                                                                                                                                                          <w:divsChild>
                                                                                                                                                                                                            <w:div w:id="1450128123">
                                                                                                                                                                                                              <w:marLeft w:val="0"/>
                                                                                                                                                                                                              <w:marRight w:val="0"/>
                                                                                                                                                                                                              <w:marTop w:val="0"/>
                                                                                                                                                                                                              <w:marBottom w:val="0"/>
                                                                                                                                                                                                              <w:divBdr>
                                                                                                                                                                                                                <w:top w:val="none" w:sz="0" w:space="0" w:color="auto"/>
                                                                                                                                                                                                                <w:left w:val="none" w:sz="0" w:space="0" w:color="auto"/>
                                                                                                                                                                                                                <w:bottom w:val="none" w:sz="0" w:space="0" w:color="auto"/>
                                                                                                                                                                                                                <w:right w:val="none" w:sz="0" w:space="0" w:color="auto"/>
                                                                                                                                                                                                              </w:divBdr>
                                                                                                                                                                                                              <w:divsChild>
                                                                                                                                                                                                                <w:div w:id="694232362">
                                                                                                                                                                                                                  <w:marLeft w:val="0"/>
                                                                                                                                                                                                                  <w:marRight w:val="0"/>
                                                                                                                                                                                                                  <w:marTop w:val="0"/>
                                                                                                                                                                                                                  <w:marBottom w:val="0"/>
                                                                                                                                                                                                                  <w:divBdr>
                                                                                                                                                                                                                    <w:top w:val="none" w:sz="0" w:space="0" w:color="auto"/>
                                                                                                                                                                                                                    <w:left w:val="none" w:sz="0" w:space="0" w:color="auto"/>
                                                                                                                                                                                                                    <w:bottom w:val="none" w:sz="0" w:space="0" w:color="auto"/>
                                                                                                                                                                                                                    <w:right w:val="none" w:sz="0" w:space="0" w:color="auto"/>
                                                                                                                                                                                                                  </w:divBdr>
                                                                                                                                                                                                                  <w:divsChild>
                                                                                                                                                                                                                    <w:div w:id="787511702">
                                                                                                                                                                                                                      <w:marLeft w:val="0"/>
                                                                                                                                                                                                                      <w:marRight w:val="0"/>
                                                                                                                                                                                                                      <w:marTop w:val="0"/>
                                                                                                                                                                                                                      <w:marBottom w:val="0"/>
                                                                                                                                                                                                                      <w:divBdr>
                                                                                                                                                                                                                        <w:top w:val="none" w:sz="0" w:space="0" w:color="auto"/>
                                                                                                                                                                                                                        <w:left w:val="none" w:sz="0" w:space="0" w:color="auto"/>
                                                                                                                                                                                                                        <w:bottom w:val="none" w:sz="0" w:space="0" w:color="auto"/>
                                                                                                                                                                                                                        <w:right w:val="none" w:sz="0" w:space="0" w:color="auto"/>
                                                                                                                                                                                                                      </w:divBdr>
                                                                                                                                                                                                                      <w:divsChild>
                                                                                                                                                                                                                        <w:div w:id="843279809">
                                                                                                                                                                                                                          <w:marLeft w:val="0"/>
                                                                                                                                                                                                                          <w:marRight w:val="0"/>
                                                                                                                                                                                                                          <w:marTop w:val="0"/>
                                                                                                                                                                                                                          <w:marBottom w:val="0"/>
                                                                                                                                                                                                                          <w:divBdr>
                                                                                                                                                                                                                            <w:top w:val="none" w:sz="0" w:space="0" w:color="auto"/>
                                                                                                                                                                                                                            <w:left w:val="none" w:sz="0" w:space="0" w:color="auto"/>
                                                                                                                                                                                                                            <w:bottom w:val="none" w:sz="0" w:space="0" w:color="auto"/>
                                                                                                                                                                                                                            <w:right w:val="none" w:sz="0" w:space="0" w:color="auto"/>
                                                                                                                                                                                                                          </w:divBdr>
                                                                                                                                                                                                                          <w:divsChild>
                                                                                                                                                                                                                            <w:div w:id="1326204827">
                                                                                                                                                                                                                              <w:marLeft w:val="0"/>
                                                                                                                                                                                                                              <w:marRight w:val="0"/>
                                                                                                                                                                                                                              <w:marTop w:val="0"/>
                                                                                                                                                                                                                              <w:marBottom w:val="0"/>
                                                                                                                                                                                                                              <w:divBdr>
                                                                                                                                                                                                                                <w:top w:val="none" w:sz="0" w:space="0" w:color="auto"/>
                                                                                                                                                                                                                                <w:left w:val="none" w:sz="0" w:space="0" w:color="auto"/>
                                                                                                                                                                                                                                <w:bottom w:val="none" w:sz="0" w:space="0" w:color="auto"/>
                                                                                                                                                                                                                                <w:right w:val="none" w:sz="0" w:space="0" w:color="auto"/>
                                                                                                                                                                                                                              </w:divBdr>
                                                                                                                                                                                                                              <w:divsChild>
                                                                                                                                                                                                                                <w:div w:id="434054492">
                                                                                                                                                                                                                                  <w:marLeft w:val="0"/>
                                                                                                                                                                                                                                  <w:marRight w:val="0"/>
                                                                                                                                                                                                                                  <w:marTop w:val="0"/>
                                                                                                                                                                                                                                  <w:marBottom w:val="0"/>
                                                                                                                                                                                                                                  <w:divBdr>
                                                                                                                                                                                                                                    <w:top w:val="none" w:sz="0" w:space="0" w:color="auto"/>
                                                                                                                                                                                                                                    <w:left w:val="none" w:sz="0" w:space="0" w:color="auto"/>
                                                                                                                                                                                                                                    <w:bottom w:val="none" w:sz="0" w:space="0" w:color="auto"/>
                                                                                                                                                                                                                                    <w:right w:val="none" w:sz="0" w:space="0" w:color="auto"/>
                                                                                                                                                                                                                                  </w:divBdr>
                                                                                                                                                                                                                                  <w:divsChild>
                                                                                                                                                                                                                                    <w:div w:id="1522822172">
                                                                                                                                                                                                                                      <w:marLeft w:val="0"/>
                                                                                                                                                                                                                                      <w:marRight w:val="0"/>
                                                                                                                                                                                                                                      <w:marTop w:val="0"/>
                                                                                                                                                                                                                                      <w:marBottom w:val="0"/>
                                                                                                                                                                                                                                      <w:divBdr>
                                                                                                                                                                                                                                        <w:top w:val="none" w:sz="0" w:space="0" w:color="auto"/>
                                                                                                                                                                                                                                        <w:left w:val="none" w:sz="0" w:space="0" w:color="auto"/>
                                                                                                                                                                                                                                        <w:bottom w:val="none" w:sz="0" w:space="0" w:color="auto"/>
                                                                                                                                                                                                                                        <w:right w:val="none" w:sz="0" w:space="0" w:color="auto"/>
                                                                                                                                                                                                                                      </w:divBdr>
                                                                                                                                                                                                                                      <w:divsChild>
                                                                                                                                                                                                                                        <w:div w:id="638729833">
                                                                                                                                                                                                                                          <w:marLeft w:val="0"/>
                                                                                                                                                                                                                                          <w:marRight w:val="0"/>
                                                                                                                                                                                                                                          <w:marTop w:val="0"/>
                                                                                                                                                                                                                                          <w:marBottom w:val="0"/>
                                                                                                                                                                                                                                          <w:divBdr>
                                                                                                                                                                                                                                            <w:top w:val="none" w:sz="0" w:space="0" w:color="auto"/>
                                                                                                                                                                                                                                            <w:left w:val="none" w:sz="0" w:space="0" w:color="auto"/>
                                                                                                                                                                                                                                            <w:bottom w:val="none" w:sz="0" w:space="0" w:color="auto"/>
                                                                                                                                                                                                                                            <w:right w:val="none" w:sz="0" w:space="0" w:color="auto"/>
                                                                                                                                                                                                                                          </w:divBdr>
                                                                                                                                                                                                                                          <w:divsChild>
                                                                                                                                                                                                                                            <w:div w:id="744882964">
                                                                                                                                                                                                                                              <w:marLeft w:val="0"/>
                                                                                                                                                                                                                                              <w:marRight w:val="0"/>
                                                                                                                                                                                                                                              <w:marTop w:val="0"/>
                                                                                                                                                                                                                                              <w:marBottom w:val="0"/>
                                                                                                                                                                                                                                              <w:divBdr>
                                                                                                                                                                                                                                                <w:top w:val="none" w:sz="0" w:space="0" w:color="auto"/>
                                                                                                                                                                                                                                                <w:left w:val="none" w:sz="0" w:space="0" w:color="auto"/>
                                                                                                                                                                                                                                                <w:bottom w:val="none" w:sz="0" w:space="0" w:color="auto"/>
                                                                                                                                                                                                                                                <w:right w:val="none" w:sz="0" w:space="0" w:color="auto"/>
                                                                                                                                                                                                                                              </w:divBdr>
                                                                                                                                                                                                                                              <w:divsChild>
                                                                                                                                                                                                                                                <w:div w:id="2120639760">
                                                                                                                                                                                                                                                  <w:marLeft w:val="0"/>
                                                                                                                                                                                                                                                  <w:marRight w:val="0"/>
                                                                                                                                                                                                                                                  <w:marTop w:val="0"/>
                                                                                                                                                                                                                                                  <w:marBottom w:val="0"/>
                                                                                                                                                                                                                                                  <w:divBdr>
                                                                                                                                                                                                                                                    <w:top w:val="none" w:sz="0" w:space="0" w:color="auto"/>
                                                                                                                                                                                                                                                    <w:left w:val="none" w:sz="0" w:space="0" w:color="auto"/>
                                                                                                                                                                                                                                                    <w:bottom w:val="none" w:sz="0" w:space="0" w:color="auto"/>
                                                                                                                                                                                                                                                    <w:right w:val="none" w:sz="0" w:space="0" w:color="auto"/>
                                                                                                                                                                                                                                                  </w:divBdr>
                                                                                                                                                                                                                                                  <w:divsChild>
                                                                                                                                                                                                                                                    <w:div w:id="315110060">
                                                                                                                                                                                                                                                      <w:marLeft w:val="0"/>
                                                                                                                                                                                                                                                      <w:marRight w:val="0"/>
                                                                                                                                                                                                                                                      <w:marTop w:val="0"/>
                                                                                                                                                                                                                                                      <w:marBottom w:val="0"/>
                                                                                                                                                                                                                                                      <w:divBdr>
                                                                                                                                                                                                                                                        <w:top w:val="none" w:sz="0" w:space="0" w:color="auto"/>
                                                                                                                                                                                                                                                        <w:left w:val="none" w:sz="0" w:space="0" w:color="auto"/>
                                                                                                                                                                                                                                                        <w:bottom w:val="none" w:sz="0" w:space="0" w:color="auto"/>
                                                                                                                                                                                                                                                        <w:right w:val="none" w:sz="0" w:space="0" w:color="auto"/>
                                                                                                                                                                                                                                                      </w:divBdr>
                                                                                                                                                                                                                                                      <w:divsChild>
                                                                                                                                                                                                                                                        <w:div w:id="866523879">
                                                                                                                                                                                                                                                          <w:marLeft w:val="0"/>
                                                                                                                                                                                                                                                          <w:marRight w:val="0"/>
                                                                                                                                                                                                                                                          <w:marTop w:val="0"/>
                                                                                                                                                                                                                                                          <w:marBottom w:val="0"/>
                                                                                                                                                                                                                                                          <w:divBdr>
                                                                                                                                                                                                                                                            <w:top w:val="none" w:sz="0" w:space="0" w:color="auto"/>
                                                                                                                                                                                                                                                            <w:left w:val="none" w:sz="0" w:space="0" w:color="auto"/>
                                                                                                                                                                                                                                                            <w:bottom w:val="none" w:sz="0" w:space="0" w:color="auto"/>
                                                                                                                                                                                                                                                            <w:right w:val="none" w:sz="0" w:space="0" w:color="auto"/>
                                                                                                                                                                                                                                                          </w:divBdr>
                                                                                                                                                                                                                                                          <w:divsChild>
                                                                                                                                                                                                                                                            <w:div w:id="788820301">
                                                                                                                                                                                                                                                              <w:marLeft w:val="0"/>
                                                                                                                                                                                                                                                              <w:marRight w:val="0"/>
                                                                                                                                                                                                                                                              <w:marTop w:val="0"/>
                                                                                                                                                                                                                                                              <w:marBottom w:val="0"/>
                                                                                                                                                                                                                                                              <w:divBdr>
                                                                                                                                                                                                                                                                <w:top w:val="none" w:sz="0" w:space="0" w:color="auto"/>
                                                                                                                                                                                                                                                                <w:left w:val="none" w:sz="0" w:space="0" w:color="auto"/>
                                                                                                                                                                                                                                                                <w:bottom w:val="none" w:sz="0" w:space="0" w:color="auto"/>
                                                                                                                                                                                                                                                                <w:right w:val="none" w:sz="0" w:space="0" w:color="auto"/>
                                                                                                                                                                                                                                                              </w:divBdr>
                                                                                                                                                                                                                                                              <w:divsChild>
                                                                                                                                                                                                                                                                <w:div w:id="923342140">
                                                                                                                                                                                                                                                                  <w:marLeft w:val="0"/>
                                                                                                                                                                                                                                                                  <w:marRight w:val="0"/>
                                                                                                                                                                                                                                                                  <w:marTop w:val="0"/>
                                                                                                                                                                                                                                                                  <w:marBottom w:val="0"/>
                                                                                                                                                                                                                                                                  <w:divBdr>
                                                                                                                                                                                                                                                                    <w:top w:val="none" w:sz="0" w:space="0" w:color="auto"/>
                                                                                                                                                                                                                                                                    <w:left w:val="none" w:sz="0" w:space="0" w:color="auto"/>
                                                                                                                                                                                                                                                                    <w:bottom w:val="none" w:sz="0" w:space="0" w:color="auto"/>
                                                                                                                                                                                                                                                                    <w:right w:val="none" w:sz="0" w:space="0" w:color="auto"/>
                                                                                                                                                                                                                                                                  </w:divBdr>
                                                                                                                                                                                                                                                                  <w:divsChild>
                                                                                                                                                                                                                                                                    <w:div w:id="597174083">
                                                                                                                                                                                                                                                                      <w:marLeft w:val="0"/>
                                                                                                                                                                                                                                                                      <w:marRight w:val="0"/>
                                                                                                                                                                                                                                                                      <w:marTop w:val="0"/>
                                                                                                                                                                                                                                                                      <w:marBottom w:val="0"/>
                                                                                                                                                                                                                                                                      <w:divBdr>
                                                                                                                                                                                                                                                                        <w:top w:val="none" w:sz="0" w:space="0" w:color="auto"/>
                                                                                                                                                                                                                                                                        <w:left w:val="none" w:sz="0" w:space="0" w:color="auto"/>
                                                                                                                                                                                                                                                                        <w:bottom w:val="none" w:sz="0" w:space="0" w:color="auto"/>
                                                                                                                                                                                                                                                                        <w:right w:val="none" w:sz="0" w:space="0" w:color="auto"/>
                                                                                                                                                                                                                                                                      </w:divBdr>
                                                                                                                                                                                                                                                                      <w:divsChild>
                                                                                                                                                                                                                                                                        <w:div w:id="1533347061">
                                                                                                                                                                                                                                                                          <w:marLeft w:val="0"/>
                                                                                                                                                                                                                                                                          <w:marRight w:val="0"/>
                                                                                                                                                                                                                                                                          <w:marTop w:val="0"/>
                                                                                                                                                                                                                                                                          <w:marBottom w:val="0"/>
                                                                                                                                                                                                                                                                          <w:divBdr>
                                                                                                                                                                                                                                                                            <w:top w:val="none" w:sz="0" w:space="0" w:color="auto"/>
                                                                                                                                                                                                                                                                            <w:left w:val="none" w:sz="0" w:space="0" w:color="auto"/>
                                                                                                                                                                                                                                                                            <w:bottom w:val="none" w:sz="0" w:space="0" w:color="auto"/>
                                                                                                                                                                                                                                                                            <w:right w:val="none" w:sz="0" w:space="0" w:color="auto"/>
                                                                                                                                                                                                                                                                          </w:divBdr>
                                                                                                                                                                                                                                                                          <w:divsChild>
                                                                                                                                                                                                                                                                            <w:div w:id="1935898258">
                                                                                                                                                                                                                                                                              <w:marLeft w:val="0"/>
                                                                                                                                                                                                                                                                              <w:marRight w:val="0"/>
                                                                                                                                                                                                                                                                              <w:marTop w:val="0"/>
                                                                                                                                                                                                                                                                              <w:marBottom w:val="0"/>
                                                                                                                                                                                                                                                                              <w:divBdr>
                                                                                                                                                                                                                                                                                <w:top w:val="none" w:sz="0" w:space="0" w:color="auto"/>
                                                                                                                                                                                                                                                                                <w:left w:val="none" w:sz="0" w:space="0" w:color="auto"/>
                                                                                                                                                                                                                                                                                <w:bottom w:val="none" w:sz="0" w:space="0" w:color="auto"/>
                                                                                                                                                                                                                                                                                <w:right w:val="none" w:sz="0" w:space="0" w:color="auto"/>
                                                                                                                                                                                                                                                                              </w:divBdr>
                                                                                                                                                                                                                                                                              <w:divsChild>
                                                                                                                                                                                                                                                                                <w:div w:id="140079021">
                                                                                                                                                                                                                                                                                  <w:marLeft w:val="0"/>
                                                                                                                                                                                                                                                                                  <w:marRight w:val="0"/>
                                                                                                                                                                                                                                                                                  <w:marTop w:val="0"/>
                                                                                                                                                                                                                                                                                  <w:marBottom w:val="0"/>
                                                                                                                                                                                                                                                                                  <w:divBdr>
                                                                                                                                                                                                                                                                                    <w:top w:val="none" w:sz="0" w:space="0" w:color="auto"/>
                                                                                                                                                                                                                                                                                    <w:left w:val="none" w:sz="0" w:space="0" w:color="auto"/>
                                                                                                                                                                                                                                                                                    <w:bottom w:val="none" w:sz="0" w:space="0" w:color="auto"/>
                                                                                                                                                                                                                                                                                    <w:right w:val="none" w:sz="0" w:space="0" w:color="auto"/>
                                                                                                                                                                                                                                                                                  </w:divBdr>
                                                                                                                                                                                                                                                                                  <w:divsChild>
                                                                                                                                                                                                                                                                                    <w:div w:id="1766261974">
                                                                                                                                                                                                                                                                                      <w:marLeft w:val="0"/>
                                                                                                                                                                                                                                                                                      <w:marRight w:val="0"/>
                                                                                                                                                                                                                                                                                      <w:marTop w:val="0"/>
                                                                                                                                                                                                                                                                                      <w:marBottom w:val="0"/>
                                                                                                                                                                                                                                                                                      <w:divBdr>
                                                                                                                                                                                                                                                                                        <w:top w:val="none" w:sz="0" w:space="0" w:color="auto"/>
                                                                                                                                                                                                                                                                                        <w:left w:val="none" w:sz="0" w:space="0" w:color="auto"/>
                                                                                                                                                                                                                                                                                        <w:bottom w:val="none" w:sz="0" w:space="0" w:color="auto"/>
                                                                                                                                                                                                                                                                                        <w:right w:val="none" w:sz="0" w:space="0" w:color="auto"/>
                                                                                                                                                                                                                                                                                      </w:divBdr>
                                                                                                                                                                                                                                                                                      <w:divsChild>
                                                                                                                                                                                                                                                                                        <w:div w:id="925000517">
                                                                                                                                                                                                                                                                                          <w:marLeft w:val="0"/>
                                                                                                                                                                                                                                                                                          <w:marRight w:val="0"/>
                                                                                                                                                                                                                                                                                          <w:marTop w:val="0"/>
                                                                                                                                                                                                                                                                                          <w:marBottom w:val="0"/>
                                                                                                                                                                                                                                                                                          <w:divBdr>
                                                                                                                                                                                                                                                                                            <w:top w:val="none" w:sz="0" w:space="0" w:color="auto"/>
                                                                                                                                                                                                                                                                                            <w:left w:val="none" w:sz="0" w:space="0" w:color="auto"/>
                                                                                                                                                                                                                                                                                            <w:bottom w:val="none" w:sz="0" w:space="0" w:color="auto"/>
                                                                                                                                                                                                                                                                                            <w:right w:val="none" w:sz="0" w:space="0" w:color="auto"/>
                                                                                                                                                                                                                                                                                          </w:divBdr>
                                                                                                                                                                                                                                                                                          <w:divsChild>
                                                                                                                                                                                                                                                                                            <w:div w:id="996155542">
                                                                                                                                                                                                                                                                                              <w:marLeft w:val="0"/>
                                                                                                                                                                                                                                                                                              <w:marRight w:val="0"/>
                                                                                                                                                                                                                                                                                              <w:marTop w:val="0"/>
                                                                                                                                                                                                                                                                                              <w:marBottom w:val="0"/>
                                                                                                                                                                                                                                                                                              <w:divBdr>
                                                                                                                                                                                                                                                                                                <w:top w:val="none" w:sz="0" w:space="0" w:color="auto"/>
                                                                                                                                                                                                                                                                                                <w:left w:val="none" w:sz="0" w:space="0" w:color="auto"/>
                                                                                                                                                                                                                                                                                                <w:bottom w:val="none" w:sz="0" w:space="0" w:color="auto"/>
                                                                                                                                                                                                                                                                                                <w:right w:val="none" w:sz="0" w:space="0" w:color="auto"/>
                                                                                                                                                                                                                                                                                              </w:divBdr>
                                                                                                                                                                                                                                                                                              <w:divsChild>
                                                                                                                                                                                                                                                                                                <w:div w:id="822743526">
                                                                                                                                                                                                                                                                                                  <w:marLeft w:val="0"/>
                                                                                                                                                                                                                                                                                                  <w:marRight w:val="0"/>
                                                                                                                                                                                                                                                                                                  <w:marTop w:val="0"/>
                                                                                                                                                                                                                                                                                                  <w:marBottom w:val="0"/>
                                                                                                                                                                                                                                                                                                  <w:divBdr>
                                                                                                                                                                                                                                                                                                    <w:top w:val="none" w:sz="0" w:space="0" w:color="auto"/>
                                                                                                                                                                                                                                                                                                    <w:left w:val="none" w:sz="0" w:space="0" w:color="auto"/>
                                                                                                                                                                                                                                                                                                    <w:bottom w:val="none" w:sz="0" w:space="0" w:color="auto"/>
                                                                                                                                                                                                                                                                                                    <w:right w:val="none" w:sz="0" w:space="0" w:color="auto"/>
                                                                                                                                                                                                                                                                                                  </w:divBdr>
                                                                                                                                                                                                                                                                                                  <w:divsChild>
                                                                                                                                                                                                                                                                                                    <w:div w:id="628633571">
                                                                                                                                                                                                                                                                                                      <w:marLeft w:val="0"/>
                                                                                                                                                                                                                                                                                                      <w:marRight w:val="0"/>
                                                                                                                                                                                                                                                                                                      <w:marTop w:val="0"/>
                                                                                                                                                                                                                                                                                                      <w:marBottom w:val="0"/>
                                                                                                                                                                                                                                                                                                      <w:divBdr>
                                                                                                                                                                                                                                                                                                        <w:top w:val="none" w:sz="0" w:space="0" w:color="auto"/>
                                                                                                                                                                                                                                                                                                        <w:left w:val="none" w:sz="0" w:space="0" w:color="auto"/>
                                                                                                                                                                                                                                                                                                        <w:bottom w:val="none" w:sz="0" w:space="0" w:color="auto"/>
                                                                                                                                                                                                                                                                                                        <w:right w:val="none" w:sz="0" w:space="0" w:color="auto"/>
                                                                                                                                                                                                                                                                                                      </w:divBdr>
                                                                                                                                                                                                                                                                                                      <w:divsChild>
                                                                                                                                                                                                                                                                                                        <w:div w:id="1383748431">
                                                                                                                                                                                                                                                                                                          <w:marLeft w:val="0"/>
                                                                                                                                                                                                                                                                                                          <w:marRight w:val="0"/>
                                                                                                                                                                                                                                                                                                          <w:marTop w:val="0"/>
                                                                                                                                                                                                                                                                                                          <w:marBottom w:val="0"/>
                                                                                                                                                                                                                                                                                                          <w:divBdr>
                                                                                                                                                                                                                                                                                                            <w:top w:val="none" w:sz="0" w:space="0" w:color="auto"/>
                                                                                                                                                                                                                                                                                                            <w:left w:val="none" w:sz="0" w:space="0" w:color="auto"/>
                                                                                                                                                                                                                                                                                                            <w:bottom w:val="none" w:sz="0" w:space="0" w:color="auto"/>
                                                                                                                                                                                                                                                                                                            <w:right w:val="none" w:sz="0" w:space="0" w:color="auto"/>
                                                                                                                                                                                                                                                                                                          </w:divBdr>
                                                                                                                                                                                                                                                                                                          <w:divsChild>
                                                                                                                                                                                                                                                                                                            <w:div w:id="326524039">
                                                                                                                                                                                                                                                                                                              <w:marLeft w:val="0"/>
                                                                                                                                                                                                                                                                                                              <w:marRight w:val="0"/>
                                                                                                                                                                                                                                                                                                              <w:marTop w:val="0"/>
                                                                                                                                                                                                                                                                                                              <w:marBottom w:val="0"/>
                                                                                                                                                                                                                                                                                                              <w:divBdr>
                                                                                                                                                                                                                                                                                                                <w:top w:val="none" w:sz="0" w:space="0" w:color="auto"/>
                                                                                                                                                                                                                                                                                                                <w:left w:val="none" w:sz="0" w:space="0" w:color="auto"/>
                                                                                                                                                                                                                                                                                                                <w:bottom w:val="none" w:sz="0" w:space="0" w:color="auto"/>
                                                                                                                                                                                                                                                                                                                <w:right w:val="none" w:sz="0" w:space="0" w:color="auto"/>
                                                                                                                                                                                                                                                                                                              </w:divBdr>
                                                                                                                                                                                                                                                                                                              <w:divsChild>
                                                                                                                                                                                                                                                                                                                <w:div w:id="1211846382">
                                                                                                                                                                                                                                                                                                                  <w:marLeft w:val="0"/>
                                                                                                                                                                                                                                                                                                                  <w:marRight w:val="0"/>
                                                                                                                                                                                                                                                                                                                  <w:marTop w:val="0"/>
                                                                                                                                                                                                                                                                                                                  <w:marBottom w:val="0"/>
                                                                                                                                                                                                                                                                                                                  <w:divBdr>
                                                                                                                                                                                                                                                                                                                    <w:top w:val="none" w:sz="0" w:space="0" w:color="auto"/>
                                                                                                                                                                                                                                                                                                                    <w:left w:val="none" w:sz="0" w:space="0" w:color="auto"/>
                                                                                                                                                                                                                                                                                                                    <w:bottom w:val="none" w:sz="0" w:space="0" w:color="auto"/>
                                                                                                                                                                                                                                                                                                                    <w:right w:val="none" w:sz="0" w:space="0" w:color="auto"/>
                                                                                                                                                                                                                                                                                                                  </w:divBdr>
                                                                                                                                                                                                                                                                                                                  <w:divsChild>
                                                                                                                                                                                                                                                                                                                    <w:div w:id="2009285035">
                                                                                                                                                                                                                                                                                                                      <w:marLeft w:val="0"/>
                                                                                                                                                                                                                                                                                                                      <w:marRight w:val="0"/>
                                                                                                                                                                                                                                                                                                                      <w:marTop w:val="0"/>
                                                                                                                                                                                                                                                                                                                      <w:marBottom w:val="0"/>
                                                                                                                                                                                                                                                                                                                      <w:divBdr>
                                                                                                                                                                                                                                                                                                                        <w:top w:val="none" w:sz="0" w:space="0" w:color="auto"/>
                                                                                                                                                                                                                                                                                                                        <w:left w:val="none" w:sz="0" w:space="0" w:color="auto"/>
                                                                                                                                                                                                                                                                                                                        <w:bottom w:val="none" w:sz="0" w:space="0" w:color="auto"/>
                                                                                                                                                                                                                                                                                                                        <w:right w:val="none" w:sz="0" w:space="0" w:color="auto"/>
                                                                                                                                                                                                                                                                                                                      </w:divBdr>
                                                                                                                                                                                                                                                                                                                      <w:divsChild>
                                                                                                                                                                                                                                                                                                                        <w:div w:id="409737531">
                                                                                                                                                                                                                                                                                                                          <w:marLeft w:val="0"/>
                                                                                                                                                                                                                                                                                                                          <w:marRight w:val="0"/>
                                                                                                                                                                                                                                                                                                                          <w:marTop w:val="0"/>
                                                                                                                                                                                                                                                                                                                          <w:marBottom w:val="0"/>
                                                                                                                                                                                                                                                                                                                          <w:divBdr>
                                                                                                                                                                                                                                                                                                                            <w:top w:val="none" w:sz="0" w:space="0" w:color="auto"/>
                                                                                                                                                                                                                                                                                                                            <w:left w:val="none" w:sz="0" w:space="0" w:color="auto"/>
                                                                                                                                                                                                                                                                                                                            <w:bottom w:val="none" w:sz="0" w:space="0" w:color="auto"/>
                                                                                                                                                                                                                                                                                                                            <w:right w:val="none" w:sz="0" w:space="0" w:color="auto"/>
                                                                                                                                                                                                                                                                                                                          </w:divBdr>
                                                                                                                                                                                                                                                                                                                          <w:divsChild>
                                                                                                                                                                                                                                                                                                                            <w:div w:id="942569121">
                                                                                                                                                                                                                                                                                                                              <w:marLeft w:val="0"/>
                                                                                                                                                                                                                                                                                                                              <w:marRight w:val="0"/>
                                                                                                                                                                                                                                                                                                                              <w:marTop w:val="0"/>
                                                                                                                                                                                                                                                                                                                              <w:marBottom w:val="0"/>
                                                                                                                                                                                                                                                                                                                              <w:divBdr>
                                                                                                                                                                                                                                                                                                                                <w:top w:val="none" w:sz="0" w:space="0" w:color="auto"/>
                                                                                                                                                                                                                                                                                                                                <w:left w:val="none" w:sz="0" w:space="0" w:color="auto"/>
                                                                                                                                                                                                                                                                                                                                <w:bottom w:val="none" w:sz="0" w:space="0" w:color="auto"/>
                                                                                                                                                                                                                                                                                                                                <w:right w:val="none" w:sz="0" w:space="0" w:color="auto"/>
                                                                                                                                                                                                                                                                                                                              </w:divBdr>
                                                                                                                                                                                                                                                                                                                              <w:divsChild>
                                                                                                                                                                                                                                                                                                                                <w:div w:id="1386442564">
                                                                                                                                                                                                                                                                                                                                  <w:marLeft w:val="0"/>
                                                                                                                                                                                                                                                                                                                                  <w:marRight w:val="0"/>
                                                                                                                                                                                                                                                                                                                                  <w:marTop w:val="0"/>
                                                                                                                                                                                                                                                                                                                                  <w:marBottom w:val="0"/>
                                                                                                                                                                                                                                                                                                                                  <w:divBdr>
                                                                                                                                                                                                                                                                                                                                    <w:top w:val="none" w:sz="0" w:space="0" w:color="auto"/>
                                                                                                                                                                                                                                                                                                                                    <w:left w:val="none" w:sz="0" w:space="0" w:color="auto"/>
                                                                                                                                                                                                                                                                                                                                    <w:bottom w:val="none" w:sz="0" w:space="0" w:color="auto"/>
                                                                                                                                                                                                                                                                                                                                    <w:right w:val="none" w:sz="0" w:space="0" w:color="auto"/>
                                                                                                                                                                                                                                                                                                                                  </w:divBdr>
                                                                                                                                                                                                                                                                                                                                  <w:divsChild>
                                                                                                                                                                                                                                                                                                                                    <w:div w:id="1183205106">
                                                                                                                                                                                                                                                                                                                                      <w:marLeft w:val="0"/>
                                                                                                                                                                                                                                                                                                                                      <w:marRight w:val="0"/>
                                                                                                                                                                                                                                                                                                                                      <w:marTop w:val="0"/>
                                                                                                                                                                                                                                                                                                                                      <w:marBottom w:val="0"/>
                                                                                                                                                                                                                                                                                                                                      <w:divBdr>
                                                                                                                                                                                                                                                                                                                                        <w:top w:val="none" w:sz="0" w:space="0" w:color="auto"/>
                                                                                                                                                                                                                                                                                                                                        <w:left w:val="none" w:sz="0" w:space="0" w:color="auto"/>
                                                                                                                                                                                                                                                                                                                                        <w:bottom w:val="none" w:sz="0" w:space="0" w:color="auto"/>
                                                                                                                                                                                                                                                                                                                                        <w:right w:val="none" w:sz="0" w:space="0" w:color="auto"/>
                                                                                                                                                                                                                                                                                                                                      </w:divBdr>
                                                                                                                                                                                                                                                                                                                                      <w:divsChild>
                                                                                                                                                                                                                                                                                                                                        <w:div w:id="277685215">
                                                                                                                                                                                                                                                                                                                                          <w:marLeft w:val="0"/>
                                                                                                                                                                                                                                                                                                                                          <w:marRight w:val="0"/>
                                                                                                                                                                                                                                                                                                                                          <w:marTop w:val="0"/>
                                                                                                                                                                                                                                                                                                                                          <w:marBottom w:val="0"/>
                                                                                                                                                                                                                                                                                                                                          <w:divBdr>
                                                                                                                                                                                                                                                                                                                                            <w:top w:val="none" w:sz="0" w:space="0" w:color="auto"/>
                                                                                                                                                                                                                                                                                                                                            <w:left w:val="none" w:sz="0" w:space="0" w:color="auto"/>
                                                                                                                                                                                                                                                                                                                                            <w:bottom w:val="none" w:sz="0" w:space="0" w:color="auto"/>
                                                                                                                                                                                                                                                                                                                                            <w:right w:val="none" w:sz="0" w:space="0" w:color="auto"/>
                                                                                                                                                                                                                                                                                                                                          </w:divBdr>
                                                                                                                                                                                                                                                                                                                                          <w:divsChild>
                                                                                                                                                                                                                                                                                                                                            <w:div w:id="19884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11237</Words>
  <Characters>64056</Characters>
  <Application>Microsoft Office Word</Application>
  <DocSecurity>0</DocSecurity>
  <Lines>533</Lines>
  <Paragraphs>150</Paragraphs>
  <ScaleCrop>false</ScaleCrop>
  <Company>ziaossalehin.ir</Company>
  <LinksUpToDate>false</LinksUpToDate>
  <CharactersWithSpaces>75143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خمس فریضه ای الهی;خمس;احکام خمس;خمس از دیدگاه قرآن و اهل بیت;ضیاءالصالحین | www.ziaossalehin.ir</cp:keywords>
  <dc:description/>
  <cp:lastModifiedBy>ضیاءالصالحین | www.ziaossalehin.ir</cp:lastModifiedBy>
  <cp:revision>4</cp:revision>
  <cp:lastPrinted>2019-01-04T12:55:00Z</cp:lastPrinted>
  <dcterms:created xsi:type="dcterms:W3CDTF">2019-01-04T12:55:00Z</dcterms:created>
  <dcterms:modified xsi:type="dcterms:W3CDTF">2019-01-04T12:55:00Z</dcterms:modified>
</cp:coreProperties>
</file>